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42B83180" w:rsidR="0077741F" w:rsidRDefault="009F1A07"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NOVEMBER</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000000"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w:t>
        </w:r>
        <w:r w:rsidR="000248D8" w:rsidRPr="00D81164">
          <w:rPr>
            <w:rStyle w:val="Hyperlink"/>
            <w:rFonts w:ascii="Helvetica" w:hAnsi="Helvetica"/>
            <w:b/>
            <w:bCs/>
            <w:sz w:val="28"/>
            <w:szCs w:val="28"/>
          </w:rPr>
          <w:t>R</w:t>
        </w:r>
        <w:r w:rsidR="000248D8" w:rsidRPr="00D81164">
          <w:rPr>
            <w:rStyle w:val="Hyperlink"/>
            <w:rFonts w:ascii="Helvetica" w:hAnsi="Helvetica"/>
            <w:b/>
            <w:bCs/>
            <w:sz w:val="28"/>
            <w:szCs w:val="28"/>
          </w:rPr>
          <w:t>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000000"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16EA2126" w14:textId="270CF0C2" w:rsidR="007D22A3" w:rsidRPr="007472C2" w:rsidRDefault="00000000" w:rsidP="007D22A3">
      <w:pPr>
        <w:autoSpaceDE w:val="0"/>
        <w:autoSpaceDN w:val="0"/>
        <w:adjustRightInd w:val="0"/>
        <w:outlineLvl w:val="0"/>
        <w:rPr>
          <w:rFonts w:ascii="Helvetica" w:hAnsi="Helvetica"/>
          <w:b/>
          <w:bCs/>
          <w:sz w:val="28"/>
          <w:szCs w:val="28"/>
          <w:u w:val="single"/>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r w:rsidR="003E7A25" w:rsidRPr="003E7A25">
          <w:rPr>
            <w:rStyle w:val="Hyperlink"/>
            <w:rFonts w:ascii="Helvetica" w:hAnsi="Helvetica"/>
            <w:sz w:val="32"/>
            <w:szCs w:val="32"/>
          </w:rPr>
          <w:t>T</w:t>
        </w:r>
        <w:r w:rsidR="007D22A3" w:rsidRPr="003E7A25">
          <w:rPr>
            <w:rStyle w:val="Hyperlink"/>
            <w:rFonts w:ascii="Helvetica" w:hAnsi="Helvetica"/>
            <w:sz w:val="32"/>
            <w:szCs w:val="32"/>
          </w:rPr>
          <w:t xml:space="preserve">o </w:t>
        </w:r>
        <w:r w:rsidR="00F5143C">
          <w:rPr>
            <w:rStyle w:val="Hyperlink"/>
            <w:rFonts w:ascii="Helvetica" w:hAnsi="Helvetica"/>
            <w:sz w:val="32"/>
            <w:szCs w:val="32"/>
          </w:rPr>
          <w:t>Hawai’i</w:t>
        </w:r>
      </w:hyperlink>
    </w:p>
    <w:p w14:paraId="6BBF5C8E" w14:textId="77777777" w:rsidR="003E7A25" w:rsidRDefault="003E7A25" w:rsidP="009152A4">
      <w:pPr>
        <w:rPr>
          <w:rStyle w:val="Hyperlink"/>
          <w:rFonts w:ascii="Helvetica" w:hAnsi="Helvetica"/>
          <w:sz w:val="28"/>
          <w:szCs w:val="28"/>
        </w:rPr>
      </w:pPr>
    </w:p>
    <w:p w14:paraId="3386F3E4" w14:textId="739DFBAE" w:rsidR="003E7A25" w:rsidRPr="00A73FC7" w:rsidRDefault="00000000" w:rsidP="003E7A25">
      <w:pPr>
        <w:outlineLvl w:val="0"/>
        <w:rPr>
          <w:rStyle w:val="Hyperlink"/>
          <w:rFonts w:ascii="Helvetica" w:hAnsi="Helvetica"/>
          <w:bCs/>
          <w:sz w:val="28"/>
          <w:szCs w:val="28"/>
        </w:rPr>
      </w:pPr>
      <w:hyperlink w:anchor="SpecialPrograms" w:history="1">
        <w:r w:rsidR="003E7A25" w:rsidRPr="00A73FC7">
          <w:rPr>
            <w:rStyle w:val="Hyperlink"/>
            <w:rFonts w:ascii="Helvetica" w:hAnsi="Helvetica"/>
            <w:sz w:val="28"/>
            <w:szCs w:val="28"/>
          </w:rPr>
          <w:t xml:space="preserve">President Biden’s Bipartisan Infrastructure Law’s Distribution of funding in </w:t>
        </w:r>
        <w:r w:rsidR="00F5143C">
          <w:rPr>
            <w:rStyle w:val="Hyperlink"/>
            <w:rFonts w:ascii="Helvetica" w:hAnsi="Helvetica"/>
            <w:sz w:val="28"/>
            <w:szCs w:val="28"/>
          </w:rPr>
          <w:t>Hawai’i</w:t>
        </w:r>
      </w:hyperlink>
    </w:p>
    <w:p w14:paraId="78A38089" w14:textId="77777777" w:rsidR="003E7A25" w:rsidRDefault="003E7A25" w:rsidP="009152A4">
      <w:pPr>
        <w:rPr>
          <w:rStyle w:val="Hyperlink"/>
          <w:rFonts w:ascii="Helvetica" w:hAnsi="Helvetica"/>
          <w:sz w:val="28"/>
          <w:szCs w:val="28"/>
        </w:rPr>
      </w:pPr>
    </w:p>
    <w:p w14:paraId="1580C3D1" w14:textId="647B5D83" w:rsidR="009152A4" w:rsidRDefault="00000000" w:rsidP="003E7A25">
      <w:pPr>
        <w:ind w:firstLine="720"/>
        <w:rPr>
          <w:rStyle w:val="Hyperlink"/>
          <w:rFonts w:ascii="Helvetica" w:hAnsi="Helvetica"/>
          <w:sz w:val="28"/>
          <w:szCs w:val="28"/>
        </w:rPr>
      </w:pPr>
      <w:hyperlink w:anchor="FedDisasterAssist" w:history="1">
        <w:r w:rsidR="009152A4" w:rsidRPr="003E7A25">
          <w:rPr>
            <w:rStyle w:val="Hyperlink"/>
            <w:rFonts w:ascii="Helvetica" w:hAnsi="Helvetica"/>
            <w:sz w:val="28"/>
            <w:szCs w:val="28"/>
          </w:rPr>
          <w:t>Federal Disaster Assistance</w:t>
        </w:r>
      </w:hyperlink>
    </w:p>
    <w:p w14:paraId="522017A6" w14:textId="77777777" w:rsidR="003E7A25" w:rsidRDefault="003E7A25" w:rsidP="003E7A25">
      <w:pPr>
        <w:outlineLvl w:val="0"/>
        <w:rPr>
          <w:rStyle w:val="Hyperlink"/>
          <w:rFonts w:ascii="Helvetica" w:hAnsi="Helvetica"/>
        </w:rPr>
      </w:pPr>
    </w:p>
    <w:p w14:paraId="24F9131E" w14:textId="49AFDF8A" w:rsidR="00D81164" w:rsidRDefault="00000000" w:rsidP="003E7A25">
      <w:pPr>
        <w:outlineLvl w:val="0"/>
        <w:rPr>
          <w:rFonts w:ascii="Helvetica" w:hAnsi="Helvetica"/>
          <w:sz w:val="28"/>
          <w:szCs w:val="28"/>
        </w:rPr>
      </w:pPr>
      <w:hyperlink w:anchor="HIDisasterSBA" w:history="1">
        <w:r w:rsidR="00D81164" w:rsidRPr="009B269F">
          <w:rPr>
            <w:rStyle w:val="Hyperlink"/>
            <w:rFonts w:ascii="Helvetica" w:hAnsi="Helvetica"/>
            <w:sz w:val="28"/>
            <w:szCs w:val="28"/>
          </w:rPr>
          <w:t>Updated Small Business Disaster Assistance Details</w:t>
        </w:r>
      </w:hyperlink>
    </w:p>
    <w:p w14:paraId="025F2AFD" w14:textId="77777777" w:rsidR="00D81164" w:rsidRDefault="00D81164" w:rsidP="00D81164">
      <w:pPr>
        <w:outlineLvl w:val="0"/>
        <w:rPr>
          <w:rFonts w:ascii="Helvetica" w:hAnsi="Helvetica"/>
          <w:sz w:val="28"/>
          <w:szCs w:val="28"/>
        </w:rPr>
      </w:pPr>
    </w:p>
    <w:p w14:paraId="4881E9E1" w14:textId="5C9C3E6A" w:rsidR="00542EBB" w:rsidRPr="000E206B" w:rsidRDefault="00000000" w:rsidP="000E206B">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Notices</w:t>
        </w:r>
      </w:hyperlink>
    </w:p>
    <w:p w14:paraId="1D85D578" w14:textId="77777777" w:rsidR="00253CE4" w:rsidRDefault="00253CE4" w:rsidP="007D22A3">
      <w:pPr>
        <w:ind w:firstLine="720"/>
        <w:rPr>
          <w:rStyle w:val="Hyperlink"/>
          <w:rFonts w:ascii="Helvetica" w:hAnsi="Helvetica"/>
        </w:rPr>
      </w:pPr>
    </w:p>
    <w:p w14:paraId="6D717481" w14:textId="02F5F060" w:rsidR="00ED4BEE" w:rsidRDefault="00000000" w:rsidP="00ED4BEE">
      <w:pPr>
        <w:rPr>
          <w:rFonts w:ascii="Helvetica" w:eastAsiaTheme="minorHAnsi" w:hAnsi="Helvetica" w:cs="Helvetica"/>
          <w:color w:val="222222"/>
        </w:rPr>
      </w:pPr>
      <w:hyperlink w:anchor="HIDOIClimateResilience" w:history="1">
        <w:r w:rsidR="00ED4BEE" w:rsidRPr="008F51C3">
          <w:rPr>
            <w:rStyle w:val="Hyperlink"/>
            <w:rFonts w:ascii="Helvetica" w:hAnsi="Helvetica"/>
          </w:rPr>
          <w:t xml:space="preserve">Department of Interior - </w:t>
        </w:r>
        <w:r w:rsidR="00ED4BEE" w:rsidRPr="008F51C3">
          <w:rPr>
            <w:rStyle w:val="Hyperlink"/>
            <w:rFonts w:ascii="Helvetica" w:eastAsiaTheme="minorHAnsi" w:hAnsi="Helvetica" w:cs="Helvetica"/>
          </w:rPr>
          <w:t>Kapapahuliau Climate Resilience Program</w:t>
        </w:r>
      </w:hyperlink>
    </w:p>
    <w:p w14:paraId="78686CFA" w14:textId="77777777" w:rsidR="00ED4BEE" w:rsidRDefault="00ED4BEE" w:rsidP="00ED4BEE">
      <w:pPr>
        <w:rPr>
          <w:rStyle w:val="Hyperlink"/>
          <w:rFonts w:ascii="Helvetica" w:hAnsi="Helvetica"/>
        </w:rPr>
      </w:pPr>
    </w:p>
    <w:p w14:paraId="385AAE80" w14:textId="3C883D3A" w:rsidR="008B4AB9" w:rsidRPr="00805326" w:rsidRDefault="008B4AB9" w:rsidP="008B4AB9">
      <w:pPr>
        <w:pStyle w:val="NoSpacing"/>
        <w:rPr>
          <w:rFonts w:ascii="Helvetica" w:hAnsi="Helvetica" w:cs="Helvetica"/>
          <w:color w:val="222222"/>
          <w:sz w:val="24"/>
          <w:szCs w:val="24"/>
        </w:rPr>
      </w:pPr>
      <w:hyperlink w:anchor="HIDOOCNOAABWET" w:history="1">
        <w:r w:rsidRPr="008B4AB9">
          <w:rPr>
            <w:rStyle w:val="Hyperlink"/>
            <w:rFonts w:ascii="Helvetica" w:hAnsi="Helvetica" w:cs="Helvetica"/>
            <w:sz w:val="24"/>
            <w:szCs w:val="24"/>
            <w:shd w:val="clear" w:color="auto" w:fill="FFFFFF"/>
          </w:rPr>
          <w:t>The 2024 NOAA Hawaii Bay Watershed Education and Training (B-WET) Program</w:t>
        </w:r>
      </w:hyperlink>
    </w:p>
    <w:p w14:paraId="1848B529" w14:textId="77777777" w:rsidR="008B4AB9" w:rsidRPr="00ED4BEE" w:rsidRDefault="008B4AB9" w:rsidP="00ED4BEE">
      <w:pPr>
        <w:rPr>
          <w:rStyle w:val="Hyperlink"/>
          <w:rFonts w:ascii="Helvetica" w:hAnsi="Helvetica"/>
        </w:rPr>
      </w:pP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w:t>
        </w:r>
        <w:r w:rsidRPr="003E7A25">
          <w:rPr>
            <w:rStyle w:val="Hyperlink"/>
            <w:rFonts w:ascii="Helvetica" w:hAnsi="Helvetica"/>
            <w:sz w:val="28"/>
            <w:szCs w:val="28"/>
          </w:rPr>
          <w:t>m</w:t>
        </w:r>
        <w:r w:rsidRPr="003E7A25">
          <w:rPr>
            <w:rStyle w:val="Hyperlink"/>
            <w:rFonts w:ascii="Helvetica" w:hAnsi="Helvetica"/>
            <w:sz w:val="28"/>
            <w:szCs w:val="28"/>
          </w:rPr>
          <w:t>inders</w:t>
        </w:r>
      </w:hyperlink>
      <w:r w:rsidRPr="003E7A25">
        <w:rPr>
          <w:rFonts w:ascii="Helvetica" w:hAnsi="Helvetica" w:cs="Helvetica"/>
          <w:color w:val="222222"/>
          <w:sz w:val="28"/>
          <w:szCs w:val="28"/>
          <w:shd w:val="clear" w:color="auto" w:fill="FFFFFF"/>
        </w:rPr>
        <w:t xml:space="preserve"> </w:t>
      </w:r>
    </w:p>
    <w:p w14:paraId="21E4F954" w14:textId="77777777" w:rsidR="00AB6F58" w:rsidRDefault="00AB6F58" w:rsidP="007D22A3">
      <w:pPr>
        <w:pStyle w:val="NoSpacing"/>
        <w:rPr>
          <w:rFonts w:ascii="Helvetica" w:hAnsi="Helvetica" w:cs="Helvetica"/>
          <w:color w:val="222222"/>
          <w:sz w:val="24"/>
          <w:szCs w:val="24"/>
          <w:highlight w:val="cyan"/>
        </w:rPr>
      </w:pPr>
    </w:p>
    <w:p w14:paraId="25CC0851" w14:textId="12D782E4" w:rsidR="00AB6F58" w:rsidRPr="00980AB9" w:rsidRDefault="00000000" w:rsidP="00980AB9">
      <w:pPr>
        <w:pStyle w:val="NoSpacing"/>
        <w:rPr>
          <w:rStyle w:val="Hyperlink"/>
          <w:rFonts w:ascii="Helvetica" w:hAnsi="Helvetica" w:cs="Helvetica"/>
          <w:color w:val="auto"/>
          <w:sz w:val="24"/>
          <w:szCs w:val="24"/>
          <w:u w:val="none"/>
        </w:rPr>
      </w:pPr>
      <w:hyperlink w:anchor="HIEPA23WetlandProgramDev" w:history="1">
        <w:r w:rsidR="00613362" w:rsidRPr="00253CE4">
          <w:rPr>
            <w:rStyle w:val="Hyperlink"/>
            <w:rFonts w:ascii="Helvetica" w:hAnsi="Helvetica" w:cs="Helvetica"/>
            <w:sz w:val="24"/>
            <w:szCs w:val="24"/>
            <w:highlight w:val="cyan"/>
            <w:shd w:val="clear" w:color="auto" w:fill="FFFFFF"/>
          </w:rPr>
          <w:t>Region 9 Fiscal Year 2023 Wetland Program Development Grants</w:t>
        </w:r>
        <w:r w:rsidR="00613362" w:rsidRPr="00253CE4">
          <w:rPr>
            <w:rStyle w:val="Hyperlink"/>
            <w:rFonts w:ascii="Helvetica" w:hAnsi="Helvetica" w:cs="Helvetica"/>
            <w:sz w:val="24"/>
            <w:szCs w:val="24"/>
            <w:highlight w:val="cyan"/>
          </w:rPr>
          <w:br/>
        </w:r>
      </w:hyperlink>
    </w:p>
    <w:p w14:paraId="2F32D766" w14:textId="7C2143DF" w:rsidR="007D22A3" w:rsidRPr="00AB6F58" w:rsidRDefault="00000000" w:rsidP="007D22A3">
      <w:pPr>
        <w:pStyle w:val="NoSpacing"/>
        <w:rPr>
          <w:rStyle w:val="Hyperlink"/>
          <w:rFonts w:ascii="Helvetica" w:hAnsi="Helvetica" w:cs="Helvetica"/>
          <w:color w:val="222222"/>
          <w:sz w:val="24"/>
          <w:szCs w:val="24"/>
          <w:highlight w:val="cyan"/>
          <w:u w:val="none"/>
          <w:shd w:val="clear" w:color="auto" w:fill="FFFFFF"/>
        </w:rPr>
      </w:pPr>
      <w:hyperlink w:anchor="HIHHS24HawaiianHealthCare" w:history="1">
        <w:r w:rsidR="007D22A3" w:rsidRPr="002B10DB">
          <w:rPr>
            <w:rStyle w:val="Hyperlink"/>
            <w:rFonts w:ascii="Helvetica" w:hAnsi="Helvetica" w:cs="Helvetica"/>
            <w:sz w:val="24"/>
            <w:szCs w:val="24"/>
            <w:shd w:val="clear" w:color="auto" w:fill="FFFFFF"/>
          </w:rPr>
          <w:t>Health Resources and Services Administration</w:t>
        </w:r>
        <w:r w:rsidR="007D22A3" w:rsidRPr="002B10DB">
          <w:rPr>
            <w:rStyle w:val="Hyperlink"/>
            <w:rFonts w:ascii="Helvetica" w:hAnsi="Helvetica" w:cs="Helvetica"/>
            <w:sz w:val="24"/>
            <w:szCs w:val="24"/>
          </w:rPr>
          <w:br/>
        </w:r>
        <w:r w:rsidR="007D22A3" w:rsidRPr="002B10DB">
          <w:rPr>
            <w:rStyle w:val="Hyperlink"/>
            <w:rFonts w:ascii="Helvetica" w:hAnsi="Helvetica" w:cs="Helvetica"/>
            <w:sz w:val="24"/>
            <w:szCs w:val="24"/>
            <w:shd w:val="clear" w:color="auto" w:fill="FFFFFF"/>
          </w:rPr>
          <w:t xml:space="preserve">FY 2024 Native </w:t>
        </w:r>
        <w:r w:rsidR="00F5143C">
          <w:rPr>
            <w:rStyle w:val="Hyperlink"/>
            <w:rFonts w:ascii="Helvetica" w:hAnsi="Helvetica" w:cs="Helvetica"/>
            <w:sz w:val="24"/>
            <w:szCs w:val="24"/>
            <w:shd w:val="clear" w:color="auto" w:fill="FFFFFF"/>
          </w:rPr>
          <w:t>Hawai’i</w:t>
        </w:r>
        <w:r w:rsidR="007D22A3" w:rsidRPr="002B10DB">
          <w:rPr>
            <w:rStyle w:val="Hyperlink"/>
            <w:rFonts w:ascii="Helvetica" w:hAnsi="Helvetica" w:cs="Helvetica"/>
            <w:sz w:val="24"/>
            <w:szCs w:val="24"/>
            <w:shd w:val="clear" w:color="auto" w:fill="FFFFFF"/>
          </w:rPr>
          <w:t>an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000000"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Default="007D22A3" w:rsidP="007D22A3">
      <w:pPr>
        <w:pStyle w:val="NoSpacing"/>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7C8D20E7" w14:textId="77777777" w:rsidR="00EA6C34" w:rsidRPr="00E330A7" w:rsidRDefault="00EA6C34" w:rsidP="007D22A3">
      <w:pPr>
        <w:pStyle w:val="NoSpacing"/>
        <w:rPr>
          <w:rFonts w:ascii="Helvetica" w:hAnsi="Helvetica" w:cs="Helvetica"/>
          <w:color w:val="222222"/>
        </w:rPr>
      </w:pPr>
    </w:p>
    <w:p w14:paraId="65C0A033" w14:textId="2034060D" w:rsidR="00EA6C34" w:rsidRDefault="00000000" w:rsidP="00EA6C34">
      <w:pPr>
        <w:pStyle w:val="NoSpacing"/>
        <w:rPr>
          <w:rFonts w:ascii="Helvetica" w:hAnsi="Helvetica" w:cs="Helvetica"/>
          <w:sz w:val="24"/>
          <w:szCs w:val="24"/>
        </w:rPr>
      </w:pPr>
      <w:hyperlink w:anchor="AGFNSFarmtoSchoolGrants" w:history="1">
        <w:r w:rsidR="00EA6C34" w:rsidRPr="00EA6C34">
          <w:rPr>
            <w:rStyle w:val="Hyperlink"/>
            <w:rFonts w:ascii="Helvetica" w:hAnsi="Helvetica" w:cs="Helvetica"/>
            <w:sz w:val="24"/>
            <w:szCs w:val="24"/>
            <w:shd w:val="clear" w:color="auto" w:fill="FFFFFF"/>
          </w:rPr>
          <w:t>Food and Nutrition Service</w:t>
        </w:r>
        <w:r w:rsidR="00EA6C34" w:rsidRPr="00EA6C34">
          <w:rPr>
            <w:rStyle w:val="Hyperlink"/>
            <w:rFonts w:ascii="Helvetica" w:hAnsi="Helvetica" w:cs="Helvetica"/>
            <w:sz w:val="24"/>
            <w:szCs w:val="24"/>
          </w:rPr>
          <w:br/>
        </w:r>
        <w:r w:rsidR="00EA6C34" w:rsidRPr="00EA6C34">
          <w:rPr>
            <w:rStyle w:val="Hyperlink"/>
            <w:rFonts w:ascii="Helvetica" w:hAnsi="Helvetica" w:cs="Helvetica"/>
            <w:sz w:val="24"/>
            <w:szCs w:val="24"/>
            <w:shd w:val="clear" w:color="auto" w:fill="FFFFFF"/>
          </w:rPr>
          <w:t>FY2024 Farm to School Grants</w:t>
        </w:r>
      </w:hyperlink>
      <w:r w:rsidR="00EA6C34" w:rsidRPr="00AB6BF7">
        <w:rPr>
          <w:rFonts w:ascii="Helvetica" w:hAnsi="Helvetica" w:cs="Helvetica"/>
          <w:color w:val="222222"/>
          <w:sz w:val="24"/>
          <w:szCs w:val="24"/>
        </w:rPr>
        <w:br/>
      </w:r>
    </w:p>
    <w:p w14:paraId="29CE9E98" w14:textId="41EE4A28" w:rsidR="00EA6C34" w:rsidRDefault="00000000" w:rsidP="00EA6C34">
      <w:pPr>
        <w:pStyle w:val="NoSpacing"/>
        <w:rPr>
          <w:rFonts w:ascii="Helvetica" w:hAnsi="Helvetica" w:cs="Helvetica"/>
          <w:sz w:val="24"/>
          <w:szCs w:val="24"/>
        </w:rPr>
      </w:pPr>
      <w:hyperlink w:anchor="AGNIFASpecialtyCropRes" w:history="1">
        <w:r w:rsidR="00EA6C34" w:rsidRPr="00EA6C34">
          <w:rPr>
            <w:rStyle w:val="Hyperlink"/>
            <w:rFonts w:ascii="Helvetica" w:hAnsi="Helvetica" w:cs="Helvetica"/>
            <w:sz w:val="24"/>
            <w:szCs w:val="24"/>
            <w:highlight w:val="cyan"/>
            <w:shd w:val="clear" w:color="auto" w:fill="FFFFFF"/>
          </w:rPr>
          <w:t>National Institute of Food and Agriculture</w:t>
        </w:r>
        <w:r w:rsidR="00EA6C34" w:rsidRPr="00EA6C34">
          <w:rPr>
            <w:rStyle w:val="Hyperlink"/>
            <w:rFonts w:ascii="Helvetica" w:hAnsi="Helvetica" w:cs="Helvetica"/>
            <w:sz w:val="24"/>
            <w:szCs w:val="24"/>
            <w:highlight w:val="cyan"/>
          </w:rPr>
          <w:br/>
        </w:r>
        <w:r w:rsidR="00EA6C34" w:rsidRPr="00EA6C34">
          <w:rPr>
            <w:rStyle w:val="Hyperlink"/>
            <w:rFonts w:ascii="Helvetica" w:hAnsi="Helvetica" w:cs="Helvetica"/>
            <w:sz w:val="24"/>
            <w:szCs w:val="24"/>
            <w:highlight w:val="cyan"/>
            <w:shd w:val="clear" w:color="auto" w:fill="FFFFFF"/>
          </w:rPr>
          <w:t>Specialty Crop Research Initiative - Pre-Applications</w:t>
        </w:r>
      </w:hyperlink>
      <w:r w:rsidR="00EA6C34" w:rsidRPr="00D35940">
        <w:rPr>
          <w:rFonts w:ascii="Helvetica" w:hAnsi="Helvetica" w:cs="Helvetica"/>
          <w:color w:val="222222"/>
          <w:sz w:val="24"/>
          <w:szCs w:val="24"/>
          <w:highlight w:val="cyan"/>
        </w:rPr>
        <w:br/>
      </w:r>
    </w:p>
    <w:p w14:paraId="6C63BC90" w14:textId="408E4D40" w:rsidR="00BB3E4A" w:rsidRDefault="00000000" w:rsidP="00EA6C34">
      <w:pPr>
        <w:pStyle w:val="NoSpacing"/>
        <w:rPr>
          <w:rFonts w:ascii="Helvetica" w:hAnsi="Helvetica" w:cs="Helvetica"/>
          <w:color w:val="222222"/>
          <w:sz w:val="24"/>
          <w:szCs w:val="24"/>
          <w:highlight w:val="cyan"/>
          <w:shd w:val="clear" w:color="auto" w:fill="FFFFFF"/>
        </w:rPr>
      </w:pPr>
      <w:hyperlink w:anchor="AGNIFALearningProg" w:history="1">
        <w:r w:rsidR="00EA6C34" w:rsidRPr="00EA6C34">
          <w:rPr>
            <w:rStyle w:val="Hyperlink"/>
            <w:rFonts w:ascii="Helvetica" w:hAnsi="Helvetica" w:cs="Helvetica"/>
            <w:sz w:val="24"/>
            <w:szCs w:val="24"/>
            <w:highlight w:val="cyan"/>
            <w:shd w:val="clear" w:color="auto" w:fill="FFFFFF"/>
          </w:rPr>
          <w:t>National Institute of Food and Agriculture</w:t>
        </w:r>
        <w:r w:rsidR="00EA6C34" w:rsidRPr="00EA6C34">
          <w:rPr>
            <w:rStyle w:val="Hyperlink"/>
            <w:rFonts w:ascii="Helvetica" w:hAnsi="Helvetica" w:cs="Helvetica"/>
            <w:sz w:val="24"/>
            <w:szCs w:val="24"/>
            <w:highlight w:val="cyan"/>
          </w:rPr>
          <w:br/>
        </w:r>
        <w:r w:rsidR="00EA6C34" w:rsidRPr="00EA6C34">
          <w:rPr>
            <w:rStyle w:val="Hyperlink"/>
            <w:rFonts w:ascii="Helvetica" w:hAnsi="Helvetica" w:cs="Helvetica"/>
            <w:sz w:val="24"/>
            <w:szCs w:val="24"/>
            <w:highlight w:val="cyan"/>
            <w:shd w:val="clear" w:color="auto" w:fill="FFFFFF"/>
          </w:rPr>
          <w:t>Food and Agriculture Service Learning Program</w:t>
        </w:r>
      </w:hyperlink>
      <w:r w:rsidR="00EA6C34" w:rsidRPr="00E938A7">
        <w:rPr>
          <w:rFonts w:ascii="Helvetica" w:hAnsi="Helvetica" w:cs="Helvetica"/>
          <w:color w:val="222222"/>
          <w:sz w:val="24"/>
          <w:szCs w:val="24"/>
          <w:highlight w:val="cyan"/>
        </w:rPr>
        <w:br/>
      </w:r>
    </w:p>
    <w:p w14:paraId="68E4DD17" w14:textId="4A6C2EC9" w:rsidR="007D22A3" w:rsidRPr="00DB4B27" w:rsidRDefault="00000000" w:rsidP="007D22A3">
      <w:pPr>
        <w:pStyle w:val="NoSpacing"/>
        <w:rPr>
          <w:rFonts w:ascii="Helvetica" w:hAnsi="Helvetica" w:cs="Helvetica"/>
          <w:sz w:val="24"/>
          <w:szCs w:val="24"/>
        </w:rPr>
      </w:pPr>
      <w:hyperlink w:anchor="AGRiskManEdPartner" w:history="1">
        <w:r w:rsidR="008A2B45" w:rsidRPr="008A2B45">
          <w:rPr>
            <w:rStyle w:val="Hyperlink"/>
            <w:rFonts w:ascii="Helvetica" w:hAnsi="Helvetica" w:cs="Helvetica"/>
            <w:sz w:val="24"/>
            <w:szCs w:val="24"/>
            <w:shd w:val="clear" w:color="auto" w:fill="FFFFFF"/>
          </w:rPr>
          <w:t>National Institute of Food and Agriculture</w:t>
        </w:r>
        <w:r w:rsidR="008A2B45" w:rsidRPr="008A2B45">
          <w:rPr>
            <w:rStyle w:val="Hyperlink"/>
            <w:rFonts w:ascii="Helvetica" w:hAnsi="Helvetica" w:cs="Helvetica"/>
            <w:sz w:val="24"/>
            <w:szCs w:val="24"/>
          </w:rPr>
          <w:br/>
        </w:r>
        <w:r w:rsidR="008A2B45" w:rsidRPr="008A2B45">
          <w:rPr>
            <w:rStyle w:val="Hyperlink"/>
            <w:rFonts w:ascii="Helvetica" w:hAnsi="Helvetica" w:cs="Helvetica"/>
            <w:sz w:val="24"/>
            <w:szCs w:val="24"/>
            <w:shd w:val="clear" w:color="auto" w:fill="FFFFFF"/>
          </w:rPr>
          <w:t>Agriculture Risk Management Education Partnerships Competitive Grants Program</w:t>
        </w:r>
      </w:hyperlink>
      <w:r w:rsidR="008A2B45" w:rsidRPr="00907077">
        <w:rPr>
          <w:rFonts w:ascii="Helvetica" w:hAnsi="Helvetica" w:cs="Helvetica"/>
          <w:color w:val="222222"/>
          <w:sz w:val="24"/>
          <w:szCs w:val="24"/>
        </w:rPr>
        <w:br/>
      </w: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713484D0" w14:textId="77777777" w:rsidR="00737D4B" w:rsidRDefault="00000000" w:rsidP="00650517">
      <w:pPr>
        <w:pStyle w:val="NoSpacing"/>
        <w:ind w:left="-180" w:firstLine="900"/>
        <w:rPr>
          <w:rStyle w:val="Hyperlink"/>
          <w:rFonts w:ascii="Helvetica" w:hAnsi="Helvetica"/>
          <w:sz w:val="24"/>
          <w:szCs w:val="24"/>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p>
    <w:p w14:paraId="4A30A863" w14:textId="77777777" w:rsidR="00BB3E4A" w:rsidRDefault="00BB3E4A" w:rsidP="00650517">
      <w:pPr>
        <w:pStyle w:val="NoSpacing"/>
        <w:ind w:left="-180" w:firstLine="900"/>
        <w:rPr>
          <w:rStyle w:val="Hyperlink"/>
          <w:rFonts w:ascii="Helvetica" w:hAnsi="Helvetica"/>
          <w:sz w:val="24"/>
          <w:szCs w:val="24"/>
        </w:rPr>
      </w:pPr>
    </w:p>
    <w:p w14:paraId="545419C0" w14:textId="5E459124" w:rsidR="00EA6C34" w:rsidRDefault="00000000" w:rsidP="00EA6C34">
      <w:pPr>
        <w:pStyle w:val="NoSpacing"/>
        <w:rPr>
          <w:rFonts w:ascii="Helvetica" w:hAnsi="Helvetica" w:cs="Helvetica"/>
          <w:color w:val="222222"/>
          <w:sz w:val="24"/>
          <w:szCs w:val="24"/>
          <w:highlight w:val="cyan"/>
          <w:shd w:val="clear" w:color="auto" w:fill="FFFFFF"/>
        </w:rPr>
      </w:pPr>
      <w:hyperlink w:anchor="AGForestServiceCommWoodEnergy"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2024 Community Wood Energy and Wood Innovation Program</w:t>
        </w:r>
      </w:hyperlink>
    </w:p>
    <w:p w14:paraId="396CABE6" w14:textId="77777777" w:rsidR="00EA6C34" w:rsidRDefault="00EA6C34" w:rsidP="00EA6C34">
      <w:pPr>
        <w:pStyle w:val="NoSpacing"/>
        <w:rPr>
          <w:rFonts w:ascii="Helvetica" w:hAnsi="Helvetica" w:cs="Helvetica"/>
          <w:color w:val="222222"/>
          <w:sz w:val="24"/>
          <w:szCs w:val="24"/>
          <w:highlight w:val="cyan"/>
          <w:shd w:val="clear" w:color="auto" w:fill="FFFFFF"/>
        </w:rPr>
      </w:pPr>
    </w:p>
    <w:p w14:paraId="190B6588" w14:textId="726C45C4" w:rsidR="00EA6C34" w:rsidRDefault="00000000" w:rsidP="00EA6C34">
      <w:pPr>
        <w:pStyle w:val="NoSpacing"/>
        <w:rPr>
          <w:rFonts w:ascii="Helvetica" w:hAnsi="Helvetica" w:cs="Helvetica"/>
          <w:sz w:val="24"/>
          <w:szCs w:val="24"/>
        </w:rPr>
      </w:pPr>
      <w:hyperlink w:anchor="AGForestService24WoodProductsInfra"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2024 Wood Products Infrastructure Assistance Program</w:t>
        </w:r>
      </w:hyperlink>
    </w:p>
    <w:p w14:paraId="6542D71D" w14:textId="77777777" w:rsidR="00EA6C34" w:rsidRDefault="00EA6C34" w:rsidP="00EA6C34">
      <w:pPr>
        <w:pStyle w:val="NoSpacing"/>
        <w:rPr>
          <w:rFonts w:ascii="Helvetica" w:hAnsi="Helvetica" w:cs="Helvetica"/>
          <w:sz w:val="24"/>
          <w:szCs w:val="24"/>
        </w:rPr>
      </w:pPr>
    </w:p>
    <w:p w14:paraId="70D5C784" w14:textId="209518F4" w:rsidR="00EA6C34" w:rsidRDefault="00000000" w:rsidP="002D2711">
      <w:pPr>
        <w:pStyle w:val="NoSpacing"/>
        <w:rPr>
          <w:rStyle w:val="Hyperlink"/>
          <w:rFonts w:ascii="Helvetica" w:hAnsi="Helvetica"/>
          <w:sz w:val="24"/>
          <w:szCs w:val="24"/>
        </w:rPr>
      </w:pPr>
      <w:hyperlink w:anchor="AGForestServiceWoodUtilization" w:history="1">
        <w:r w:rsidR="00EA6C34" w:rsidRPr="002D2711">
          <w:rPr>
            <w:rStyle w:val="Hyperlink"/>
            <w:rFonts w:ascii="Helvetica" w:hAnsi="Helvetica" w:cs="Helvetica"/>
            <w:sz w:val="24"/>
            <w:szCs w:val="24"/>
            <w:highlight w:val="cyan"/>
            <w:shd w:val="clear" w:color="auto" w:fill="FFFFFF"/>
          </w:rPr>
          <w:t>Forest Service</w:t>
        </w:r>
        <w:r w:rsidR="00EA6C34" w:rsidRPr="002D2711">
          <w:rPr>
            <w:rStyle w:val="Hyperlink"/>
            <w:rFonts w:ascii="Helvetica" w:hAnsi="Helvetica" w:cs="Helvetica"/>
            <w:sz w:val="24"/>
            <w:szCs w:val="24"/>
            <w:highlight w:val="cyan"/>
          </w:rPr>
          <w:br/>
        </w:r>
        <w:r w:rsidR="00EA6C34" w:rsidRPr="002D2711">
          <w:rPr>
            <w:rStyle w:val="Hyperlink"/>
            <w:rFonts w:ascii="Helvetica" w:hAnsi="Helvetica" w:cs="Helvetica"/>
            <w:sz w:val="24"/>
            <w:szCs w:val="24"/>
            <w:highlight w:val="cyan"/>
            <w:shd w:val="clear" w:color="auto" w:fill="FFFFFF"/>
          </w:rPr>
          <w:t>Wood Utilization Assistance</w:t>
        </w:r>
      </w:hyperlink>
    </w:p>
    <w:p w14:paraId="1EB5B98B" w14:textId="77777777" w:rsidR="007D22A3" w:rsidRDefault="007D22A3" w:rsidP="007D22A3">
      <w:pPr>
        <w:pStyle w:val="NoSpacing"/>
        <w:ind w:left="-180" w:firstLine="900"/>
        <w:rPr>
          <w:rFonts w:ascii="Helvetica" w:hAnsi="Helvetica"/>
          <w:color w:val="0000FF"/>
          <w:sz w:val="24"/>
          <w:szCs w:val="24"/>
          <w:u w:val="single"/>
        </w:rPr>
      </w:pPr>
    </w:p>
    <w:p w14:paraId="3C9BDE51" w14:textId="77777777" w:rsidR="007D22A3" w:rsidRDefault="00000000"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120D9D6A" w14:textId="77777777" w:rsidR="00613362" w:rsidRDefault="00613362" w:rsidP="007D22A3">
      <w:pPr>
        <w:widowControl w:val="0"/>
        <w:autoSpaceDE w:val="0"/>
        <w:autoSpaceDN w:val="0"/>
        <w:adjustRightInd w:val="0"/>
        <w:ind w:firstLine="720"/>
        <w:rPr>
          <w:rStyle w:val="Hyperlink"/>
          <w:rFonts w:ascii="Helvetica" w:hAnsi="Helvetica"/>
        </w:rPr>
      </w:pPr>
    </w:p>
    <w:p w14:paraId="43DCAF17" w14:textId="11E73D27" w:rsidR="00613362" w:rsidRDefault="00000000" w:rsidP="00613362">
      <w:pPr>
        <w:pStyle w:val="NoSpacing"/>
        <w:rPr>
          <w:rStyle w:val="Hyperlink"/>
          <w:rFonts w:ascii="Helvetica" w:hAnsi="Helvetica" w:cs="Helvetica"/>
          <w:sz w:val="24"/>
          <w:szCs w:val="24"/>
          <w:shd w:val="clear" w:color="auto" w:fill="FFFFFF"/>
        </w:rPr>
      </w:pPr>
      <w:hyperlink w:anchor="AGRuralUtilSolidWaste" w:history="1">
        <w:r w:rsidR="00613362" w:rsidRPr="00613362">
          <w:rPr>
            <w:rStyle w:val="Hyperlink"/>
            <w:rFonts w:ascii="Helvetica" w:hAnsi="Helvetica" w:cs="Helvetica"/>
            <w:sz w:val="24"/>
            <w:szCs w:val="24"/>
            <w:shd w:val="clear" w:color="auto" w:fill="FFFFFF"/>
          </w:rPr>
          <w:t>Rural Utilities Service</w:t>
        </w:r>
        <w:r w:rsidR="00613362" w:rsidRPr="00613362">
          <w:rPr>
            <w:rStyle w:val="Hyperlink"/>
            <w:rFonts w:ascii="Helvetica" w:hAnsi="Helvetica" w:cs="Helvetica"/>
            <w:sz w:val="24"/>
            <w:szCs w:val="24"/>
          </w:rPr>
          <w:br/>
        </w:r>
        <w:r w:rsidR="00613362" w:rsidRPr="00613362">
          <w:rPr>
            <w:rStyle w:val="Hyperlink"/>
            <w:rFonts w:ascii="Helvetica" w:hAnsi="Helvetica" w:cs="Helvetica"/>
            <w:sz w:val="24"/>
            <w:szCs w:val="24"/>
            <w:shd w:val="clear" w:color="auto" w:fill="FFFFFF"/>
          </w:rPr>
          <w:t>Solid Waste Management Grant Program</w:t>
        </w:r>
      </w:hyperlink>
    </w:p>
    <w:p w14:paraId="0435CF9D" w14:textId="77777777" w:rsidR="00613362" w:rsidRDefault="00613362" w:rsidP="00613362">
      <w:pPr>
        <w:pStyle w:val="NoSpacing"/>
        <w:ind w:left="-180" w:firstLine="900"/>
        <w:rPr>
          <w:rStyle w:val="Hyperlink"/>
          <w:rFonts w:ascii="Helvetica" w:hAnsi="Helvetica"/>
          <w:sz w:val="24"/>
          <w:szCs w:val="24"/>
        </w:rPr>
      </w:pPr>
    </w:p>
    <w:p w14:paraId="1F6A6DBD" w14:textId="77777777" w:rsidR="00613362" w:rsidRPr="00BB3E4A" w:rsidRDefault="00000000" w:rsidP="00613362">
      <w:pPr>
        <w:pStyle w:val="NoSpacing"/>
        <w:rPr>
          <w:rStyle w:val="Hyperlink"/>
          <w:rFonts w:ascii="Helvetica" w:hAnsi="Helvetica" w:cs="Helvetica"/>
          <w:color w:val="1155CC"/>
          <w:sz w:val="24"/>
          <w:szCs w:val="24"/>
          <w:shd w:val="clear" w:color="auto" w:fill="FFFFFF"/>
        </w:rPr>
      </w:pPr>
      <w:hyperlink w:anchor="AGERUSTATraining" w:history="1">
        <w:r w:rsidR="00613362" w:rsidRPr="00BB3E4A">
          <w:rPr>
            <w:rStyle w:val="Hyperlink"/>
            <w:rFonts w:ascii="Helvetica" w:hAnsi="Helvetica" w:cs="Helvetica"/>
            <w:sz w:val="24"/>
            <w:szCs w:val="24"/>
            <w:shd w:val="clear" w:color="auto" w:fill="FFFFFF"/>
          </w:rPr>
          <w:t>Rural Utilities Service</w:t>
        </w:r>
        <w:r w:rsidR="00613362" w:rsidRPr="00BB3E4A">
          <w:rPr>
            <w:rStyle w:val="Hyperlink"/>
            <w:rFonts w:ascii="Helvetica" w:hAnsi="Helvetica" w:cs="Helvetica"/>
            <w:sz w:val="24"/>
            <w:szCs w:val="24"/>
          </w:rPr>
          <w:br/>
        </w:r>
        <w:r w:rsidR="00613362" w:rsidRPr="00BB3E4A">
          <w:rPr>
            <w:rStyle w:val="Hyperlink"/>
            <w:rFonts w:ascii="Helvetica" w:hAnsi="Helvetica" w:cs="Helvetica"/>
            <w:sz w:val="24"/>
            <w:szCs w:val="24"/>
            <w:shd w:val="clear" w:color="auto" w:fill="FFFFFF"/>
          </w:rPr>
          <w:t>Technical Assistance and Training Grant Program</w:t>
        </w:r>
      </w:hyperlink>
    </w:p>
    <w:p w14:paraId="5100ABDF" w14:textId="77777777" w:rsidR="00613362" w:rsidRDefault="00613362" w:rsidP="00613362">
      <w:pPr>
        <w:pStyle w:val="NoSpacing"/>
        <w:ind w:left="-180" w:firstLine="900"/>
        <w:rPr>
          <w:rFonts w:ascii="Helvetica" w:hAnsi="Helvetica"/>
          <w:color w:val="0000FF"/>
          <w:sz w:val="24"/>
          <w:szCs w:val="24"/>
          <w:u w:val="single"/>
        </w:rPr>
      </w:pPr>
    </w:p>
    <w:p w14:paraId="21CE7D67" w14:textId="77777777" w:rsidR="00613362" w:rsidRPr="00650517" w:rsidRDefault="00000000" w:rsidP="00613362">
      <w:pPr>
        <w:pStyle w:val="NoSpacing"/>
        <w:rPr>
          <w:rFonts w:ascii="Helvetica" w:hAnsi="Helvetica"/>
          <w:color w:val="0000FF"/>
          <w:sz w:val="24"/>
          <w:szCs w:val="24"/>
          <w:u w:val="single"/>
        </w:rPr>
      </w:pPr>
      <w:hyperlink w:anchor="AGAMSFarmLaborStabilization" w:history="1">
        <w:r w:rsidR="00613362" w:rsidRPr="00737D4B">
          <w:rPr>
            <w:rStyle w:val="Hyperlink"/>
            <w:rFonts w:ascii="Helvetica" w:hAnsi="Helvetica" w:cs="Helvetica"/>
            <w:sz w:val="24"/>
            <w:szCs w:val="24"/>
            <w:shd w:val="clear" w:color="auto" w:fill="FFFFFF"/>
          </w:rPr>
          <w:t>Agricultural Marketing Service</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Farm Labor Stabilization and Protection Pilot Program</w:t>
        </w:r>
      </w:hyperlink>
    </w:p>
    <w:p w14:paraId="08B73A5E" w14:textId="77777777" w:rsidR="00AB6F58" w:rsidRDefault="00AB6F58" w:rsidP="00613362">
      <w:pPr>
        <w:widowControl w:val="0"/>
        <w:autoSpaceDE w:val="0"/>
        <w:autoSpaceDN w:val="0"/>
        <w:adjustRightInd w:val="0"/>
        <w:rPr>
          <w:rStyle w:val="Hyperlink"/>
          <w:rFonts w:ascii="Helvetica" w:hAnsi="Helvetica"/>
        </w:rPr>
      </w:pPr>
    </w:p>
    <w:p w14:paraId="419350E4" w14:textId="77777777" w:rsidR="00AB6F58" w:rsidRDefault="00000000" w:rsidP="00AB6F58">
      <w:pPr>
        <w:pStyle w:val="NoSpacing"/>
      </w:pPr>
      <w:hyperlink w:anchor="AGAMSSpecialtyCrop" w:history="1">
        <w:r w:rsidR="00AB6F58" w:rsidRPr="00650517">
          <w:rPr>
            <w:rStyle w:val="Hyperlink"/>
            <w:rFonts w:ascii="Helvetica" w:hAnsi="Helvetica" w:cs="Helvetica"/>
            <w:sz w:val="24"/>
            <w:szCs w:val="24"/>
            <w:highlight w:val="cyan"/>
            <w:shd w:val="clear" w:color="auto" w:fill="FFFFFF"/>
          </w:rPr>
          <w:t>Agricultural Marketing Service</w:t>
        </w:r>
        <w:r w:rsidR="00AB6F58" w:rsidRPr="00650517">
          <w:rPr>
            <w:rStyle w:val="Hyperlink"/>
            <w:rFonts w:ascii="Helvetica" w:hAnsi="Helvetica" w:cs="Helvetica"/>
            <w:sz w:val="24"/>
            <w:szCs w:val="24"/>
            <w:highlight w:val="cyan"/>
          </w:rPr>
          <w:br/>
        </w:r>
        <w:r w:rsidR="00AB6F58" w:rsidRPr="00650517">
          <w:rPr>
            <w:rStyle w:val="Hyperlink"/>
            <w:rFonts w:ascii="Helvetica" w:hAnsi="Helvetica" w:cs="Helvetica"/>
            <w:sz w:val="24"/>
            <w:szCs w:val="24"/>
            <w:highlight w:val="cyan"/>
            <w:shd w:val="clear" w:color="auto" w:fill="FFFFFF"/>
          </w:rPr>
          <w:t>Specialty Crop Multi-State Program</w:t>
        </w:r>
      </w:hyperlink>
      <w:r w:rsidR="00AB6F58" w:rsidRPr="000C2955">
        <w:rPr>
          <w:rFonts w:ascii="Helvetica" w:hAnsi="Helvetica" w:cs="Helvetica"/>
          <w:color w:val="222222"/>
          <w:sz w:val="24"/>
          <w:szCs w:val="24"/>
        </w:rPr>
        <w:br/>
      </w:r>
    </w:p>
    <w:p w14:paraId="4B9321C7" w14:textId="67496900" w:rsidR="00AB6F58" w:rsidRDefault="00000000" w:rsidP="00AB6F58">
      <w:pPr>
        <w:pStyle w:val="NoSpacing"/>
        <w:rPr>
          <w:rFonts w:ascii="Helvetica" w:hAnsi="Helvetica" w:cs="Helvetica"/>
          <w:sz w:val="24"/>
          <w:szCs w:val="24"/>
        </w:rPr>
      </w:pPr>
      <w:hyperlink w:anchor="AGForestIRAForestLandowner" w:history="1">
        <w:r w:rsidR="00AB6F58" w:rsidRPr="00DB4B27">
          <w:rPr>
            <w:rStyle w:val="Hyperlink"/>
            <w:rFonts w:ascii="Helvetica" w:hAnsi="Helvetica" w:cs="Helvetica"/>
            <w:sz w:val="24"/>
            <w:szCs w:val="24"/>
            <w:shd w:val="clear" w:color="auto" w:fill="FFFFFF"/>
          </w:rPr>
          <w:t>Forest Service</w:t>
        </w:r>
        <w:r w:rsidR="00AB6F58" w:rsidRPr="00DB4B27">
          <w:rPr>
            <w:rStyle w:val="Hyperlink"/>
            <w:rFonts w:ascii="Helvetica" w:hAnsi="Helvetica" w:cs="Helvetica"/>
            <w:sz w:val="24"/>
            <w:szCs w:val="24"/>
          </w:rPr>
          <w:br/>
        </w:r>
        <w:r w:rsidR="00AB6F58" w:rsidRPr="00DB4B27">
          <w:rPr>
            <w:rStyle w:val="Hyperlink"/>
            <w:rFonts w:ascii="Helvetica" w:hAnsi="Helvetica" w:cs="Helvetica"/>
            <w:sz w:val="24"/>
            <w:szCs w:val="24"/>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5D2E6595" w14:textId="77777777" w:rsidR="00AB6F58" w:rsidRDefault="00000000" w:rsidP="00AB6F58">
      <w:pPr>
        <w:pStyle w:val="NoSpacing"/>
        <w:rPr>
          <w:rFonts w:ascii="Helvetica" w:hAnsi="Helvetica" w:cs="Helvetica"/>
          <w:color w:val="222222"/>
          <w:sz w:val="24"/>
          <w:szCs w:val="24"/>
          <w:shd w:val="clear" w:color="auto" w:fill="FFFFFF"/>
        </w:rPr>
      </w:pPr>
      <w:hyperlink w:anchor="AGRBCSMeatandPoultryProcess" w:history="1">
        <w:r w:rsidR="00AB6F58" w:rsidRPr="009472F5">
          <w:rPr>
            <w:rStyle w:val="Hyperlink"/>
            <w:rFonts w:ascii="Helvetica" w:hAnsi="Helvetica" w:cs="Helvetica"/>
            <w:sz w:val="24"/>
            <w:szCs w:val="24"/>
            <w:highlight w:val="cyan"/>
            <w:shd w:val="clear" w:color="auto" w:fill="FFFFFF"/>
          </w:rPr>
          <w:t>Rural Business-Cooperative Service</w:t>
        </w:r>
        <w:r w:rsidR="00AB6F58" w:rsidRPr="009472F5">
          <w:rPr>
            <w:rStyle w:val="Hyperlink"/>
            <w:rFonts w:ascii="Helvetica" w:hAnsi="Helvetica" w:cs="Helvetica"/>
            <w:sz w:val="24"/>
            <w:szCs w:val="24"/>
            <w:highlight w:val="cyan"/>
          </w:rPr>
          <w:br/>
        </w:r>
        <w:r w:rsidR="00AB6F58" w:rsidRPr="009472F5">
          <w:rPr>
            <w:rStyle w:val="Hyperlink"/>
            <w:rFonts w:ascii="Helvetica" w:hAnsi="Helvetica" w:cs="Helvetica"/>
            <w:sz w:val="24"/>
            <w:szCs w:val="24"/>
            <w:highlight w:val="cyan"/>
            <w:shd w:val="clear" w:color="auto" w:fill="FFFFFF"/>
          </w:rPr>
          <w:t>Meat and Poultry Processing Expansion Program - Phase 2</w:t>
        </w:r>
      </w:hyperlink>
      <w:r w:rsidR="00AB6F58" w:rsidRPr="000C2955">
        <w:rPr>
          <w:rFonts w:ascii="Helvetica" w:hAnsi="Helvetica" w:cs="Helvetica"/>
          <w:color w:val="222222"/>
          <w:sz w:val="24"/>
          <w:szCs w:val="24"/>
        </w:rPr>
        <w:br/>
      </w:r>
    </w:p>
    <w:p w14:paraId="04FF380F" w14:textId="57FBF1D9" w:rsidR="00AB6F58" w:rsidRDefault="00000000" w:rsidP="00AB6F58">
      <w:pPr>
        <w:pStyle w:val="NoSpacing"/>
        <w:rPr>
          <w:rStyle w:val="Hyperlink"/>
          <w:rFonts w:ascii="Helvetica" w:hAnsi="Helvetica" w:cs="Helvetica"/>
          <w:sz w:val="24"/>
          <w:szCs w:val="24"/>
          <w:shd w:val="clear" w:color="auto" w:fill="FFFFFF"/>
        </w:rPr>
      </w:pPr>
      <w:hyperlink w:anchor="AGForestIRAForestLandowner" w:history="1">
        <w:r w:rsidR="00AB6F58" w:rsidRPr="00AD6080">
          <w:rPr>
            <w:rStyle w:val="Hyperlink"/>
            <w:rFonts w:ascii="Helvetica" w:hAnsi="Helvetica" w:cs="Helvetica"/>
            <w:sz w:val="24"/>
            <w:szCs w:val="24"/>
            <w:shd w:val="clear" w:color="auto" w:fill="FFFFFF"/>
          </w:rPr>
          <w:t>Forest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5C53F0C2" w14:textId="08FABFCC" w:rsidR="007D22A3" w:rsidRPr="00992F5E" w:rsidRDefault="00000000"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1B483B30" w14:textId="77777777" w:rsidR="007D22A3" w:rsidRDefault="00000000"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2F3068CF" w14:textId="72B76F82" w:rsidR="00992F5E" w:rsidRPr="00AD716A" w:rsidRDefault="00000000" w:rsidP="00992F5E">
      <w:pPr>
        <w:pStyle w:val="NoSpacing"/>
        <w:rPr>
          <w:rFonts w:ascii="Helvetica" w:hAnsi="Helvetica" w:cs="Helvetica"/>
          <w:color w:val="222222"/>
          <w:sz w:val="24"/>
          <w:szCs w:val="24"/>
          <w:shd w:val="clear" w:color="auto" w:fill="FFFFFF"/>
        </w:rPr>
      </w:pPr>
      <w:hyperlink w:anchor="AGRUS22DisasterWater" w:history="1">
        <w:r w:rsidR="00992F5E" w:rsidRPr="00992F5E">
          <w:rPr>
            <w:rStyle w:val="Hyperlink"/>
            <w:rFonts w:ascii="Helvetica" w:hAnsi="Helvetica" w:cs="Helvetica"/>
            <w:sz w:val="24"/>
            <w:szCs w:val="24"/>
            <w:shd w:val="clear" w:color="auto" w:fill="FFFFFF"/>
          </w:rPr>
          <w:t>Rural Utilities Service</w:t>
        </w:r>
        <w:r w:rsidR="00992F5E" w:rsidRPr="00992F5E">
          <w:rPr>
            <w:rStyle w:val="Hyperlink"/>
            <w:rFonts w:ascii="Helvetica" w:hAnsi="Helvetica" w:cs="Helvetica"/>
            <w:sz w:val="24"/>
            <w:szCs w:val="24"/>
          </w:rPr>
          <w:br/>
        </w:r>
        <w:r w:rsidR="00992F5E" w:rsidRPr="00992F5E">
          <w:rPr>
            <w:rStyle w:val="Hyperlink"/>
            <w:rFonts w:ascii="Helvetica" w:hAnsi="Helvetica" w:cs="Helvetica"/>
            <w:sz w:val="24"/>
            <w:szCs w:val="24"/>
            <w:shd w:val="clear" w:color="auto" w:fill="FFFFFF"/>
          </w:rPr>
          <w:t>Calendar Year 2022 Disaster Water Grants</w:t>
        </w:r>
      </w:hyperlink>
      <w:r w:rsidR="00992F5E" w:rsidRPr="00BE65FE">
        <w:rPr>
          <w:rFonts w:ascii="Helvetica" w:hAnsi="Helvetica" w:cs="Helvetica"/>
          <w:color w:val="222222"/>
          <w:sz w:val="24"/>
          <w:szCs w:val="24"/>
        </w:rPr>
        <w:br/>
      </w:r>
    </w:p>
    <w:p w14:paraId="34D16CAC" w14:textId="77777777" w:rsidR="00BB3E4A" w:rsidRDefault="00000000" w:rsidP="00BB3E4A">
      <w:pPr>
        <w:pStyle w:val="NoSpacing"/>
        <w:rPr>
          <w:rFonts w:ascii="Helvetica" w:hAnsi="Helvetica" w:cs="Helvetica"/>
          <w:sz w:val="24"/>
          <w:szCs w:val="24"/>
        </w:rPr>
      </w:pPr>
      <w:hyperlink w:anchor="AGAMSFarmLaborStabilization" w:history="1">
        <w:r w:rsidR="00BB3E4A" w:rsidRPr="000E206B">
          <w:rPr>
            <w:rStyle w:val="Hyperlink"/>
            <w:rFonts w:ascii="Helvetica" w:hAnsi="Helvetica" w:cs="Helvetica"/>
            <w:sz w:val="24"/>
            <w:szCs w:val="24"/>
            <w:highlight w:val="cyan"/>
            <w:shd w:val="clear" w:color="auto" w:fill="FFFFFF"/>
          </w:rPr>
          <w:t>Agricultural Marketing Service</w:t>
        </w:r>
        <w:r w:rsidR="00BB3E4A" w:rsidRPr="000E206B">
          <w:rPr>
            <w:rStyle w:val="Hyperlink"/>
            <w:rFonts w:ascii="Helvetica" w:hAnsi="Helvetica" w:cs="Helvetica"/>
            <w:sz w:val="24"/>
            <w:szCs w:val="24"/>
            <w:highlight w:val="cyan"/>
          </w:rPr>
          <w:br/>
        </w:r>
        <w:r w:rsidR="00BB3E4A" w:rsidRPr="000E206B">
          <w:rPr>
            <w:rStyle w:val="Hyperlink"/>
            <w:rFonts w:ascii="Helvetica" w:hAnsi="Helvetica" w:cs="Helvetica"/>
            <w:sz w:val="24"/>
            <w:szCs w:val="24"/>
            <w:highlight w:val="cyan"/>
            <w:shd w:val="clear" w:color="auto" w:fill="FFFFFF"/>
          </w:rPr>
          <w:t>Farm Labor Stabilization and Protection Pilot Program</w:t>
        </w:r>
      </w:hyperlink>
    </w:p>
    <w:p w14:paraId="5F129FDA" w14:textId="29F52624" w:rsidR="007D22A3" w:rsidRPr="00C878D6" w:rsidRDefault="007D22A3" w:rsidP="00EF5674">
      <w:pPr>
        <w:pStyle w:val="NoSpacing"/>
        <w:rPr>
          <w:rFonts w:ascii="Helvetica" w:hAnsi="Helvetica" w:cs="Helvetica"/>
          <w:sz w:val="24"/>
          <w:szCs w:val="24"/>
        </w:rPr>
      </w:pPr>
    </w:p>
    <w:p w14:paraId="041C541A" w14:textId="77777777" w:rsidR="007D22A3" w:rsidRDefault="00000000" w:rsidP="007D22A3">
      <w:pPr>
        <w:pStyle w:val="NoSpacing"/>
        <w:rPr>
          <w:rFonts w:ascii="Helvetica" w:hAnsi="Helvetica" w:cs="Helvetica"/>
          <w:color w:val="222222"/>
          <w:sz w:val="24"/>
          <w:szCs w:val="24"/>
          <w:highlight w:val="cyan"/>
          <w:shd w:val="clear" w:color="auto" w:fill="FFFFFF"/>
        </w:rPr>
      </w:pPr>
      <w:hyperlink w:anchor="AGNIFAFoodResInitiative" w:history="1">
        <w:r w:rsidR="007D22A3" w:rsidRPr="009472F5">
          <w:rPr>
            <w:rStyle w:val="Hyperlink"/>
            <w:rFonts w:ascii="Helvetica" w:hAnsi="Helvetica" w:cs="Helvetica"/>
            <w:sz w:val="24"/>
            <w:szCs w:val="24"/>
            <w:highlight w:val="cyan"/>
            <w:shd w:val="clear" w:color="auto" w:fill="FFFFFF"/>
          </w:rPr>
          <w:t>National Institute of Food and Agriculture</w:t>
        </w:r>
        <w:r w:rsidR="007D22A3" w:rsidRPr="009472F5">
          <w:rPr>
            <w:rStyle w:val="Hyperlink"/>
            <w:rFonts w:ascii="Helvetica" w:hAnsi="Helvetica" w:cs="Helvetica"/>
            <w:sz w:val="24"/>
            <w:szCs w:val="24"/>
            <w:highlight w:val="cyan"/>
          </w:rPr>
          <w:br/>
        </w:r>
        <w:r w:rsidR="007D22A3" w:rsidRPr="009472F5">
          <w:rPr>
            <w:rStyle w:val="Hyperlink"/>
            <w:rFonts w:ascii="Helvetica" w:hAnsi="Helvetica" w:cs="Helvetica"/>
            <w:sz w:val="24"/>
            <w:szCs w:val="24"/>
            <w:highlight w:val="cyan"/>
            <w:shd w:val="clear" w:color="auto" w:fill="FFFFFF"/>
          </w:rPr>
          <w:t>Agriculture and Food Research Initiative Competitive Grants Program Education and Workforce Development</w:t>
        </w:r>
      </w:hyperlink>
      <w:r w:rsidR="007D22A3" w:rsidRPr="00513394">
        <w:rPr>
          <w:rFonts w:ascii="Helvetica" w:hAnsi="Helvetica" w:cs="Helvetica"/>
          <w:color w:val="222222"/>
          <w:sz w:val="24"/>
          <w:szCs w:val="24"/>
        </w:rPr>
        <w:br/>
      </w:r>
    </w:p>
    <w:p w14:paraId="4DD30997" w14:textId="77777777" w:rsidR="007D22A3" w:rsidRDefault="00000000" w:rsidP="007D22A3">
      <w:pPr>
        <w:pStyle w:val="NoSpacing"/>
        <w:rPr>
          <w:rFonts w:ascii="Helvetica" w:hAnsi="Helvetica" w:cs="Helvetica"/>
          <w:color w:val="0000FF"/>
          <w:sz w:val="24"/>
          <w:szCs w:val="24"/>
          <w:u w:val="single"/>
          <w:shd w:val="clear" w:color="auto" w:fill="FFFFFF"/>
        </w:rPr>
      </w:pPr>
      <w:hyperlink w:anchor="AGNIFAResearchInitApplied" w:history="1">
        <w:r w:rsidR="007D22A3" w:rsidRPr="000E5A56">
          <w:rPr>
            <w:rStyle w:val="Hyperlink"/>
            <w:rFonts w:ascii="Helvetica" w:hAnsi="Helvetica" w:cs="Helvetica"/>
            <w:sz w:val="24"/>
            <w:szCs w:val="24"/>
            <w:shd w:val="clear" w:color="auto" w:fill="FFFFFF"/>
          </w:rPr>
          <w:t>National Institute of Food and Agriculture</w:t>
        </w:r>
        <w:r w:rsidR="007D22A3" w:rsidRPr="000E5A56">
          <w:rPr>
            <w:rStyle w:val="Hyperlink"/>
            <w:rFonts w:ascii="Helvetica" w:hAnsi="Helvetica" w:cs="Helvetica"/>
            <w:sz w:val="24"/>
            <w:szCs w:val="24"/>
          </w:rPr>
          <w:br/>
        </w:r>
        <w:r w:rsidR="007D22A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000000"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5C9F89BD" w14:textId="77777777" w:rsidR="006E75F1"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F1880C2" w14:textId="77777777" w:rsidR="006E75F1" w:rsidRDefault="006E75F1" w:rsidP="007D22A3">
      <w:pPr>
        <w:widowControl w:val="0"/>
        <w:autoSpaceDE w:val="0"/>
        <w:autoSpaceDN w:val="0"/>
        <w:adjustRightInd w:val="0"/>
        <w:rPr>
          <w:rStyle w:val="Hyperlink"/>
          <w:rFonts w:ascii="Helvetica" w:hAnsi="Helvetica" w:cs="Helvetica"/>
        </w:rPr>
      </w:pPr>
    </w:p>
    <w:p w14:paraId="10639DA1" w14:textId="270A50B8" w:rsidR="007D22A3" w:rsidRDefault="00000000" w:rsidP="007D22A3">
      <w:pPr>
        <w:widowControl w:val="0"/>
        <w:autoSpaceDE w:val="0"/>
        <w:autoSpaceDN w:val="0"/>
        <w:adjustRightInd w:val="0"/>
        <w:rPr>
          <w:rFonts w:ascii="Helvetica" w:hAnsi="Helvetica" w:cs="Helvetica"/>
          <w:color w:val="222222"/>
        </w:rPr>
      </w:pPr>
      <w:hyperlink w:anchor="DOCNOAAERA24IRAClimateReady" w:history="1">
        <w:r w:rsidR="006E75F1" w:rsidRPr="006E75F1">
          <w:rPr>
            <w:rStyle w:val="Hyperlink"/>
            <w:rFonts w:ascii="Helvetica" w:hAnsi="Helvetica" w:cs="Helvetica"/>
            <w:shd w:val="clear" w:color="auto" w:fill="FFFFFF"/>
          </w:rPr>
          <w:t>DOC NOAA - ERA Production</w:t>
        </w:r>
        <w:r w:rsidR="006E75F1" w:rsidRPr="006E75F1">
          <w:rPr>
            <w:rStyle w:val="Hyperlink"/>
            <w:rFonts w:ascii="Helvetica" w:hAnsi="Helvetica" w:cs="Helvetica"/>
          </w:rPr>
          <w:br/>
        </w:r>
        <w:r w:rsidR="006E75F1" w:rsidRPr="006E75F1">
          <w:rPr>
            <w:rStyle w:val="Hyperlink"/>
            <w:rFonts w:ascii="Helvetica" w:hAnsi="Helvetica" w:cs="Helvetica"/>
            <w:shd w:val="clear" w:color="auto" w:fill="FFFFFF"/>
          </w:rPr>
          <w:t>2023 Inflation Reduction Act Climate-Ready Workforce for Coastal States and Territories Competition</w:t>
        </w:r>
      </w:hyperlink>
      <w:r w:rsidR="007D22A3" w:rsidRPr="00362EB1">
        <w:rPr>
          <w:rFonts w:ascii="Helvetica" w:hAnsi="Helvetica" w:cs="Helvetica"/>
          <w:color w:val="222222"/>
        </w:rPr>
        <w:br/>
      </w:r>
    </w:p>
    <w:bookmarkStart w:id="1" w:name="DOCNOAAERA24SeaGrantDisasterPrep"/>
    <w:p w14:paraId="58843ACE" w14:textId="251DABE0" w:rsidR="002D2711" w:rsidRDefault="006E75F1" w:rsidP="002D2711">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"DOCNOAAERA24SeaGrantDisaster"</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002D2711" w:rsidRPr="006E75F1">
        <w:rPr>
          <w:rStyle w:val="Hyperlink"/>
          <w:rFonts w:ascii="Helvetica" w:hAnsi="Helvetica" w:cs="Helvetica"/>
          <w:sz w:val="24"/>
          <w:szCs w:val="24"/>
          <w:shd w:val="clear" w:color="auto" w:fill="FFFFFF"/>
        </w:rPr>
        <w:t>DOC NOAA - ERA Production</w:t>
      </w:r>
      <w:r w:rsidR="002D2711" w:rsidRPr="006E75F1">
        <w:rPr>
          <w:rStyle w:val="Hyperlink"/>
          <w:rFonts w:ascii="Helvetica" w:hAnsi="Helvetica" w:cs="Helvetica"/>
          <w:sz w:val="24"/>
          <w:szCs w:val="24"/>
        </w:rPr>
        <w:br/>
      </w:r>
      <w:r w:rsidR="002D2711" w:rsidRPr="006E75F1">
        <w:rPr>
          <w:rStyle w:val="Hyperlink"/>
          <w:rFonts w:ascii="Helvetica" w:hAnsi="Helvetica" w:cs="Helvetica"/>
          <w:sz w:val="24"/>
          <w:szCs w:val="24"/>
          <w:shd w:val="clear" w:color="auto" w:fill="FFFFFF"/>
        </w:rPr>
        <w:t>FY2024 Sea Grant Programs Only - Disaster Preparedness for Coastal Communities</w:t>
      </w:r>
      <w:bookmarkEnd w:id="1"/>
      <w:r>
        <w:rPr>
          <w:rFonts w:ascii="Helvetica" w:hAnsi="Helvetica" w:cs="Helvetica"/>
          <w:color w:val="222222"/>
          <w:sz w:val="24"/>
          <w:szCs w:val="24"/>
          <w:shd w:val="clear" w:color="auto" w:fill="FFFFFF"/>
        </w:rPr>
        <w:fldChar w:fldCharType="end"/>
      </w:r>
      <w:r w:rsidR="002D2711" w:rsidRPr="007A6699">
        <w:rPr>
          <w:rFonts w:ascii="Helvetica" w:hAnsi="Helvetica" w:cs="Helvetica"/>
          <w:color w:val="222222"/>
          <w:sz w:val="24"/>
          <w:szCs w:val="24"/>
        </w:rPr>
        <w:br/>
      </w:r>
    </w:p>
    <w:p w14:paraId="50D25B69" w14:textId="24E01008" w:rsidR="004F2D8A" w:rsidRDefault="00000000" w:rsidP="004F2D8A">
      <w:pPr>
        <w:pStyle w:val="NoSpacing"/>
        <w:rPr>
          <w:rStyle w:val="Hyperlink"/>
          <w:rFonts w:ascii="Helvetica" w:hAnsi="Helvetica" w:cs="Helvetica"/>
          <w:color w:val="1155CC"/>
          <w:sz w:val="24"/>
          <w:szCs w:val="24"/>
          <w:shd w:val="clear" w:color="auto" w:fill="FFFFFF"/>
        </w:rPr>
      </w:pPr>
      <w:hyperlink w:anchor="DOCNOAAERA24SeaGrantfellowPop" w:history="1">
        <w:r w:rsidR="002D2711" w:rsidRPr="004F2D8A">
          <w:rPr>
            <w:rStyle w:val="Hyperlink"/>
            <w:rFonts w:ascii="Helvetica" w:hAnsi="Helvetica" w:cs="Helvetica"/>
            <w:sz w:val="24"/>
            <w:szCs w:val="24"/>
            <w:shd w:val="clear" w:color="auto" w:fill="FFFFFF"/>
          </w:rPr>
          <w:t>DOC NOAA - ERA Production</w:t>
        </w:r>
        <w:r w:rsidR="002D2711" w:rsidRPr="004F2D8A">
          <w:rPr>
            <w:rStyle w:val="Hyperlink"/>
            <w:rFonts w:ascii="Helvetica" w:hAnsi="Helvetica" w:cs="Helvetica"/>
            <w:sz w:val="24"/>
            <w:szCs w:val="24"/>
          </w:rPr>
          <w:br/>
        </w:r>
        <w:r w:rsidR="002D2711" w:rsidRPr="004F2D8A">
          <w:rPr>
            <w:rStyle w:val="Hyperlink"/>
            <w:rFonts w:ascii="Helvetica" w:hAnsi="Helvetica" w:cs="Helvetica"/>
            <w:sz w:val="24"/>
            <w:szCs w:val="24"/>
            <w:shd w:val="clear" w:color="auto" w:fill="FFFFFF"/>
          </w:rPr>
          <w:t>FY2024 NMFS-Sea Grant Fellowship in Population and Ecosystem Dynamics and Marine Resource Economics</w:t>
        </w:r>
      </w:hyperlink>
      <w:r w:rsidR="002D2711" w:rsidRPr="009D60DC">
        <w:rPr>
          <w:rFonts w:ascii="Helvetica" w:hAnsi="Helvetica" w:cs="Helvetica"/>
          <w:color w:val="222222"/>
          <w:sz w:val="24"/>
          <w:szCs w:val="24"/>
        </w:rPr>
        <w:br/>
      </w:r>
      <w:r w:rsidR="002D2711" w:rsidRPr="009D60DC">
        <w:rPr>
          <w:rFonts w:ascii="Helvetica" w:hAnsi="Helvetica" w:cs="Helvetica"/>
          <w:color w:val="222222"/>
          <w:sz w:val="24"/>
          <w:szCs w:val="24"/>
        </w:rPr>
        <w:br/>
      </w:r>
      <w:hyperlink w:anchor="DOCNERRS" w:history="1">
        <w:r w:rsidR="002D2711" w:rsidRPr="004F2D8A">
          <w:rPr>
            <w:rStyle w:val="Hyperlink"/>
            <w:rFonts w:ascii="Helvetica" w:hAnsi="Helvetica" w:cs="Helvetica"/>
            <w:sz w:val="24"/>
            <w:szCs w:val="24"/>
            <w:shd w:val="clear" w:color="auto" w:fill="FFFFFF"/>
          </w:rPr>
          <w:t>National Estuarine Research Reserve System (NERRS) Land Acquisition and Construction Program for Fiscal Year 2024</w:t>
        </w:r>
      </w:hyperlink>
      <w:r w:rsidR="002D2711" w:rsidRPr="009D60DC">
        <w:rPr>
          <w:rFonts w:ascii="Helvetica" w:hAnsi="Helvetica" w:cs="Helvetica"/>
          <w:color w:val="222222"/>
          <w:sz w:val="24"/>
          <w:szCs w:val="24"/>
        </w:rPr>
        <w:br/>
      </w:r>
    </w:p>
    <w:p w14:paraId="58857408" w14:textId="504D2BD3" w:rsidR="00737D4B" w:rsidRDefault="00737D4B" w:rsidP="00737D4B">
      <w:pPr>
        <w:pStyle w:val="NoSpacing"/>
        <w:rPr>
          <w:rStyle w:val="Hyperlink"/>
          <w:rFonts w:ascii="Helvetica" w:hAnsi="Helvetica" w:cs="Helvetica"/>
          <w:color w:val="1155CC"/>
          <w:sz w:val="24"/>
          <w:szCs w:val="24"/>
          <w:shd w:val="clear" w:color="auto" w:fill="FFFFFF"/>
        </w:rPr>
      </w:pPr>
    </w:p>
    <w:p w14:paraId="68FC02F7" w14:textId="77777777" w:rsidR="007D22A3" w:rsidRDefault="007D22A3" w:rsidP="007D22A3">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42203FA9" w14:textId="77777777" w:rsidR="00737D4B" w:rsidRDefault="00737D4B" w:rsidP="007D22A3">
      <w:pPr>
        <w:rPr>
          <w:rFonts w:ascii="Helvetica" w:hAnsi="Helvetica"/>
        </w:rPr>
      </w:pPr>
    </w:p>
    <w:p w14:paraId="270AB205" w14:textId="00FB4204"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35B7C125" w14:textId="648FEDD2" w:rsidR="007D22A3" w:rsidRDefault="007D22A3" w:rsidP="007D22A3">
      <w:pPr>
        <w:pStyle w:val="NoSpacing"/>
        <w:rPr>
          <w:rFonts w:ascii="Helvetica" w:hAnsi="Helvetica" w:cs="Helvetica"/>
          <w:color w:val="222222"/>
          <w:sz w:val="24"/>
          <w:szCs w:val="24"/>
          <w:shd w:val="clear" w:color="auto" w:fill="FFFFFF"/>
        </w:rPr>
      </w:pPr>
    </w:p>
    <w:p w14:paraId="06D6BE19" w14:textId="78373817" w:rsidR="007F63FD" w:rsidRDefault="00000000" w:rsidP="007F63FD">
      <w:pPr>
        <w:pStyle w:val="NoSpacing"/>
        <w:rPr>
          <w:rFonts w:ascii="Helvetica" w:hAnsi="Helvetica" w:cs="Helvetica"/>
          <w:color w:val="222222"/>
          <w:sz w:val="24"/>
          <w:szCs w:val="24"/>
          <w:shd w:val="clear" w:color="auto" w:fill="FFFFFF"/>
        </w:rPr>
      </w:pPr>
      <w:hyperlink w:anchor="DOCNISTSBIR" w:history="1">
        <w:r w:rsidR="007F63FD" w:rsidRPr="00875EF4">
          <w:rPr>
            <w:rStyle w:val="Hyperlink"/>
            <w:rFonts w:ascii="Helvetica" w:hAnsi="Helvetica" w:cs="Helvetica"/>
            <w:sz w:val="24"/>
            <w:szCs w:val="24"/>
            <w:highlight w:val="cyan"/>
            <w:shd w:val="clear" w:color="auto" w:fill="FFFFFF"/>
          </w:rPr>
          <w:t>National Institute of Standards and Technology</w:t>
        </w:r>
        <w:r w:rsidR="007F63FD" w:rsidRPr="00875EF4">
          <w:rPr>
            <w:rStyle w:val="Hyperlink"/>
            <w:rFonts w:ascii="Helvetica" w:hAnsi="Helvetica" w:cs="Helvetica"/>
            <w:sz w:val="24"/>
            <w:szCs w:val="24"/>
            <w:highlight w:val="cyan"/>
          </w:rPr>
          <w:br/>
        </w:r>
        <w:r w:rsidR="007F63FD" w:rsidRPr="00875EF4">
          <w:rPr>
            <w:rStyle w:val="Hyperlink"/>
            <w:rFonts w:ascii="Helvetica" w:hAnsi="Helvetica" w:cs="Helvetica"/>
            <w:sz w:val="24"/>
            <w:szCs w:val="24"/>
            <w:highlight w:val="cyan"/>
            <w:shd w:val="clear" w:color="auto" w:fill="FFFFFF"/>
          </w:rPr>
          <w:t>Small Business Innovation Research (SBIR) Program Phase I</w:t>
        </w:r>
      </w:hyperlink>
    </w:p>
    <w:p w14:paraId="77477D33" w14:textId="77777777" w:rsidR="007F63FD" w:rsidRDefault="007F63FD" w:rsidP="007F63FD">
      <w:pPr>
        <w:pStyle w:val="NoSpacing"/>
        <w:rPr>
          <w:rFonts w:ascii="Helvetica" w:hAnsi="Helvetica" w:cs="Helvetica"/>
          <w:color w:val="222222"/>
          <w:sz w:val="24"/>
          <w:szCs w:val="24"/>
          <w:shd w:val="clear" w:color="auto" w:fill="FFFFFF"/>
        </w:rPr>
      </w:pPr>
    </w:p>
    <w:p w14:paraId="68DCEE6F" w14:textId="42CBA50A" w:rsidR="00BB3E4A" w:rsidRDefault="00000000" w:rsidP="007F63FD">
      <w:pPr>
        <w:rPr>
          <w:rFonts w:ascii="Helvetica" w:hAnsi="Helvetica"/>
          <w:color w:val="0000FF"/>
          <w:u w:val="single"/>
        </w:rPr>
      </w:pPr>
      <w:hyperlink w:anchor="DOCEDA23RegTechInnov" w:history="1">
        <w:r w:rsidR="007F63FD" w:rsidRPr="00875EF4">
          <w:rPr>
            <w:rStyle w:val="Hyperlink"/>
            <w:rFonts w:ascii="Helvetica" w:hAnsi="Helvetica" w:cs="Helvetica"/>
            <w:shd w:val="clear" w:color="auto" w:fill="FFFFFF"/>
          </w:rPr>
          <w:t>Economic Development Administration</w:t>
        </w:r>
        <w:r w:rsidR="007F63FD" w:rsidRPr="00875EF4">
          <w:rPr>
            <w:rStyle w:val="Hyperlink"/>
            <w:rFonts w:ascii="Helvetica" w:hAnsi="Helvetica" w:cs="Helvetica"/>
          </w:rPr>
          <w:br/>
        </w:r>
        <w:r w:rsidR="007F63FD" w:rsidRPr="00875EF4">
          <w:rPr>
            <w:rStyle w:val="Hyperlink"/>
            <w:rFonts w:ascii="Helvetica" w:hAnsi="Helvetica" w:cs="Helvetica"/>
            <w:shd w:val="clear" w:color="auto" w:fill="FFFFFF"/>
          </w:rPr>
          <w:t>FY 2023 Regional Technology and Innovation Hub Program Phase 2 Notice of Funding Opportunity</w:t>
        </w:r>
      </w:hyperlink>
      <w:r w:rsidR="007F63FD" w:rsidRPr="00C36226">
        <w:rPr>
          <w:rFonts w:ascii="Helvetica" w:hAnsi="Helvetica" w:cs="Helvetica"/>
          <w:color w:val="222222"/>
        </w:rPr>
        <w:br/>
      </w:r>
      <w:r w:rsidR="007F63FD" w:rsidRPr="00C36226">
        <w:rPr>
          <w:rFonts w:ascii="Helvetica" w:hAnsi="Helvetica" w:cs="Helvetica"/>
          <w:color w:val="222222"/>
        </w:rPr>
        <w:lastRenderedPageBreak/>
        <w:br/>
      </w:r>
      <w:hyperlink w:anchor="DOCFoosterScholarship" w:history="1">
        <w:r w:rsidR="007F63FD" w:rsidRPr="00875EF4">
          <w:rPr>
            <w:rStyle w:val="Hyperlink"/>
            <w:rFonts w:ascii="Helvetica" w:hAnsi="Helvetica" w:cs="Helvetica"/>
            <w:highlight w:val="cyan"/>
            <w:shd w:val="clear" w:color="auto" w:fill="FFFFFF"/>
          </w:rPr>
          <w:t>FY24 Dr. Nancy Foster Scholarship Program</w:t>
        </w:r>
      </w:hyperlink>
      <w:r w:rsidR="007F63FD" w:rsidRPr="0093608F">
        <w:rPr>
          <w:rFonts w:ascii="Helvetica" w:hAnsi="Helvetica" w:cs="Helvetica"/>
          <w:color w:val="222222"/>
          <w:highlight w:val="cyan"/>
        </w:rPr>
        <w:br/>
      </w:r>
      <w:r w:rsidR="00BB3E4A" w:rsidRPr="00FC7914">
        <w:rPr>
          <w:rFonts w:ascii="Helvetica" w:hAnsi="Helvetica" w:cs="Helvetica"/>
          <w:color w:val="222222"/>
        </w:rPr>
        <w:br/>
      </w:r>
    </w:p>
    <w:p w14:paraId="7E321C3C" w14:textId="77777777"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37225E0" w14:textId="77777777" w:rsidR="007D22A3" w:rsidRDefault="007D22A3" w:rsidP="007D22A3">
      <w:pPr>
        <w:rPr>
          <w:rStyle w:val="Hyperlink"/>
          <w:rFonts w:ascii="Helvetica" w:hAnsi="Helvetica"/>
        </w:rPr>
      </w:pPr>
    </w:p>
    <w:p w14:paraId="5D9C7BB1" w14:textId="071F3D08" w:rsidR="00613362" w:rsidRDefault="00000000" w:rsidP="00613362">
      <w:pPr>
        <w:widowControl w:val="0"/>
        <w:autoSpaceDE w:val="0"/>
        <w:autoSpaceDN w:val="0"/>
        <w:adjustRightInd w:val="0"/>
        <w:rPr>
          <w:rFonts w:ascii="Helvetica" w:hAnsi="Helvetica" w:cs="Helvetica"/>
          <w:color w:val="222222"/>
        </w:rPr>
      </w:pPr>
      <w:hyperlink w:anchor="DOCNOAAERASeaGrant"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Challenge Competition</w:t>
        </w:r>
      </w:hyperlink>
      <w:r w:rsidR="00613362" w:rsidRPr="00091957">
        <w:rPr>
          <w:rFonts w:ascii="Helvetica" w:hAnsi="Helvetica" w:cs="Helvetica"/>
          <w:color w:val="222222"/>
        </w:rPr>
        <w:br/>
      </w:r>
      <w:r w:rsidR="00613362" w:rsidRPr="00091957">
        <w:rPr>
          <w:rFonts w:ascii="Helvetica" w:hAnsi="Helvetica" w:cs="Helvetica"/>
          <w:color w:val="222222"/>
        </w:rPr>
        <w:br/>
      </w:r>
      <w:hyperlink w:anchor="DOCNOAA2425SeaGrantCoalitions"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Community Action Coalitions</w:t>
        </w:r>
      </w:hyperlink>
      <w:r w:rsidR="00613362" w:rsidRPr="00091957">
        <w:rPr>
          <w:rFonts w:ascii="Helvetica" w:hAnsi="Helvetica" w:cs="Helvetica"/>
          <w:color w:val="222222"/>
        </w:rPr>
        <w:br/>
      </w:r>
    </w:p>
    <w:p w14:paraId="5742276A" w14:textId="77777777" w:rsidR="00613362" w:rsidRDefault="00000000" w:rsidP="00613362">
      <w:pPr>
        <w:pStyle w:val="NoSpacing"/>
        <w:rPr>
          <w:rFonts w:ascii="Helvetica" w:hAnsi="Helvetica" w:cs="Helvetica"/>
          <w:color w:val="222222"/>
        </w:rPr>
      </w:pPr>
      <w:hyperlink w:anchor="DOC2024EffectsofSeaLevelRise" w:history="1">
        <w:r w:rsidR="00613362" w:rsidRPr="004014DC">
          <w:rPr>
            <w:rStyle w:val="Hyperlink"/>
            <w:rFonts w:ascii="Helvetica" w:hAnsi="Helvetica" w:cs="Helvetica"/>
            <w:sz w:val="24"/>
            <w:szCs w:val="24"/>
            <w:shd w:val="clear" w:color="auto" w:fill="FFFFFF"/>
          </w:rPr>
          <w:t>2024 Effects of Sea Level Rise</w:t>
        </w:r>
      </w:hyperlink>
      <w:r w:rsidR="00613362" w:rsidRPr="00AB22D5">
        <w:rPr>
          <w:rFonts w:ascii="Helvetica" w:hAnsi="Helvetica" w:cs="Helvetica"/>
          <w:color w:val="222222"/>
          <w:sz w:val="24"/>
          <w:szCs w:val="24"/>
        </w:rPr>
        <w:br/>
      </w:r>
    </w:p>
    <w:p w14:paraId="1FEEFFDA" w14:textId="77777777" w:rsidR="00613362" w:rsidRDefault="00000000" w:rsidP="00613362">
      <w:pPr>
        <w:pStyle w:val="NoSpacing"/>
        <w:rPr>
          <w:rFonts w:ascii="Helvetica" w:hAnsi="Helvetica" w:cs="Helvetica"/>
          <w:sz w:val="24"/>
          <w:szCs w:val="24"/>
        </w:rPr>
      </w:pPr>
      <w:hyperlink w:anchor="DOCNOAAERA25KnaussFellow" w:history="1">
        <w:r w:rsidR="00613362" w:rsidRPr="00737D4B">
          <w:rPr>
            <w:rStyle w:val="Hyperlink"/>
            <w:rFonts w:ascii="Helvetica" w:hAnsi="Helvetica" w:cs="Helvetica"/>
            <w:sz w:val="24"/>
            <w:szCs w:val="24"/>
            <w:shd w:val="clear" w:color="auto" w:fill="FFFFFF"/>
          </w:rPr>
          <w:t>DOC NOAA - ERA Production</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Fiscal Year 2025 National Sea Grant College Program Dean John A. Knauss Marine Policy Fellowship</w:t>
        </w:r>
      </w:hyperlink>
    </w:p>
    <w:p w14:paraId="2EDA08B7" w14:textId="77777777" w:rsidR="00613362" w:rsidRDefault="00613362" w:rsidP="00613362">
      <w:pPr>
        <w:pStyle w:val="NoSpacing"/>
        <w:rPr>
          <w:rFonts w:ascii="Helvetica" w:hAnsi="Helvetica" w:cs="Helvetica"/>
          <w:color w:val="222222"/>
          <w:sz w:val="24"/>
          <w:szCs w:val="24"/>
          <w:shd w:val="clear" w:color="auto" w:fill="FFFFFF"/>
        </w:rPr>
      </w:pPr>
    </w:p>
    <w:p w14:paraId="778FAAE8" w14:textId="7D8D28FF" w:rsidR="00613362" w:rsidRDefault="00000000" w:rsidP="00613362">
      <w:pPr>
        <w:rPr>
          <w:rStyle w:val="Hyperlink"/>
          <w:rFonts w:ascii="Helvetica" w:hAnsi="Helvetica" w:cs="Helvetica"/>
          <w:shd w:val="clear" w:color="auto" w:fill="FFFFFF"/>
        </w:rPr>
      </w:pPr>
      <w:hyperlink w:anchor="DOC24BycattchReduct" w:history="1">
        <w:r w:rsidR="00613362" w:rsidRPr="00737D4B">
          <w:rPr>
            <w:rStyle w:val="Hyperlink"/>
            <w:rFonts w:ascii="Helvetica" w:hAnsi="Helvetica" w:cs="Helvetica"/>
            <w:shd w:val="clear" w:color="auto" w:fill="FFFFFF"/>
          </w:rPr>
          <w:t>2024 Bycatch Reduction Engineering Program</w:t>
        </w:r>
      </w:hyperlink>
    </w:p>
    <w:p w14:paraId="44BD1AA7" w14:textId="77777777" w:rsidR="00613362" w:rsidRDefault="00613362" w:rsidP="00613362">
      <w:pPr>
        <w:rPr>
          <w:rStyle w:val="Hyperlink"/>
          <w:rFonts w:ascii="Helvetica" w:hAnsi="Helvetica"/>
        </w:rPr>
      </w:pPr>
    </w:p>
    <w:p w14:paraId="1BFC7744" w14:textId="77777777" w:rsidR="00613362" w:rsidRDefault="00000000" w:rsidP="00613362">
      <w:pPr>
        <w:pStyle w:val="NoSpacing"/>
        <w:rPr>
          <w:rFonts w:ascii="Helvetica" w:hAnsi="Helvetica" w:cs="Helvetica"/>
          <w:sz w:val="24"/>
          <w:szCs w:val="24"/>
        </w:rPr>
      </w:pPr>
      <w:hyperlink w:anchor="DOCNOAASBIR24Phase1" w:history="1">
        <w:r w:rsidR="00613362" w:rsidRPr="00EF5674">
          <w:rPr>
            <w:rStyle w:val="Hyperlink"/>
            <w:rFonts w:ascii="Helvetica" w:hAnsi="Helvetica" w:cs="Helvetica"/>
            <w:sz w:val="24"/>
            <w:szCs w:val="24"/>
            <w:highlight w:val="cyan"/>
            <w:shd w:val="clear" w:color="auto" w:fill="FFFFFF"/>
          </w:rPr>
          <w:t>NOAA SBIR FY 2024 Phase I</w:t>
        </w:r>
      </w:hyperlink>
    </w:p>
    <w:p w14:paraId="051BF115" w14:textId="77777777" w:rsidR="00613362" w:rsidRDefault="00613362" w:rsidP="007D22A3">
      <w:pPr>
        <w:rPr>
          <w:rStyle w:val="Hyperlink"/>
          <w:rFonts w:ascii="Helvetica" w:hAnsi="Helvetica"/>
        </w:rPr>
      </w:pPr>
    </w:p>
    <w:p w14:paraId="4AF188D2" w14:textId="77777777" w:rsidR="00613362" w:rsidRPr="00737D4B" w:rsidRDefault="00000000" w:rsidP="00613362">
      <w:pPr>
        <w:pStyle w:val="NoSpacing"/>
        <w:rPr>
          <w:rFonts w:ascii="Helvetica" w:hAnsi="Helvetica" w:cs="Helvetica"/>
          <w:color w:val="222222"/>
        </w:rPr>
      </w:pPr>
      <w:hyperlink w:anchor="DOCCHIPSIncentivesSemiconduct" w:history="1">
        <w:r w:rsidR="00613362" w:rsidRPr="00737D4B">
          <w:rPr>
            <w:rStyle w:val="Hyperlink"/>
            <w:rFonts w:ascii="Helvetica" w:hAnsi="Helvetica" w:cs="Helvetica"/>
            <w:sz w:val="24"/>
            <w:szCs w:val="24"/>
            <w:shd w:val="clear" w:color="auto" w:fill="FFFFFF"/>
          </w:rPr>
          <w:t>National Institute of Standards and Technology</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CHIPS Incentives Program – Facilities for Semiconductor Materials and Manufacturing Equipment</w:t>
        </w:r>
      </w:hyperlink>
      <w:r w:rsidR="00613362" w:rsidRPr="00C75E71">
        <w:rPr>
          <w:rFonts w:ascii="Helvetica" w:hAnsi="Helvetica" w:cs="Helvetica"/>
          <w:color w:val="222222"/>
          <w:sz w:val="24"/>
          <w:szCs w:val="24"/>
        </w:rPr>
        <w:br/>
      </w:r>
    </w:p>
    <w:p w14:paraId="7D6C9DE0" w14:textId="2F1AB03D" w:rsidR="00613362" w:rsidRDefault="00000000" w:rsidP="00613362">
      <w:pPr>
        <w:rPr>
          <w:rStyle w:val="Hyperlink"/>
          <w:rFonts w:ascii="Helvetica" w:hAnsi="Helvetica" w:cs="Helvetica"/>
          <w:shd w:val="clear" w:color="auto" w:fill="FFFFFF"/>
        </w:rPr>
      </w:pPr>
      <w:hyperlink w:anchor="DOCCoastalOceanModeling" w:history="1">
        <w:r w:rsidR="00613362" w:rsidRPr="00BB3E4A">
          <w:rPr>
            <w:rStyle w:val="Hyperlink"/>
            <w:rFonts w:ascii="Helvetica" w:hAnsi="Helvetica" w:cs="Helvetica"/>
            <w:shd w:val="clear" w:color="auto" w:fill="FFFFFF"/>
          </w:rPr>
          <w:t>FY2024 Coastal and Ocean Modeling Testbed Project</w:t>
        </w:r>
      </w:hyperlink>
    </w:p>
    <w:p w14:paraId="2E19604E" w14:textId="77777777" w:rsidR="000E206B" w:rsidRDefault="000E206B" w:rsidP="00613362">
      <w:pPr>
        <w:rPr>
          <w:rStyle w:val="Hyperlink"/>
          <w:rFonts w:ascii="Helvetica" w:hAnsi="Helvetica"/>
        </w:rPr>
      </w:pPr>
    </w:p>
    <w:p w14:paraId="377F900C" w14:textId="77777777" w:rsidR="00650517" w:rsidRDefault="00000000" w:rsidP="00650517">
      <w:pPr>
        <w:pStyle w:val="NoSpacing"/>
        <w:rPr>
          <w:rFonts w:ascii="Helvetica" w:hAnsi="Helvetica" w:cs="Helvetica"/>
          <w:sz w:val="24"/>
          <w:szCs w:val="24"/>
        </w:rPr>
      </w:pPr>
      <w:hyperlink w:anchor="DOCNOAA24MarineDebrisRemovalBIL" w:history="1">
        <w:r w:rsidR="00650517" w:rsidRPr="007C79DB">
          <w:rPr>
            <w:rStyle w:val="Hyperlink"/>
            <w:rFonts w:ascii="Helvetica" w:hAnsi="Helvetica" w:cs="Helvetica"/>
            <w:sz w:val="24"/>
            <w:szCs w:val="24"/>
            <w:shd w:val="clear" w:color="auto" w:fill="FFFFFF"/>
          </w:rPr>
          <w:t>FY24 NOAA Marine Debris Removal under the Bipartisan Infrastructure Law</w:t>
        </w:r>
      </w:hyperlink>
    </w:p>
    <w:p w14:paraId="67F83779" w14:textId="77777777" w:rsidR="00650517" w:rsidRDefault="00650517" w:rsidP="00650517">
      <w:pPr>
        <w:pStyle w:val="NoSpacing"/>
        <w:rPr>
          <w:rFonts w:ascii="Helvetica" w:hAnsi="Helvetica" w:cs="Helvetica"/>
          <w:color w:val="222222"/>
          <w:sz w:val="24"/>
          <w:szCs w:val="24"/>
          <w:shd w:val="clear" w:color="auto" w:fill="FFFFFF"/>
        </w:rPr>
      </w:pPr>
    </w:p>
    <w:p w14:paraId="0449F2FC" w14:textId="21BD6C95" w:rsidR="00650517" w:rsidRDefault="00000000" w:rsidP="00650517">
      <w:pPr>
        <w:pStyle w:val="NoSpacing"/>
        <w:rPr>
          <w:rFonts w:ascii="Helvetica" w:hAnsi="Helvetica"/>
          <w:color w:val="0000FF"/>
          <w:u w:val="single"/>
        </w:rPr>
      </w:pPr>
      <w:hyperlink w:anchor="DOCCoastalHabitatBILIRA" w:history="1">
        <w:r w:rsidR="00650517"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650517" w:rsidRPr="00205EDE">
        <w:rPr>
          <w:rFonts w:ascii="Helvetica" w:hAnsi="Helvetica" w:cs="Helvetica"/>
          <w:color w:val="222222"/>
          <w:sz w:val="24"/>
          <w:szCs w:val="24"/>
        </w:rPr>
        <w:br/>
      </w:r>
    </w:p>
    <w:p w14:paraId="23FB710F" w14:textId="77777777" w:rsidR="00650517" w:rsidRPr="007C79DB" w:rsidRDefault="00000000" w:rsidP="00650517">
      <w:pPr>
        <w:pStyle w:val="NoSpacing"/>
        <w:rPr>
          <w:rFonts w:ascii="Helvetica" w:hAnsi="Helvetica" w:cs="Helvetica"/>
          <w:color w:val="222222"/>
          <w:sz w:val="24"/>
          <w:szCs w:val="24"/>
        </w:rPr>
      </w:pPr>
      <w:hyperlink w:anchor="DOCNOAA24MarineDebrisInterceptionBIL" w:history="1">
        <w:r w:rsidR="00650517"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650517" w:rsidRPr="00590661">
        <w:rPr>
          <w:rFonts w:ascii="Helvetica" w:hAnsi="Helvetica" w:cs="Helvetica"/>
          <w:color w:val="222222"/>
          <w:sz w:val="24"/>
          <w:szCs w:val="24"/>
        </w:rPr>
        <w:br/>
      </w:r>
    </w:p>
    <w:p w14:paraId="12E05368" w14:textId="2FDF89A4" w:rsidR="007D22A3" w:rsidRPr="000E206B" w:rsidRDefault="00000000" w:rsidP="007D22A3">
      <w:pPr>
        <w:widowControl w:val="0"/>
        <w:autoSpaceDE w:val="0"/>
        <w:autoSpaceDN w:val="0"/>
        <w:adjustRightInd w:val="0"/>
        <w:rPr>
          <w:rStyle w:val="Hyperlink"/>
          <w:rFonts w:ascii="Helvetica" w:hAnsi="Helvetica" w:cs="Helvetica"/>
          <w:color w:val="222222"/>
          <w:u w:val="none"/>
        </w:rPr>
      </w:pPr>
      <w:hyperlink w:anchor="DOCSocialCulturalEconomicAlgal" w:history="1">
        <w:r w:rsidR="00650517" w:rsidRPr="00AD6080">
          <w:rPr>
            <w:rStyle w:val="Hyperlink"/>
            <w:rFonts w:ascii="Helvetica" w:hAnsi="Helvetica" w:cs="Helvetica"/>
            <w:shd w:val="clear" w:color="auto" w:fill="FFFFFF"/>
          </w:rPr>
          <w:t>Social, Cultural and Economic Assessment of Harmful Algal Blooms</w:t>
        </w:r>
      </w:hyperlink>
      <w:r w:rsidR="007D22A3" w:rsidRPr="00160D76">
        <w:rPr>
          <w:rFonts w:ascii="Helvetica" w:hAnsi="Helvetica" w:cs="Helvetica"/>
          <w:color w:val="222222"/>
        </w:rPr>
        <w:br/>
      </w:r>
    </w:p>
    <w:p w14:paraId="42EC7727" w14:textId="77777777" w:rsidR="007D22A3" w:rsidRDefault="00000000" w:rsidP="007D22A3">
      <w:pPr>
        <w:pStyle w:val="NoSpacing"/>
        <w:rPr>
          <w:rFonts w:ascii="Helvetica" w:hAnsi="Helvetica" w:cs="Helvetica"/>
          <w:color w:val="222222"/>
          <w:sz w:val="24"/>
          <w:szCs w:val="24"/>
        </w:rPr>
      </w:pPr>
      <w:hyperlink w:anchor="DOCDavidson" w:history="1">
        <w:r w:rsidR="007D22A3" w:rsidRPr="009F1A07">
          <w:rPr>
            <w:rStyle w:val="Hyperlink"/>
            <w:rFonts w:ascii="Helvetica" w:hAnsi="Helvetica" w:cs="Helvetica"/>
            <w:sz w:val="24"/>
            <w:szCs w:val="24"/>
            <w:highlight w:val="cyan"/>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1CE578A3" w14:textId="79E2CD03" w:rsidR="007D22A3" w:rsidRPr="000E206B" w:rsidRDefault="00000000" w:rsidP="007D22A3">
      <w:pPr>
        <w:pStyle w:val="NoSpacing"/>
        <w:rPr>
          <w:rFonts w:ascii="Helvetica" w:hAnsi="Helvetica" w:cs="Helvetica"/>
          <w:color w:val="1155CC"/>
          <w:sz w:val="24"/>
          <w:szCs w:val="24"/>
          <w:u w:val="single"/>
          <w:shd w:val="clear" w:color="auto" w:fill="FFFFFF"/>
        </w:rPr>
      </w:pPr>
      <w:hyperlink w:anchor="DOCNERRSHabitatBIL" w:history="1">
        <w:r w:rsidR="007D22A3"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7D22A3" w:rsidRPr="00D868DC">
        <w:rPr>
          <w:rFonts w:ascii="Helvetica" w:hAnsi="Helvetica" w:cs="Helvetica"/>
          <w:color w:val="222222"/>
          <w:sz w:val="24"/>
          <w:szCs w:val="24"/>
        </w:rPr>
        <w:br/>
      </w:r>
    </w:p>
    <w:p w14:paraId="2A51CF8C" w14:textId="77777777" w:rsidR="007D22A3" w:rsidRDefault="00000000"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000000" w:rsidP="007D22A3">
      <w:pPr>
        <w:rPr>
          <w:rStyle w:val="Hyperlink"/>
          <w:rFonts w:ascii="Helvetica" w:hAnsi="Helvetica" w:cs="Helvetica"/>
          <w:shd w:val="clear" w:color="auto" w:fill="FFFFFF"/>
        </w:rPr>
      </w:pPr>
      <w:hyperlink w:anchor="DOC23InflatonReductClimateReadyCoastal" w:history="1">
        <w:r w:rsidR="007D22A3" w:rsidRPr="00E64854">
          <w:rPr>
            <w:rStyle w:val="Hyperlink"/>
            <w:rFonts w:ascii="Helvetica" w:hAnsi="Helvetica" w:cs="Helvetica"/>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29D2D858" w14:textId="77777777" w:rsidR="007D22A3" w:rsidRDefault="00000000"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000000"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000000"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000000"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000000"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000000"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5BB54981" w14:textId="77777777" w:rsidR="007D22A3" w:rsidRDefault="007D22A3" w:rsidP="007D22A3">
      <w:pPr>
        <w:widowControl w:val="0"/>
        <w:autoSpaceDE w:val="0"/>
        <w:autoSpaceDN w:val="0"/>
        <w:adjustRightInd w:val="0"/>
        <w:rPr>
          <w:rFonts w:ascii="Helvetica" w:hAnsi="Helvetica" w:cs="Helvetica"/>
        </w:rPr>
      </w:pPr>
    </w:p>
    <w:p w14:paraId="54D1B93F" w14:textId="77777777" w:rsidR="007D22A3" w:rsidRDefault="00000000" w:rsidP="007D22A3">
      <w:pPr>
        <w:widowControl w:val="0"/>
        <w:autoSpaceDE w:val="0"/>
        <w:autoSpaceDN w:val="0"/>
        <w:adjustRightInd w:val="0"/>
        <w:rPr>
          <w:rStyle w:val="Hyperlink"/>
          <w:rFonts w:ascii="Helvetica" w:hAnsi="Helvetica" w:cs="Helvetica"/>
          <w:b/>
          <w:bCs/>
          <w:sz w:val="28"/>
          <w:szCs w:val="28"/>
        </w:rPr>
      </w:pPr>
      <w:hyperlink w:anchor="CPSC" w:history="1">
        <w:r w:rsidR="007D22A3" w:rsidRPr="002C0CE4">
          <w:rPr>
            <w:rStyle w:val="Hyperlink"/>
            <w:rFonts w:ascii="Helvetica" w:hAnsi="Helvetica" w:cs="Helvetica"/>
            <w:b/>
            <w:bCs/>
            <w:sz w:val="28"/>
            <w:szCs w:val="28"/>
          </w:rPr>
          <w:t>Consumer Product Safety Commission</w:t>
        </w:r>
      </w:hyperlink>
    </w:p>
    <w:p w14:paraId="63828AC2" w14:textId="77777777" w:rsidR="00D75A5E" w:rsidRDefault="00D75A5E" w:rsidP="007D22A3">
      <w:pPr>
        <w:widowControl w:val="0"/>
        <w:autoSpaceDE w:val="0"/>
        <w:autoSpaceDN w:val="0"/>
        <w:adjustRightInd w:val="0"/>
        <w:rPr>
          <w:rStyle w:val="Hyperlink"/>
          <w:rFonts w:ascii="Helvetica" w:hAnsi="Helvetica" w:cs="Helvetica"/>
          <w:b/>
          <w:bCs/>
          <w:sz w:val="28"/>
          <w:szCs w:val="28"/>
        </w:rPr>
      </w:pPr>
    </w:p>
    <w:p w14:paraId="2AA7C07F" w14:textId="621D259F" w:rsidR="00D75A5E" w:rsidRDefault="00000000" w:rsidP="007D22A3">
      <w:pPr>
        <w:widowControl w:val="0"/>
        <w:autoSpaceDE w:val="0"/>
        <w:autoSpaceDN w:val="0"/>
        <w:adjustRightInd w:val="0"/>
        <w:rPr>
          <w:rFonts w:ascii="Helvetica" w:hAnsi="Helvetica" w:cs="Helvetica"/>
          <w:b/>
          <w:bCs/>
          <w:sz w:val="28"/>
          <w:szCs w:val="28"/>
        </w:rPr>
      </w:pPr>
      <w:hyperlink w:anchor="CPSCCarbonMonoxide" w:history="1">
        <w:r w:rsidR="00D75A5E" w:rsidRPr="009F1A07">
          <w:rPr>
            <w:rStyle w:val="Hyperlink"/>
            <w:rFonts w:ascii="Helvetica" w:hAnsi="Helvetica" w:cs="Helvetica"/>
            <w:highlight w:val="cyan"/>
            <w:shd w:val="clear" w:color="auto" w:fill="FFFFFF"/>
          </w:rPr>
          <w:t>Nicholas and Zachary Burt Memorial Carbon Monoxide Poisoning Prevention Grant Program</w:t>
        </w:r>
      </w:hyperlink>
    </w:p>
    <w:p w14:paraId="0CBC887F" w14:textId="77777777" w:rsidR="007D22A3" w:rsidRDefault="007D22A3" w:rsidP="007D22A3">
      <w:pPr>
        <w:pStyle w:val="NoSpacing"/>
        <w:pBdr>
          <w:bottom w:val="single" w:sz="6" w:space="1" w:color="auto"/>
        </w:pBdr>
        <w:rPr>
          <w:rStyle w:val="Hyperlink"/>
          <w:rFonts w:ascii="Helvetica" w:hAnsi="Helvetica" w:cs="Helvetica"/>
          <w:color w:val="1155CC"/>
          <w:sz w:val="24"/>
          <w:szCs w:val="24"/>
          <w:shd w:val="clear" w:color="auto" w:fill="FFFFFF"/>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000000"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295ED9B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36D36041" w14:textId="77777777" w:rsidR="007D22A3" w:rsidRDefault="007D22A3" w:rsidP="007D22A3">
      <w:pPr>
        <w:widowControl w:val="0"/>
        <w:autoSpaceDE w:val="0"/>
        <w:autoSpaceDN w:val="0"/>
        <w:adjustRightInd w:val="0"/>
        <w:rPr>
          <w:rStyle w:val="Hyperlink"/>
          <w:rFonts w:ascii="Helvetica" w:hAnsi="Helvetica" w:cs="Helvetica"/>
        </w:rPr>
      </w:pPr>
    </w:p>
    <w:p w14:paraId="5DDF396E" w14:textId="7527FA92" w:rsidR="008A2B45" w:rsidRDefault="00000000" w:rsidP="008A2B45">
      <w:pPr>
        <w:pStyle w:val="NoSpacing"/>
        <w:rPr>
          <w:rFonts w:ascii="Helvetica" w:hAnsi="Helvetica" w:cs="Helvetica"/>
          <w:color w:val="222222"/>
          <w:sz w:val="24"/>
          <w:szCs w:val="24"/>
        </w:rPr>
      </w:pPr>
      <w:hyperlink w:anchor="CNCSAmericorpNat2024SCP" w:history="1">
        <w:r w:rsidR="008A2B45" w:rsidRPr="006E75F1">
          <w:rPr>
            <w:rStyle w:val="Hyperlink"/>
            <w:rFonts w:ascii="Helvetica" w:hAnsi="Helvetica" w:cs="Helvetica"/>
            <w:sz w:val="24"/>
            <w:szCs w:val="24"/>
            <w:shd w:val="clear" w:color="auto" w:fill="FFFFFF"/>
          </w:rPr>
          <w:t>Fiscal Year (FY) 2024 AmeriCorps Seniors Senior Companion Program (SCP) Replacement and Expansion Opportunity</w:t>
        </w:r>
      </w:hyperlink>
      <w:r w:rsidR="008A2B45" w:rsidRPr="00805326">
        <w:rPr>
          <w:rFonts w:ascii="Helvetica" w:hAnsi="Helvetica" w:cs="Helvetica"/>
          <w:color w:val="222222"/>
          <w:sz w:val="24"/>
          <w:szCs w:val="24"/>
        </w:rPr>
        <w:br/>
      </w:r>
    </w:p>
    <w:p w14:paraId="57AB23E6" w14:textId="2C40C8FA" w:rsidR="008A2B45" w:rsidRDefault="00000000" w:rsidP="008A2B45">
      <w:pPr>
        <w:pStyle w:val="NoSpacing"/>
        <w:rPr>
          <w:rFonts w:ascii="Helvetica" w:hAnsi="Helvetica" w:cs="Helvetica"/>
          <w:color w:val="222222"/>
          <w:sz w:val="24"/>
          <w:szCs w:val="24"/>
        </w:rPr>
      </w:pPr>
      <w:hyperlink w:anchor="CNCSAmericorps2024FGP" w:history="1">
        <w:r w:rsidR="008A2B45" w:rsidRPr="006E75F1">
          <w:rPr>
            <w:rStyle w:val="Hyperlink"/>
            <w:rFonts w:ascii="Helvetica" w:hAnsi="Helvetica" w:cs="Helvetica"/>
            <w:sz w:val="24"/>
            <w:szCs w:val="24"/>
            <w:shd w:val="clear" w:color="auto" w:fill="FFFFFF"/>
          </w:rPr>
          <w:t>Fiscal Year (FY 2024 AmeriCorps Seniors Foster Grandparents (FGP) Replacement and Expansion Opportunity Program</w:t>
        </w:r>
      </w:hyperlink>
    </w:p>
    <w:p w14:paraId="054FB4FE" w14:textId="77777777" w:rsidR="008A2B45" w:rsidRDefault="008A2B45" w:rsidP="007D22A3">
      <w:pPr>
        <w:widowControl w:val="0"/>
        <w:autoSpaceDE w:val="0"/>
        <w:autoSpaceDN w:val="0"/>
        <w:adjustRightInd w:val="0"/>
        <w:rPr>
          <w:rStyle w:val="Hyperlink"/>
          <w:rFonts w:ascii="Helvetica" w:hAnsi="Helvetica" w:cs="Helvetica"/>
        </w:rPr>
      </w:pPr>
    </w:p>
    <w:p w14:paraId="4EBEA51F" w14:textId="77777777" w:rsidR="008A2B45" w:rsidRDefault="008A2B45"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2196B176" w14:textId="244AE328" w:rsidR="00650517" w:rsidRDefault="00000000" w:rsidP="009B2F42">
      <w:pPr>
        <w:pStyle w:val="NoSpacing"/>
        <w:rPr>
          <w:rStyle w:val="Hyperlink"/>
          <w:rFonts w:ascii="Helvetica" w:hAnsi="Helvetica" w:cs="Helvetica"/>
        </w:rPr>
      </w:pPr>
      <w:hyperlink w:anchor="CNCS24AmeriCorpsNatCompGrantts" w:history="1">
        <w:r w:rsidR="00650517" w:rsidRPr="00DB4B27">
          <w:rPr>
            <w:rStyle w:val="Hyperlink"/>
            <w:rFonts w:ascii="Helvetica" w:hAnsi="Helvetica" w:cs="Helvetica"/>
            <w:sz w:val="24"/>
            <w:szCs w:val="24"/>
            <w:shd w:val="clear" w:color="auto" w:fill="FFFFFF"/>
          </w:rPr>
          <w:t>Fiscal Year (FY) 2024 AmeriCorps State and National Competitive Grants</w:t>
        </w:r>
      </w:hyperlink>
      <w:r w:rsidR="00650517" w:rsidRPr="006C3048">
        <w:rPr>
          <w:rFonts w:ascii="Helvetica" w:hAnsi="Helvetica" w:cs="Helvetica"/>
          <w:color w:val="222222"/>
          <w:sz w:val="24"/>
          <w:szCs w:val="24"/>
        </w:rPr>
        <w:br/>
      </w: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000000"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5583118" w14:textId="77777777" w:rsidR="007D22A3" w:rsidRDefault="007D22A3" w:rsidP="007D22A3">
      <w:pPr>
        <w:autoSpaceDE w:val="0"/>
        <w:autoSpaceDN w:val="0"/>
        <w:adjustRightInd w:val="0"/>
        <w:rPr>
          <w:rFonts w:ascii="Helvetica" w:hAnsi="Helvetica"/>
        </w:rPr>
      </w:pPr>
    </w:p>
    <w:p w14:paraId="6B300528" w14:textId="4E31F950" w:rsidR="006C0A89" w:rsidRDefault="00000000" w:rsidP="007D22A3">
      <w:pPr>
        <w:autoSpaceDE w:val="0"/>
        <w:autoSpaceDN w:val="0"/>
        <w:adjustRightInd w:val="0"/>
        <w:rPr>
          <w:rFonts w:ascii="Helvetica" w:hAnsi="Helvetica" w:cs="Helvetica"/>
          <w:color w:val="222222"/>
          <w:shd w:val="clear" w:color="auto" w:fill="FFFFFF"/>
        </w:rPr>
      </w:pPr>
      <w:hyperlink w:anchor="DODMaterial25DURIP" w:history="1">
        <w:r w:rsidR="006C0A89" w:rsidRPr="006C0A89">
          <w:rPr>
            <w:rStyle w:val="Hyperlink"/>
            <w:rFonts w:ascii="Helvetica" w:hAnsi="Helvetica" w:cs="Helvetica"/>
            <w:shd w:val="clear" w:color="auto" w:fill="FFFFFF"/>
          </w:rPr>
          <w:t>Dept of the Army -- Materiel Command</w:t>
        </w:r>
        <w:r w:rsidR="006C0A89" w:rsidRPr="006C0A89">
          <w:rPr>
            <w:rStyle w:val="Hyperlink"/>
            <w:rFonts w:ascii="Helvetica" w:hAnsi="Helvetica" w:cs="Helvetica"/>
          </w:rPr>
          <w:br/>
        </w:r>
        <w:r w:rsidR="006C0A89" w:rsidRPr="006C0A89">
          <w:rPr>
            <w:rStyle w:val="Hyperlink"/>
            <w:rFonts w:ascii="Helvetica" w:hAnsi="Helvetica" w:cs="Helvetica"/>
            <w:shd w:val="clear" w:color="auto" w:fill="FFFFFF"/>
          </w:rPr>
          <w:t>The Department Of Defense (DOD) Fiscal Year 2025 Defense University Research Instrumentation Program (DURIP)</w:t>
        </w:r>
      </w:hyperlink>
    </w:p>
    <w:p w14:paraId="292D805D" w14:textId="77777777" w:rsidR="006C0A89" w:rsidRDefault="006C0A89"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4359AC55" w14:textId="77777777" w:rsidR="007D22A3" w:rsidRDefault="00000000"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000000"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000000" w:rsidP="007D22A3">
      <w:pPr>
        <w:autoSpaceDE w:val="0"/>
        <w:autoSpaceDN w:val="0"/>
        <w:adjustRightInd w:val="0"/>
        <w:rPr>
          <w:rFonts w:ascii="Helvetica" w:hAnsi="Helvetica" w:cs="Helvetica"/>
          <w:color w:val="222222"/>
          <w:shd w:val="clear" w:color="auto" w:fill="FFFFFF"/>
        </w:rPr>
      </w:pPr>
      <w:hyperlink w:anchor="DODDEVCOM" w:history="1">
        <w:r w:rsidR="007D22A3" w:rsidRPr="00783160">
          <w:rPr>
            <w:rStyle w:val="Hyperlink"/>
            <w:rFonts w:ascii="Helvetica" w:hAnsi="Helvetica" w:cs="Helvetica"/>
            <w:shd w:val="clear" w:color="auto" w:fill="FFFFFF"/>
          </w:rPr>
          <w:t>Dept of the Army -- Materiel Command</w:t>
        </w:r>
        <w:r w:rsidR="007D22A3" w:rsidRPr="00783160">
          <w:rPr>
            <w:rStyle w:val="Hyperlink"/>
            <w:rFonts w:ascii="Helvetica" w:hAnsi="Helvetica" w:cs="Helvetica"/>
          </w:rPr>
          <w:br/>
        </w:r>
        <w:r w:rsidR="007D22A3" w:rsidRPr="00783160">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000000"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BD636C5"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3E7DAD08" w14:textId="0A84907E" w:rsidR="007D22A3" w:rsidRDefault="00000000" w:rsidP="007D22A3">
      <w:pPr>
        <w:widowControl w:val="0"/>
        <w:autoSpaceDE w:val="0"/>
        <w:autoSpaceDN w:val="0"/>
        <w:adjustRightInd w:val="0"/>
        <w:ind w:firstLine="720"/>
        <w:rPr>
          <w:rFonts w:ascii="Helvetica" w:hAnsi="Helvetica" w:cs="Helvetica"/>
          <w:color w:val="222222"/>
        </w:rPr>
      </w:pPr>
      <w:hyperlink w:anchor="EDResearch" w:history="1">
        <w:r w:rsidR="007D22A3" w:rsidRPr="00420EB3">
          <w:rPr>
            <w:rStyle w:val="Hyperlink"/>
            <w:rFonts w:ascii="Helvetica" w:hAnsi="Helvetica" w:cs="Helvetica"/>
            <w:shd w:val="clear" w:color="auto" w:fill="FFFFFF"/>
          </w:rPr>
          <w:t>Research</w:t>
        </w:r>
      </w:hyperlink>
    </w:p>
    <w:p w14:paraId="385FEAEA" w14:textId="77777777" w:rsidR="004044DE"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2F0B13AC" w14:textId="77777777" w:rsidR="004044DE" w:rsidRPr="0008111D"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732F2E03" w14:textId="2C0AF524" w:rsidR="007D22A3"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7E4E5144" w14:textId="77777777" w:rsidR="00737D4B" w:rsidRDefault="00737D4B" w:rsidP="007D22A3">
      <w:pPr>
        <w:widowControl w:val="0"/>
        <w:autoSpaceDE w:val="0"/>
        <w:autoSpaceDN w:val="0"/>
        <w:adjustRightInd w:val="0"/>
        <w:rPr>
          <w:rFonts w:ascii="Helvetica" w:hAnsi="Helvetica"/>
          <w:color w:val="0000FF"/>
          <w:u w:val="single"/>
        </w:rPr>
      </w:pP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Pr="00E15224" w:rsidRDefault="007D22A3" w:rsidP="007D22A3"/>
    <w:p w14:paraId="49786938" w14:textId="77777777" w:rsidR="00481BAB" w:rsidRDefault="00000000" w:rsidP="00481BAB">
      <w:pPr>
        <w:pStyle w:val="NoSpacing"/>
        <w:rPr>
          <w:rFonts w:ascii="Helvetica" w:hAnsi="Helvetica" w:cs="Helvetica"/>
          <w:sz w:val="24"/>
          <w:szCs w:val="24"/>
        </w:rPr>
      </w:pPr>
      <w:hyperlink w:anchor="EDIES84305N" w:history="1">
        <w:r w:rsidR="00481BAB" w:rsidRPr="00BA45BD">
          <w:rPr>
            <w:rStyle w:val="Hyperlink"/>
            <w:rFonts w:ascii="Helvetica" w:hAnsi="Helvetica" w:cs="Helvetica"/>
            <w:sz w:val="24"/>
            <w:szCs w:val="24"/>
            <w:shd w:val="clear" w:color="auto" w:fill="FFFFFF"/>
          </w:rPr>
          <w:t>Institute of Education Sciences (IES): National Center for Education Research (NCER):  Research Networks Focused on Critical Problems of Education Policy and Practice, Assistance Listing Number (ALN) 84.305N</w:t>
        </w:r>
      </w:hyperlink>
    </w:p>
    <w:p w14:paraId="2B6958C5" w14:textId="77777777" w:rsidR="00481BAB" w:rsidRDefault="00481BAB" w:rsidP="00481BAB">
      <w:pPr>
        <w:pStyle w:val="NoSpacing"/>
        <w:rPr>
          <w:rFonts w:ascii="Helvetica" w:hAnsi="Helvetica" w:cs="Helvetica"/>
          <w:sz w:val="24"/>
          <w:szCs w:val="24"/>
        </w:rPr>
      </w:pPr>
    </w:p>
    <w:p w14:paraId="037F45BA" w14:textId="77777777" w:rsidR="00481BAB" w:rsidRDefault="00000000" w:rsidP="00481BAB">
      <w:pPr>
        <w:pStyle w:val="NoSpacing"/>
        <w:rPr>
          <w:rFonts w:ascii="Helvetica" w:hAnsi="Helvetica" w:cs="Helvetica"/>
          <w:color w:val="222222"/>
          <w:sz w:val="24"/>
          <w:szCs w:val="24"/>
          <w:shd w:val="clear" w:color="auto" w:fill="FFFFFF"/>
        </w:rPr>
      </w:pPr>
      <w:hyperlink w:anchor="EDIES84305D" w:history="1">
        <w:r w:rsidR="00481BAB" w:rsidRPr="00BA45BD">
          <w:rPr>
            <w:rStyle w:val="Hyperlink"/>
            <w:rFonts w:ascii="Helvetica" w:hAnsi="Helvetica" w:cs="Helvetica"/>
            <w:sz w:val="24"/>
            <w:szCs w:val="24"/>
            <w:shd w:val="clear" w:color="auto" w:fill="FFFFFF"/>
          </w:rPr>
          <w:t>Institute of Education Sciences (IES): National Center for Education Research (NCER): Statistical and Research Methodology in Education, Assistance Listing Number (ALN) 84.305D</w:t>
        </w:r>
      </w:hyperlink>
      <w:r w:rsidR="00481BAB" w:rsidRPr="00D15948">
        <w:rPr>
          <w:rFonts w:ascii="Helvetica" w:hAnsi="Helvetica" w:cs="Helvetica"/>
          <w:color w:val="222222"/>
          <w:sz w:val="24"/>
          <w:szCs w:val="24"/>
        </w:rPr>
        <w:br/>
      </w:r>
    </w:p>
    <w:p w14:paraId="44A2A0F9" w14:textId="77777777" w:rsidR="00481BAB" w:rsidRDefault="00000000" w:rsidP="00481BAB">
      <w:pPr>
        <w:pStyle w:val="NoSpacing"/>
        <w:rPr>
          <w:rStyle w:val="Hyperlink"/>
          <w:rFonts w:ascii="Helvetica" w:hAnsi="Helvetica" w:cs="Helvetica"/>
          <w:sz w:val="24"/>
          <w:szCs w:val="24"/>
          <w:shd w:val="clear" w:color="auto" w:fill="FFFFFF"/>
        </w:rPr>
      </w:pPr>
      <w:hyperlink w:anchor="EDIES84305B" w:history="1">
        <w:r w:rsidR="00481BAB" w:rsidRPr="00BA45BD">
          <w:rPr>
            <w:rStyle w:val="Hyperlink"/>
            <w:rFonts w:ascii="Helvetica" w:hAnsi="Helvetica" w:cs="Helvetica"/>
            <w:sz w:val="24"/>
            <w:szCs w:val="24"/>
            <w:shd w:val="clear" w:color="auto" w:fill="FFFFFF"/>
          </w:rPr>
          <w:t>Institute of Education Sciences (IES): National Center for Education Research (NCER):  Research Training Programs in The Education Sciences, Assistance Listing Number (ALN) 84.305B</w:t>
        </w:r>
      </w:hyperlink>
    </w:p>
    <w:p w14:paraId="4C2DED19" w14:textId="77777777" w:rsidR="00481BAB" w:rsidRDefault="00481BAB" w:rsidP="00481BAB">
      <w:pPr>
        <w:pStyle w:val="NoSpacing"/>
        <w:rPr>
          <w:rStyle w:val="Hyperlink"/>
          <w:rFonts w:ascii="Helvetica" w:hAnsi="Helvetica" w:cs="Helvetica"/>
          <w:sz w:val="24"/>
          <w:szCs w:val="24"/>
          <w:shd w:val="clear" w:color="auto" w:fill="FFFFFF"/>
        </w:rPr>
      </w:pPr>
    </w:p>
    <w:p w14:paraId="6EA1E2AA" w14:textId="77777777" w:rsidR="00481BAB" w:rsidRDefault="00000000" w:rsidP="00481BAB">
      <w:pPr>
        <w:rPr>
          <w:rStyle w:val="Hyperlink"/>
          <w:rFonts w:ascii="Helvetica" w:hAnsi="Helvetica" w:cs="Helvetica"/>
          <w:color w:val="1155CC"/>
          <w:shd w:val="clear" w:color="auto" w:fill="FFFFFF"/>
        </w:rPr>
      </w:pPr>
      <w:hyperlink w:anchor="DED84282M" w:history="1">
        <w:r w:rsidR="00481BAB" w:rsidRPr="00737D4B">
          <w:rPr>
            <w:rStyle w:val="Hyperlink"/>
            <w:rFonts w:ascii="Helvetica" w:hAnsi="Helvetica" w:cs="Helvetica"/>
            <w:shd w:val="clear" w:color="auto" w:fill="FFFFFF"/>
          </w:rPr>
          <w:t>Office of Elementary and Secondary Education (OESE): Charter School Program (CSP): Grants to Charter Management Organizations for the Replication and Expansion of High-Quality Charter Schools (CMO Grants), Assistance Listing Number (ALN) 84.282M</w:t>
        </w:r>
      </w:hyperlink>
      <w:r w:rsidR="00481BAB" w:rsidRPr="00F02467">
        <w:rPr>
          <w:rFonts w:ascii="Helvetica" w:hAnsi="Helvetica" w:cs="Helvetica"/>
          <w:color w:val="222222"/>
        </w:rPr>
        <w:br/>
      </w: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000000"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7D49962B" w14:textId="711B8962" w:rsidR="00481BAB" w:rsidRDefault="00000000" w:rsidP="00481BAB">
      <w:pPr>
        <w:autoSpaceDE w:val="0"/>
        <w:autoSpaceDN w:val="0"/>
        <w:adjustRightInd w:val="0"/>
        <w:outlineLvl w:val="0"/>
        <w:rPr>
          <w:rFonts w:ascii="Helvetica" w:hAnsi="Helvetica" w:cs="Helvetica"/>
          <w:color w:val="222222"/>
          <w:shd w:val="clear" w:color="auto" w:fill="FFFFFF"/>
        </w:rPr>
      </w:pPr>
      <w:hyperlink w:anchor="DOEContinSolicOffScie" w:history="1">
        <w:r w:rsidR="00481BAB" w:rsidRPr="00481BAB">
          <w:rPr>
            <w:rStyle w:val="Hyperlink"/>
            <w:rFonts w:ascii="Helvetica" w:hAnsi="Helvetica" w:cs="Helvetica"/>
            <w:shd w:val="clear" w:color="auto" w:fill="FFFFFF"/>
          </w:rPr>
          <w:t>Office of Science</w:t>
        </w:r>
        <w:r w:rsidR="00481BAB" w:rsidRPr="00481BAB">
          <w:rPr>
            <w:rStyle w:val="Hyperlink"/>
            <w:rFonts w:ascii="Helvetica" w:hAnsi="Helvetica" w:cs="Helvetica"/>
          </w:rPr>
          <w:br/>
        </w:r>
        <w:r w:rsidR="00481BAB" w:rsidRPr="00481BAB">
          <w:rPr>
            <w:rStyle w:val="Hyperlink"/>
            <w:rFonts w:ascii="Helvetica" w:hAnsi="Helvetica" w:cs="Helvetica"/>
            <w:shd w:val="clear" w:color="auto" w:fill="FFFFFF"/>
          </w:rPr>
          <w:t>FY 2024 Continuation of Solicitation for the Office of Science Financial Assistance Program</w:t>
        </w:r>
      </w:hyperlink>
    </w:p>
    <w:p w14:paraId="0585E908" w14:textId="77777777" w:rsidR="00481BAB" w:rsidRDefault="00481BAB" w:rsidP="007D22A3">
      <w:pPr>
        <w:widowControl w:val="0"/>
        <w:autoSpaceDE w:val="0"/>
        <w:autoSpaceDN w:val="0"/>
        <w:adjustRightInd w:val="0"/>
        <w:rPr>
          <w:rFonts w:ascii="Helvetica" w:hAnsi="Helvetica" w:cs="Helvetica"/>
        </w:rPr>
      </w:pPr>
    </w:p>
    <w:p w14:paraId="0FF71582" w14:textId="5AC2A2D9" w:rsidR="00761402" w:rsidRPr="00761402" w:rsidRDefault="00000000" w:rsidP="00761402">
      <w:pPr>
        <w:autoSpaceDE w:val="0"/>
        <w:autoSpaceDN w:val="0"/>
        <w:adjustRightInd w:val="0"/>
        <w:outlineLvl w:val="0"/>
        <w:rPr>
          <w:rFonts w:ascii="Helvetica" w:hAnsi="Helvetica"/>
          <w:bCs/>
        </w:rPr>
      </w:pPr>
      <w:hyperlink w:anchor="DOENETLIRATransmissionSiting" w:history="1">
        <w:r w:rsidR="00761402" w:rsidRPr="003A0C81">
          <w:rPr>
            <w:rStyle w:val="Hyperlink"/>
            <w:rFonts w:ascii="Helvetica" w:hAnsi="Helvetica" w:cs="Helvetica"/>
            <w:shd w:val="clear" w:color="auto" w:fill="FFFFFF"/>
          </w:rPr>
          <w:t>National Energy Technology Laboratory</w:t>
        </w:r>
        <w:r w:rsidR="00761402" w:rsidRPr="003A0C81">
          <w:rPr>
            <w:rStyle w:val="Hyperlink"/>
            <w:rFonts w:ascii="Helvetica" w:hAnsi="Helvetica" w:cs="Helvetica"/>
          </w:rPr>
          <w:br/>
        </w:r>
        <w:r w:rsidR="00761402" w:rsidRPr="003A0C81">
          <w:rPr>
            <w:rStyle w:val="Hyperlink"/>
            <w:rFonts w:ascii="Helvetica" w:hAnsi="Helvetica" w:cs="Helvetica"/>
            <w:shd w:val="clear" w:color="auto" w:fill="FFFFFF"/>
          </w:rPr>
          <w:t>Inflation Reduction Act - Transmission Siting and Economic Development Program</w:t>
        </w:r>
      </w:hyperlink>
      <w:r w:rsidR="00761402" w:rsidRPr="00DA114C">
        <w:rPr>
          <w:rFonts w:ascii="Helvetica" w:hAnsi="Helvetica" w:cs="Helvetica"/>
          <w:color w:val="222222"/>
        </w:rPr>
        <w:br/>
      </w:r>
    </w:p>
    <w:p w14:paraId="3D4D2407" w14:textId="77777777" w:rsidR="007D22A3" w:rsidRDefault="00000000" w:rsidP="007D22A3">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6116A0C9" w14:textId="03F5C20B" w:rsidR="00761402" w:rsidRPr="00A01508" w:rsidRDefault="00000000" w:rsidP="007D22A3">
      <w:pPr>
        <w:pStyle w:val="NoSpacing"/>
        <w:rPr>
          <w:rFonts w:ascii="Helvetica" w:hAnsi="Helvetica" w:cs="Helvetica"/>
          <w:color w:val="4472C4" w:themeColor="accent1"/>
          <w:sz w:val="24"/>
          <w:szCs w:val="24"/>
          <w:u w:val="single"/>
          <w:shd w:val="clear" w:color="auto" w:fill="FFFFFF"/>
        </w:rPr>
      </w:pPr>
      <w:hyperlink w:anchor="DOEBILConsumerElectronics" w:history="1">
        <w:r w:rsidR="00761402" w:rsidRPr="00783160">
          <w:rPr>
            <w:rStyle w:val="Hyperlink"/>
            <w:rFonts w:ascii="Helvetica" w:hAnsi="Helvetica" w:cs="Helvetica"/>
            <w:sz w:val="24"/>
            <w:szCs w:val="24"/>
            <w:highlight w:val="cyan"/>
            <w:shd w:val="clear" w:color="auto" w:fill="FFFFFF"/>
          </w:rPr>
          <w:t>National Energy Technology Laboratory</w:t>
        </w:r>
        <w:r w:rsidR="00761402" w:rsidRPr="00783160">
          <w:rPr>
            <w:rStyle w:val="Hyperlink"/>
            <w:rFonts w:ascii="Helvetica" w:hAnsi="Helvetica" w:cs="Helvetica"/>
            <w:sz w:val="24"/>
            <w:szCs w:val="24"/>
            <w:highlight w:val="cyan"/>
          </w:rPr>
          <w:br/>
        </w:r>
        <w:r w:rsidR="00761402" w:rsidRPr="00783160">
          <w:rPr>
            <w:rStyle w:val="Hyperlink"/>
            <w:rFonts w:ascii="Helvetica" w:hAnsi="Helvetica" w:cs="Helvetica"/>
            <w:sz w:val="24"/>
            <w:szCs w:val="24"/>
            <w:highlight w:val="cyan"/>
            <w:shd w:val="clear" w:color="auto" w:fill="FFFFFF"/>
          </w:rPr>
          <w:t>Bipartisan Infrastructure Law (BIL) Consumer Electronics Battery Recycling, Reprocessing, and Battery Collection</w:t>
        </w:r>
      </w:hyperlink>
    </w:p>
    <w:p w14:paraId="725DE8EF" w14:textId="77777777" w:rsidR="007D22A3" w:rsidRDefault="007D22A3" w:rsidP="007D22A3">
      <w:pPr>
        <w:rPr>
          <w:rFonts w:ascii="Helvetica" w:hAnsi="Helvetica" w:cs="Helvetica"/>
          <w:color w:val="0000FF"/>
          <w:u w:val="single"/>
        </w:rPr>
      </w:pP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000000"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Pr="00542EBB" w:rsidRDefault="007D22A3" w:rsidP="004014DC">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1E792518" w14:textId="77777777" w:rsidR="005B7238" w:rsidRDefault="005B7238" w:rsidP="00737D4B">
      <w:pPr>
        <w:rPr>
          <w:rFonts w:ascii="Helvetica" w:hAnsi="Helvetica" w:cs="Helvetica"/>
          <w:color w:val="222222"/>
        </w:rPr>
      </w:pPr>
    </w:p>
    <w:p w14:paraId="69899608" w14:textId="19B9A5E2" w:rsidR="007D22A3" w:rsidRPr="009B2F42" w:rsidRDefault="00000000" w:rsidP="00737D4B">
      <w:pPr>
        <w:rPr>
          <w:rFonts w:ascii="Helvetica" w:hAnsi="Helvetica" w:cs="Helvetica"/>
          <w:color w:val="1155CC"/>
          <w:u w:val="single"/>
          <w:shd w:val="clear" w:color="auto" w:fill="FFFFFF"/>
        </w:rPr>
      </w:pPr>
      <w:hyperlink w:anchor="EPAPFASUptake" w:history="1">
        <w:r w:rsidR="005B7238" w:rsidRPr="009B2F42">
          <w:rPr>
            <w:rStyle w:val="Hyperlink"/>
            <w:rFonts w:ascii="Helvetica" w:hAnsi="Helvetica" w:cs="Helvetica"/>
            <w:highlight w:val="cyan"/>
            <w:shd w:val="clear" w:color="auto" w:fill="FFFFFF"/>
          </w:rPr>
          <w:t>Research For Understanding P</w:t>
        </w:r>
        <w:r w:rsidR="009B2F42" w:rsidRPr="009B2F42">
          <w:rPr>
            <w:rStyle w:val="Hyperlink"/>
            <w:rFonts w:ascii="Helvetica" w:hAnsi="Helvetica" w:cs="Helvetica"/>
            <w:highlight w:val="cyan"/>
            <w:shd w:val="clear" w:color="auto" w:fill="FFFFFF"/>
          </w:rPr>
          <w:t>FAS</w:t>
        </w:r>
        <w:r w:rsidR="005B7238" w:rsidRPr="009B2F42">
          <w:rPr>
            <w:rStyle w:val="Hyperlink"/>
            <w:rFonts w:ascii="Helvetica" w:hAnsi="Helvetica" w:cs="Helvetica"/>
            <w:highlight w:val="cyan"/>
            <w:shd w:val="clear" w:color="auto" w:fill="FFFFFF"/>
          </w:rPr>
          <w:t xml:space="preserve"> Uptake And Bioaccumulation In Plants And Animals In Agricultural, Rural, And Tribal Communities</w:t>
        </w:r>
      </w:hyperlink>
      <w:r w:rsidR="005B7238" w:rsidRPr="0020066C">
        <w:rPr>
          <w:rFonts w:ascii="Helvetica" w:hAnsi="Helvetica" w:cs="Helvetica"/>
          <w:color w:val="222222"/>
          <w:highlight w:val="cyan"/>
        </w:rPr>
        <w:br/>
      </w:r>
      <w:r w:rsidR="004014DC" w:rsidRPr="00483A46">
        <w:rPr>
          <w:rFonts w:ascii="Helvetica" w:hAnsi="Helvetica" w:cs="Helvetica"/>
          <w:color w:val="222222"/>
        </w:rPr>
        <w:br/>
      </w:r>
      <w:r w:rsidR="007D22A3" w:rsidRPr="005D3F9C">
        <w:rPr>
          <w:rFonts w:ascii="Helvetica" w:hAnsi="Helvetica"/>
        </w:rPr>
        <w:tab/>
      </w:r>
      <w:hyperlink w:anchor="EPAMod" w:history="1">
        <w:r w:rsidR="007D22A3" w:rsidRPr="005D3F9C">
          <w:rPr>
            <w:rStyle w:val="Hyperlink"/>
            <w:rFonts w:ascii="Helvetica" w:hAnsi="Helvetica"/>
          </w:rPr>
          <w:t>Modifications</w:t>
        </w:r>
      </w:hyperlink>
      <w:r w:rsidR="007D22A3" w:rsidRPr="00A3242E">
        <w:rPr>
          <w:rFonts w:ascii="Helvetica" w:hAnsi="Helvetica" w:cs="Helvetica"/>
          <w:color w:val="222222"/>
          <w:highlight w:val="cyan"/>
        </w:rPr>
        <w:br/>
      </w:r>
    </w:p>
    <w:p w14:paraId="63402B7C" w14:textId="2E4B82C6" w:rsidR="007D22A3" w:rsidRDefault="007D22A3" w:rsidP="007D22A3">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5C16DC8B" w14:textId="77777777" w:rsidR="007D22A3" w:rsidRDefault="007D22A3" w:rsidP="007D22A3">
      <w:pPr>
        <w:rPr>
          <w:rStyle w:val="Hyperlink"/>
          <w:rFonts w:ascii="Helvetica" w:hAnsi="Helvetica"/>
        </w:rPr>
      </w:pPr>
    </w:p>
    <w:p w14:paraId="00F51C94" w14:textId="0CDFE241" w:rsidR="00481BAB" w:rsidRPr="00483A46" w:rsidRDefault="00000000" w:rsidP="00481BAB">
      <w:pPr>
        <w:pStyle w:val="NoSpacing"/>
        <w:rPr>
          <w:rFonts w:ascii="Helvetica" w:hAnsi="Helvetica" w:cs="Helvetica"/>
          <w:color w:val="222222"/>
          <w:shd w:val="clear" w:color="auto" w:fill="FFFFFF"/>
        </w:rPr>
      </w:pPr>
      <w:hyperlink w:anchor="EPAPromotingReadiness" w:history="1">
        <w:r w:rsidR="00481BAB" w:rsidRPr="00783160">
          <w:rPr>
            <w:rStyle w:val="Hyperlink"/>
            <w:rFonts w:ascii="Helvetica" w:hAnsi="Helvetica" w:cs="Helvetica"/>
            <w:sz w:val="24"/>
            <w:szCs w:val="24"/>
            <w:highlight w:val="cyan"/>
            <w:shd w:val="clear" w:color="auto" w:fill="FFFFFF"/>
          </w:rPr>
          <w:t>Promoting Readiness and Enhancing Proficiency to Advance Reporting and Data</w:t>
        </w:r>
      </w:hyperlink>
      <w:r w:rsidR="00481BAB">
        <w:rPr>
          <w:rFonts w:ascii="Helvetica" w:hAnsi="Helvetica" w:cs="Helvetica"/>
          <w:color w:val="222222"/>
          <w:sz w:val="24"/>
          <w:szCs w:val="24"/>
        </w:rPr>
        <w:br/>
      </w:r>
    </w:p>
    <w:p w14:paraId="56560DC4" w14:textId="77777777" w:rsidR="00481BAB" w:rsidRDefault="00000000" w:rsidP="00481BAB">
      <w:pPr>
        <w:rPr>
          <w:rStyle w:val="Hyperlink"/>
          <w:rFonts w:ascii="Helvetica" w:hAnsi="Helvetica" w:cs="Helvetica"/>
          <w:color w:val="1155CC"/>
          <w:shd w:val="clear" w:color="auto" w:fill="FFFFFF"/>
        </w:rPr>
      </w:pPr>
      <w:hyperlink w:anchor="EPAClimatePollutionReduction" w:history="1">
        <w:r w:rsidR="00481BAB" w:rsidRPr="004014DC">
          <w:rPr>
            <w:rStyle w:val="Hyperlink"/>
            <w:rFonts w:ascii="Helvetica" w:hAnsi="Helvetica" w:cs="Helvetica"/>
            <w:shd w:val="clear" w:color="auto" w:fill="FFFFFF"/>
          </w:rPr>
          <w:t>Climate Pollution Reduction Grants Program: Implementation Grants (General Competition)</w:t>
        </w:r>
      </w:hyperlink>
    </w:p>
    <w:p w14:paraId="3E5AF44B" w14:textId="77777777" w:rsidR="00481BAB" w:rsidRDefault="00481BAB" w:rsidP="00481BAB">
      <w:pPr>
        <w:rPr>
          <w:rFonts w:ascii="Helvetica" w:hAnsi="Helvetica" w:cs="Helvetica"/>
          <w:color w:val="222222"/>
        </w:rPr>
      </w:pPr>
    </w:p>
    <w:p w14:paraId="2B1BEB72" w14:textId="77777777" w:rsidR="00481BAB" w:rsidRPr="008E74F2" w:rsidRDefault="00000000" w:rsidP="00481BAB">
      <w:pPr>
        <w:rPr>
          <w:rStyle w:val="Hyperlink"/>
          <w:color w:val="auto"/>
          <w:u w:val="none"/>
        </w:rPr>
      </w:pPr>
      <w:hyperlink w:anchor="EPAIREducingGreenhoousueGas" w:history="1">
        <w:r w:rsidR="00481BAB" w:rsidRPr="008E74F2">
          <w:rPr>
            <w:rStyle w:val="Hyperlink"/>
            <w:rFonts w:ascii="Helvetica" w:hAnsi="Helvetica" w:cs="Helvetica"/>
            <w:shd w:val="clear" w:color="auto" w:fill="FFFFFF"/>
          </w:rPr>
          <w:t>Reducing Embodied Greenhouse Gas Emissions for Construction Materials and Products</w:t>
        </w:r>
      </w:hyperlink>
      <w:r w:rsidR="00481BAB" w:rsidRPr="00F25D39">
        <w:rPr>
          <w:rFonts w:ascii="Helvetica" w:hAnsi="Helvetica" w:cs="Helvetica"/>
          <w:color w:val="222222"/>
        </w:rPr>
        <w:br/>
      </w:r>
    </w:p>
    <w:p w14:paraId="09EC8653" w14:textId="77777777" w:rsidR="00481BAB" w:rsidRDefault="00481BAB" w:rsidP="007D22A3">
      <w:pPr>
        <w:rPr>
          <w:rStyle w:val="Hyperlink"/>
          <w:rFonts w:ascii="Helvetica" w:hAnsi="Helvetica"/>
        </w:rPr>
      </w:pP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000000"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33956D0C" w14:textId="77777777" w:rsidR="007D22A3" w:rsidRPr="005D3F9C" w:rsidRDefault="00000000"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07E3FF66" w14:textId="77777777" w:rsidR="007D22A3" w:rsidRDefault="007D22A3" w:rsidP="007D22A3">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3FAA2F9C" w14:textId="0A14EDD1" w:rsidR="00481BAB" w:rsidRPr="00481BAB" w:rsidRDefault="00000000" w:rsidP="00481BAB">
      <w:pPr>
        <w:autoSpaceDE w:val="0"/>
        <w:autoSpaceDN w:val="0"/>
        <w:adjustRightInd w:val="0"/>
        <w:rPr>
          <w:rStyle w:val="Hyperlink"/>
          <w:rFonts w:ascii="Helvetica" w:hAnsi="Helvetica" w:cs="Helvetica"/>
          <w:color w:val="1155CC"/>
          <w:shd w:val="clear" w:color="auto" w:fill="FFFFFF"/>
        </w:rPr>
      </w:pPr>
      <w:hyperlink w:anchor="HHSHRSAHealthyStartPerinatal" w:history="1">
        <w:r w:rsidR="00481BAB" w:rsidRPr="008A1E64">
          <w:rPr>
            <w:rStyle w:val="Hyperlink"/>
            <w:rFonts w:ascii="Helvetica" w:hAnsi="Helvetica" w:cs="Helvetica"/>
            <w:shd w:val="clear" w:color="auto" w:fill="FFFFFF"/>
          </w:rPr>
          <w:t>Health Resources and Services Administration</w:t>
        </w:r>
        <w:r w:rsidR="00481BAB" w:rsidRPr="008A1E64">
          <w:rPr>
            <w:rStyle w:val="Hyperlink"/>
            <w:rFonts w:ascii="Helvetica" w:hAnsi="Helvetica" w:cs="Helvetica"/>
          </w:rPr>
          <w:br/>
        </w:r>
        <w:r w:rsidR="00481BAB" w:rsidRPr="008A1E64">
          <w:rPr>
            <w:rStyle w:val="Hyperlink"/>
            <w:rFonts w:ascii="Helvetica" w:hAnsi="Helvetica" w:cs="Helvetica"/>
            <w:shd w:val="clear" w:color="auto" w:fill="FFFFFF"/>
          </w:rPr>
          <w:t>Healthy Start Initiative: Eliminating Disparities in Perinatal Health</w:t>
        </w:r>
      </w:hyperlink>
      <w:r w:rsidR="00481BAB" w:rsidRPr="000E04B9">
        <w:rPr>
          <w:rFonts w:ascii="Helvetica" w:hAnsi="Helvetica" w:cs="Helvetica"/>
          <w:color w:val="222222"/>
        </w:rPr>
        <w:br/>
      </w:r>
    </w:p>
    <w:p w14:paraId="50C994F7" w14:textId="77777777" w:rsidR="007D22A3" w:rsidRPr="00A01508" w:rsidRDefault="00000000" w:rsidP="007D22A3">
      <w:pPr>
        <w:autoSpaceDE w:val="0"/>
        <w:autoSpaceDN w:val="0"/>
        <w:adjustRightInd w:val="0"/>
        <w:rPr>
          <w:rStyle w:val="Hyperlink"/>
          <w:rFonts w:ascii="Helvetica" w:hAnsi="Helvetica"/>
        </w:rPr>
      </w:pPr>
      <w:hyperlink w:anchor="HHSHRSAHealthyStartPerinatal" w:history="1">
        <w:r w:rsidR="007D22A3" w:rsidRPr="00FD51A8">
          <w:rPr>
            <w:rStyle w:val="Hyperlink"/>
            <w:rFonts w:ascii="Helvetica" w:hAnsi="Helvetica" w:cs="Helvetica"/>
            <w:shd w:val="clear" w:color="auto" w:fill="FFFFFF"/>
          </w:rPr>
          <w:t>Health Resources and Services Administration</w:t>
        </w:r>
        <w:r w:rsidR="007D22A3" w:rsidRPr="00FD51A8">
          <w:rPr>
            <w:rStyle w:val="Hyperlink"/>
            <w:rFonts w:ascii="Helvetica" w:hAnsi="Helvetica" w:cs="Helvetica"/>
          </w:rPr>
          <w:br/>
        </w:r>
        <w:r w:rsidR="007D22A3" w:rsidRPr="00FD51A8">
          <w:rPr>
            <w:rStyle w:val="Hyperlink"/>
            <w:rFonts w:ascii="Helvetica" w:hAnsi="Helvetica" w:cs="Helvetica"/>
            <w:shd w:val="clear" w:color="auto" w:fill="FFFFFF"/>
          </w:rPr>
          <w:t>Healthy Start Initiative: Eliminating Disparities in Perinatal Health</w:t>
        </w:r>
      </w:hyperlink>
      <w:r w:rsidR="007D22A3" w:rsidRPr="00C808E6">
        <w:rPr>
          <w:rFonts w:ascii="Helvetica" w:hAnsi="Helvetica" w:cs="Helvetica"/>
          <w:color w:val="222222"/>
        </w:rPr>
        <w:br/>
      </w:r>
    </w:p>
    <w:p w14:paraId="6064A850" w14:textId="77777777" w:rsidR="007D22A3" w:rsidRDefault="00000000" w:rsidP="007D22A3">
      <w:pPr>
        <w:autoSpaceDE w:val="0"/>
        <w:autoSpaceDN w:val="0"/>
        <w:adjustRightInd w:val="0"/>
        <w:rPr>
          <w:rStyle w:val="Hyperlink"/>
          <w:rFonts w:ascii="Helvetica" w:hAnsi="Helvetica" w:cs="Helvetica"/>
          <w:shd w:val="clear" w:color="auto" w:fill="FFFFFF"/>
        </w:rPr>
      </w:pPr>
      <w:hyperlink w:anchor="HHSHRSA24ServiceArea" w:history="1">
        <w:r w:rsidR="007D22A3" w:rsidRPr="0037522B">
          <w:rPr>
            <w:rStyle w:val="Hyperlink"/>
            <w:rFonts w:ascii="Helvetica" w:hAnsi="Helvetica" w:cs="Helvetica"/>
            <w:shd w:val="clear" w:color="auto" w:fill="FFFFFF"/>
          </w:rPr>
          <w:t>Health Resources and Services Administration</w:t>
        </w:r>
        <w:r w:rsidR="007D22A3" w:rsidRPr="0037522B">
          <w:rPr>
            <w:rStyle w:val="Hyperlink"/>
            <w:rFonts w:ascii="Helvetica" w:hAnsi="Helvetica" w:cs="Helvetica"/>
          </w:rPr>
          <w:br/>
        </w:r>
        <w:r w:rsidR="007D22A3" w:rsidRPr="0037522B">
          <w:rPr>
            <w:rStyle w:val="Hyperlink"/>
            <w:rFonts w:ascii="Helvetica" w:hAnsi="Helvetica" w:cs="Helvetica"/>
            <w:shd w:val="clear" w:color="auto" w:fill="FFFFFF"/>
          </w:rPr>
          <w:t>FY 2024 Service Area Competition</w:t>
        </w:r>
      </w:hyperlink>
    </w:p>
    <w:p w14:paraId="1099E413" w14:textId="77777777" w:rsidR="007D22A3" w:rsidRDefault="007D22A3" w:rsidP="007D22A3">
      <w:pPr>
        <w:autoSpaceDE w:val="0"/>
        <w:autoSpaceDN w:val="0"/>
        <w:adjustRightInd w:val="0"/>
        <w:rPr>
          <w:rFonts w:ascii="Helvetica" w:hAnsi="Helvetica" w:cs="Helvetica"/>
          <w:color w:val="222222"/>
          <w:shd w:val="clear" w:color="auto" w:fill="FFFFFF"/>
        </w:rPr>
      </w:pPr>
    </w:p>
    <w:p w14:paraId="7ACF6CAA" w14:textId="77777777" w:rsidR="007D22A3" w:rsidRDefault="00000000" w:rsidP="007D22A3">
      <w:pPr>
        <w:pStyle w:val="NoSpacing"/>
        <w:rPr>
          <w:rFonts w:ascii="Helvetica" w:hAnsi="Helvetica" w:cs="Helvetica"/>
          <w:sz w:val="24"/>
          <w:szCs w:val="24"/>
        </w:rPr>
      </w:pPr>
      <w:hyperlink w:anchor="HHSHRSBehavioralWorkforceEdTrain"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lastRenderedPageBreak/>
          <w:t>FY 2024 Expanded Hours</w:t>
        </w:r>
      </w:hyperlink>
      <w:r w:rsidRPr="00D912BE">
        <w:rPr>
          <w:rFonts w:ascii="Helvetica" w:hAnsi="Helvetica" w:cs="Helvetica"/>
          <w:color w:val="222222"/>
          <w:sz w:val="24"/>
          <w:szCs w:val="24"/>
        </w:rPr>
        <w:br/>
      </w:r>
    </w:p>
    <w:p w14:paraId="4F49AC41" w14:textId="77777777" w:rsidR="007D22A3" w:rsidRDefault="00000000" w:rsidP="007D22A3">
      <w:pPr>
        <w:pStyle w:val="NoSpacing"/>
        <w:rPr>
          <w:rFonts w:ascii="Helvetica" w:hAnsi="Helvetica" w:cs="Helvetica"/>
          <w:sz w:val="24"/>
          <w:szCs w:val="24"/>
        </w:rPr>
      </w:pPr>
      <w:hyperlink w:anchor="HHSHRSA24NewAccess"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000000"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2BC50639" w14:textId="1941316C" w:rsidR="007D22A3" w:rsidRDefault="007D22A3" w:rsidP="007D22A3">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Pr="00D60888">
        <w:rPr>
          <w:rFonts w:ascii="Helvetica" w:hAnsi="Helvetica" w:cs="Helvetica"/>
          <w:color w:val="222222"/>
          <w:sz w:val="24"/>
          <w:szCs w:val="24"/>
        </w:rPr>
        <w:br/>
      </w:r>
    </w:p>
    <w:p w14:paraId="7F0437E6" w14:textId="5A7C9BB5" w:rsidR="005B7238" w:rsidRDefault="00000000" w:rsidP="005B7238">
      <w:pPr>
        <w:pStyle w:val="NoSpacing"/>
        <w:rPr>
          <w:rFonts w:ascii="Helvetica" w:hAnsi="Helvetica" w:cs="Helvetica"/>
          <w:color w:val="222222"/>
          <w:sz w:val="24"/>
          <w:szCs w:val="24"/>
          <w:shd w:val="clear" w:color="auto" w:fill="FFFFFF"/>
        </w:rPr>
      </w:pPr>
      <w:hyperlink w:anchor="DHSFEMA23BRIG" w:history="1">
        <w:r w:rsidR="005B7238" w:rsidRPr="006F6163">
          <w:rPr>
            <w:rStyle w:val="Hyperlink"/>
            <w:rFonts w:ascii="Helvetica" w:hAnsi="Helvetica" w:cs="Helvetica"/>
            <w:sz w:val="24"/>
            <w:szCs w:val="24"/>
            <w:shd w:val="clear" w:color="auto" w:fill="FFFFFF"/>
          </w:rPr>
          <w:t>Department of Homeland Security - FEMA</w:t>
        </w:r>
        <w:r w:rsidR="005B7238" w:rsidRPr="006F6163">
          <w:rPr>
            <w:rStyle w:val="Hyperlink"/>
            <w:rFonts w:ascii="Helvetica" w:hAnsi="Helvetica" w:cs="Helvetica"/>
            <w:sz w:val="24"/>
            <w:szCs w:val="24"/>
          </w:rPr>
          <w:br/>
        </w:r>
        <w:r w:rsidR="005B7238" w:rsidRPr="006F6163">
          <w:rPr>
            <w:rStyle w:val="Hyperlink"/>
            <w:rFonts w:ascii="Helvetica" w:hAnsi="Helvetica" w:cs="Helvetica"/>
            <w:sz w:val="24"/>
            <w:szCs w:val="24"/>
            <w:shd w:val="clear" w:color="auto" w:fill="FFFFFF"/>
          </w:rPr>
          <w:t>Fiscal Year 2023 Building Resilient Infrastructure and Communities (BRIC)</w:t>
        </w:r>
      </w:hyperlink>
      <w:r w:rsidR="005B7238" w:rsidRPr="00F200AA">
        <w:rPr>
          <w:rFonts w:ascii="Helvetica" w:hAnsi="Helvetica" w:cs="Helvetica"/>
          <w:color w:val="222222"/>
          <w:sz w:val="24"/>
          <w:szCs w:val="24"/>
        </w:rPr>
        <w:br/>
      </w:r>
    </w:p>
    <w:p w14:paraId="3EE632FF" w14:textId="711D03AF" w:rsidR="005B7238" w:rsidRDefault="00000000" w:rsidP="005B7238">
      <w:pPr>
        <w:pStyle w:val="NoSpacing"/>
        <w:rPr>
          <w:rFonts w:ascii="Helvetica" w:hAnsi="Helvetica" w:cs="Helvetica"/>
          <w:color w:val="0000FF"/>
          <w:sz w:val="24"/>
          <w:szCs w:val="24"/>
          <w:u w:val="single"/>
        </w:rPr>
      </w:pPr>
      <w:hyperlink w:anchor="DHSFEMA23FloodMitigationAssist" w:history="1">
        <w:r w:rsidR="005B7238" w:rsidRPr="006F6163">
          <w:rPr>
            <w:rStyle w:val="Hyperlink"/>
            <w:rFonts w:ascii="Helvetica" w:hAnsi="Helvetica" w:cs="Helvetica"/>
            <w:sz w:val="24"/>
            <w:szCs w:val="24"/>
            <w:shd w:val="clear" w:color="auto" w:fill="FFFFFF"/>
          </w:rPr>
          <w:t>Department of Homeland Security - FEMA</w:t>
        </w:r>
        <w:r w:rsidR="005B7238" w:rsidRPr="006F6163">
          <w:rPr>
            <w:rStyle w:val="Hyperlink"/>
            <w:rFonts w:ascii="Helvetica" w:hAnsi="Helvetica" w:cs="Helvetica"/>
            <w:sz w:val="24"/>
            <w:szCs w:val="24"/>
          </w:rPr>
          <w:br/>
        </w:r>
        <w:r w:rsidR="005B7238" w:rsidRPr="006F6163">
          <w:rPr>
            <w:rStyle w:val="Hyperlink"/>
            <w:rFonts w:ascii="Helvetica" w:hAnsi="Helvetica" w:cs="Helvetica"/>
            <w:sz w:val="24"/>
            <w:szCs w:val="24"/>
            <w:shd w:val="clear" w:color="auto" w:fill="FFFFFF"/>
          </w:rPr>
          <w:t>Notice of Funding Opportunity (NOFO) for Fiscal Year 2023 Flood Mitigation Assistance</w:t>
        </w:r>
      </w:hyperlink>
      <w:r w:rsidR="005B7238" w:rsidRPr="00F200AA">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000000"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3117714E" w14:textId="77777777" w:rsidR="007D22A3" w:rsidRDefault="007D22A3" w:rsidP="007D22A3">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2D40EB15" w14:textId="4E6D3E5B" w:rsidR="00611BF4" w:rsidRDefault="00000000" w:rsidP="00611BF4">
      <w:pPr>
        <w:pStyle w:val="NoSpacing"/>
        <w:rPr>
          <w:rFonts w:ascii="Helvetica" w:hAnsi="Helvetica" w:cs="Helvetica"/>
          <w:color w:val="222222"/>
          <w:sz w:val="24"/>
          <w:szCs w:val="24"/>
          <w:shd w:val="clear" w:color="auto" w:fill="FFFFFF"/>
        </w:rPr>
      </w:pPr>
      <w:hyperlink w:anchor="HUDROSS23" w:history="1">
        <w:r w:rsidR="00611BF4" w:rsidRPr="00356384">
          <w:rPr>
            <w:rStyle w:val="Hyperlink"/>
            <w:rFonts w:ascii="Helvetica" w:hAnsi="Helvetica" w:cs="Helvetica"/>
            <w:sz w:val="24"/>
            <w:szCs w:val="24"/>
            <w:highlight w:val="cyan"/>
            <w:shd w:val="clear" w:color="auto" w:fill="FFFFFF"/>
          </w:rPr>
          <w:t>ROSS (Resident Opportunity and Self-Sufficiency) Service Coordinator Program - FY2023 - NOFO</w:t>
        </w:r>
      </w:hyperlink>
      <w:r w:rsidR="00611BF4" w:rsidRPr="000C07D9">
        <w:rPr>
          <w:rFonts w:ascii="Helvetica" w:hAnsi="Helvetica" w:cs="Helvetica"/>
          <w:color w:val="222222"/>
          <w:sz w:val="24"/>
          <w:szCs w:val="24"/>
        </w:rPr>
        <w:br/>
      </w:r>
    </w:p>
    <w:p w14:paraId="0E72C851" w14:textId="09367AFE" w:rsidR="007609AC" w:rsidRDefault="00000000" w:rsidP="007609AC">
      <w:pPr>
        <w:pStyle w:val="NoSpacing"/>
        <w:rPr>
          <w:rFonts w:ascii="Helvetica" w:hAnsi="Helvetica" w:cs="Helvetica"/>
          <w:color w:val="222222"/>
          <w:sz w:val="24"/>
          <w:szCs w:val="24"/>
          <w:shd w:val="clear" w:color="auto" w:fill="FFFFFF"/>
        </w:rPr>
      </w:pPr>
      <w:hyperlink w:anchor="HUD811SupportiveHousing" w:history="1">
        <w:r w:rsidR="00611BF4" w:rsidRPr="007609AC">
          <w:rPr>
            <w:rStyle w:val="Hyperlink"/>
            <w:rFonts w:ascii="Helvetica" w:hAnsi="Helvetica" w:cs="Helvetica"/>
            <w:sz w:val="24"/>
            <w:szCs w:val="24"/>
            <w:shd w:val="clear" w:color="auto" w:fill="FFFFFF"/>
          </w:rPr>
          <w:t>Section 811 Supportive Housing for Persons with Disabilities (Capital Advance)</w:t>
        </w:r>
      </w:hyperlink>
      <w:r w:rsidR="00611BF4" w:rsidRPr="00F200AA">
        <w:rPr>
          <w:rFonts w:ascii="Helvetica" w:hAnsi="Helvetica" w:cs="Helvetica"/>
          <w:color w:val="222222"/>
        </w:rPr>
        <w:br/>
      </w:r>
      <w:r w:rsidR="008E74F2" w:rsidRPr="00C75E71">
        <w:rPr>
          <w:rFonts w:ascii="Helvetica" w:hAnsi="Helvetica" w:cs="Helvetica"/>
          <w:color w:val="222222"/>
        </w:rPr>
        <w:br/>
      </w:r>
      <w:hyperlink w:anchor="HUDNOFOHousingCounselingTrain" w:history="1">
        <w:r w:rsidR="007609AC" w:rsidRPr="007609AC">
          <w:rPr>
            <w:rStyle w:val="Hyperlink"/>
            <w:rFonts w:ascii="Helvetica" w:hAnsi="Helvetica" w:cs="Helvetica"/>
            <w:sz w:val="24"/>
            <w:szCs w:val="24"/>
            <w:highlight w:val="cyan"/>
            <w:shd w:val="clear" w:color="auto" w:fill="FFFFFF"/>
          </w:rPr>
          <w:t>FY23 NOFO Housing Counseling Training Grant Program</w:t>
        </w:r>
      </w:hyperlink>
      <w:r w:rsidR="007609AC" w:rsidRPr="00082C7C">
        <w:rPr>
          <w:rFonts w:ascii="Helvetica" w:hAnsi="Helvetica" w:cs="Helvetica"/>
          <w:color w:val="222222"/>
          <w:sz w:val="24"/>
          <w:szCs w:val="24"/>
          <w:highlight w:val="cyan"/>
        </w:rPr>
        <w:br/>
      </w:r>
    </w:p>
    <w:p w14:paraId="7613E4C1" w14:textId="5BDECEF5" w:rsidR="008E74F2" w:rsidRDefault="00000000" w:rsidP="007609AC">
      <w:pPr>
        <w:spacing w:beforeLines="1" w:before="2" w:afterLines="1" w:after="2"/>
        <w:rPr>
          <w:rStyle w:val="Hyperlink"/>
          <w:rFonts w:ascii="Helvetica" w:hAnsi="Helvetica" w:cs="Helvetica"/>
          <w:color w:val="1155CC"/>
          <w:shd w:val="clear" w:color="auto" w:fill="FFFFFF"/>
        </w:rPr>
      </w:pPr>
      <w:hyperlink w:anchor="HUDYouthHomelessnessYHSI" w:history="1">
        <w:r w:rsidR="007609AC" w:rsidRPr="007609AC">
          <w:rPr>
            <w:rStyle w:val="Hyperlink"/>
            <w:rFonts w:ascii="Helvetica" w:hAnsi="Helvetica" w:cs="Helvetica"/>
            <w:shd w:val="clear" w:color="auto" w:fill="FFFFFF"/>
          </w:rPr>
          <w:t>The Youth Homelessness System Improvement (YHSI) Grants</w:t>
        </w:r>
      </w:hyperlink>
    </w:p>
    <w:p w14:paraId="339BA745" w14:textId="77777777" w:rsidR="007609AC" w:rsidRDefault="007609AC" w:rsidP="007609AC">
      <w:pPr>
        <w:spacing w:beforeLines="1" w:before="2" w:afterLines="1" w:after="2"/>
        <w:rPr>
          <w:rStyle w:val="Hyperlink"/>
          <w:rFonts w:ascii="Helvetica" w:hAnsi="Helvetica"/>
        </w:rPr>
      </w:pP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06235443"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Pr="00F3128F">
        <w:rPr>
          <w:rFonts w:ascii="Helvetica" w:hAnsi="Helvetica" w:cs="Helvetica"/>
          <w:color w:val="222222"/>
          <w:sz w:val="24"/>
          <w:szCs w:val="24"/>
          <w:highlight w:val="cyan"/>
        </w:rPr>
        <w:br/>
      </w:r>
    </w:p>
    <w:p w14:paraId="6C612435" w14:textId="77777777" w:rsidR="00481BAB" w:rsidRPr="00BD31FA" w:rsidRDefault="00000000" w:rsidP="00481BAB">
      <w:pPr>
        <w:pStyle w:val="NoSpacing"/>
        <w:rPr>
          <w:rStyle w:val="Hyperlink"/>
          <w:rFonts w:ascii="Helvetica" w:hAnsi="Helvetica" w:cs="Helvetica"/>
          <w:color w:val="222222"/>
          <w:sz w:val="24"/>
          <w:szCs w:val="24"/>
          <w:highlight w:val="cyan"/>
          <w:u w:val="none"/>
          <w:shd w:val="clear" w:color="auto" w:fill="FFFFFF"/>
        </w:rPr>
      </w:pPr>
      <w:hyperlink w:anchor="HUDHOPWAHINT" w:history="1">
        <w:r w:rsidR="00481BAB" w:rsidRPr="00AC39A9">
          <w:rPr>
            <w:rStyle w:val="Hyperlink"/>
            <w:rFonts w:ascii="Helvetica" w:hAnsi="Helvetica" w:cs="Helvetica"/>
            <w:sz w:val="24"/>
            <w:szCs w:val="24"/>
            <w:shd w:val="clear" w:color="auto" w:fill="FFFFFF"/>
          </w:rPr>
          <w:t>Fiscal Year (FY) 2023 Housing Opportunities for Persons With AIDS (HOPWA) Competitive Grant: Housing Interventions (HINT) to End the HIV Epidemic</w:t>
        </w:r>
      </w:hyperlink>
      <w:r w:rsidR="00481BAB" w:rsidRPr="00421EBA">
        <w:rPr>
          <w:rFonts w:ascii="Helvetica" w:hAnsi="Helvetica" w:cs="Helvetica"/>
          <w:color w:val="222222"/>
          <w:highlight w:val="cyan"/>
        </w:rPr>
        <w:br/>
      </w:r>
    </w:p>
    <w:p w14:paraId="65B6F678" w14:textId="77777777" w:rsidR="00481BAB" w:rsidRDefault="00000000" w:rsidP="00481BAB">
      <w:pPr>
        <w:pStyle w:val="NoSpacing"/>
        <w:rPr>
          <w:rFonts w:ascii="Helvetica" w:hAnsi="Helvetica" w:cs="Helvetica"/>
          <w:sz w:val="24"/>
          <w:szCs w:val="24"/>
        </w:rPr>
      </w:pPr>
      <w:hyperlink w:anchor="HUDFairHousingEdOutreach" w:history="1">
        <w:r w:rsidR="00481BAB" w:rsidRPr="00BD31FA">
          <w:rPr>
            <w:rStyle w:val="Hyperlink"/>
            <w:rFonts w:ascii="Helvetica" w:hAnsi="Helvetica" w:cs="Helvetica"/>
            <w:sz w:val="24"/>
            <w:szCs w:val="24"/>
            <w:highlight w:val="cyan"/>
            <w:shd w:val="clear" w:color="auto" w:fill="FFFFFF"/>
          </w:rPr>
          <w:t>Fair Housing Initiatives Program - Education and Outreach Initiative</w:t>
        </w:r>
      </w:hyperlink>
    </w:p>
    <w:p w14:paraId="371A451E" w14:textId="77777777" w:rsidR="00481BAB" w:rsidRDefault="00481BAB" w:rsidP="00481BA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hyperlink w:anchor="HUDFairHousingOrganizations" w:history="1">
        <w:r w:rsidRPr="00BD31FA">
          <w:rPr>
            <w:rStyle w:val="Hyperlink"/>
            <w:rFonts w:ascii="Helvetica" w:hAnsi="Helvetica" w:cs="Helvetica"/>
            <w:sz w:val="24"/>
            <w:szCs w:val="24"/>
            <w:highlight w:val="cyan"/>
            <w:shd w:val="clear" w:color="auto" w:fill="FFFFFF"/>
          </w:rPr>
          <w:t>Fair Housing Initiative Program - Fair Housing Organizations Initiative</w:t>
        </w:r>
      </w:hyperlink>
      <w:r w:rsidRPr="00C75E71">
        <w:rPr>
          <w:rFonts w:ascii="Helvetica" w:hAnsi="Helvetica" w:cs="Helvetica"/>
          <w:color w:val="222222"/>
          <w:sz w:val="24"/>
          <w:szCs w:val="24"/>
        </w:rPr>
        <w:br/>
      </w:r>
    </w:p>
    <w:p w14:paraId="7E21A919" w14:textId="05DA5C7B" w:rsidR="00481BAB" w:rsidRDefault="00000000" w:rsidP="00481BAB">
      <w:pPr>
        <w:pStyle w:val="NoSpacing"/>
        <w:rPr>
          <w:rStyle w:val="Hyperlink"/>
          <w:rFonts w:ascii="Helvetica" w:hAnsi="Helvetica" w:cs="Helvetica"/>
          <w:shd w:val="clear" w:color="auto" w:fill="FFFFFF"/>
        </w:rPr>
      </w:pPr>
      <w:hyperlink w:anchor="HUDFairHousingPrivateEnforcement" w:history="1">
        <w:r w:rsidR="00481BAB" w:rsidRPr="00BD31FA">
          <w:rPr>
            <w:rStyle w:val="Hyperlink"/>
            <w:rFonts w:ascii="Helvetica" w:hAnsi="Helvetica" w:cs="Helvetica"/>
            <w:highlight w:val="cyan"/>
            <w:shd w:val="clear" w:color="auto" w:fill="FFFFFF"/>
          </w:rPr>
          <w:t>Fair Housing Initiatives Program – Private Enforcement Initiative</w:t>
        </w:r>
      </w:hyperlink>
    </w:p>
    <w:p w14:paraId="04B5E4A0" w14:textId="77777777" w:rsidR="00481BAB" w:rsidRDefault="00481BAB" w:rsidP="00481BAB">
      <w:pPr>
        <w:pStyle w:val="NoSpacing"/>
        <w:rPr>
          <w:rStyle w:val="Hyperlink"/>
          <w:rFonts w:ascii="Helvetica" w:hAnsi="Helvetica"/>
          <w:sz w:val="24"/>
          <w:szCs w:val="24"/>
        </w:rPr>
      </w:pPr>
    </w:p>
    <w:p w14:paraId="14643E99" w14:textId="73CA0433" w:rsidR="007D22A3" w:rsidRPr="00EB1373" w:rsidRDefault="00000000" w:rsidP="007D22A3">
      <w:pPr>
        <w:spacing w:beforeLines="1" w:before="2" w:afterLines="1" w:after="2"/>
        <w:rPr>
          <w:rFonts w:ascii="Helvetica" w:hAnsi="Helvetica"/>
          <w:color w:val="0000FF"/>
          <w:u w:val="single"/>
        </w:rPr>
      </w:pP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000000"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000000"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000000"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Pr="00085C31" w:rsidRDefault="007D22A3" w:rsidP="007D22A3">
      <w:pPr>
        <w:rPr>
          <w:rFonts w:ascii="Helvetica" w:hAnsi="Helvetica"/>
          <w:color w:val="0000FF"/>
          <w:u w:val="single"/>
        </w:rPr>
      </w:pPr>
      <w:r w:rsidRPr="005D3F9C">
        <w:rPr>
          <w:rFonts w:ascii="Helvetica" w:hAnsi="Helvetica"/>
        </w:rPr>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Default="007D22A3" w:rsidP="007D22A3">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1D488844" w14:textId="79B64A6E" w:rsidR="00D067DE" w:rsidRDefault="00000000" w:rsidP="00D067DE">
      <w:pPr>
        <w:pStyle w:val="NoSpacing"/>
        <w:rPr>
          <w:rStyle w:val="Hyperlink"/>
          <w:rFonts w:ascii="Helvetica" w:hAnsi="Helvetica" w:cs="Helvetica"/>
          <w:shd w:val="clear" w:color="auto" w:fill="FFFFFF"/>
        </w:rPr>
      </w:pPr>
      <w:hyperlink w:anchor="IMLSNatlLeadershipMuseum24" w:history="1">
        <w:r w:rsidR="00D067DE" w:rsidRPr="00295ECD">
          <w:rPr>
            <w:rStyle w:val="Hyperlink"/>
            <w:rFonts w:ascii="Helvetica" w:hAnsi="Helvetica" w:cs="Helvetica"/>
            <w:shd w:val="clear" w:color="auto" w:fill="FFFFFF"/>
          </w:rPr>
          <w:t>National Leadership Grants for Museums (2024)</w:t>
        </w:r>
      </w:hyperlink>
    </w:p>
    <w:p w14:paraId="3029E0A0" w14:textId="77777777" w:rsidR="00D067DE" w:rsidRPr="00295ECD" w:rsidRDefault="00D067DE" w:rsidP="00D067DE">
      <w:pPr>
        <w:pStyle w:val="NoSpacing"/>
        <w:rPr>
          <w:rFonts w:ascii="Helvetica" w:hAnsi="Helvetica" w:cs="Helvetica"/>
          <w:sz w:val="24"/>
          <w:szCs w:val="24"/>
        </w:rPr>
      </w:pPr>
    </w:p>
    <w:p w14:paraId="19B6FB06" w14:textId="77777777" w:rsidR="007D22A3" w:rsidRDefault="00000000"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000000" w:rsidP="007D22A3">
      <w:pPr>
        <w:rPr>
          <w:rStyle w:val="Hyperlink"/>
          <w:rFonts w:ascii="Helvetica" w:hAnsi="Helvetica" w:cs="Helvetica"/>
          <w:color w:val="1155CC"/>
          <w:shd w:val="clear" w:color="auto" w:fill="FFFFFF"/>
        </w:rPr>
      </w:pPr>
      <w:hyperlink w:anchor="IMLSLauraBush24" w:history="1">
        <w:r w:rsidR="007D22A3" w:rsidRPr="00D03F2B">
          <w:rPr>
            <w:rStyle w:val="Hyperlink"/>
            <w:rFonts w:ascii="Helvetica" w:hAnsi="Helvetica" w:cs="Helvetica"/>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000000"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566FAB63" w14:textId="2F983BD5" w:rsidR="008E74F2" w:rsidRDefault="007D22A3" w:rsidP="008E74F2">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8E74F2" w:rsidRPr="00C75E71">
        <w:rPr>
          <w:rFonts w:ascii="Helvetica" w:hAnsi="Helvetica" w:cs="Helvetica"/>
          <w:color w:val="222222"/>
          <w:sz w:val="24"/>
          <w:szCs w:val="24"/>
        </w:rPr>
        <w:br/>
      </w:r>
    </w:p>
    <w:p w14:paraId="09AA6D6A" w14:textId="6D88EDDD" w:rsidR="00D27C2B" w:rsidRDefault="00000000" w:rsidP="00D27C2B">
      <w:pPr>
        <w:pStyle w:val="NoSpacing"/>
        <w:rPr>
          <w:rFonts w:ascii="Helvetica" w:hAnsi="Helvetica" w:cs="Helvetica"/>
          <w:color w:val="222222"/>
          <w:sz w:val="24"/>
          <w:szCs w:val="24"/>
          <w:highlight w:val="cyan"/>
          <w:shd w:val="clear" w:color="auto" w:fill="FFFFFF"/>
        </w:rPr>
      </w:pPr>
      <w:hyperlink w:anchor="DOIBLMWildHorseBurro" w:history="1">
        <w:r w:rsidR="00D27C2B" w:rsidRPr="00552458">
          <w:rPr>
            <w:rStyle w:val="Hyperlink"/>
            <w:rFonts w:ascii="Helvetica" w:hAnsi="Helvetica" w:cs="Helvetica"/>
            <w:sz w:val="24"/>
            <w:szCs w:val="24"/>
            <w:shd w:val="clear" w:color="auto" w:fill="FFFFFF"/>
          </w:rPr>
          <w:t>Bureau of Land Management</w:t>
        </w:r>
        <w:r w:rsidR="00D27C2B" w:rsidRPr="00552458">
          <w:rPr>
            <w:rStyle w:val="Hyperlink"/>
            <w:rFonts w:ascii="Helvetica" w:hAnsi="Helvetica" w:cs="Helvetica"/>
            <w:sz w:val="24"/>
            <w:szCs w:val="24"/>
          </w:rPr>
          <w:br/>
        </w:r>
        <w:r w:rsidR="00D27C2B" w:rsidRPr="00552458">
          <w:rPr>
            <w:rStyle w:val="Hyperlink"/>
            <w:rFonts w:ascii="Helvetica" w:hAnsi="Helvetica" w:cs="Helvetica"/>
            <w:sz w:val="24"/>
            <w:szCs w:val="24"/>
            <w:shd w:val="clear" w:color="auto" w:fill="FFFFFF"/>
          </w:rPr>
          <w:t>FY24 Bureau of Land Management Wild Horse and Burro Resource Management- Research</w:t>
        </w:r>
      </w:hyperlink>
    </w:p>
    <w:p w14:paraId="6A34258A" w14:textId="64A96A92" w:rsidR="00D27C2B" w:rsidRDefault="00D27C2B" w:rsidP="00D27C2B">
      <w:pPr>
        <w:pStyle w:val="NoSpacing"/>
        <w:rPr>
          <w:rFonts w:ascii="Helvetica" w:hAnsi="Helvetica" w:cs="Helvetica"/>
          <w:sz w:val="24"/>
          <w:szCs w:val="24"/>
        </w:rPr>
      </w:pPr>
      <w:r w:rsidRPr="001C13BD">
        <w:rPr>
          <w:rFonts w:ascii="Helvetica" w:hAnsi="Helvetica" w:cs="Helvetica"/>
          <w:color w:val="222222"/>
          <w:sz w:val="24"/>
          <w:szCs w:val="24"/>
        </w:rPr>
        <w:br/>
      </w:r>
      <w:hyperlink w:anchor="DOIBLM24IIJAAquatic"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Aquatic Resource Management</w:t>
        </w:r>
      </w:hyperlink>
    </w:p>
    <w:p w14:paraId="6D911B83" w14:textId="33AAA7EC" w:rsidR="00D27C2B" w:rsidRDefault="00D27C2B" w:rsidP="00D27C2B">
      <w:pPr>
        <w:pStyle w:val="NoSpacing"/>
        <w:rPr>
          <w:rFonts w:ascii="Helvetica" w:hAnsi="Helvetica" w:cs="Helvetica"/>
          <w:sz w:val="24"/>
          <w:szCs w:val="24"/>
        </w:rPr>
      </w:pPr>
      <w:r w:rsidRPr="001C13BD">
        <w:rPr>
          <w:rFonts w:ascii="Helvetica" w:hAnsi="Helvetica" w:cs="Helvetica"/>
          <w:color w:val="222222"/>
          <w:sz w:val="24"/>
          <w:szCs w:val="24"/>
        </w:rPr>
        <w:br/>
      </w:r>
      <w:hyperlink w:anchor="DOIBLM24NatlConservLand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Bureau of Land Management Headquarters (HQ) National Conservation Lands-Management Studies Support Program</w:t>
        </w:r>
      </w:hyperlink>
    </w:p>
    <w:p w14:paraId="72D95E82" w14:textId="126680CC"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w:anchor="DOIBLM24iiJARecandVisitor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Recreation and Visitor Services Program</w:t>
        </w:r>
      </w:hyperlink>
    </w:p>
    <w:p w14:paraId="180B8D0D" w14:textId="77777777" w:rsidR="00D27C2B" w:rsidRDefault="00D27C2B" w:rsidP="00D27C2B">
      <w:pPr>
        <w:pStyle w:val="NoSpacing"/>
        <w:rPr>
          <w:rFonts w:ascii="Helvetica" w:hAnsi="Helvetica" w:cs="Helvetica"/>
          <w:color w:val="222222"/>
          <w:sz w:val="24"/>
          <w:szCs w:val="24"/>
          <w:shd w:val="clear" w:color="auto" w:fill="FFFFFF"/>
        </w:rPr>
      </w:pPr>
    </w:p>
    <w:p w14:paraId="0E2EEDE3" w14:textId="7989E015" w:rsidR="00552458" w:rsidRPr="001C13BD" w:rsidRDefault="00000000" w:rsidP="00552458">
      <w:pPr>
        <w:pStyle w:val="NoSpacing"/>
        <w:rPr>
          <w:rFonts w:ascii="Helvetica" w:hAnsi="Helvetica" w:cs="Helvetica"/>
          <w:color w:val="222222"/>
          <w:sz w:val="24"/>
          <w:szCs w:val="24"/>
          <w:shd w:val="clear" w:color="auto" w:fill="FFFFFF"/>
        </w:rPr>
      </w:pPr>
      <w:hyperlink w:anchor="DOIBLM24iiJATThreatenedEndangered" w:history="1">
        <w:r w:rsidR="00D27C2B" w:rsidRPr="00A45F22">
          <w:rPr>
            <w:rStyle w:val="Hyperlink"/>
            <w:rFonts w:ascii="Helvetica" w:hAnsi="Helvetica" w:cs="Helvetica"/>
            <w:sz w:val="24"/>
            <w:szCs w:val="24"/>
            <w:shd w:val="clear" w:color="auto" w:fill="FFFFFF"/>
          </w:rPr>
          <w:t>Bureau of Land Management</w:t>
        </w:r>
        <w:r w:rsidR="00D27C2B" w:rsidRPr="00A45F22">
          <w:rPr>
            <w:rStyle w:val="Hyperlink"/>
            <w:rFonts w:ascii="Helvetica" w:hAnsi="Helvetica" w:cs="Helvetica"/>
            <w:sz w:val="24"/>
            <w:szCs w:val="24"/>
          </w:rPr>
          <w:br/>
        </w:r>
        <w:r w:rsidR="00D27C2B" w:rsidRPr="00A45F22">
          <w:rPr>
            <w:rStyle w:val="Hyperlink"/>
            <w:rFonts w:ascii="Helvetica" w:hAnsi="Helvetica" w:cs="Helvetica"/>
            <w:sz w:val="24"/>
            <w:szCs w:val="24"/>
            <w:shd w:val="clear" w:color="auto" w:fill="FFFFFF"/>
          </w:rPr>
          <w:t>FY24 IIJA/IRA Bureau of Land Management Headquarters (HQ) Threatened and Endangered Species Program</w:t>
        </w:r>
      </w:hyperlink>
      <w:r w:rsidR="00D27C2B" w:rsidRPr="001C13BD">
        <w:rPr>
          <w:rFonts w:ascii="Helvetica" w:hAnsi="Helvetica" w:cs="Helvetica"/>
          <w:color w:val="222222"/>
          <w:sz w:val="24"/>
          <w:szCs w:val="24"/>
        </w:rPr>
        <w:br/>
      </w:r>
    </w:p>
    <w:p w14:paraId="2ACEB234" w14:textId="77777777" w:rsidR="00A45F22" w:rsidRPr="00155F16" w:rsidRDefault="00000000" w:rsidP="00D27C2B">
      <w:pPr>
        <w:pStyle w:val="NoSpacing"/>
        <w:rPr>
          <w:rFonts w:ascii="Helvetica" w:hAnsi="Helvetica" w:cs="Helvetica"/>
          <w:color w:val="222222"/>
          <w:sz w:val="24"/>
          <w:szCs w:val="24"/>
          <w:shd w:val="clear" w:color="auto" w:fill="FFFFFF"/>
        </w:rPr>
      </w:pPr>
      <w:hyperlink w:anchor="DOIBLM24iiJAWildlife" w:history="1">
        <w:r w:rsidR="00D27C2B" w:rsidRPr="00155F16">
          <w:rPr>
            <w:rStyle w:val="Hyperlink"/>
            <w:rFonts w:ascii="Helvetica" w:hAnsi="Helvetica" w:cs="Helvetica"/>
            <w:sz w:val="24"/>
            <w:szCs w:val="24"/>
            <w:shd w:val="clear" w:color="auto" w:fill="FFFFFF"/>
          </w:rPr>
          <w:t>Bureau of Land Management</w:t>
        </w:r>
        <w:r w:rsidR="00D27C2B" w:rsidRPr="00155F16">
          <w:rPr>
            <w:rStyle w:val="Hyperlink"/>
            <w:rFonts w:ascii="Helvetica" w:hAnsi="Helvetica" w:cs="Helvetica"/>
            <w:sz w:val="24"/>
            <w:szCs w:val="24"/>
          </w:rPr>
          <w:br/>
        </w:r>
        <w:r w:rsidR="00D27C2B" w:rsidRPr="00155F16">
          <w:rPr>
            <w:rStyle w:val="Hyperlink"/>
            <w:rFonts w:ascii="Helvetica" w:hAnsi="Helvetica" w:cs="Helvetica"/>
            <w:sz w:val="24"/>
            <w:szCs w:val="24"/>
            <w:shd w:val="clear" w:color="auto" w:fill="FFFFFF"/>
          </w:rPr>
          <w:t>FY24 IIJA/IRA Bureau of Land Management Headquarters (HQ) Wildlife Program</w:t>
        </w:r>
      </w:hyperlink>
    </w:p>
    <w:p w14:paraId="00DD5C5A" w14:textId="77777777" w:rsidR="00A45F22" w:rsidRPr="00155F16" w:rsidRDefault="00A45F22" w:rsidP="00D27C2B">
      <w:pPr>
        <w:pStyle w:val="NoSpacing"/>
        <w:rPr>
          <w:rFonts w:ascii="Helvetica" w:hAnsi="Helvetica" w:cs="Helvetica"/>
          <w:color w:val="222222"/>
          <w:sz w:val="24"/>
          <w:szCs w:val="24"/>
          <w:shd w:val="clear" w:color="auto" w:fill="FFFFFF"/>
        </w:rPr>
      </w:pPr>
    </w:p>
    <w:p w14:paraId="072A4418" w14:textId="15BCCEC7" w:rsidR="00A45F22" w:rsidRPr="00A45F22" w:rsidRDefault="00000000" w:rsidP="00A45F22">
      <w:pPr>
        <w:pStyle w:val="NoSpacing"/>
        <w:rPr>
          <w:rFonts w:ascii="Helvetica" w:hAnsi="Helvetica" w:cs="Helvetica"/>
          <w:color w:val="222222"/>
          <w:sz w:val="24"/>
          <w:szCs w:val="24"/>
          <w:u w:val="single"/>
        </w:rPr>
      </w:pPr>
      <w:hyperlink w:anchor="DOIFWSYouuthEngage"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F24AS00129 - Youth Engagement, Education, and Employment</w:t>
        </w:r>
      </w:hyperlink>
      <w:r w:rsidR="00A45F22" w:rsidRPr="00A45F22">
        <w:rPr>
          <w:rFonts w:ascii="Helvetica" w:hAnsi="Helvetica" w:cs="Helvetica"/>
          <w:color w:val="222222"/>
          <w:sz w:val="24"/>
          <w:szCs w:val="24"/>
        </w:rPr>
        <w:br/>
      </w:r>
    </w:p>
    <w:p w14:paraId="7B82FD92" w14:textId="610092E5" w:rsidR="00A45F22" w:rsidRPr="00A45F22" w:rsidRDefault="00000000" w:rsidP="00A45F22">
      <w:pPr>
        <w:pStyle w:val="NoSpacing"/>
        <w:rPr>
          <w:rFonts w:ascii="Helvetica" w:hAnsi="Helvetica" w:cs="Helvetica"/>
          <w:color w:val="222222"/>
          <w:sz w:val="24"/>
          <w:szCs w:val="24"/>
        </w:rPr>
      </w:pPr>
      <w:hyperlink w:anchor="DOIFWS24RecoveryChallenge"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F24AS00078 FY24 Recovery Challenge Fund</w:t>
        </w:r>
      </w:hyperlink>
      <w:r w:rsidR="00A45F22" w:rsidRPr="00A45F22">
        <w:rPr>
          <w:rFonts w:ascii="Helvetica" w:hAnsi="Helvetica" w:cs="Helvetica"/>
          <w:color w:val="222222"/>
          <w:sz w:val="24"/>
          <w:szCs w:val="24"/>
        </w:rPr>
        <w:br/>
      </w:r>
      <w:r w:rsidR="00A45F22" w:rsidRPr="00A45F22">
        <w:rPr>
          <w:rFonts w:ascii="Helvetica" w:hAnsi="Helvetica" w:cs="Helvetica"/>
          <w:color w:val="222222"/>
          <w:sz w:val="24"/>
          <w:szCs w:val="24"/>
        </w:rPr>
        <w:br/>
      </w:r>
      <w:hyperlink w:anchor="DOIFWS24CandidateSpecies"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r>
        <w:r w:rsidR="00A45F22" w:rsidRPr="00A45F22">
          <w:rPr>
            <w:rStyle w:val="Hyperlink"/>
            <w:rFonts w:ascii="Helvetica" w:hAnsi="Helvetica" w:cs="Helvetica"/>
            <w:sz w:val="24"/>
            <w:szCs w:val="24"/>
          </w:rPr>
          <w:lastRenderedPageBreak/>
          <w:t>F24AS00074 FY24 Candidate Species Conservation</w:t>
        </w:r>
      </w:hyperlink>
      <w:r w:rsidR="00A45F22" w:rsidRPr="00A45F22">
        <w:rPr>
          <w:rFonts w:ascii="Helvetica" w:hAnsi="Helvetica" w:cs="Helvetica"/>
          <w:color w:val="222222"/>
          <w:sz w:val="24"/>
          <w:szCs w:val="24"/>
        </w:rPr>
        <w:br/>
      </w:r>
    </w:p>
    <w:p w14:paraId="6B46B45C" w14:textId="34C7214E" w:rsidR="00A45F22" w:rsidRPr="00A45F22" w:rsidRDefault="00000000" w:rsidP="00A45F22">
      <w:pPr>
        <w:pStyle w:val="NoSpacing"/>
        <w:rPr>
          <w:rFonts w:ascii="Helvetica" w:hAnsi="Helvetica" w:cs="Helvetica"/>
          <w:color w:val="222222"/>
          <w:sz w:val="24"/>
          <w:szCs w:val="24"/>
        </w:rPr>
      </w:pPr>
      <w:hyperlink w:anchor="DOIFWS24RecoveryImplement" w:history="1">
        <w:r w:rsidR="00A45F22" w:rsidRPr="00A45F22">
          <w:rPr>
            <w:rStyle w:val="Hyperlink"/>
            <w:rFonts w:ascii="Helvetica" w:hAnsi="Helvetica" w:cs="Helvetica"/>
            <w:sz w:val="24"/>
            <w:szCs w:val="24"/>
          </w:rPr>
          <w:t>Fish and Wildlife Service</w:t>
        </w:r>
        <w:r w:rsidR="00A45F22" w:rsidRPr="00A45F22">
          <w:rPr>
            <w:rStyle w:val="Hyperlink"/>
            <w:rFonts w:ascii="Helvetica" w:hAnsi="Helvetica" w:cs="Helvetica"/>
            <w:sz w:val="24"/>
            <w:szCs w:val="24"/>
          </w:rPr>
          <w:br/>
          <w:t>F24AS00431 FY24 Recovery Implementation</w:t>
        </w:r>
      </w:hyperlink>
      <w:r w:rsidR="00A45F22" w:rsidRPr="00A45F22">
        <w:rPr>
          <w:rFonts w:ascii="Helvetica" w:hAnsi="Helvetica" w:cs="Helvetica"/>
          <w:color w:val="222222"/>
          <w:sz w:val="24"/>
          <w:szCs w:val="24"/>
        </w:rPr>
        <w:br/>
      </w:r>
    </w:p>
    <w:p w14:paraId="12822409" w14:textId="04C303E1" w:rsidR="00A45F22" w:rsidRPr="00A45F22" w:rsidRDefault="00000000" w:rsidP="00A45F22">
      <w:pPr>
        <w:pStyle w:val="NoSpacing"/>
        <w:rPr>
          <w:rFonts w:ascii="Helvetica" w:hAnsi="Helvetica" w:cs="Helvetica"/>
          <w:color w:val="222222"/>
          <w:sz w:val="24"/>
          <w:szCs w:val="24"/>
        </w:rPr>
      </w:pPr>
      <w:hyperlink w:anchor="DOIGeol24WaterResources" w:history="1">
        <w:r w:rsidR="00A45F22" w:rsidRPr="00A45F22">
          <w:rPr>
            <w:rStyle w:val="Hyperlink"/>
            <w:rFonts w:ascii="Helvetica" w:hAnsi="Helvetica" w:cs="Helvetica"/>
            <w:sz w:val="24"/>
            <w:szCs w:val="24"/>
          </w:rPr>
          <w:t>Geological Survey</w:t>
        </w:r>
        <w:r w:rsidR="00A45F22" w:rsidRPr="00A45F22">
          <w:rPr>
            <w:rStyle w:val="Hyperlink"/>
            <w:rFonts w:ascii="Helvetica" w:hAnsi="Helvetica" w:cs="Helvetica"/>
            <w:sz w:val="24"/>
            <w:szCs w:val="24"/>
          </w:rPr>
          <w:br/>
          <w:t>FY2024 Water Resources Research Act Non-Competitive Coordination</w:t>
        </w:r>
      </w:hyperlink>
      <w:r w:rsidR="00A45F22" w:rsidRPr="00A45F22">
        <w:rPr>
          <w:rFonts w:ascii="Helvetica" w:hAnsi="Helvetica" w:cs="Helvetica"/>
          <w:color w:val="222222"/>
          <w:sz w:val="24"/>
          <w:szCs w:val="24"/>
        </w:rPr>
        <w:br/>
      </w:r>
    </w:p>
    <w:p w14:paraId="00E76D5E" w14:textId="1CDC6F5C" w:rsidR="00A45F22" w:rsidRPr="00A45F22" w:rsidRDefault="00000000" w:rsidP="00A45F22">
      <w:pPr>
        <w:pStyle w:val="NoSpacing"/>
        <w:rPr>
          <w:rFonts w:ascii="Helvetica" w:hAnsi="Helvetica" w:cs="Helvetica"/>
          <w:color w:val="222222"/>
          <w:sz w:val="24"/>
          <w:szCs w:val="24"/>
          <w:u w:val="single"/>
        </w:rPr>
      </w:pPr>
      <w:hyperlink w:anchor="DOIGeolCESU" w:history="1">
        <w:r w:rsidR="00A45F22" w:rsidRPr="00A45F22">
          <w:rPr>
            <w:rStyle w:val="Hyperlink"/>
            <w:rFonts w:ascii="Helvetica" w:hAnsi="Helvetica" w:cs="Helvetica"/>
            <w:sz w:val="24"/>
            <w:szCs w:val="24"/>
          </w:rPr>
          <w:t>Geological Survey</w:t>
        </w:r>
        <w:r w:rsidR="00A45F22" w:rsidRPr="00A45F22">
          <w:rPr>
            <w:rStyle w:val="Hyperlink"/>
            <w:rFonts w:ascii="Helvetica" w:hAnsi="Helvetica" w:cs="Helvetica"/>
            <w:sz w:val="24"/>
            <w:szCs w:val="24"/>
          </w:rPr>
          <w:br/>
          <w:t>Cooperative Agreement for CESU-affiliated Partner of the Cooperative Ecosystem Studies Unit</w:t>
        </w:r>
      </w:hyperlink>
    </w:p>
    <w:p w14:paraId="7768DAD9" w14:textId="56972E70" w:rsidR="00D27C2B" w:rsidRPr="00D3396E" w:rsidRDefault="00D27C2B" w:rsidP="00D27C2B">
      <w:pPr>
        <w:pStyle w:val="NoSpacing"/>
        <w:rPr>
          <w:rStyle w:val="Hyperlink"/>
          <w:rFonts w:ascii="Helvetica" w:hAnsi="Helvetica"/>
          <w:sz w:val="24"/>
          <w:szCs w:val="24"/>
        </w:rPr>
      </w:pPr>
      <w:r w:rsidRPr="001C13BD">
        <w:rPr>
          <w:rFonts w:ascii="Helvetica" w:hAnsi="Helvetica" w:cs="Helvetica"/>
          <w:color w:val="222222"/>
          <w:sz w:val="24"/>
          <w:szCs w:val="24"/>
        </w:rPr>
        <w:br/>
      </w:r>
    </w:p>
    <w:p w14:paraId="790B0CF5" w14:textId="6B5B533D" w:rsidR="007D22A3" w:rsidRPr="00F00E5D" w:rsidRDefault="007D22A3" w:rsidP="007D22A3">
      <w:pPr>
        <w:autoSpaceDE w:val="0"/>
        <w:autoSpaceDN w:val="0"/>
        <w:adjustRightInd w:val="0"/>
        <w:outlineLvl w:val="0"/>
        <w:rPr>
          <w:rFonts w:ascii="Helvetica" w:hAnsi="Helvetica"/>
          <w:color w:val="0000FF"/>
          <w:u w:val="single"/>
        </w:rPr>
      </w:pPr>
      <w:r>
        <w:tab/>
      </w:r>
      <w:hyperlink w:anchor="DOIModif" w:history="1">
        <w:r w:rsidRPr="008E74F2">
          <w:rPr>
            <w:rStyle w:val="Hyperlink"/>
            <w:rFonts w:ascii="Helvetica" w:hAnsi="Helvetica"/>
          </w:rPr>
          <w:t>Modifications</w:t>
        </w:r>
      </w:hyperlink>
    </w:p>
    <w:p w14:paraId="21952D3D" w14:textId="4044EF2C" w:rsidR="00967C61" w:rsidRPr="002F0124" w:rsidRDefault="00967C61" w:rsidP="007D22A3">
      <w:pPr>
        <w:pStyle w:val="NoSpacing"/>
        <w:rPr>
          <w:rFonts w:ascii="Helvetica" w:hAnsi="Helvetica" w:cs="Arial"/>
          <w:color w:val="1155CC"/>
          <w:sz w:val="24"/>
          <w:szCs w:val="24"/>
          <w:u w:val="single"/>
          <w:shd w:val="clear" w:color="auto" w:fill="FFFFFF"/>
        </w:rPr>
      </w:pPr>
    </w:p>
    <w:p w14:paraId="4CC77F15" w14:textId="77777777" w:rsidR="00610DB1" w:rsidRDefault="00610DB1" w:rsidP="007D22A3">
      <w:pPr>
        <w:autoSpaceDE w:val="0"/>
        <w:autoSpaceDN w:val="0"/>
        <w:adjustRightInd w:val="0"/>
        <w:outlineLvl w:val="0"/>
        <w:rPr>
          <w:rFonts w:ascii="Helvetica" w:hAnsi="Helvetica"/>
          <w:b/>
        </w:rPr>
      </w:pPr>
    </w:p>
    <w:p w14:paraId="7299EE75" w14:textId="4FAA212C"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36F33D08" w14:textId="77777777" w:rsidR="00610DB1" w:rsidRDefault="00610DB1" w:rsidP="007D22A3">
      <w:pPr>
        <w:autoSpaceDE w:val="0"/>
        <w:autoSpaceDN w:val="0"/>
        <w:adjustRightInd w:val="0"/>
        <w:outlineLvl w:val="0"/>
        <w:rPr>
          <w:rStyle w:val="Hyperlink"/>
          <w:rFonts w:ascii="Helvetica" w:hAnsi="Helvetica"/>
        </w:rPr>
      </w:pPr>
    </w:p>
    <w:p w14:paraId="150E94FF" w14:textId="77777777" w:rsidR="00610DB1" w:rsidRDefault="00000000" w:rsidP="00610DB1">
      <w:pPr>
        <w:pStyle w:val="NoSpacing"/>
        <w:rPr>
          <w:rFonts w:ascii="Helvetica" w:hAnsi="Helvetica" w:cs="Helvetica"/>
          <w:color w:val="222222"/>
          <w:sz w:val="24"/>
          <w:szCs w:val="24"/>
          <w:shd w:val="clear" w:color="auto" w:fill="FFFFFF"/>
        </w:rPr>
      </w:pPr>
      <w:hyperlink w:anchor="DOINPSSaveAmericasTreasu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Collection Grants</w:t>
        </w:r>
      </w:hyperlink>
      <w:r w:rsidR="00610DB1" w:rsidRPr="00FC7914">
        <w:rPr>
          <w:rFonts w:ascii="Helvetica" w:hAnsi="Helvetica" w:cs="Helvetica"/>
          <w:color w:val="222222"/>
          <w:sz w:val="24"/>
          <w:szCs w:val="24"/>
        </w:rPr>
        <w:br/>
      </w:r>
    </w:p>
    <w:p w14:paraId="6B76C27E" w14:textId="77777777" w:rsidR="00610DB1" w:rsidRDefault="00000000" w:rsidP="00610DB1">
      <w:pPr>
        <w:pStyle w:val="NoSpacing"/>
        <w:rPr>
          <w:rStyle w:val="Hyperlink"/>
          <w:rFonts w:ascii="Helvetica" w:hAnsi="Helvetica" w:cs="Arial"/>
          <w:color w:val="1155CC"/>
          <w:sz w:val="24"/>
          <w:szCs w:val="24"/>
          <w:shd w:val="clear" w:color="auto" w:fill="FFFFFF"/>
        </w:rPr>
      </w:pPr>
      <w:hyperlink w:anchor="DOINPSSaveAmericasTreasuresP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Preservation Grants</w:t>
        </w:r>
      </w:hyperlink>
    </w:p>
    <w:p w14:paraId="46103D08" w14:textId="77777777" w:rsidR="00610DB1" w:rsidRDefault="00610DB1" w:rsidP="00610DB1">
      <w:pPr>
        <w:pStyle w:val="NoSpacing"/>
        <w:rPr>
          <w:rStyle w:val="Hyperlink"/>
          <w:rFonts w:ascii="Helvetica" w:hAnsi="Helvetica" w:cs="Helvetica"/>
          <w:color w:val="auto"/>
          <w:sz w:val="24"/>
          <w:szCs w:val="24"/>
          <w:u w:val="none"/>
        </w:rPr>
      </w:pPr>
    </w:p>
    <w:p w14:paraId="2A13E88D" w14:textId="77777777" w:rsidR="00610DB1" w:rsidRPr="008E74F2" w:rsidRDefault="00000000" w:rsidP="00610DB1">
      <w:pPr>
        <w:pStyle w:val="NoSpacing"/>
        <w:rPr>
          <w:rFonts w:ascii="Helvetica" w:hAnsi="Helvetica" w:cs="Helvetica"/>
          <w:color w:val="222222"/>
          <w:sz w:val="24"/>
          <w:szCs w:val="24"/>
        </w:rPr>
      </w:pPr>
      <w:hyperlink w:anchor="DOINPS21stCoservService" w:history="1">
        <w:r w:rsidR="00610DB1" w:rsidRPr="008E74F2">
          <w:rPr>
            <w:rStyle w:val="Hyperlink"/>
            <w:rFonts w:ascii="Helvetica" w:hAnsi="Helvetica" w:cs="Helvetica"/>
            <w:sz w:val="24"/>
            <w:szCs w:val="24"/>
            <w:shd w:val="clear" w:color="auto" w:fill="FFFFFF"/>
          </w:rPr>
          <w:t>National Park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National Park Service 21st Century Conservation Service Corps &amp; Civilian Climate Corps Program - National Youth Cooperative Agreements</w:t>
        </w:r>
      </w:hyperlink>
      <w:r w:rsidR="00610DB1" w:rsidRPr="000B6226">
        <w:rPr>
          <w:rFonts w:ascii="Helvetica" w:hAnsi="Helvetica" w:cs="Helvetica"/>
          <w:color w:val="222222"/>
          <w:sz w:val="24"/>
          <w:szCs w:val="24"/>
        </w:rPr>
        <w:br/>
      </w:r>
      <w:r w:rsidR="00610DB1" w:rsidRPr="00C75E71">
        <w:rPr>
          <w:rFonts w:ascii="Helvetica" w:hAnsi="Helvetica" w:cs="Helvetica"/>
          <w:color w:val="222222"/>
          <w:sz w:val="24"/>
          <w:szCs w:val="24"/>
        </w:rPr>
        <w:br/>
      </w:r>
      <w:hyperlink w:anchor="DOIFWSCoastalProg24" w:history="1">
        <w:r w:rsidR="00610DB1" w:rsidRPr="008E74F2">
          <w:rPr>
            <w:rStyle w:val="Hyperlink"/>
            <w:rFonts w:ascii="Helvetica" w:hAnsi="Helvetica" w:cs="Helvetica"/>
            <w:sz w:val="24"/>
            <w:szCs w:val="24"/>
            <w:shd w:val="clear" w:color="auto" w:fill="FFFFFF"/>
          </w:rPr>
          <w:t>Fish and Wildlife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F24AS00022 - Coastal Program - FY24</w:t>
        </w:r>
      </w:hyperlink>
      <w:r w:rsidR="00610DB1" w:rsidRPr="00C75E71">
        <w:rPr>
          <w:rFonts w:ascii="Helvetica" w:hAnsi="Helvetica" w:cs="Helvetica"/>
          <w:color w:val="222222"/>
          <w:sz w:val="24"/>
          <w:szCs w:val="24"/>
        </w:rPr>
        <w:br/>
      </w:r>
    </w:p>
    <w:p w14:paraId="58CD459C" w14:textId="77777777" w:rsidR="00610DB1" w:rsidRDefault="00000000" w:rsidP="00610DB1">
      <w:pPr>
        <w:pStyle w:val="NoSpacing"/>
        <w:rPr>
          <w:rFonts w:ascii="Helvetica" w:hAnsi="Helvetica" w:cs="Helvetica"/>
          <w:sz w:val="24"/>
          <w:szCs w:val="24"/>
        </w:rPr>
      </w:pPr>
      <w:hyperlink w:anchor="DOIGeolEdGeolMapping" w:history="1">
        <w:r w:rsidR="00610DB1" w:rsidRPr="008E74F2">
          <w:rPr>
            <w:rStyle w:val="Hyperlink"/>
            <w:rFonts w:ascii="Helvetica" w:hAnsi="Helvetica" w:cs="Helvetica"/>
            <w:sz w:val="24"/>
            <w:szCs w:val="24"/>
            <w:shd w:val="clear" w:color="auto" w:fill="FFFFFF"/>
          </w:rPr>
          <w:t>Geological Survey</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The Educational Component of the National Cooperative Geologic Mapping Program</w:t>
        </w:r>
        <w:r w:rsidR="00610DB1" w:rsidRPr="008E74F2">
          <w:rPr>
            <w:rStyle w:val="Hyperlink"/>
            <w:rFonts w:ascii="Helvetica" w:hAnsi="Helvetica" w:cs="Helvetica"/>
            <w:sz w:val="24"/>
            <w:szCs w:val="24"/>
          </w:rPr>
          <w:br/>
        </w:r>
      </w:hyperlink>
    </w:p>
    <w:p w14:paraId="39EB5AFE" w14:textId="55F44A16" w:rsidR="00610DB1" w:rsidRDefault="00000000" w:rsidP="00610DB1">
      <w:pPr>
        <w:autoSpaceDE w:val="0"/>
        <w:autoSpaceDN w:val="0"/>
        <w:adjustRightInd w:val="0"/>
        <w:outlineLvl w:val="0"/>
        <w:rPr>
          <w:rStyle w:val="Hyperlink"/>
          <w:rFonts w:ascii="Helvetica" w:hAnsi="Helvetica" w:cs="Helvetica"/>
          <w:shd w:val="clear" w:color="auto" w:fill="FFFFFF"/>
        </w:rPr>
      </w:pPr>
      <w:hyperlink w:anchor="DOIGroundwaterStreamflow" w:history="1">
        <w:r w:rsidR="00610DB1" w:rsidRPr="008E74F2">
          <w:rPr>
            <w:rStyle w:val="Hyperlink"/>
            <w:rFonts w:ascii="Helvetica" w:hAnsi="Helvetica" w:cs="Helvetica"/>
            <w:shd w:val="clear" w:color="auto" w:fill="FFFFFF"/>
          </w:rPr>
          <w:t>Geological Survey</w:t>
        </w:r>
        <w:r w:rsidR="00610DB1" w:rsidRPr="008E74F2">
          <w:rPr>
            <w:rStyle w:val="Hyperlink"/>
            <w:rFonts w:ascii="Helvetica" w:hAnsi="Helvetica" w:cs="Helvetica"/>
          </w:rPr>
          <w:br/>
        </w:r>
        <w:r w:rsidR="00610DB1" w:rsidRPr="008E74F2">
          <w:rPr>
            <w:rStyle w:val="Hyperlink"/>
            <w:rFonts w:ascii="Helvetica" w:hAnsi="Helvetica" w:cs="Helvetica"/>
            <w:shd w:val="clear" w:color="auto" w:fill="FFFFFF"/>
          </w:rPr>
          <w:t>Groundwater and Streamflow Information Program, National Ground-Water Monitoring Network</w:t>
        </w:r>
      </w:hyperlink>
    </w:p>
    <w:p w14:paraId="64E6B1CE" w14:textId="77777777" w:rsidR="00610DB1" w:rsidRDefault="00610DB1" w:rsidP="00610DB1">
      <w:pPr>
        <w:autoSpaceDE w:val="0"/>
        <w:autoSpaceDN w:val="0"/>
        <w:adjustRightInd w:val="0"/>
        <w:outlineLvl w:val="0"/>
        <w:rPr>
          <w:rStyle w:val="Hyperlink"/>
          <w:rFonts w:ascii="Helvetica" w:hAnsi="Helvetica"/>
        </w:rPr>
      </w:pPr>
    </w:p>
    <w:p w14:paraId="1C632A43" w14:textId="77777777" w:rsidR="00610DB1" w:rsidRDefault="00000000" w:rsidP="00610DB1">
      <w:pPr>
        <w:pStyle w:val="NoSpacing"/>
        <w:rPr>
          <w:rFonts w:ascii="Helvetica" w:hAnsi="Helvetica" w:cs="Helvetica"/>
        </w:rPr>
      </w:pPr>
      <w:hyperlink w:anchor="DOIBurReclamSmallSurfaceWater" w:history="1">
        <w:r w:rsidR="00610DB1" w:rsidRPr="00130677">
          <w:rPr>
            <w:rStyle w:val="Hyperlink"/>
            <w:rFonts w:ascii="Helvetica" w:hAnsi="Helvetica" w:cs="Helvetica"/>
            <w:color w:val="000000" w:themeColor="text1"/>
            <w:sz w:val="24"/>
            <w:szCs w:val="24"/>
            <w:highlight w:val="cyan"/>
            <w:shd w:val="clear" w:color="auto" w:fill="FFFFFF"/>
          </w:rPr>
          <w:t>Bureau of Reclamation</w:t>
        </w:r>
        <w:r w:rsidR="00610DB1" w:rsidRPr="00130677">
          <w:rPr>
            <w:rStyle w:val="Hyperlink"/>
            <w:rFonts w:ascii="Helvetica" w:hAnsi="Helvetica" w:cs="Helvetica"/>
            <w:color w:val="000000" w:themeColor="text1"/>
            <w:sz w:val="24"/>
            <w:szCs w:val="24"/>
            <w:highlight w:val="cyan"/>
          </w:rPr>
          <w:br/>
        </w:r>
        <w:r w:rsidR="00610DB1" w:rsidRPr="00130677">
          <w:rPr>
            <w:rStyle w:val="Hyperlink"/>
            <w:rFonts w:ascii="Helvetica" w:hAnsi="Helvetica" w:cs="Helvetica"/>
            <w:color w:val="000000" w:themeColor="text1"/>
            <w:sz w:val="24"/>
            <w:szCs w:val="24"/>
            <w:highlight w:val="cyan"/>
            <w:shd w:val="clear" w:color="auto" w:fill="FFFFFF"/>
          </w:rPr>
          <w:t>Small Surface Water and Groundwater Storage Projects</w:t>
        </w:r>
      </w:hyperlink>
      <w:r w:rsidR="00610DB1" w:rsidRPr="00AD4EF9">
        <w:rPr>
          <w:rFonts w:ascii="Helvetica" w:hAnsi="Helvetica" w:cs="Helvetica"/>
          <w:color w:val="222222"/>
          <w:sz w:val="24"/>
          <w:szCs w:val="24"/>
        </w:rPr>
        <w:br/>
      </w:r>
    </w:p>
    <w:p w14:paraId="165DFBDD" w14:textId="235919D1" w:rsidR="007D22A3" w:rsidRDefault="00000000" w:rsidP="00610DB1">
      <w:pPr>
        <w:autoSpaceDE w:val="0"/>
        <w:autoSpaceDN w:val="0"/>
        <w:adjustRightInd w:val="0"/>
        <w:outlineLvl w:val="0"/>
        <w:rPr>
          <w:rStyle w:val="Hyperlink"/>
          <w:rFonts w:ascii="Helvetica" w:hAnsi="Helvetica" w:cs="Helvetica"/>
          <w:shd w:val="clear" w:color="auto" w:fill="FFFFFF"/>
        </w:rPr>
      </w:pPr>
      <w:hyperlink w:anchor="DOIGeolSurveyCoopResearchUnits" w:history="1">
        <w:r w:rsidR="00610DB1" w:rsidRPr="002F0124">
          <w:rPr>
            <w:rStyle w:val="Hyperlink"/>
            <w:rFonts w:ascii="Helvetica" w:hAnsi="Helvetica" w:cs="Helvetica"/>
            <w:shd w:val="clear" w:color="auto" w:fill="FFFFFF"/>
          </w:rPr>
          <w:t>Geological Survey</w:t>
        </w:r>
        <w:r w:rsidR="00610DB1" w:rsidRPr="002F0124">
          <w:rPr>
            <w:rStyle w:val="Hyperlink"/>
            <w:rFonts w:ascii="Helvetica" w:hAnsi="Helvetica" w:cs="Helvetica"/>
          </w:rPr>
          <w:br/>
        </w:r>
        <w:r w:rsidR="00610DB1" w:rsidRPr="002F0124">
          <w:rPr>
            <w:rStyle w:val="Hyperlink"/>
            <w:rFonts w:ascii="Helvetica" w:hAnsi="Helvetica" w:cs="Helvetica"/>
            <w:shd w:val="clear" w:color="auto" w:fill="FFFFFF"/>
          </w:rPr>
          <w:t>Cooperative Research Units Program Department of the Interior Geological Survey</w:t>
        </w:r>
      </w:hyperlink>
    </w:p>
    <w:p w14:paraId="418E2C5E" w14:textId="77777777" w:rsidR="00610DB1" w:rsidRDefault="00610DB1" w:rsidP="00610DB1">
      <w:pPr>
        <w:autoSpaceDE w:val="0"/>
        <w:autoSpaceDN w:val="0"/>
        <w:adjustRightInd w:val="0"/>
        <w:outlineLvl w:val="0"/>
        <w:rPr>
          <w:rStyle w:val="Hyperlink"/>
          <w:rFonts w:ascii="Helvetica" w:hAnsi="Helvetica"/>
        </w:rPr>
      </w:pPr>
    </w:p>
    <w:p w14:paraId="2E941358" w14:textId="77777777" w:rsidR="007D22A3" w:rsidRDefault="00000000" w:rsidP="007D22A3">
      <w:pPr>
        <w:pStyle w:val="NoSpacing"/>
        <w:rPr>
          <w:rStyle w:val="Hyperlink"/>
          <w:rFonts w:ascii="Helvetica" w:hAnsi="Helvetica" w:cs="Helvetica"/>
          <w:color w:val="auto"/>
          <w:sz w:val="24"/>
          <w:szCs w:val="24"/>
          <w:u w:val="none"/>
        </w:rPr>
      </w:pPr>
      <w:hyperlink w:anchor="DOIFWSNAWCA24Small"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F24AS00012 - NAWCA 2024 US Small Grants</w:t>
        </w:r>
      </w:hyperlink>
      <w:r w:rsidR="007D22A3" w:rsidRPr="00B7649B">
        <w:rPr>
          <w:rFonts w:ascii="Helvetica" w:hAnsi="Helvetica" w:cs="Helvetica"/>
          <w:color w:val="222222"/>
          <w:sz w:val="24"/>
          <w:szCs w:val="24"/>
        </w:rPr>
        <w:br/>
      </w:r>
    </w:p>
    <w:p w14:paraId="61281D69" w14:textId="77777777" w:rsidR="007D22A3" w:rsidRPr="004D11EB" w:rsidRDefault="00000000" w:rsidP="007D22A3">
      <w:pPr>
        <w:pStyle w:val="NoSpacing"/>
        <w:rPr>
          <w:rStyle w:val="Hyperlink"/>
          <w:rFonts w:ascii="Helvetica" w:hAnsi="Helvetica" w:cs="Helvetica"/>
          <w:color w:val="auto"/>
          <w:sz w:val="24"/>
          <w:szCs w:val="24"/>
          <w:u w:val="none"/>
        </w:rPr>
      </w:pPr>
      <w:hyperlink w:anchor="DOIBR23WaterSmart" w:history="1">
        <w:r w:rsidR="007D22A3" w:rsidRPr="00130677">
          <w:rPr>
            <w:rStyle w:val="Hyperlink"/>
            <w:rFonts w:ascii="Helvetica" w:hAnsi="Helvetica" w:cs="Helvetica"/>
            <w:sz w:val="24"/>
            <w:szCs w:val="24"/>
            <w:highlight w:val="cyan"/>
          </w:rPr>
          <w:t>Bureau of Reclamation</w:t>
        </w:r>
        <w:r w:rsidR="007D22A3" w:rsidRPr="00130677">
          <w:rPr>
            <w:rStyle w:val="Hyperlink"/>
            <w:rFonts w:ascii="Helvetica" w:hAnsi="Helvetica" w:cs="Helvetica"/>
            <w:sz w:val="24"/>
            <w:szCs w:val="24"/>
            <w:highlight w:val="cyan"/>
          </w:rPr>
          <w:br/>
          <w:t>WaterSMART Cooperative Watershed Management Program Phase I for Fiscal Year 2023</w:t>
        </w:r>
      </w:hyperlink>
      <w:r w:rsidR="007D22A3" w:rsidRPr="00BC4E7F">
        <w:rPr>
          <w:rFonts w:ascii="Helvetica" w:hAnsi="Helvetica" w:cs="Helvetica"/>
          <w:sz w:val="24"/>
          <w:szCs w:val="24"/>
        </w:rPr>
        <w:br/>
      </w:r>
    </w:p>
    <w:p w14:paraId="3CBFAE07" w14:textId="77777777" w:rsidR="007D22A3" w:rsidRDefault="00000000" w:rsidP="007D22A3">
      <w:pPr>
        <w:autoSpaceDE w:val="0"/>
        <w:autoSpaceDN w:val="0"/>
        <w:adjustRightInd w:val="0"/>
        <w:outlineLvl w:val="0"/>
        <w:rPr>
          <w:rStyle w:val="Hyperlink"/>
          <w:rFonts w:ascii="Helvetica" w:hAnsi="Helvetica" w:cs="Helvetica"/>
          <w:shd w:val="clear" w:color="auto" w:fill="FFFFFF"/>
        </w:rPr>
      </w:pPr>
      <w:hyperlink w:anchor="DOIBR23WaterSmart" w:history="1">
        <w:r w:rsidR="007D22A3" w:rsidRPr="00EB1373">
          <w:rPr>
            <w:rStyle w:val="Hyperlink"/>
            <w:rFonts w:ascii="Helvetica" w:hAnsi="Helvetica" w:cs="Helvetica"/>
            <w:highlight w:val="cyan"/>
            <w:shd w:val="clear" w:color="auto" w:fill="FFFFFF"/>
          </w:rPr>
          <w:t>Bureau of Reclamation</w:t>
        </w:r>
        <w:r w:rsidR="007D22A3" w:rsidRPr="00EB1373">
          <w:rPr>
            <w:rStyle w:val="Hyperlink"/>
            <w:rFonts w:ascii="Helvetica" w:hAnsi="Helvetica" w:cs="Helvetica"/>
            <w:highlight w:val="cyan"/>
          </w:rPr>
          <w:br/>
        </w:r>
        <w:r w:rsidR="007D22A3" w:rsidRPr="00EB1373">
          <w:rPr>
            <w:rStyle w:val="Hyperlink"/>
            <w:rFonts w:ascii="Helvetica" w:hAnsi="Helvetica" w:cs="Helvetica"/>
            <w:highlight w:val="cyan"/>
            <w:shd w:val="clear" w:color="auto" w:fill="FFFFFF"/>
          </w:rPr>
          <w:t>WaterSMART-Applied Science Grants for Fiscal Year 2023</w:t>
        </w:r>
      </w:hyperlink>
    </w:p>
    <w:p w14:paraId="20841D95" w14:textId="77777777" w:rsidR="007D22A3" w:rsidRDefault="007D22A3" w:rsidP="007D22A3">
      <w:pPr>
        <w:autoSpaceDE w:val="0"/>
        <w:autoSpaceDN w:val="0"/>
        <w:adjustRightInd w:val="0"/>
        <w:outlineLvl w:val="0"/>
        <w:rPr>
          <w:rStyle w:val="Hyperlink"/>
          <w:rFonts w:ascii="Helvetica" w:hAnsi="Helvetica"/>
        </w:rPr>
      </w:pPr>
    </w:p>
    <w:p w14:paraId="076FAB35" w14:textId="77777777" w:rsidR="007D22A3" w:rsidRDefault="00000000" w:rsidP="007D22A3">
      <w:pPr>
        <w:pStyle w:val="NoSpacing"/>
        <w:rPr>
          <w:rStyle w:val="Hyperlink"/>
          <w:rFonts w:ascii="Helvetica" w:hAnsi="Helvetica" w:cs="Helvetica"/>
          <w:color w:val="auto"/>
          <w:sz w:val="24"/>
          <w:szCs w:val="24"/>
          <w:u w:val="none"/>
        </w:rPr>
      </w:pPr>
      <w:hyperlink w:anchor="DOIFWS23FirePlanWildlandUrban" w:history="1">
        <w:r w:rsidR="007D22A3" w:rsidRPr="00783D20">
          <w:rPr>
            <w:rStyle w:val="Hyperlink"/>
            <w:rFonts w:ascii="Helvetica" w:hAnsi="Helvetica" w:cs="Helvetica"/>
            <w:sz w:val="24"/>
            <w:szCs w:val="24"/>
            <w:highlight w:val="cyan"/>
            <w:shd w:val="clear" w:color="auto" w:fill="FFFFFF"/>
          </w:rPr>
          <w:t>Fish and Wildlife Service</w:t>
        </w:r>
        <w:r w:rsidR="007D22A3" w:rsidRPr="00783D20">
          <w:rPr>
            <w:rStyle w:val="Hyperlink"/>
            <w:rFonts w:ascii="Helvetica" w:hAnsi="Helvetica" w:cs="Helvetica"/>
            <w:sz w:val="24"/>
            <w:szCs w:val="24"/>
            <w:highlight w:val="cyan"/>
          </w:rPr>
          <w:br/>
        </w:r>
        <w:r w:rsidR="007D22A3"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7D22A3" w:rsidRPr="00054B5D">
        <w:rPr>
          <w:rFonts w:ascii="Helvetica" w:hAnsi="Helvetica" w:cs="Helvetica"/>
          <w:color w:val="222222"/>
          <w:sz w:val="24"/>
          <w:szCs w:val="24"/>
        </w:rPr>
        <w:br/>
      </w:r>
    </w:p>
    <w:p w14:paraId="6207CE11"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DOIFWSFishPassage"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7D22A3" w:rsidRPr="00AA268F">
        <w:rPr>
          <w:rFonts w:ascii="Helvetica" w:hAnsi="Helvetica" w:cs="Helvetica"/>
          <w:color w:val="222222"/>
          <w:sz w:val="24"/>
          <w:szCs w:val="24"/>
        </w:rPr>
        <w:br/>
      </w:r>
    </w:p>
    <w:p w14:paraId="2F82623C" w14:textId="77777777" w:rsidR="007D22A3" w:rsidRDefault="00000000" w:rsidP="007D22A3">
      <w:pPr>
        <w:pStyle w:val="NoSpacing"/>
        <w:rPr>
          <w:rStyle w:val="Hyperlink"/>
          <w:rFonts w:ascii="Helvetica" w:hAnsi="Helvetica" w:cs="Arial"/>
          <w:color w:val="1155CC"/>
          <w:sz w:val="24"/>
          <w:szCs w:val="24"/>
          <w:shd w:val="clear" w:color="auto" w:fill="FFFFFF"/>
        </w:rPr>
      </w:pPr>
      <w:hyperlink w:anchor="DOINPSABPPBattlefield"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FY2023 ABPP - Battlefield Land Acquisition Grant</w:t>
        </w:r>
      </w:hyperlink>
    </w:p>
    <w:p w14:paraId="37FF704A" w14:textId="77777777" w:rsidR="007D22A3" w:rsidRDefault="007D22A3" w:rsidP="007D22A3">
      <w:pPr>
        <w:pStyle w:val="NoSpacing"/>
        <w:ind w:left="-180"/>
        <w:rPr>
          <w:rFonts w:ascii="Helvetica" w:hAnsi="Helvetica" w:cs="Helvetica"/>
          <w:sz w:val="24"/>
          <w:szCs w:val="24"/>
        </w:rPr>
      </w:pPr>
    </w:p>
    <w:p w14:paraId="5D838E37" w14:textId="77777777" w:rsidR="007D22A3" w:rsidRDefault="00000000"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6B5BA429" w14:textId="6EDFC297" w:rsidR="007D22A3" w:rsidRPr="00A73CE7" w:rsidRDefault="00000000" w:rsidP="007D22A3">
      <w:pPr>
        <w:pStyle w:val="NoSpacing"/>
        <w:rPr>
          <w:rFonts w:ascii="Helvetica" w:hAnsi="Helvetica" w:cs="Helvetica"/>
          <w:color w:val="222222"/>
          <w:sz w:val="24"/>
          <w:szCs w:val="24"/>
        </w:rPr>
      </w:pPr>
      <w:hyperlink w:anchor="DOIFWSNatlFishPassage23" w:history="1">
        <w:r w:rsidR="007D22A3" w:rsidRPr="00E01AB0">
          <w:rPr>
            <w:rStyle w:val="Hyperlink"/>
            <w:rFonts w:ascii="Helvetica" w:hAnsi="Helvetica" w:cs="Helvetica"/>
            <w:sz w:val="24"/>
            <w:szCs w:val="24"/>
            <w:shd w:val="clear" w:color="auto" w:fill="FFFFFF"/>
          </w:rPr>
          <w:t>Fish and Wildlife Service</w:t>
        </w:r>
        <w:r w:rsidR="007D22A3" w:rsidRPr="00E01AB0">
          <w:rPr>
            <w:rStyle w:val="Hyperlink"/>
            <w:rFonts w:ascii="Helvetica" w:hAnsi="Helvetica" w:cs="Helvetica"/>
            <w:sz w:val="24"/>
            <w:szCs w:val="24"/>
          </w:rPr>
          <w:br/>
        </w:r>
        <w:r w:rsidR="007D22A3" w:rsidRPr="00E01AB0">
          <w:rPr>
            <w:rStyle w:val="Hyperlink"/>
            <w:rFonts w:ascii="Helvetica" w:hAnsi="Helvetica" w:cs="Helvetica"/>
            <w:sz w:val="24"/>
            <w:szCs w:val="24"/>
            <w:shd w:val="clear" w:color="auto" w:fill="FFFFFF"/>
          </w:rPr>
          <w:t>F23AS00078 National Fish Passage Program Bipartisan Infrastructure Law Fiscal Year 2023</w:t>
        </w:r>
      </w:hyperlink>
    </w:p>
    <w:p w14:paraId="35B59BBA" w14:textId="77777777" w:rsidR="007D22A3" w:rsidRDefault="007D22A3" w:rsidP="007D22A3">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5C8F1131" w14:textId="77777777" w:rsidR="007D22A3" w:rsidRPr="004C6369" w:rsidRDefault="007D22A3" w:rsidP="007D22A3">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302F21E1" w:rsidR="007D22A3" w:rsidRPr="000A60A1" w:rsidRDefault="007D22A3" w:rsidP="000A60A1">
      <w:pPr>
        <w:pStyle w:val="NoSpacing"/>
        <w:ind w:left="-180"/>
        <w:rPr>
          <w:rFonts w:ascii="Helvetica" w:hAnsi="Helvetica" w:cs="Helvetica"/>
          <w:color w:val="1155CC"/>
          <w:sz w:val="24"/>
          <w:szCs w:val="24"/>
          <w:u w:val="single"/>
          <w:shd w:val="clear" w:color="auto" w:fill="FFFFFF"/>
        </w:rPr>
      </w:pPr>
      <w:r w:rsidRPr="00653423">
        <w:rPr>
          <w:rFonts w:ascii="Helvetica" w:hAnsi="Helvetica" w:cs="Helvetica"/>
          <w:color w:val="222222"/>
          <w:sz w:val="24"/>
          <w:szCs w:val="24"/>
          <w:highlight w:val="cyan"/>
        </w:rPr>
        <w:br/>
      </w: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000000"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000000"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000000"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1862719B"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13ACF4A5" w14:textId="77777777" w:rsidR="007D22A3" w:rsidRDefault="007D22A3" w:rsidP="007D22A3">
      <w:pPr>
        <w:widowControl w:val="0"/>
        <w:autoSpaceDE w:val="0"/>
        <w:autoSpaceDN w:val="0"/>
        <w:adjustRightInd w:val="0"/>
        <w:rPr>
          <w:rFonts w:ascii="Helvetica" w:hAnsi="Helvetica" w:cs="Helvetica"/>
        </w:rPr>
      </w:pPr>
    </w:p>
    <w:p w14:paraId="6D320D4B" w14:textId="77777777" w:rsidR="007D22A3" w:rsidRPr="00633533" w:rsidRDefault="00000000" w:rsidP="007D22A3">
      <w:pPr>
        <w:pStyle w:val="NoSpacing"/>
        <w:rPr>
          <w:rFonts w:ascii="Helvetica" w:hAnsi="Helvetica" w:cs="Helvetica"/>
          <w:b/>
          <w:bCs/>
          <w:sz w:val="28"/>
          <w:szCs w:val="28"/>
        </w:rPr>
      </w:pPr>
      <w:hyperlink w:anchor="LOC" w:history="1">
        <w:r w:rsidR="007D22A3" w:rsidRPr="00633533">
          <w:rPr>
            <w:rStyle w:val="Hyperlink"/>
            <w:rFonts w:ascii="Helvetica" w:hAnsi="Helvetica" w:cs="Helvetica"/>
            <w:b/>
            <w:bCs/>
            <w:sz w:val="28"/>
            <w:szCs w:val="28"/>
          </w:rPr>
          <w:t>Library of Congress</w:t>
        </w:r>
      </w:hyperlink>
      <w:r w:rsidR="007D22A3" w:rsidRPr="00633533">
        <w:rPr>
          <w:rFonts w:ascii="Helvetica" w:hAnsi="Helvetica" w:cs="Helvetica"/>
          <w:b/>
          <w:bCs/>
          <w:sz w:val="28"/>
          <w:szCs w:val="28"/>
        </w:rPr>
        <w:t xml:space="preserve"> </w:t>
      </w:r>
    </w:p>
    <w:p w14:paraId="3434EEA8" w14:textId="77777777" w:rsidR="007D22A3" w:rsidRDefault="007D22A3" w:rsidP="007D22A3">
      <w:pPr>
        <w:pStyle w:val="NoSpacing"/>
        <w:rPr>
          <w:rFonts w:ascii="Helvetica" w:hAnsi="Helvetica" w:cs="Helvetica"/>
          <w:b/>
          <w:bCs/>
          <w:sz w:val="24"/>
          <w:szCs w:val="24"/>
        </w:rPr>
      </w:pPr>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000000"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000000"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F87D506" w14:textId="7BA9D2FB" w:rsidR="007D22A3" w:rsidRDefault="007D22A3" w:rsidP="007D22A3">
      <w:pPr>
        <w:pStyle w:val="NoSpacing"/>
        <w:rPr>
          <w:rFonts w:ascii="Helvetica" w:hAnsi="Helvetica" w:cs="Helvetica"/>
          <w:sz w:val="24"/>
          <w:szCs w:val="24"/>
        </w:rPr>
      </w:pPr>
      <w:r w:rsidRPr="003E1798">
        <w:rPr>
          <w:rFonts w:ascii="Helvetica" w:hAnsi="Helvetica" w:cs="Helvetica"/>
          <w:color w:val="222222"/>
          <w:sz w:val="24"/>
          <w:szCs w:val="24"/>
        </w:rPr>
        <w:br/>
      </w:r>
    </w:p>
    <w:p w14:paraId="6903F6FB" w14:textId="77777777"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000000"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0F9D7BF5" w14:textId="77777777" w:rsidR="007D22A3" w:rsidRPr="005D3F9C" w:rsidRDefault="007D22A3" w:rsidP="007D22A3">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7A92BFD" w14:textId="77777777" w:rsidR="007D22A3" w:rsidRDefault="007D22A3" w:rsidP="007D22A3">
      <w:pPr>
        <w:rPr>
          <w:rFonts w:ascii="Helvetica" w:hAnsi="Helvetica"/>
        </w:rPr>
      </w:pP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2B653516" w14:textId="77777777" w:rsidR="007D22A3" w:rsidRDefault="00000000" w:rsidP="007D22A3">
      <w:pPr>
        <w:rPr>
          <w:rStyle w:val="Hyperlink"/>
          <w:rFonts w:ascii="Helvetica" w:hAnsi="Helvetica"/>
        </w:rPr>
      </w:pPr>
      <w:hyperlink w:anchor="NEALiteratureFellowships25" w:history="1">
        <w:r w:rsidR="007D22A3" w:rsidRPr="00BC733B">
          <w:rPr>
            <w:rStyle w:val="Hyperlink"/>
            <w:rFonts w:ascii="Helvetica" w:hAnsi="Helvetica" w:cs="Helvetica"/>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000000"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7307C9B1" w14:textId="77777777" w:rsidR="007D22A3" w:rsidRDefault="007D22A3" w:rsidP="007D22A3">
      <w:pPr>
        <w:pStyle w:val="NoSpacing"/>
        <w:rPr>
          <w:rStyle w:val="Hyperlink"/>
          <w:rFonts w:ascii="Helvetica" w:hAnsi="Helvetica"/>
          <w:sz w:val="24"/>
          <w:szCs w:val="24"/>
        </w:rPr>
      </w:pPr>
    </w:p>
    <w:p w14:paraId="7FAA0CDD" w14:textId="1614740A" w:rsidR="00356384" w:rsidRDefault="00000000" w:rsidP="00356384">
      <w:pPr>
        <w:pStyle w:val="NoSpacing"/>
        <w:rPr>
          <w:rFonts w:ascii="Helvetica" w:hAnsi="Helvetica" w:cs="Helvetica"/>
          <w:sz w:val="24"/>
          <w:szCs w:val="24"/>
        </w:rPr>
      </w:pPr>
      <w:hyperlink w:anchor="NEHArchEthnographic" w:history="1">
        <w:r w:rsidR="00356384" w:rsidRPr="00163A5D">
          <w:rPr>
            <w:rStyle w:val="Hyperlink"/>
            <w:rFonts w:ascii="Helvetica" w:hAnsi="Helvetica" w:cs="Helvetica"/>
            <w:sz w:val="24"/>
            <w:szCs w:val="24"/>
            <w:shd w:val="clear" w:color="auto" w:fill="FFFFFF"/>
          </w:rPr>
          <w:t>Archaeological and Ethnographic Field Research</w:t>
        </w:r>
      </w:hyperlink>
    </w:p>
    <w:p w14:paraId="39BC8713" w14:textId="77777777" w:rsidR="00356384" w:rsidRDefault="00356384" w:rsidP="00356384">
      <w:pPr>
        <w:pStyle w:val="NoSpacing"/>
        <w:rPr>
          <w:rFonts w:ascii="Helvetica" w:hAnsi="Helvetica" w:cs="Helvetica"/>
          <w:sz w:val="24"/>
          <w:szCs w:val="24"/>
        </w:rPr>
      </w:pPr>
    </w:p>
    <w:p w14:paraId="1096C96F" w14:textId="59C16829" w:rsidR="00163A5D" w:rsidRDefault="00000000" w:rsidP="00163A5D">
      <w:pPr>
        <w:pStyle w:val="NoSpacing"/>
        <w:rPr>
          <w:rStyle w:val="Hyperlink"/>
          <w:rFonts w:ascii="Helvetica" w:hAnsi="Helvetica"/>
          <w:sz w:val="24"/>
          <w:szCs w:val="24"/>
        </w:rPr>
      </w:pPr>
      <w:hyperlink w:anchor="NEHNatlDigitalNewspaper" w:history="1">
        <w:r w:rsidR="00356384" w:rsidRPr="00163A5D">
          <w:rPr>
            <w:rStyle w:val="Hyperlink"/>
            <w:rFonts w:ascii="Helvetica" w:hAnsi="Helvetica" w:cs="Helvetica"/>
            <w:sz w:val="24"/>
            <w:szCs w:val="24"/>
            <w:shd w:val="clear" w:color="auto" w:fill="FFFFFF"/>
          </w:rPr>
          <w:t>National Digital Newspaper Program</w:t>
        </w:r>
      </w:hyperlink>
      <w:r w:rsidR="00356384" w:rsidRPr="000C07D9">
        <w:rPr>
          <w:rFonts w:ascii="Helvetica" w:hAnsi="Helvetica" w:cs="Helvetica"/>
          <w:color w:val="222222"/>
          <w:sz w:val="24"/>
          <w:szCs w:val="24"/>
        </w:rPr>
        <w:br/>
      </w:r>
    </w:p>
    <w:p w14:paraId="25A7C045" w14:textId="44DB157F" w:rsidR="00325ECB" w:rsidRDefault="00000000" w:rsidP="00325ECB">
      <w:pPr>
        <w:pStyle w:val="NoSpacing"/>
        <w:rPr>
          <w:rFonts w:ascii="Helvetica" w:hAnsi="Helvetica" w:cs="Helvetica"/>
          <w:color w:val="222222"/>
          <w:sz w:val="24"/>
          <w:szCs w:val="24"/>
          <w:shd w:val="clear" w:color="auto" w:fill="FFFFFF"/>
        </w:rPr>
      </w:pPr>
      <w:hyperlink w:anchor="NEHSpotlightHumanitiesHigherEd" w:history="1">
        <w:r w:rsidR="00325ECB" w:rsidRPr="00325ECB">
          <w:rPr>
            <w:rStyle w:val="Hyperlink"/>
            <w:rFonts w:ascii="Helvetica" w:hAnsi="Helvetica" w:cs="Helvetica"/>
            <w:sz w:val="24"/>
            <w:szCs w:val="24"/>
            <w:shd w:val="clear" w:color="auto" w:fill="FFFFFF"/>
          </w:rPr>
          <w:t>Spotlight on Humanities in Higher Education</w:t>
        </w:r>
      </w:hyperlink>
      <w:r w:rsidR="00325ECB" w:rsidRPr="00F16A99">
        <w:rPr>
          <w:rFonts w:ascii="Helvetica" w:hAnsi="Helvetica" w:cs="Helvetica"/>
          <w:color w:val="222222"/>
          <w:sz w:val="24"/>
          <w:szCs w:val="24"/>
        </w:rPr>
        <w:br/>
      </w:r>
    </w:p>
    <w:p w14:paraId="0CD178B3" w14:textId="77777777" w:rsidR="007D22A3" w:rsidRDefault="00000000" w:rsidP="007D22A3">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0ADC968A" w14:textId="21C2A4CB" w:rsidR="00356384" w:rsidRPr="0060314F" w:rsidRDefault="00000000" w:rsidP="00356384">
      <w:pPr>
        <w:pStyle w:val="NoSpacing"/>
        <w:rPr>
          <w:rFonts w:ascii="Helvetica" w:hAnsi="Helvetica" w:cs="Helvetica"/>
          <w:color w:val="222222"/>
          <w:sz w:val="24"/>
          <w:szCs w:val="24"/>
          <w:shd w:val="clear" w:color="auto" w:fill="FFFFFF"/>
        </w:rPr>
      </w:pPr>
      <w:hyperlink w:anchor="NEHLandmarksAmerHistory" w:history="1">
        <w:r w:rsidR="00356384" w:rsidRPr="00620A61">
          <w:rPr>
            <w:rStyle w:val="Hyperlink"/>
            <w:rFonts w:ascii="Helvetica" w:hAnsi="Helvetica" w:cs="Helvetica"/>
            <w:sz w:val="24"/>
            <w:szCs w:val="24"/>
            <w:shd w:val="clear" w:color="auto" w:fill="FFFFFF"/>
          </w:rPr>
          <w:t>Landmarks of American History and Culture</w:t>
        </w:r>
      </w:hyperlink>
      <w:r w:rsidR="00356384" w:rsidRPr="00F46437">
        <w:rPr>
          <w:rFonts w:ascii="Helvetica" w:hAnsi="Helvetica" w:cs="Helvetica"/>
          <w:color w:val="222222"/>
          <w:sz w:val="24"/>
          <w:szCs w:val="24"/>
        </w:rPr>
        <w:br/>
      </w:r>
    </w:p>
    <w:p w14:paraId="4E4A138B" w14:textId="58A6BE17" w:rsidR="00356384" w:rsidRDefault="00000000" w:rsidP="00356384">
      <w:pPr>
        <w:pStyle w:val="NoSpacing"/>
        <w:rPr>
          <w:rStyle w:val="Hyperlink"/>
          <w:rFonts w:ascii="Helvetica" w:hAnsi="Helvetica" w:cs="Helvetica"/>
          <w:color w:val="1155CC"/>
          <w:sz w:val="24"/>
          <w:szCs w:val="24"/>
          <w:shd w:val="clear" w:color="auto" w:fill="FFFFFF"/>
        </w:rPr>
      </w:pPr>
      <w:hyperlink w:anchor="NEHPreservationSmallInst" w:history="1">
        <w:r w:rsidR="00356384" w:rsidRPr="00620A61">
          <w:rPr>
            <w:rStyle w:val="Hyperlink"/>
            <w:rFonts w:ascii="Helvetica" w:hAnsi="Helvetica" w:cs="Helvetica"/>
            <w:sz w:val="24"/>
            <w:szCs w:val="24"/>
            <w:shd w:val="clear" w:color="auto" w:fill="FFFFFF"/>
          </w:rPr>
          <w:t>Preservation Assistance Grants for Smaller Institutions</w:t>
        </w:r>
      </w:hyperlink>
      <w:r w:rsidR="00356384" w:rsidRPr="00062BD4">
        <w:rPr>
          <w:rFonts w:ascii="Helvetica" w:hAnsi="Helvetica" w:cs="Helvetica"/>
          <w:color w:val="222222"/>
          <w:sz w:val="24"/>
          <w:szCs w:val="24"/>
        </w:rPr>
        <w:br/>
      </w:r>
    </w:p>
    <w:p w14:paraId="52CCA690" w14:textId="0D3364F0" w:rsidR="00325ECB" w:rsidRDefault="00000000" w:rsidP="00325ECB">
      <w:pPr>
        <w:pStyle w:val="NoSpacing"/>
        <w:rPr>
          <w:rStyle w:val="Hyperlink"/>
          <w:rFonts w:ascii="Helvetica" w:hAnsi="Helvetica"/>
          <w:sz w:val="24"/>
          <w:szCs w:val="24"/>
        </w:rPr>
      </w:pPr>
      <w:hyperlink w:anchor="NEHSustainingCultural" w:history="1">
        <w:r w:rsidR="00325ECB" w:rsidRPr="00325ECB">
          <w:rPr>
            <w:rStyle w:val="Hyperlink"/>
            <w:rFonts w:ascii="Helvetica" w:hAnsi="Helvetica" w:cs="Helvetica"/>
            <w:sz w:val="24"/>
            <w:szCs w:val="24"/>
            <w:shd w:val="clear" w:color="auto" w:fill="FFFFFF"/>
          </w:rPr>
          <w:t>Sustaining Cultural Heritage Collections</w:t>
        </w:r>
      </w:hyperlink>
    </w:p>
    <w:p w14:paraId="16C21A3A" w14:textId="77777777" w:rsidR="007D22A3" w:rsidRDefault="007D22A3" w:rsidP="00325ECB">
      <w:pPr>
        <w:pStyle w:val="NoSpacing"/>
        <w:rPr>
          <w:rStyle w:val="Hyperlink"/>
          <w:rFonts w:ascii="Helvetica" w:hAnsi="Helvetica" w:cs="Helvetica"/>
          <w:color w:val="222222"/>
          <w:sz w:val="24"/>
          <w:szCs w:val="24"/>
          <w:u w:val="none"/>
        </w:rPr>
      </w:pP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34373DEA" w14:textId="77777777" w:rsidR="007D22A3" w:rsidRDefault="007D22A3" w:rsidP="007D22A3">
      <w:pPr>
        <w:rPr>
          <w:rStyle w:val="Hyperlink"/>
          <w:rFonts w:ascii="Helvetica" w:hAnsi="Helvetica"/>
        </w:rPr>
      </w:pPr>
    </w:p>
    <w:p w14:paraId="2CC3476F" w14:textId="77777777" w:rsidR="00610DB1" w:rsidRDefault="00000000" w:rsidP="00610DB1">
      <w:pPr>
        <w:pStyle w:val="NoSpacing"/>
        <w:rPr>
          <w:rFonts w:ascii="Helvetica" w:hAnsi="Helvetica" w:cs="Helvetica"/>
          <w:sz w:val="24"/>
          <w:szCs w:val="24"/>
        </w:rPr>
      </w:pPr>
      <w:hyperlink w:anchor="NEHDialoguesExperienceWar" w:history="1">
        <w:r w:rsidR="00610DB1" w:rsidRPr="0006184B">
          <w:rPr>
            <w:rStyle w:val="Hyperlink"/>
            <w:rFonts w:ascii="Helvetica" w:hAnsi="Helvetica" w:cs="Helvetica"/>
            <w:sz w:val="24"/>
            <w:szCs w:val="24"/>
            <w:shd w:val="clear" w:color="auto" w:fill="FFFFFF"/>
          </w:rPr>
          <w:t>Dialogues on the Experience of War</w:t>
        </w:r>
      </w:hyperlink>
      <w:r w:rsidR="00610DB1" w:rsidRPr="00AD4EF9">
        <w:rPr>
          <w:rFonts w:ascii="Helvetica" w:hAnsi="Helvetica" w:cs="Helvetica"/>
          <w:color w:val="222222"/>
          <w:sz w:val="24"/>
          <w:szCs w:val="24"/>
        </w:rPr>
        <w:br/>
      </w:r>
      <w:r w:rsidR="00610DB1" w:rsidRPr="00AD4EF9">
        <w:rPr>
          <w:rFonts w:ascii="Helvetica" w:hAnsi="Helvetica" w:cs="Helvetica"/>
          <w:color w:val="222222"/>
          <w:sz w:val="24"/>
          <w:szCs w:val="24"/>
        </w:rPr>
        <w:br/>
      </w:r>
      <w:hyperlink w:anchor="NEHHumanitiesConnections" w:history="1">
        <w:r w:rsidR="00610DB1" w:rsidRPr="0006184B">
          <w:rPr>
            <w:rStyle w:val="Hyperlink"/>
            <w:rFonts w:ascii="Helvetica" w:hAnsi="Helvetica" w:cs="Helvetica"/>
            <w:sz w:val="24"/>
            <w:szCs w:val="24"/>
            <w:shd w:val="clear" w:color="auto" w:fill="FFFFFF"/>
          </w:rPr>
          <w:t>Humanities Connections</w:t>
        </w:r>
      </w:hyperlink>
    </w:p>
    <w:p w14:paraId="5A9833FB" w14:textId="77777777" w:rsidR="00610DB1" w:rsidRDefault="00610DB1" w:rsidP="00610DB1">
      <w:pPr>
        <w:pStyle w:val="NoSpacing"/>
        <w:rPr>
          <w:rFonts w:ascii="Helvetica" w:hAnsi="Helvetica" w:cs="Helvetica"/>
          <w:sz w:val="24"/>
          <w:szCs w:val="24"/>
        </w:rPr>
      </w:pPr>
    </w:p>
    <w:p w14:paraId="59B5C13E" w14:textId="1C0F090A" w:rsidR="00610DB1" w:rsidRDefault="00000000" w:rsidP="00610DB1">
      <w:pPr>
        <w:rPr>
          <w:rStyle w:val="Hyperlink"/>
          <w:rFonts w:ascii="Helvetica" w:hAnsi="Helvetica" w:cs="Helvetica"/>
          <w:shd w:val="clear" w:color="auto" w:fill="FFFFFF"/>
        </w:rPr>
      </w:pPr>
      <w:hyperlink w:anchor="NEHClimateSmartHumanitiesOrgs" w:history="1">
        <w:r w:rsidR="00610DB1" w:rsidRPr="00085C31">
          <w:rPr>
            <w:rStyle w:val="Hyperlink"/>
            <w:rFonts w:ascii="Helvetica" w:hAnsi="Helvetica" w:cs="Helvetica"/>
            <w:shd w:val="clear" w:color="auto" w:fill="FFFFFF"/>
          </w:rPr>
          <w:t>Climate Smart Humanities Organizations</w:t>
        </w:r>
      </w:hyperlink>
      <w:r w:rsidR="00610DB1" w:rsidRPr="00113F12">
        <w:rPr>
          <w:rFonts w:ascii="Helvetica" w:hAnsi="Helvetica" w:cs="Helvetica"/>
          <w:color w:val="222222"/>
        </w:rPr>
        <w:br/>
      </w:r>
      <w:r w:rsidR="00610DB1" w:rsidRPr="00113F12">
        <w:rPr>
          <w:rFonts w:ascii="Helvetica" w:hAnsi="Helvetica" w:cs="Helvetica"/>
          <w:color w:val="222222"/>
        </w:rPr>
        <w:br/>
      </w:r>
      <w:hyperlink w:anchor="NEHSummerStipends" w:history="1">
        <w:r w:rsidR="00610DB1" w:rsidRPr="00085C31">
          <w:rPr>
            <w:rStyle w:val="Hyperlink"/>
            <w:rFonts w:ascii="Helvetica" w:hAnsi="Helvetica" w:cs="Helvetica"/>
            <w:shd w:val="clear" w:color="auto" w:fill="FFFFFF"/>
          </w:rPr>
          <w:t>Summer Stipends</w:t>
        </w:r>
      </w:hyperlink>
    </w:p>
    <w:p w14:paraId="660D3B83" w14:textId="77777777" w:rsidR="00610DB1" w:rsidRDefault="00610DB1" w:rsidP="00610DB1">
      <w:pPr>
        <w:rPr>
          <w:rStyle w:val="Hyperlink"/>
          <w:rFonts w:ascii="Helvetica" w:hAnsi="Helvetica"/>
        </w:rPr>
      </w:pPr>
    </w:p>
    <w:p w14:paraId="0D1267AC" w14:textId="61C1D5FA" w:rsidR="00D91C2F" w:rsidRPr="00D91C2F" w:rsidRDefault="00000000" w:rsidP="00D91C2F">
      <w:pPr>
        <w:pStyle w:val="NoSpacing"/>
        <w:rPr>
          <w:rStyle w:val="Hyperlink"/>
          <w:rFonts w:ascii="Helvetica" w:hAnsi="Helvetica" w:cs="Helvetica"/>
          <w:color w:val="auto"/>
          <w:sz w:val="24"/>
          <w:szCs w:val="24"/>
          <w:u w:val="none"/>
        </w:rPr>
      </w:pPr>
      <w:hyperlink w:anchor="NEHDigitalHumanitiesAdvance" w:history="1">
        <w:r w:rsidR="00D91C2F" w:rsidRPr="004D6D72">
          <w:rPr>
            <w:rStyle w:val="Hyperlink"/>
            <w:rFonts w:ascii="Helvetica" w:hAnsi="Helvetica" w:cs="Helvetica"/>
            <w:sz w:val="24"/>
            <w:szCs w:val="24"/>
            <w:shd w:val="clear" w:color="auto" w:fill="FFFFFF"/>
          </w:rPr>
          <w:t>Digital Humanities Advancement Grants</w:t>
        </w:r>
      </w:hyperlink>
      <w:r w:rsidR="00D91C2F" w:rsidRPr="000C2955">
        <w:rPr>
          <w:rFonts w:ascii="Helvetica" w:hAnsi="Helvetica" w:cs="Helvetica"/>
          <w:color w:val="222222"/>
          <w:sz w:val="24"/>
          <w:szCs w:val="24"/>
        </w:rPr>
        <w:br/>
      </w:r>
    </w:p>
    <w:p w14:paraId="624EE24A" w14:textId="77777777" w:rsidR="007D22A3" w:rsidRDefault="00000000" w:rsidP="007D22A3">
      <w:pPr>
        <w:pStyle w:val="NoSpacing"/>
        <w:rPr>
          <w:rFonts w:ascii="Helvetica" w:hAnsi="Helvetica" w:cs="Helvetica"/>
          <w:color w:val="222222"/>
          <w:sz w:val="24"/>
          <w:szCs w:val="24"/>
        </w:rPr>
      </w:pPr>
      <w:hyperlink w:anchor="NEHCollaborattiveResearch" w:history="1">
        <w:r w:rsidR="007D22A3" w:rsidRPr="00910291">
          <w:rPr>
            <w:rStyle w:val="Hyperlink"/>
            <w:rFonts w:ascii="Helvetica" w:hAnsi="Helvetica" w:cs="Helvetica"/>
            <w:sz w:val="24"/>
            <w:szCs w:val="24"/>
            <w:highlight w:val="cyan"/>
            <w:shd w:val="clear" w:color="auto" w:fill="FFFFFF"/>
          </w:rPr>
          <w:t>Collaborative Research</w:t>
        </w:r>
      </w:hyperlink>
    </w:p>
    <w:p w14:paraId="074C094D" w14:textId="77777777" w:rsidR="007D22A3" w:rsidRDefault="007D22A3" w:rsidP="007D22A3">
      <w:pPr>
        <w:pStyle w:val="NoSpacing"/>
        <w:rPr>
          <w:rFonts w:ascii="Helvetica" w:hAnsi="Helvetica" w:cs="Helvetica"/>
          <w:color w:val="222222"/>
          <w:sz w:val="24"/>
          <w:szCs w:val="24"/>
          <w:shd w:val="clear" w:color="auto" w:fill="FFFFFF"/>
        </w:rPr>
      </w:pPr>
    </w:p>
    <w:p w14:paraId="0B0D8F57" w14:textId="77777777" w:rsidR="007D22A3" w:rsidRDefault="00000000"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000000"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6D003BF9" w14:textId="14471423" w:rsidR="007D22A3" w:rsidRPr="00910291" w:rsidRDefault="00000000" w:rsidP="00910291">
      <w:pPr>
        <w:pStyle w:val="NoSpacing"/>
        <w:rPr>
          <w:rStyle w:val="Hyperlink"/>
          <w:rFonts w:ascii="Helvetica" w:hAnsi="Helvetica" w:cs="Helvetica"/>
          <w:color w:val="222222"/>
          <w:sz w:val="24"/>
          <w:szCs w:val="24"/>
          <w:u w:val="none"/>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3D09B09A" w14:textId="77777777" w:rsidR="007D22A3" w:rsidRDefault="00000000" w:rsidP="007D22A3">
      <w:pPr>
        <w:pStyle w:val="NoSpacing"/>
        <w:rPr>
          <w:rFonts w:ascii="Helvetica" w:hAnsi="Helvetica" w:cs="Helvetica"/>
          <w:color w:val="222222"/>
          <w:sz w:val="24"/>
          <w:szCs w:val="24"/>
          <w:shd w:val="clear" w:color="auto" w:fill="FFFFFF"/>
        </w:rPr>
      </w:pPr>
      <w:hyperlink w:anchor="NEHFellowshipsDigitalPublication" w:history="1">
        <w:r w:rsidR="007D22A3" w:rsidRPr="00B249DB">
          <w:rPr>
            <w:rStyle w:val="Hyperlink"/>
            <w:rFonts w:ascii="Helvetica" w:hAnsi="Helvetica" w:cs="Helvetica"/>
            <w:sz w:val="24"/>
            <w:szCs w:val="24"/>
            <w:shd w:val="clear" w:color="auto" w:fill="FFFFFF"/>
          </w:rPr>
          <w:t>Fellowships for Digital Publication</w:t>
        </w:r>
      </w:hyperlink>
    </w:p>
    <w:p w14:paraId="37C8D073" w14:textId="77777777" w:rsidR="007D22A3" w:rsidRDefault="007D22A3" w:rsidP="007D22A3">
      <w:pPr>
        <w:pStyle w:val="NoSpacing"/>
        <w:rPr>
          <w:rFonts w:ascii="Helvetica" w:hAnsi="Helvetica" w:cs="Helvetica"/>
          <w:color w:val="222222"/>
          <w:sz w:val="24"/>
          <w:szCs w:val="24"/>
          <w:shd w:val="clear" w:color="auto" w:fill="FFFFFF"/>
        </w:rPr>
      </w:pPr>
    </w:p>
    <w:p w14:paraId="2DF190B6" w14:textId="77777777" w:rsidR="007D22A3" w:rsidRDefault="00000000"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Preservation and Access Education and Training</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000000"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2D891CBF" w14:textId="3583DA65" w:rsidR="007D22A3" w:rsidRPr="00325ECB" w:rsidRDefault="00000000" w:rsidP="007D22A3">
      <w:pPr>
        <w:pStyle w:val="NoSpacing"/>
        <w:rPr>
          <w:rFonts w:ascii="Helvetica" w:hAnsi="Helvetica" w:cs="Helvetica"/>
          <w:color w:val="222222"/>
          <w:sz w:val="24"/>
          <w:szCs w:val="24"/>
          <w:shd w:val="clear" w:color="auto" w:fill="FFFFFF"/>
        </w:rPr>
      </w:pPr>
      <w:hyperlink w:anchor="NEHInstHigherEdK12" w:history="1">
        <w:r w:rsidR="007D22A3" w:rsidRPr="00476FCD">
          <w:rPr>
            <w:rStyle w:val="Hyperlink"/>
            <w:rFonts w:ascii="Helvetica" w:hAnsi="Helvetica" w:cs="Helvetica"/>
            <w:sz w:val="24"/>
            <w:szCs w:val="24"/>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000000"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243221C2" w14:textId="77777777" w:rsidR="007D22A3" w:rsidRDefault="007D22A3" w:rsidP="007D22A3">
      <w:pPr>
        <w:pBdr>
          <w:bottom w:val="single" w:sz="6" w:space="1" w:color="auto"/>
        </w:pBdr>
        <w:tabs>
          <w:tab w:val="left" w:pos="4253"/>
        </w:tabs>
        <w:outlineLvl w:val="0"/>
        <w:rPr>
          <w:rFonts w:ascii="Helvetica" w:hAnsi="Helvetica"/>
          <w:b/>
          <w:sz w:val="28"/>
          <w:szCs w:val="28"/>
        </w:rPr>
      </w:pPr>
    </w:p>
    <w:p w14:paraId="68DB91D9" w14:textId="77777777" w:rsidR="007D22A3" w:rsidRDefault="007D22A3" w:rsidP="007D22A3">
      <w:pPr>
        <w:tabs>
          <w:tab w:val="left" w:pos="4253"/>
        </w:tabs>
        <w:outlineLvl w:val="0"/>
        <w:rPr>
          <w:rFonts w:ascii="Helvetica" w:hAnsi="Helvetica"/>
          <w:b/>
          <w:sz w:val="28"/>
          <w:szCs w:val="28"/>
        </w:rPr>
      </w:pPr>
    </w:p>
    <w:p w14:paraId="0BA88109" w14:textId="4FCAFA54" w:rsidR="00B5310A" w:rsidRDefault="00000000" w:rsidP="007D22A3">
      <w:pPr>
        <w:tabs>
          <w:tab w:val="left" w:pos="4253"/>
        </w:tabs>
        <w:outlineLvl w:val="0"/>
        <w:rPr>
          <w:rFonts w:ascii="Helvetica" w:hAnsi="Helvetica"/>
          <w:b/>
          <w:sz w:val="28"/>
          <w:szCs w:val="28"/>
        </w:rPr>
      </w:pPr>
      <w:hyperlink w:anchor="OMB" w:history="1">
        <w:r w:rsidR="00B5310A" w:rsidRPr="00B5310A">
          <w:rPr>
            <w:rStyle w:val="Hyperlink"/>
            <w:rFonts w:ascii="Helvetica" w:hAnsi="Helvetica"/>
            <w:b/>
            <w:sz w:val="28"/>
            <w:szCs w:val="28"/>
          </w:rPr>
          <w:t>Office of Management and Budget</w:t>
        </w:r>
      </w:hyperlink>
    </w:p>
    <w:p w14:paraId="3980FE30" w14:textId="77777777" w:rsidR="00B5310A" w:rsidRDefault="00B5310A" w:rsidP="007D22A3">
      <w:pPr>
        <w:tabs>
          <w:tab w:val="left" w:pos="4253"/>
        </w:tabs>
        <w:outlineLvl w:val="0"/>
        <w:rPr>
          <w:rFonts w:ascii="Helvetica" w:hAnsi="Helvetica"/>
          <w:b/>
          <w:sz w:val="28"/>
          <w:szCs w:val="28"/>
        </w:rPr>
      </w:pPr>
    </w:p>
    <w:p w14:paraId="074CAE7E" w14:textId="045DF7D7" w:rsidR="00B5310A" w:rsidRPr="00B5310A" w:rsidRDefault="00B5310A" w:rsidP="00B5310A">
      <w:pPr>
        <w:tabs>
          <w:tab w:val="left" w:pos="4253"/>
        </w:tabs>
        <w:outlineLvl w:val="0"/>
        <w:rPr>
          <w:rFonts w:ascii="Helvetica" w:hAnsi="Helvetica"/>
          <w:bCs/>
          <w:sz w:val="28"/>
          <w:szCs w:val="28"/>
        </w:rPr>
      </w:pPr>
      <w:r w:rsidRPr="00B5310A">
        <w:rPr>
          <w:rFonts w:ascii="Helvetica" w:hAnsi="Helvetica"/>
          <w:bCs/>
          <w:sz w:val="28"/>
          <w:szCs w:val="28"/>
        </w:rPr>
        <w:t>Proposed Updates to the Uniform Grants Guidance to Improve Impact of Federal Grants and Other Financial Assistance</w:t>
      </w:r>
    </w:p>
    <w:p w14:paraId="60A02789" w14:textId="77777777" w:rsidR="00B5310A" w:rsidRDefault="00B5310A" w:rsidP="007D22A3">
      <w:pPr>
        <w:tabs>
          <w:tab w:val="left" w:pos="4253"/>
        </w:tabs>
        <w:outlineLvl w:val="0"/>
        <w:rPr>
          <w:rFonts w:ascii="Helvetica" w:hAnsi="Helvetica"/>
          <w:b/>
          <w:sz w:val="28"/>
          <w:szCs w:val="28"/>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000000"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lastRenderedPageBreak/>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000000"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000000"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000000"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04BA8FB9" w14:textId="77777777" w:rsidR="00656441" w:rsidRDefault="00000000" w:rsidP="00D91C2F">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616E300F" w14:textId="4349823C" w:rsidR="00D3396E" w:rsidRDefault="00D3396E" w:rsidP="00D3396E">
      <w:pPr>
        <w:pStyle w:val="NoSpacing"/>
        <w:ind w:left="-180"/>
        <w:rPr>
          <w:rFonts w:ascii="Helvetica" w:hAnsi="Helvetica" w:cs="Helvetica"/>
          <w:color w:val="222222"/>
          <w:sz w:val="24"/>
          <w:szCs w:val="24"/>
        </w:rPr>
      </w:pPr>
    </w:p>
    <w:p w14:paraId="64E23FC8" w14:textId="0F5299F0" w:rsidR="007D22A3" w:rsidRDefault="00000000" w:rsidP="00D3396E">
      <w:pPr>
        <w:pStyle w:val="NoSpacing"/>
        <w:rPr>
          <w:rStyle w:val="Hyperlink"/>
          <w:rFonts w:ascii="Helvetica" w:hAnsi="Helvetica" w:cs="Helvetica"/>
          <w:sz w:val="24"/>
          <w:szCs w:val="24"/>
        </w:rPr>
      </w:pPr>
      <w:hyperlink w:anchor="DOT24BILFAAContractTower" w:history="1">
        <w:r w:rsidR="00D3396E" w:rsidRPr="00D3396E">
          <w:rPr>
            <w:rStyle w:val="Hyperlink"/>
            <w:rFonts w:ascii="Helvetica" w:hAnsi="Helvetica" w:cs="Helvetica"/>
            <w:sz w:val="24"/>
            <w:szCs w:val="24"/>
            <w:highlight w:val="cyan"/>
            <w:shd w:val="clear" w:color="auto" w:fill="FFFFFF"/>
          </w:rPr>
          <w:t>Airport Improvement Program Discretionary Grants</w:t>
        </w:r>
        <w:r w:rsidR="00D3396E" w:rsidRPr="00D3396E">
          <w:rPr>
            <w:rStyle w:val="Hyperlink"/>
            <w:rFonts w:ascii="Helvetica" w:hAnsi="Helvetica" w:cs="Helvetica"/>
            <w:sz w:val="24"/>
            <w:szCs w:val="24"/>
            <w:highlight w:val="cyan"/>
          </w:rPr>
          <w:br/>
        </w:r>
        <w:r w:rsidR="00D3396E" w:rsidRPr="00D3396E">
          <w:rPr>
            <w:rStyle w:val="Hyperlink"/>
            <w:rFonts w:ascii="Helvetica" w:hAnsi="Helvetica" w:cs="Helvetica"/>
            <w:sz w:val="24"/>
            <w:szCs w:val="24"/>
            <w:highlight w:val="cyan"/>
            <w:shd w:val="clear" w:color="auto" w:fill="FFFFFF"/>
          </w:rPr>
          <w:t>FY 2024 Notice of Funding Opportunity: Bipartisan Infrastructure Law (BIL) FAA Contract Tower (FCT) Competitive Grant Program</w:t>
        </w:r>
      </w:hyperlink>
      <w:r w:rsidR="00D3396E" w:rsidRPr="007E3289">
        <w:rPr>
          <w:rFonts w:ascii="Helvetica" w:hAnsi="Helvetica" w:cs="Helvetica"/>
          <w:color w:val="222222"/>
          <w:sz w:val="24"/>
          <w:szCs w:val="24"/>
          <w:highlight w:val="cyan"/>
        </w:rPr>
        <w:br/>
      </w:r>
    </w:p>
    <w:p w14:paraId="0C840835" w14:textId="77777777" w:rsidR="008E74F2" w:rsidRDefault="008E74F2" w:rsidP="005222EA">
      <w:pPr>
        <w:pStyle w:val="NoSpacing"/>
        <w:ind w:firstLine="720"/>
        <w:rPr>
          <w:rStyle w:val="Hyperlink"/>
          <w:rFonts w:ascii="Helvetica" w:hAnsi="Helvetica" w:cs="Helvetica"/>
          <w:sz w:val="24"/>
          <w:szCs w:val="24"/>
        </w:rPr>
      </w:pPr>
    </w:p>
    <w:p w14:paraId="56B5B738" w14:textId="77777777" w:rsidR="007D22A3" w:rsidRDefault="007D22A3" w:rsidP="007D22A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Pr="00427425">
        <w:rPr>
          <w:rFonts w:ascii="Helvetica" w:hAnsi="Helvetica" w:cs="Helvetica"/>
          <w:color w:val="222222"/>
        </w:rPr>
        <w:br/>
      </w:r>
    </w:p>
    <w:p w14:paraId="5425725D" w14:textId="35804D10" w:rsidR="005222EA" w:rsidRDefault="005222EA" w:rsidP="005222EA">
      <w:pPr>
        <w:pStyle w:val="NoSpacing"/>
        <w:rPr>
          <w:rFonts w:ascii="Helvetica" w:hAnsi="Helvetica" w:cs="Helvetica"/>
          <w:color w:val="222222"/>
        </w:rPr>
      </w:pPr>
      <w:r w:rsidRPr="00091957">
        <w:rPr>
          <w:rFonts w:ascii="Helvetica" w:hAnsi="Helvetica" w:cs="Helvetica"/>
          <w:color w:val="222222"/>
          <w:sz w:val="24"/>
          <w:szCs w:val="24"/>
        </w:rPr>
        <w:br/>
      </w:r>
    </w:p>
    <w:p w14:paraId="1442B7D6"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748A2428" w14:textId="77777777" w:rsidR="00D91C2F" w:rsidRDefault="00D91C2F" w:rsidP="007D22A3">
      <w:pPr>
        <w:pStyle w:val="NoSpacing"/>
        <w:rPr>
          <w:rFonts w:ascii="Helvetica" w:hAnsi="Helvetica" w:cs="Helvetica"/>
          <w:color w:val="222222"/>
          <w:highlight w:val="cyan"/>
        </w:rPr>
      </w:pPr>
    </w:p>
    <w:p w14:paraId="37239D8C" w14:textId="77777777" w:rsidR="00610DB1" w:rsidRPr="00210BCE" w:rsidRDefault="00000000" w:rsidP="00610DB1">
      <w:pPr>
        <w:pStyle w:val="NoSpacing"/>
        <w:rPr>
          <w:rFonts w:ascii="Helvetica" w:hAnsi="Helvetica" w:cs="Helvetica"/>
          <w:color w:val="1155CC"/>
          <w:sz w:val="24"/>
          <w:szCs w:val="24"/>
          <w:u w:val="single"/>
          <w:shd w:val="clear" w:color="auto" w:fill="FFFFFF"/>
        </w:rPr>
      </w:pPr>
      <w:hyperlink w:anchor="DOTFAAAviationNextGenFAST" w:history="1">
        <w:r w:rsidR="00610DB1" w:rsidRPr="00210BCE">
          <w:rPr>
            <w:rStyle w:val="Hyperlink"/>
            <w:rFonts w:ascii="Helvetica" w:hAnsi="Helvetica" w:cs="Helvetica"/>
            <w:sz w:val="24"/>
            <w:szCs w:val="24"/>
            <w:highlight w:val="cyan"/>
            <w:shd w:val="clear" w:color="auto" w:fill="FFFFFF"/>
          </w:rPr>
          <w:t>FAA - Aviation Next Gen</w:t>
        </w:r>
        <w:r w:rsidR="00610DB1" w:rsidRPr="00210BCE">
          <w:rPr>
            <w:rStyle w:val="Hyperlink"/>
            <w:rFonts w:ascii="Helvetica" w:hAnsi="Helvetica" w:cs="Helvetica"/>
            <w:sz w:val="24"/>
            <w:szCs w:val="24"/>
            <w:highlight w:val="cyan"/>
          </w:rPr>
          <w:br/>
        </w:r>
        <w:r w:rsidR="00610DB1" w:rsidRPr="00210BCE">
          <w:rPr>
            <w:rStyle w:val="Hyperlink"/>
            <w:rFonts w:ascii="Helvetica" w:hAnsi="Helvetica" w:cs="Helvetica"/>
            <w:sz w:val="24"/>
            <w:szCs w:val="24"/>
            <w:highlight w:val="cyan"/>
            <w:shd w:val="clear" w:color="auto" w:fill="FFFFFF"/>
          </w:rPr>
          <w:t>Fueling Aviation’s Sustainable Transition via Sustainable Aviation Fuels (FAST-SAF) and Low-Emission Aviation Technologies (FAST-Tech) Grant Program</w:t>
        </w:r>
      </w:hyperlink>
      <w:r w:rsidR="00610DB1" w:rsidRPr="005F47CF">
        <w:rPr>
          <w:rFonts w:ascii="Helvetica" w:hAnsi="Helvetica" w:cs="Helvetica"/>
          <w:color w:val="222222"/>
          <w:sz w:val="24"/>
          <w:szCs w:val="24"/>
          <w:highlight w:val="cyan"/>
        </w:rPr>
        <w:br/>
      </w:r>
    </w:p>
    <w:p w14:paraId="5D12D935" w14:textId="6C5FCEC9" w:rsidR="00610DB1" w:rsidRDefault="00000000" w:rsidP="00610DB1">
      <w:pPr>
        <w:pStyle w:val="NoSpacing"/>
        <w:rPr>
          <w:rStyle w:val="Hyperlink"/>
          <w:rFonts w:ascii="Helvetica" w:hAnsi="Helvetica" w:cs="Helvetica"/>
          <w:sz w:val="24"/>
          <w:szCs w:val="24"/>
          <w:highlight w:val="cyan"/>
          <w:shd w:val="clear" w:color="auto" w:fill="FFFFFF"/>
        </w:rPr>
      </w:pPr>
      <w:hyperlink w:anchor="DOT69A345TechAssist23ThrivingComm" w:history="1">
        <w:r w:rsidR="00610DB1" w:rsidRPr="00210BCE">
          <w:rPr>
            <w:rStyle w:val="Hyperlink"/>
            <w:rFonts w:ascii="Helvetica" w:hAnsi="Helvetica" w:cs="Helvetica"/>
            <w:sz w:val="24"/>
            <w:szCs w:val="24"/>
            <w:highlight w:val="cyan"/>
            <w:shd w:val="clear" w:color="auto" w:fill="FFFFFF"/>
          </w:rPr>
          <w:t>69A345 Office of the Under Secretary for Policy</w:t>
        </w:r>
        <w:r w:rsidR="00610DB1" w:rsidRPr="00210BCE">
          <w:rPr>
            <w:rStyle w:val="Hyperlink"/>
            <w:rFonts w:ascii="Helvetica" w:hAnsi="Helvetica" w:cs="Helvetica"/>
            <w:sz w:val="24"/>
            <w:szCs w:val="24"/>
            <w:highlight w:val="cyan"/>
          </w:rPr>
          <w:br/>
        </w:r>
        <w:r w:rsidR="00610DB1" w:rsidRPr="00210BCE">
          <w:rPr>
            <w:rStyle w:val="Hyperlink"/>
            <w:rFonts w:ascii="Helvetica" w:hAnsi="Helvetica" w:cs="Helvetica"/>
            <w:sz w:val="24"/>
            <w:szCs w:val="24"/>
            <w:highlight w:val="cyan"/>
            <w:shd w:val="clear" w:color="auto" w:fill="FFFFFF"/>
          </w:rPr>
          <w:t>Cooperative Agreements with Technical Assistance Providers for the Fiscal Year 2023 Thriving Communities Program</w:t>
        </w:r>
      </w:hyperlink>
    </w:p>
    <w:p w14:paraId="6297753F" w14:textId="77777777" w:rsidR="00610DB1" w:rsidRDefault="00610DB1" w:rsidP="00610DB1">
      <w:pPr>
        <w:pStyle w:val="NoSpacing"/>
        <w:rPr>
          <w:rFonts w:ascii="Helvetica" w:hAnsi="Helvetica" w:cs="Helvetica"/>
          <w:color w:val="222222"/>
          <w:highlight w:val="cyan"/>
        </w:rPr>
      </w:pPr>
    </w:p>
    <w:p w14:paraId="729A0924" w14:textId="77777777" w:rsidR="00D91C2F" w:rsidRDefault="00000000" w:rsidP="00D91C2F">
      <w:pPr>
        <w:pStyle w:val="NoSpacing"/>
        <w:rPr>
          <w:rFonts w:ascii="Helvetica" w:hAnsi="Helvetica" w:cs="Helvetica"/>
          <w:color w:val="222222"/>
          <w:sz w:val="24"/>
          <w:szCs w:val="24"/>
          <w:shd w:val="clear" w:color="auto" w:fill="FFFFFF"/>
        </w:rPr>
      </w:pPr>
      <w:hyperlink w:anchor="DOT69A345TechAssist23ThrivingComm" w:history="1">
        <w:r w:rsidR="00D91C2F" w:rsidRPr="00210BCE">
          <w:rPr>
            <w:rStyle w:val="Hyperlink"/>
            <w:rFonts w:ascii="Helvetica" w:hAnsi="Helvetica" w:cs="Helvetica"/>
            <w:sz w:val="24"/>
            <w:szCs w:val="24"/>
            <w:highlight w:val="cyan"/>
            <w:shd w:val="clear" w:color="auto" w:fill="FFFFFF"/>
          </w:rPr>
          <w:t>69A345 Office of the Under Secretary for Policy</w:t>
        </w:r>
        <w:r w:rsidR="00D91C2F" w:rsidRPr="00210BCE">
          <w:rPr>
            <w:rStyle w:val="Hyperlink"/>
            <w:rFonts w:ascii="Helvetica" w:hAnsi="Helvetica" w:cs="Helvetica"/>
            <w:sz w:val="24"/>
            <w:szCs w:val="24"/>
            <w:highlight w:val="cyan"/>
          </w:rPr>
          <w:br/>
        </w:r>
        <w:r w:rsidR="00D91C2F" w:rsidRPr="00210BCE">
          <w:rPr>
            <w:rStyle w:val="Hyperlink"/>
            <w:rFonts w:ascii="Helvetica" w:hAnsi="Helvetica" w:cs="Helvetica"/>
            <w:sz w:val="24"/>
            <w:szCs w:val="24"/>
            <w:highlight w:val="cyan"/>
            <w:shd w:val="clear" w:color="auto" w:fill="FFFFFF"/>
          </w:rPr>
          <w:t>Cooperative Agreements with Technical Assistance Providers for the Fiscal Year 2023 Thriving Communities Program</w:t>
        </w:r>
      </w:hyperlink>
      <w:r w:rsidR="00D91C2F" w:rsidRPr="0051017C">
        <w:rPr>
          <w:rFonts w:ascii="Helvetica" w:hAnsi="Helvetica" w:cs="Helvetica"/>
          <w:color w:val="222222"/>
          <w:sz w:val="24"/>
          <w:szCs w:val="24"/>
        </w:rPr>
        <w:br/>
      </w:r>
    </w:p>
    <w:p w14:paraId="7AE7A913" w14:textId="77777777" w:rsidR="00D91C2F" w:rsidRDefault="00000000" w:rsidP="00D91C2F">
      <w:pPr>
        <w:pStyle w:val="NoSpacing"/>
        <w:rPr>
          <w:rStyle w:val="Hyperlink"/>
          <w:rFonts w:ascii="Helvetica" w:hAnsi="Helvetica" w:cs="Helvetica"/>
          <w:sz w:val="24"/>
          <w:szCs w:val="24"/>
          <w:shd w:val="clear" w:color="auto" w:fill="FFFFFF"/>
        </w:rPr>
      </w:pPr>
      <w:hyperlink w:anchor="DOT69A345InnotativerFinanceAssett" w:history="1">
        <w:r w:rsidR="00D91C2F" w:rsidRPr="00D91C2F">
          <w:rPr>
            <w:rStyle w:val="Hyperlink"/>
            <w:rFonts w:ascii="Helvetica" w:hAnsi="Helvetica" w:cs="Helvetica"/>
            <w:sz w:val="24"/>
            <w:szCs w:val="24"/>
            <w:highlight w:val="cyan"/>
            <w:shd w:val="clear" w:color="auto" w:fill="FFFFFF"/>
          </w:rPr>
          <w:t>69A345 Office of the Under Secretary for Policy</w:t>
        </w:r>
        <w:r w:rsidR="00D91C2F" w:rsidRPr="00D91C2F">
          <w:rPr>
            <w:rStyle w:val="Hyperlink"/>
            <w:rFonts w:ascii="Helvetica" w:hAnsi="Helvetica" w:cs="Helvetica"/>
            <w:sz w:val="24"/>
            <w:szCs w:val="24"/>
            <w:highlight w:val="cyan"/>
          </w:rPr>
          <w:br/>
        </w:r>
        <w:r w:rsidR="00D91C2F" w:rsidRPr="00D91C2F">
          <w:rPr>
            <w:rStyle w:val="Hyperlink"/>
            <w:rFonts w:ascii="Helvetica" w:hAnsi="Helvetica" w:cs="Helvetica"/>
            <w:sz w:val="24"/>
            <w:szCs w:val="24"/>
            <w:highlight w:val="cyan"/>
            <w:shd w:val="clear" w:color="auto" w:fill="FFFFFF"/>
          </w:rPr>
          <w:t>Innovative Finance and Asset Concessions Grant Program</w:t>
        </w:r>
      </w:hyperlink>
    </w:p>
    <w:p w14:paraId="5E935413" w14:textId="47F63A08" w:rsidR="007D22A3" w:rsidRPr="00696E9F" w:rsidRDefault="007D22A3" w:rsidP="00D91C2F">
      <w:pPr>
        <w:pStyle w:val="NoSpacing"/>
        <w:rPr>
          <w:rFonts w:ascii="Helvetica" w:hAnsi="Helvetica" w:cs="Helvetica"/>
          <w:color w:val="0000FF"/>
          <w:sz w:val="24"/>
          <w:szCs w:val="24"/>
          <w:u w:val="single"/>
        </w:rPr>
      </w:pPr>
      <w:r w:rsidRPr="002B70C6">
        <w:rPr>
          <w:rFonts w:ascii="Helvetica" w:hAnsi="Helvetica" w:cs="Helvetica"/>
          <w:color w:val="222222"/>
          <w:highlight w:val="cyan"/>
        </w:rPr>
        <w:br/>
      </w: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000000"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1181F71" w14:textId="77777777" w:rsidR="007D22A3" w:rsidRDefault="007D22A3" w:rsidP="007D22A3">
      <w:pPr>
        <w:pStyle w:val="NoSpacing"/>
        <w:rPr>
          <w:rFonts w:ascii="Helvetica" w:hAnsi="Helvetica" w:cs="Helvetica"/>
        </w:rPr>
      </w:pPr>
    </w:p>
    <w:p w14:paraId="3701C263" w14:textId="6D6F636A" w:rsidR="00222F41" w:rsidRDefault="00000000" w:rsidP="007D22A3">
      <w:pPr>
        <w:pStyle w:val="NoSpacing"/>
        <w:rPr>
          <w:rFonts w:ascii="Helvetica" w:hAnsi="Helvetica" w:cs="Helvetica"/>
        </w:rPr>
      </w:pPr>
      <w:hyperlink w:anchor="TreasSmallDollarLoan24" w:history="1">
        <w:r w:rsidR="00222F41" w:rsidRPr="00222F41">
          <w:rPr>
            <w:rStyle w:val="Hyperlink"/>
            <w:rFonts w:ascii="Helvetica" w:hAnsi="Helvetica" w:cs="Helvetica"/>
            <w:sz w:val="24"/>
            <w:szCs w:val="24"/>
            <w:highlight w:val="cyan"/>
            <w:shd w:val="clear" w:color="auto" w:fill="FFFFFF"/>
          </w:rPr>
          <w:t>Community Development Financial Institutions</w:t>
        </w:r>
        <w:r w:rsidR="00222F41" w:rsidRPr="00222F41">
          <w:rPr>
            <w:rStyle w:val="Hyperlink"/>
            <w:rFonts w:ascii="Helvetica" w:hAnsi="Helvetica" w:cs="Helvetica"/>
            <w:sz w:val="24"/>
            <w:szCs w:val="24"/>
            <w:highlight w:val="cyan"/>
          </w:rPr>
          <w:br/>
        </w:r>
        <w:r w:rsidR="00222F41" w:rsidRPr="00222F41">
          <w:rPr>
            <w:rStyle w:val="Hyperlink"/>
            <w:rFonts w:ascii="Helvetica" w:hAnsi="Helvetica" w:cs="Helvetica"/>
            <w:sz w:val="24"/>
            <w:szCs w:val="24"/>
            <w:highlight w:val="cyan"/>
            <w:shd w:val="clear" w:color="auto" w:fill="FFFFFF"/>
          </w:rPr>
          <w:t>Fiscal Year 2024 Small Dollar Loan Program</w:t>
        </w:r>
      </w:hyperlink>
      <w:r w:rsidR="00222F41" w:rsidRPr="00130547">
        <w:rPr>
          <w:rFonts w:ascii="Helvetica" w:hAnsi="Helvetica" w:cs="Helvetica"/>
          <w:color w:val="222222"/>
          <w:sz w:val="24"/>
          <w:szCs w:val="24"/>
          <w:highlight w:val="cyan"/>
        </w:rPr>
        <w:br/>
      </w:r>
    </w:p>
    <w:p w14:paraId="157ADCEA" w14:textId="77777777"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lastRenderedPageBreak/>
        <w:tab/>
      </w:r>
      <w:hyperlink w:anchor="TreasReminder" w:history="1">
        <w:r w:rsidRPr="005D3F9C">
          <w:rPr>
            <w:rStyle w:val="Hyperlink"/>
            <w:rFonts w:ascii="Helvetica" w:hAnsi="Helvetica" w:cs="Helvetica"/>
          </w:rPr>
          <w:t>Reminders</w:t>
        </w:r>
      </w:hyperlink>
    </w:p>
    <w:p w14:paraId="4D9B6411" w14:textId="77777777" w:rsidR="007D22A3" w:rsidRPr="00DE1BDE" w:rsidRDefault="007D22A3" w:rsidP="007D22A3"/>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000000"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000000"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1ADB06FC" w14:textId="77777777" w:rsidR="007D22A3" w:rsidRDefault="007D22A3" w:rsidP="007D22A3">
      <w:pPr>
        <w:pStyle w:val="NoSpacing"/>
        <w:rPr>
          <w:rFonts w:ascii="Helvetica" w:hAnsi="Helvetica"/>
          <w:color w:val="0000FF"/>
          <w:sz w:val="24"/>
          <w:szCs w:val="24"/>
          <w:u w:val="single"/>
        </w:rPr>
      </w:pPr>
    </w:p>
    <w:p w14:paraId="5FA7AB64" w14:textId="77777777" w:rsidR="007D22A3" w:rsidRDefault="00000000"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73F432F0" w14:textId="77777777" w:rsidR="00610DB1" w:rsidRDefault="00000000" w:rsidP="00610DB1">
      <w:pPr>
        <w:pStyle w:val="NoSpacing"/>
        <w:rPr>
          <w:rStyle w:val="Hyperlink"/>
          <w:rFonts w:ascii="Helvetica" w:hAnsi="Helvetica" w:cs="Helvetica"/>
          <w:color w:val="1155CC"/>
          <w:sz w:val="24"/>
          <w:szCs w:val="24"/>
          <w:shd w:val="clear" w:color="auto" w:fill="FFFFFF"/>
        </w:rPr>
      </w:pPr>
      <w:hyperlink w:anchor="VASuppServicesVetFamilies" w:history="1">
        <w:r w:rsidR="00610DB1" w:rsidRPr="0076231B">
          <w:rPr>
            <w:rStyle w:val="Hyperlink"/>
            <w:rFonts w:ascii="Helvetica" w:hAnsi="Helvetica" w:cs="Helvetica"/>
            <w:sz w:val="24"/>
            <w:szCs w:val="24"/>
            <w:shd w:val="clear" w:color="auto" w:fill="FFFFFF"/>
          </w:rPr>
          <w:t>Supportive Services for Veteran Families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VA Supportive Services for Veteran Families Program</w:t>
        </w:r>
      </w:hyperlink>
    </w:p>
    <w:p w14:paraId="7A530A62" w14:textId="77777777" w:rsidR="00610DB1" w:rsidRDefault="00610DB1" w:rsidP="00610DB1">
      <w:pPr>
        <w:pStyle w:val="NoSpacing"/>
        <w:rPr>
          <w:rFonts w:ascii="Helvetica" w:hAnsi="Helvetica" w:cs="Helvetica"/>
          <w:color w:val="222222"/>
          <w:sz w:val="24"/>
          <w:szCs w:val="24"/>
          <w:shd w:val="clear" w:color="auto" w:fill="FFFFFF"/>
        </w:rPr>
      </w:pPr>
    </w:p>
    <w:p w14:paraId="5EC252B4" w14:textId="77777777" w:rsidR="00610DB1" w:rsidRDefault="00000000" w:rsidP="00610DB1">
      <w:pPr>
        <w:pStyle w:val="NoSpacing"/>
        <w:rPr>
          <w:rFonts w:ascii="Helvetica" w:hAnsi="Helvetica" w:cs="Helvetica"/>
          <w:color w:val="222222"/>
          <w:sz w:val="24"/>
          <w:szCs w:val="24"/>
          <w:shd w:val="clear" w:color="auto" w:fill="FFFFFF"/>
        </w:rPr>
      </w:pPr>
      <w:hyperlink w:anchor="VASportsProgDisabledEquine" w:history="1">
        <w:r w:rsidR="00610DB1" w:rsidRPr="0076231B">
          <w:rPr>
            <w:rStyle w:val="Hyperlink"/>
            <w:rFonts w:ascii="Helvetica" w:hAnsi="Helvetica" w:cs="Helvetica"/>
            <w:sz w:val="24"/>
            <w:szCs w:val="24"/>
            <w:shd w:val="clear" w:color="auto" w:fill="FFFFFF"/>
          </w:rPr>
          <w:t>National Veterans Sports Programs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610DB1" w:rsidRPr="007C2E4F">
        <w:rPr>
          <w:rFonts w:ascii="Helvetica" w:hAnsi="Helvetica" w:cs="Helvetica"/>
          <w:color w:val="222222"/>
          <w:sz w:val="24"/>
          <w:szCs w:val="24"/>
        </w:rPr>
        <w:br/>
      </w:r>
    </w:p>
    <w:p w14:paraId="5FEB9C07" w14:textId="77777777" w:rsidR="00610DB1" w:rsidRDefault="00000000" w:rsidP="00610DB1">
      <w:pPr>
        <w:pStyle w:val="NoSpacing"/>
        <w:rPr>
          <w:rFonts w:ascii="Helvetica" w:hAnsi="Helvetica"/>
          <w:color w:val="0000FF"/>
          <w:sz w:val="24"/>
          <w:szCs w:val="24"/>
          <w:u w:val="single"/>
        </w:rPr>
      </w:pPr>
      <w:hyperlink w:anchor="VASportsProgAdaptive" w:history="1">
        <w:r w:rsidR="00610DB1" w:rsidRPr="0076231B">
          <w:rPr>
            <w:rStyle w:val="Hyperlink"/>
            <w:rFonts w:ascii="Helvetica" w:hAnsi="Helvetica" w:cs="Helvetica"/>
            <w:sz w:val="24"/>
            <w:szCs w:val="24"/>
            <w:shd w:val="clear" w:color="auto" w:fill="FFFFFF"/>
          </w:rPr>
          <w:t>National Veterans Sports Programs</w:t>
        </w:r>
        <w:r w:rsidR="00610DB1" w:rsidRPr="0076231B">
          <w:rPr>
            <w:rStyle w:val="Hyperlink"/>
            <w:rFonts w:ascii="Helvetica" w:hAnsi="Helvetica" w:cs="Helvetica"/>
            <w:sz w:val="24"/>
            <w:szCs w:val="24"/>
          </w:rPr>
          <w:br/>
        </w:r>
        <w:r w:rsidR="00610DB1" w:rsidRPr="0076231B">
          <w:rPr>
            <w:rStyle w:val="Hyperlink"/>
            <w:rFonts w:ascii="Helvetica" w:hAnsi="Helvetica" w:cs="Helvetica"/>
            <w:sz w:val="24"/>
            <w:szCs w:val="24"/>
            <w:shd w:val="clear" w:color="auto" w:fill="FFFFFF"/>
          </w:rPr>
          <w:t>Grants for Adaptive Sports Programs for Disabled Veterans and Members of the Armed Forces program</w:t>
        </w:r>
      </w:hyperlink>
      <w:r w:rsidR="00610DB1" w:rsidRPr="007C2E4F">
        <w:rPr>
          <w:rFonts w:ascii="Helvetica" w:hAnsi="Helvetica" w:cs="Helvetica"/>
          <w:color w:val="222222"/>
          <w:sz w:val="24"/>
          <w:szCs w:val="24"/>
        </w:rPr>
        <w:br/>
      </w:r>
    </w:p>
    <w:p w14:paraId="6CCDB42C" w14:textId="77777777" w:rsidR="00610DB1" w:rsidRDefault="00000000" w:rsidP="00610DB1">
      <w:pPr>
        <w:pStyle w:val="NoSpacing"/>
        <w:rPr>
          <w:rFonts w:ascii="Helvetica" w:hAnsi="Helvetica" w:cs="Helvetica"/>
          <w:color w:val="222222"/>
          <w:sz w:val="24"/>
          <w:szCs w:val="24"/>
        </w:rPr>
      </w:pPr>
      <w:hyperlink w:anchor="VALegacyGrants" w:history="1">
        <w:r w:rsidR="00610DB1" w:rsidRPr="00BC0C6C">
          <w:rPr>
            <w:rStyle w:val="Hyperlink"/>
            <w:rFonts w:ascii="Helvetica" w:hAnsi="Helvetica" w:cs="Helvetica"/>
            <w:sz w:val="24"/>
            <w:szCs w:val="24"/>
            <w:shd w:val="clear" w:color="auto" w:fill="FFFFFF"/>
          </w:rPr>
          <w:t>Veterans Legacy Grant Program</w:t>
        </w:r>
      </w:hyperlink>
      <w:r w:rsidR="00610DB1" w:rsidRPr="00BC255A">
        <w:rPr>
          <w:rFonts w:ascii="Helvetica" w:hAnsi="Helvetica" w:cs="Helvetica"/>
          <w:color w:val="222222"/>
          <w:sz w:val="24"/>
          <w:szCs w:val="24"/>
        </w:rPr>
        <w:br/>
      </w:r>
    </w:p>
    <w:p w14:paraId="58BD5F0C" w14:textId="77777777" w:rsidR="00610DB1" w:rsidRDefault="00610DB1"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000000"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000000"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67021809" w:rsidR="007D22A3" w:rsidRDefault="00000000"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7D22A3" w:rsidRPr="000C3D38">
          <w:rPr>
            <w:rStyle w:val="Hyperlink"/>
            <w:rFonts w:ascii="Helvetica" w:hAnsi="Helvetica"/>
            <w:b/>
            <w:sz w:val="28"/>
            <w:szCs w:val="28"/>
          </w:rPr>
          <w:t>an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000000"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000000"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62307FED" w:rsidR="007D22A3" w:rsidRDefault="00000000"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r w:rsidR="00F5143C">
          <w:rPr>
            <w:rStyle w:val="Hyperlink"/>
            <w:rFonts w:ascii="Helvetica" w:hAnsi="Helvetica" w:cs="Helvetica"/>
          </w:rPr>
          <w:t>Hawai’i</w:t>
        </w:r>
        <w:r w:rsidR="007D22A3"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000000"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000000"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505049E5" w:rsidR="007D22A3" w:rsidRPr="0011481D" w:rsidRDefault="00000000"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r w:rsidR="00F5143C">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000000"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000000"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000000"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000000"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000000"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000000"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000000"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000000"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000000"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000000"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000000"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000000"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000000"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000000"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000000"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000000"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000000"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000000"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000000"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000000"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000000"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000000"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46A67E68" w:rsidR="007D22A3" w:rsidRPr="0011481D" w:rsidRDefault="00000000" w:rsidP="007D22A3">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000000"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000000"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000000"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000000"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000000"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000000"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000000"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000000"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000000"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000000"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000000"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000000"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13921C59" w:rsidR="007D22A3" w:rsidRPr="0011481D" w:rsidRDefault="00000000"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r w:rsidR="00F5143C">
          <w:rPr>
            <w:rStyle w:val="Hyperlink"/>
            <w:rFonts w:ascii="Helvetica" w:hAnsi="Helvetica"/>
          </w:rPr>
          <w:t>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000000"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000000"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000000"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000000"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000000"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000000"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000000"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000000"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000000"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000000"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000000"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2" w:name="Part1Disaster"/>
      <w:bookmarkEnd w:id="2"/>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3" w:name="PART1"/>
      <w:bookmarkEnd w:id="3"/>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74DBEF85" w:rsidR="00B97635" w:rsidRPr="00A73FC7" w:rsidRDefault="00000000" w:rsidP="00B97635">
      <w:pPr>
        <w:outlineLvl w:val="0"/>
        <w:rPr>
          <w:rStyle w:val="Hyperlink"/>
          <w:rFonts w:ascii="Helvetica" w:hAnsi="Helvetica"/>
          <w:bCs/>
          <w:sz w:val="28"/>
          <w:szCs w:val="28"/>
        </w:rPr>
      </w:pPr>
      <w:hyperlink w:anchor="SpecialPrograms" w:history="1">
        <w:r w:rsidR="00B97635" w:rsidRPr="00A73FC7">
          <w:rPr>
            <w:rStyle w:val="Hyperlink"/>
            <w:rFonts w:ascii="Helvetica" w:hAnsi="Helvetica"/>
            <w:sz w:val="28"/>
            <w:szCs w:val="28"/>
          </w:rPr>
          <w:t xml:space="preserve">President Biden’s Bipartisan Infrastructure Law’s Distribution of funding in </w:t>
        </w:r>
        <w:r w:rsidR="00F5143C">
          <w:rPr>
            <w:rStyle w:val="Hyperlink"/>
            <w:rFonts w:ascii="Helvetica" w:hAnsi="Helvetica"/>
            <w:sz w:val="28"/>
            <w:szCs w:val="28"/>
          </w:rPr>
          <w:t>Hawai’i</w:t>
        </w:r>
      </w:hyperlink>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61E714FC" w14:textId="77777777" w:rsidR="00B97635" w:rsidRPr="005D3F9C" w:rsidRDefault="00B97635" w:rsidP="0077741F">
      <w:pPr>
        <w:pBdr>
          <w:bottom w:val="double" w:sz="6" w:space="1" w:color="auto"/>
        </w:pBdr>
        <w:autoSpaceDE w:val="0"/>
        <w:autoSpaceDN w:val="0"/>
        <w:adjustRightInd w:val="0"/>
        <w:rPr>
          <w:rFonts w:ascii="Helvetica" w:hAnsi="Helvetica"/>
          <w:b/>
        </w:rPr>
      </w:pPr>
    </w:p>
    <w:p w14:paraId="4283F3FC" w14:textId="77777777" w:rsidR="00B97635" w:rsidRDefault="00B97635" w:rsidP="0077741F">
      <w:pPr>
        <w:rPr>
          <w:rFonts w:ascii="Helvetica" w:hAnsi="Helvetica"/>
        </w:rPr>
      </w:pP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E39BF2E" w14:textId="77777777" w:rsidR="00446E7D" w:rsidRDefault="00446E7D" w:rsidP="00446E7D">
      <w:pPr>
        <w:autoSpaceDE w:val="0"/>
        <w:autoSpaceDN w:val="0"/>
        <w:adjustRightInd w:val="0"/>
        <w:outlineLvl w:val="0"/>
        <w:rPr>
          <w:rFonts w:ascii="Helvetica" w:hAnsi="Helvetica"/>
          <w:b/>
          <w:sz w:val="32"/>
          <w:szCs w:val="32"/>
        </w:rPr>
      </w:pPr>
      <w:bookmarkStart w:id="4" w:name="CurrentFedPrograms"/>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8683782" w14:textId="77777777" w:rsidR="00446E7D" w:rsidRDefault="00446E7D" w:rsidP="00446E7D">
      <w:pPr>
        <w:autoSpaceDE w:val="0"/>
        <w:autoSpaceDN w:val="0"/>
        <w:adjustRightInd w:val="0"/>
        <w:outlineLvl w:val="0"/>
        <w:rPr>
          <w:rFonts w:ascii="Helvetica" w:hAnsi="Helvetica"/>
          <w:b/>
          <w:sz w:val="32"/>
          <w:szCs w:val="32"/>
        </w:rPr>
      </w:pPr>
    </w:p>
    <w:p w14:paraId="29282292" w14:textId="75C8D60C" w:rsidR="003E7A25" w:rsidRPr="003E7A25" w:rsidRDefault="003E7A25" w:rsidP="003E7A25">
      <w:pPr>
        <w:autoSpaceDE w:val="0"/>
        <w:autoSpaceDN w:val="0"/>
        <w:adjustRightInd w:val="0"/>
        <w:outlineLvl w:val="0"/>
        <w:rPr>
          <w:rFonts w:ascii="Helvetica" w:hAnsi="Helvetica"/>
          <w:b/>
          <w:bCs/>
          <w:sz w:val="32"/>
          <w:szCs w:val="32"/>
        </w:rPr>
      </w:pPr>
      <w:bookmarkStart w:id="5" w:name="ProgSpecialHawaii"/>
      <w:bookmarkEnd w:id="5"/>
      <w:r w:rsidRPr="003E7A25">
        <w:rPr>
          <w:rFonts w:ascii="Helvetica" w:hAnsi="Helvetica"/>
          <w:b/>
          <w:bCs/>
          <w:sz w:val="32"/>
          <w:szCs w:val="32"/>
        </w:rPr>
        <w:t>Programs Of Special Interest In Hawai</w:t>
      </w:r>
      <w:r>
        <w:rPr>
          <w:rFonts w:ascii="Helvetica" w:hAnsi="Helvetica"/>
          <w:b/>
          <w:bCs/>
          <w:sz w:val="32"/>
          <w:szCs w:val="32"/>
        </w:rPr>
        <w:t>’</w:t>
      </w:r>
      <w:r w:rsidRPr="003E7A25">
        <w:rPr>
          <w:rFonts w:ascii="Helvetica" w:hAnsi="Helvetica"/>
          <w:b/>
          <w:bCs/>
          <w:sz w:val="32"/>
          <w:szCs w:val="32"/>
        </w:rPr>
        <w:t>i</w:t>
      </w:r>
    </w:p>
    <w:p w14:paraId="43EE5463" w14:textId="77777777" w:rsidR="003E7A25" w:rsidRDefault="003E7A25" w:rsidP="00446E7D">
      <w:pPr>
        <w:autoSpaceDE w:val="0"/>
        <w:autoSpaceDN w:val="0"/>
        <w:adjustRightInd w:val="0"/>
        <w:outlineLvl w:val="0"/>
        <w:rPr>
          <w:rFonts w:ascii="Helvetica" w:hAnsi="Helvetica"/>
          <w:b/>
          <w:sz w:val="32"/>
          <w:szCs w:val="32"/>
        </w:rPr>
      </w:pPr>
    </w:p>
    <w:p w14:paraId="71262A00" w14:textId="77777777" w:rsidR="00446E7D" w:rsidRDefault="00446E7D" w:rsidP="00446E7D">
      <w:pPr>
        <w:autoSpaceDE w:val="0"/>
        <w:autoSpaceDN w:val="0"/>
        <w:adjustRightInd w:val="0"/>
        <w:outlineLvl w:val="0"/>
        <w:rPr>
          <w:rFonts w:ascii="Helvetica" w:hAnsi="Helvetica"/>
          <w:b/>
          <w:sz w:val="32"/>
          <w:szCs w:val="32"/>
        </w:rPr>
      </w:pPr>
      <w:bookmarkStart w:id="6" w:name="SpecFedProgNotices"/>
      <w:bookmarkStart w:id="7" w:name="SpecialPrograms"/>
      <w:bookmarkStart w:id="8" w:name="GeneralSpecialPrograms"/>
      <w:bookmarkStart w:id="9" w:name="HISpecial"/>
      <w:bookmarkEnd w:id="6"/>
      <w:bookmarkEnd w:id="7"/>
      <w:bookmarkEnd w:id="8"/>
      <w:bookmarkEnd w:id="9"/>
      <w:r>
        <w:rPr>
          <w:rFonts w:ascii="Helvetica" w:hAnsi="Helvetica"/>
          <w:b/>
          <w:sz w:val="32"/>
          <w:szCs w:val="32"/>
        </w:rPr>
        <w:t>Special Programs:</w:t>
      </w:r>
      <w:bookmarkStart w:id="10" w:name="CurrentCorona"/>
      <w:bookmarkEnd w:id="10"/>
    </w:p>
    <w:p w14:paraId="60262F8B" w14:textId="77777777" w:rsidR="00446E7D" w:rsidRDefault="00446E7D" w:rsidP="00446E7D">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11" w:name="BuildingABetterAmerica"/>
      <w:bookmarkEnd w:id="11"/>
      <w:r w:rsidRPr="00A92A97">
        <w:rPr>
          <w:rFonts w:ascii="Helvetica" w:hAnsi="Helvetica"/>
          <w:b/>
          <w:noProof/>
          <w:sz w:val="32"/>
          <w:szCs w:val="32"/>
        </w:rPr>
        <w:lastRenderedPageBreak/>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543A8ADC" w14:textId="661C5213" w:rsidR="00EA4890" w:rsidRDefault="00EA4890" w:rsidP="00F4731E">
      <w:pPr>
        <w:autoSpaceDE w:val="0"/>
        <w:autoSpaceDN w:val="0"/>
        <w:adjustRightInd w:val="0"/>
        <w:outlineLvl w:val="0"/>
        <w:rPr>
          <w:rFonts w:ascii="Helvetica" w:hAnsi="Helvetica"/>
          <w:bCs/>
        </w:rPr>
      </w:pPr>
    </w:p>
    <w:p w14:paraId="42CD39BC" w14:textId="551D0AB1"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drawing>
          <wp:inline distT="0" distB="0" distL="0" distR="0" wp14:anchorId="562FFC5F" wp14:editId="559323A7">
            <wp:extent cx="6915150" cy="5019675"/>
            <wp:effectExtent l="0" t="0" r="6350" b="0"/>
            <wp:docPr id="93585656" name="Picture 1"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5656" name="Picture 1" descr="A document with text and numbers&#10;&#10;Description automatically generated with medium confidence"/>
                    <pic:cNvPicPr/>
                  </pic:nvPicPr>
                  <pic:blipFill>
                    <a:blip r:embed="rId7" cstate="screen">
                      <a:extLst>
                        <a:ext uri="{28A0092B-C50C-407E-A947-70E740481C1C}">
                          <a14:useLocalDpi xmlns:a14="http://schemas.microsoft.com/office/drawing/2010/main"/>
                        </a:ext>
                      </a:extLst>
                    </a:blip>
                    <a:stretch>
                      <a:fillRect/>
                    </a:stretch>
                  </pic:blipFill>
                  <pic:spPr>
                    <a:xfrm>
                      <a:off x="0" y="0"/>
                      <a:ext cx="6915150" cy="5019675"/>
                    </a:xfrm>
                    <a:prstGeom prst="rect">
                      <a:avLst/>
                    </a:prstGeom>
                  </pic:spPr>
                </pic:pic>
              </a:graphicData>
            </a:graphic>
          </wp:inline>
        </w:drawing>
      </w:r>
    </w:p>
    <w:p w14:paraId="68757581" w14:textId="2E1A4351" w:rsidR="00EA4890" w:rsidRDefault="00193596" w:rsidP="00F4731E">
      <w:pPr>
        <w:autoSpaceDE w:val="0"/>
        <w:autoSpaceDN w:val="0"/>
        <w:adjustRightInd w:val="0"/>
        <w:outlineLvl w:val="0"/>
        <w:rPr>
          <w:rFonts w:ascii="Helvetica" w:hAnsi="Helvetica"/>
          <w:bCs/>
        </w:rPr>
      </w:pPr>
      <w:r w:rsidRPr="00193596">
        <w:rPr>
          <w:rFonts w:ascii="Helvetica" w:hAnsi="Helvetica"/>
          <w:bCs/>
          <w:noProof/>
        </w:rPr>
        <w:lastRenderedPageBreak/>
        <w:drawing>
          <wp:inline distT="0" distB="0" distL="0" distR="0" wp14:anchorId="409541FC" wp14:editId="5631F50F">
            <wp:extent cx="6915150" cy="4398010"/>
            <wp:effectExtent l="0" t="0" r="6350" b="0"/>
            <wp:docPr id="145959866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98669" name="Picture 1" descr="A screenshot of a documen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6915150" cy="4398010"/>
                    </a:xfrm>
                    <a:prstGeom prst="rect">
                      <a:avLst/>
                    </a:prstGeom>
                  </pic:spPr>
                </pic:pic>
              </a:graphicData>
            </a:graphic>
          </wp:inline>
        </w:drawing>
      </w:r>
    </w:p>
    <w:p w14:paraId="766C5D32" w14:textId="572B6372"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drawing>
          <wp:inline distT="0" distB="0" distL="0" distR="0" wp14:anchorId="3692E9B3" wp14:editId="5B909F09">
            <wp:extent cx="6915150" cy="2853690"/>
            <wp:effectExtent l="0" t="0" r="6350" b="3810"/>
            <wp:docPr id="49884912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49129" name="Picture 1" descr="A close-up of a document&#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6915150" cy="2853690"/>
                    </a:xfrm>
                    <a:prstGeom prst="rect">
                      <a:avLst/>
                    </a:prstGeom>
                  </pic:spPr>
                </pic:pic>
              </a:graphicData>
            </a:graphic>
          </wp:inline>
        </w:drawing>
      </w:r>
    </w:p>
    <w:p w14:paraId="68325411" w14:textId="0E1F464A"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lastRenderedPageBreak/>
        <w:drawing>
          <wp:inline distT="0" distB="0" distL="0" distR="0" wp14:anchorId="60D8331D" wp14:editId="6FB05A99">
            <wp:extent cx="6915150" cy="4528820"/>
            <wp:effectExtent l="0" t="0" r="6350" b="5080"/>
            <wp:docPr id="264446375"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6375" name="Picture 1" descr="A document with text on it&#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6915150" cy="4528820"/>
                    </a:xfrm>
                    <a:prstGeom prst="rect">
                      <a:avLst/>
                    </a:prstGeom>
                  </pic:spPr>
                </pic:pic>
              </a:graphicData>
            </a:graphic>
          </wp:inline>
        </w:drawing>
      </w:r>
    </w:p>
    <w:p w14:paraId="61C94E24" w14:textId="4C9E7B8A" w:rsidR="00193596"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76F64894" wp14:editId="243DBE0A">
            <wp:extent cx="6915150" cy="2600325"/>
            <wp:effectExtent l="0" t="0" r="6350" b="3175"/>
            <wp:docPr id="106436935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69353" name="Picture 1" descr="A close-up of a document&#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6915150" cy="2600325"/>
                    </a:xfrm>
                    <a:prstGeom prst="rect">
                      <a:avLst/>
                    </a:prstGeom>
                  </pic:spPr>
                </pic:pic>
              </a:graphicData>
            </a:graphic>
          </wp:inline>
        </w:drawing>
      </w:r>
    </w:p>
    <w:p w14:paraId="3EDABE6B" w14:textId="77777777" w:rsidR="00193596" w:rsidRDefault="00193596" w:rsidP="00F4731E">
      <w:pPr>
        <w:autoSpaceDE w:val="0"/>
        <w:autoSpaceDN w:val="0"/>
        <w:adjustRightInd w:val="0"/>
        <w:outlineLvl w:val="0"/>
        <w:rPr>
          <w:rFonts w:ascii="Helvetica" w:hAnsi="Helvetica"/>
          <w:bCs/>
        </w:rPr>
      </w:pPr>
    </w:p>
    <w:p w14:paraId="5829006F" w14:textId="63C9A79B" w:rsidR="00193596"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4A2FC24B" wp14:editId="25D2D4E3">
            <wp:extent cx="6915150" cy="4101465"/>
            <wp:effectExtent l="0" t="0" r="6350" b="635"/>
            <wp:docPr id="37990191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01917" name="Picture 1" descr="A document with text on it&#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6915150" cy="4101465"/>
                    </a:xfrm>
                    <a:prstGeom prst="rect">
                      <a:avLst/>
                    </a:prstGeom>
                  </pic:spPr>
                </pic:pic>
              </a:graphicData>
            </a:graphic>
          </wp:inline>
        </w:drawing>
      </w:r>
    </w:p>
    <w:p w14:paraId="7DF3F950" w14:textId="00ABA230"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5379B672" wp14:editId="79FACE8C">
            <wp:extent cx="6915150" cy="3265170"/>
            <wp:effectExtent l="0" t="0" r="6350" b="0"/>
            <wp:docPr id="97742650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26508" name="Picture 1" descr="A close-up of a documen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6915150" cy="3265170"/>
                    </a:xfrm>
                    <a:prstGeom prst="rect">
                      <a:avLst/>
                    </a:prstGeom>
                  </pic:spPr>
                </pic:pic>
              </a:graphicData>
            </a:graphic>
          </wp:inline>
        </w:drawing>
      </w:r>
    </w:p>
    <w:p w14:paraId="0AAB0362" w14:textId="78F75A67"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44540C7E" wp14:editId="5628E58A">
            <wp:extent cx="6915150" cy="3935730"/>
            <wp:effectExtent l="0" t="0" r="6350" b="1270"/>
            <wp:docPr id="1195769994"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69994" name="Picture 1" descr="A document with text and images&#10;&#10;Description automatically generated with medium confidence"/>
                    <pic:cNvPicPr/>
                  </pic:nvPicPr>
                  <pic:blipFill>
                    <a:blip r:embed="rId14" cstate="screen">
                      <a:extLst>
                        <a:ext uri="{28A0092B-C50C-407E-A947-70E740481C1C}">
                          <a14:useLocalDpi xmlns:a14="http://schemas.microsoft.com/office/drawing/2010/main"/>
                        </a:ext>
                      </a:extLst>
                    </a:blip>
                    <a:stretch>
                      <a:fillRect/>
                    </a:stretch>
                  </pic:blipFill>
                  <pic:spPr>
                    <a:xfrm>
                      <a:off x="0" y="0"/>
                      <a:ext cx="6915150" cy="3935730"/>
                    </a:xfrm>
                    <a:prstGeom prst="rect">
                      <a:avLst/>
                    </a:prstGeom>
                  </pic:spPr>
                </pic:pic>
              </a:graphicData>
            </a:graphic>
          </wp:inline>
        </w:drawing>
      </w:r>
    </w:p>
    <w:p w14:paraId="12811820" w14:textId="30C70FFC"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5FBD0B84" wp14:editId="214E5BEA">
            <wp:extent cx="6915150" cy="3188335"/>
            <wp:effectExtent l="0" t="0" r="6350" b="0"/>
            <wp:docPr id="240541578" name="Picture 1" descr="A list of information about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41578" name="Picture 1" descr="A list of information about a project&#10;&#10;Description automatically generated with medium confidence"/>
                    <pic:cNvPicPr/>
                  </pic:nvPicPr>
                  <pic:blipFill>
                    <a:blip r:embed="rId15" cstate="screen">
                      <a:extLst>
                        <a:ext uri="{28A0092B-C50C-407E-A947-70E740481C1C}">
                          <a14:useLocalDpi xmlns:a14="http://schemas.microsoft.com/office/drawing/2010/main"/>
                        </a:ext>
                      </a:extLst>
                    </a:blip>
                    <a:stretch>
                      <a:fillRect/>
                    </a:stretch>
                  </pic:blipFill>
                  <pic:spPr>
                    <a:xfrm>
                      <a:off x="0" y="0"/>
                      <a:ext cx="6915150" cy="3188335"/>
                    </a:xfrm>
                    <a:prstGeom prst="rect">
                      <a:avLst/>
                    </a:prstGeom>
                  </pic:spPr>
                </pic:pic>
              </a:graphicData>
            </a:graphic>
          </wp:inline>
        </w:drawing>
      </w:r>
    </w:p>
    <w:p w14:paraId="49C447E0" w14:textId="57019B83"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73B7E1E1" wp14:editId="45246BF4">
            <wp:extent cx="6915150" cy="4318000"/>
            <wp:effectExtent l="0" t="0" r="6350" b="0"/>
            <wp:docPr id="183651052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10529" name="Picture 1" descr="A screenshot of a documen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6915150" cy="4318000"/>
                    </a:xfrm>
                    <a:prstGeom prst="rect">
                      <a:avLst/>
                    </a:prstGeom>
                  </pic:spPr>
                </pic:pic>
              </a:graphicData>
            </a:graphic>
          </wp:inline>
        </w:drawing>
      </w:r>
    </w:p>
    <w:p w14:paraId="26B144E8" w14:textId="15FE95A7"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62BFD440" wp14:editId="3757FA27">
            <wp:extent cx="6915150" cy="2717165"/>
            <wp:effectExtent l="0" t="0" r="6350" b="635"/>
            <wp:docPr id="865207502"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07502" name="Picture 1" descr="A screenshot of a repor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6915150" cy="2717165"/>
                    </a:xfrm>
                    <a:prstGeom prst="rect">
                      <a:avLst/>
                    </a:prstGeom>
                  </pic:spPr>
                </pic:pic>
              </a:graphicData>
            </a:graphic>
          </wp:inline>
        </w:drawing>
      </w:r>
    </w:p>
    <w:p w14:paraId="50ADC0ED" w14:textId="77777777" w:rsidR="00375A4F" w:rsidRDefault="00375A4F" w:rsidP="00F4731E">
      <w:pPr>
        <w:autoSpaceDE w:val="0"/>
        <w:autoSpaceDN w:val="0"/>
        <w:adjustRightInd w:val="0"/>
        <w:outlineLvl w:val="0"/>
        <w:rPr>
          <w:rFonts w:ascii="Helvetica" w:hAnsi="Helvetica"/>
          <w:bCs/>
        </w:rPr>
      </w:pPr>
    </w:p>
    <w:p w14:paraId="09C4C5F7" w14:textId="77777777" w:rsidR="00375A4F" w:rsidRPr="00D57EB3" w:rsidRDefault="00375A4F" w:rsidP="00F4731E">
      <w:pPr>
        <w:autoSpaceDE w:val="0"/>
        <w:autoSpaceDN w:val="0"/>
        <w:adjustRightInd w:val="0"/>
        <w:outlineLvl w:val="0"/>
        <w:rPr>
          <w:rFonts w:ascii="Helvetica" w:hAnsi="Helvetica"/>
          <w:bCs/>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8"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31682EC9" w14:textId="77777777" w:rsidR="00EA4890" w:rsidRDefault="00EA4890" w:rsidP="00F4731E">
      <w:pPr>
        <w:autoSpaceDE w:val="0"/>
        <w:autoSpaceDN w:val="0"/>
        <w:adjustRightInd w:val="0"/>
        <w:outlineLvl w:val="0"/>
        <w:rPr>
          <w:rFonts w:ascii="Helvetica" w:hAnsi="Helvetica"/>
          <w:b/>
          <w:sz w:val="32"/>
          <w:szCs w:val="32"/>
        </w:rPr>
      </w:pPr>
    </w:p>
    <w:p w14:paraId="3FDACEC3" w14:textId="2F240181" w:rsidR="009821F1" w:rsidRPr="00FF34DB" w:rsidRDefault="00000000" w:rsidP="00F4731E">
      <w:pPr>
        <w:autoSpaceDE w:val="0"/>
        <w:autoSpaceDN w:val="0"/>
        <w:adjustRightInd w:val="0"/>
        <w:outlineLvl w:val="0"/>
        <w:rPr>
          <w:rFonts w:ascii="Helvetica" w:hAnsi="Helvetica"/>
          <w:b/>
        </w:rPr>
      </w:pPr>
      <w:hyperlink r:id="rId19" w:history="1">
        <w:r w:rsidR="009821F1" w:rsidRPr="008715AB">
          <w:rPr>
            <w:rStyle w:val="Hyperlink"/>
            <w:rFonts w:ascii="Helvetica" w:hAnsi="Helvetica"/>
            <w:b/>
          </w:rPr>
          <w:t>https://www.whitehouse.gov/build/guidebook/</w:t>
        </w:r>
      </w:hyperlink>
    </w:p>
    <w:p w14:paraId="2A5BCC39" w14:textId="045056F7" w:rsidR="009821F1" w:rsidRPr="009821F1" w:rsidRDefault="009821F1" w:rsidP="009821F1">
      <w:pPr>
        <w:pStyle w:val="NormalWeb"/>
      </w:pPr>
      <w:r>
        <w:rPr>
          <w:rFonts w:ascii="Arial" w:hAnsi="Arial" w:cs="Arial"/>
          <w:b/>
          <w:bCs/>
          <w:sz w:val="28"/>
          <w:szCs w:val="28"/>
        </w:rPr>
        <w:t xml:space="preserve">OPEN AND UPCOMING INFRASTRUCTURE FUNDING OPPORTUNITIES </w:t>
      </w:r>
    </w:p>
    <w:p w14:paraId="376FFFFE" w14:textId="77777777" w:rsidR="009821F1" w:rsidRDefault="00000000" w:rsidP="00F4731E">
      <w:pPr>
        <w:autoSpaceDE w:val="0"/>
        <w:autoSpaceDN w:val="0"/>
        <w:adjustRightInd w:val="0"/>
        <w:outlineLvl w:val="0"/>
        <w:rPr>
          <w:rFonts w:ascii="Helvetica" w:hAnsi="Helvetica"/>
          <w:color w:val="0A2458"/>
          <w:shd w:val="clear" w:color="auto" w:fill="FFFFFF"/>
        </w:rPr>
      </w:pPr>
      <w:hyperlink r:id="rId20" w:tgtFrame="_blank" w:history="1">
        <w:r w:rsidR="009821F1" w:rsidRPr="009821F1">
          <w:rPr>
            <w:rStyle w:val="Hyperlink"/>
            <w:rFonts w:ascii="Helvetica" w:hAnsi="Helvetica"/>
            <w:color w:val="0064BC"/>
          </w:rPr>
          <w:t>This document</w:t>
        </w:r>
      </w:hyperlink>
      <w:r w:rsidR="009821F1" w:rsidRPr="009821F1">
        <w:rPr>
          <w:rStyle w:val="apple-converted-space"/>
          <w:rFonts w:ascii="Helvetica" w:hAnsi="Helvetica"/>
          <w:color w:val="0A2458"/>
        </w:rPr>
        <w:t> </w:t>
      </w:r>
      <w:r w:rsidR="009821F1" w:rsidRPr="009821F1">
        <w:rPr>
          <w:rFonts w:ascii="Helvetica" w:hAnsi="Helvetica"/>
          <w:color w:val="0A2458"/>
          <w:shd w:val="clear" w:color="auto" w:fill="FFFFFF"/>
        </w:rPr>
        <w:t xml:space="preserve">highlights funding opportunities that communities can apply for today, along with a calendar for funding opportunities across </w:t>
      </w:r>
      <w:r w:rsidR="009821F1">
        <w:rPr>
          <w:rFonts w:ascii="Helvetica" w:hAnsi="Helvetica"/>
          <w:color w:val="0A2458"/>
          <w:shd w:val="clear" w:color="auto" w:fill="FFFFFF"/>
        </w:rPr>
        <w:t xml:space="preserve">Fall </w:t>
      </w:r>
      <w:r w:rsidR="009821F1" w:rsidRPr="009821F1">
        <w:rPr>
          <w:rFonts w:ascii="Helvetica" w:hAnsi="Helvetica"/>
          <w:color w:val="0A2458"/>
          <w:shd w:val="clear" w:color="auto" w:fill="FFFFFF"/>
        </w:rPr>
        <w:t>2023</w:t>
      </w:r>
      <w:r w:rsidR="009821F1">
        <w:rPr>
          <w:rFonts w:ascii="Helvetica" w:hAnsi="Helvetica"/>
          <w:color w:val="0A2458"/>
          <w:shd w:val="clear" w:color="auto" w:fill="FFFFFF"/>
        </w:rPr>
        <w:t>-Winter 2024</w:t>
      </w:r>
      <w:r w:rsidR="009821F1" w:rsidRPr="009821F1">
        <w:rPr>
          <w:rFonts w:ascii="Helvetica" w:hAnsi="Helvetica"/>
          <w:color w:val="0A2458"/>
          <w:shd w:val="clear" w:color="auto" w:fill="FFFFFF"/>
        </w:rPr>
        <w:t>. The list includes information on the program, the deadline for applying, and a link to the application, where applicable.</w:t>
      </w:r>
      <w:r w:rsidR="009821F1" w:rsidRPr="009821F1">
        <w:rPr>
          <w:rStyle w:val="apple-converted-space"/>
          <w:rFonts w:ascii="Helvetica" w:hAnsi="Helvetica"/>
          <w:color w:val="0A2458"/>
          <w:shd w:val="clear" w:color="auto" w:fill="FFFFFF"/>
        </w:rPr>
        <w:t> </w:t>
      </w:r>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lastRenderedPageBreak/>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21"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1B9C63FA" w:rsidR="009821F1" w:rsidRDefault="00FF34DB" w:rsidP="00F4731E">
      <w:pPr>
        <w:autoSpaceDE w:val="0"/>
        <w:autoSpaceDN w:val="0"/>
        <w:adjustRightInd w:val="0"/>
        <w:outlineLvl w:val="0"/>
        <w:rPr>
          <w:rFonts w:ascii="Helvetica" w:hAnsi="Helvetica"/>
          <w:b/>
          <w:sz w:val="32"/>
          <w:szCs w:val="32"/>
        </w:rPr>
      </w:pPr>
      <w:r>
        <w:rPr>
          <w:color w:val="0A2458"/>
          <w:shd w:val="clear" w:color="auto" w:fill="FFFFFF"/>
        </w:rPr>
        <w:t>.</w:t>
      </w:r>
      <w:r w:rsidRPr="00FF34DB">
        <w:rPr>
          <w:rFonts w:ascii="Helvetica" w:hAnsi="Helvetica"/>
          <w:b/>
          <w:noProof/>
          <w:sz w:val="32"/>
          <w:szCs w:val="32"/>
        </w:rPr>
        <w:t xml:space="preserve"> </w:t>
      </w:r>
      <w:r w:rsidRPr="009821F1">
        <w:rPr>
          <w:rFonts w:ascii="Helvetica" w:hAnsi="Helvetica"/>
          <w:b/>
          <w:noProof/>
          <w:sz w:val="32"/>
          <w:szCs w:val="32"/>
        </w:rPr>
        <w:drawing>
          <wp:inline distT="0" distB="0" distL="0" distR="0" wp14:anchorId="3180084E" wp14:editId="3BD58DE6">
            <wp:extent cx="4714359" cy="5367130"/>
            <wp:effectExtent l="0" t="0" r="0" b="5080"/>
            <wp:docPr id="663290056" name="Picture 1" descr="A table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90056" name="Picture 1" descr="A table of text on a white background&#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4721293" cy="5375024"/>
                    </a:xfrm>
                    <a:prstGeom prst="rect">
                      <a:avLst/>
                    </a:prstGeom>
                  </pic:spPr>
                </pic:pic>
              </a:graphicData>
            </a:graphic>
          </wp:inline>
        </w:drawing>
      </w:r>
    </w:p>
    <w:p w14:paraId="4811ADBA" w14:textId="31730E25" w:rsidR="009821F1" w:rsidRDefault="009821F1" w:rsidP="00F4731E">
      <w:pPr>
        <w:autoSpaceDE w:val="0"/>
        <w:autoSpaceDN w:val="0"/>
        <w:adjustRightInd w:val="0"/>
        <w:outlineLvl w:val="0"/>
        <w:rPr>
          <w:rFonts w:ascii="Helvetica" w:hAnsi="Helvetica"/>
          <w:b/>
          <w:sz w:val="32"/>
          <w:szCs w:val="32"/>
        </w:rPr>
      </w:pPr>
    </w:p>
    <w:p w14:paraId="28F6FC0C" w14:textId="45AC80D5"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drawing>
          <wp:inline distT="0" distB="0" distL="0" distR="0" wp14:anchorId="05D738EF" wp14:editId="394C368D">
            <wp:extent cx="5073905" cy="3511826"/>
            <wp:effectExtent l="0" t="0" r="0" b="6350"/>
            <wp:docPr id="111281596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5964" name="Picture 1" descr="A table with text on it&#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5085701" cy="3519991"/>
                    </a:xfrm>
                    <a:prstGeom prst="rect">
                      <a:avLst/>
                    </a:prstGeom>
                  </pic:spPr>
                </pic:pic>
              </a:graphicData>
            </a:graphic>
          </wp:inline>
        </w:drawing>
      </w:r>
    </w:p>
    <w:p w14:paraId="214D9F5A" w14:textId="7C2C369D" w:rsidR="009821F1" w:rsidRDefault="00FF34DB" w:rsidP="00F4731E">
      <w:pPr>
        <w:autoSpaceDE w:val="0"/>
        <w:autoSpaceDN w:val="0"/>
        <w:adjustRightInd w:val="0"/>
        <w:outlineLvl w:val="0"/>
        <w:rPr>
          <w:rFonts w:ascii="Helvetica" w:hAnsi="Helvetica"/>
          <w:b/>
          <w:sz w:val="32"/>
          <w:szCs w:val="32"/>
        </w:rPr>
      </w:pPr>
      <w:r w:rsidRPr="009821F1">
        <w:rPr>
          <w:rFonts w:ascii="Helvetica" w:hAnsi="Helvetica"/>
          <w:color w:val="0A2458"/>
          <w:shd w:val="clear" w:color="auto" w:fill="FFFFFF"/>
        </w:rPr>
        <w:lastRenderedPageBreak/>
        <w:t xml:space="preserve">For more information on open funding opportunities under the Inflation </w:t>
      </w:r>
      <w:r>
        <w:rPr>
          <w:rFonts w:ascii="Helvetica" w:hAnsi="Helvetica"/>
          <w:color w:val="0A2458"/>
          <w:shd w:val="clear" w:color="auto" w:fill="FFFFFF"/>
        </w:rPr>
        <w:t xml:space="preserve"> reduction act see  </w:t>
      </w:r>
      <w:hyperlink r:id="rId24" w:tgtFrame="_blank" w:history="1">
        <w:r w:rsidRPr="009821F1">
          <w:rPr>
            <w:rStyle w:val="Hyperlink"/>
            <w:rFonts w:ascii="Helvetica" w:hAnsi="Helvetica"/>
            <w:color w:val="0064BC"/>
          </w:rPr>
          <w:t>this page on CleanEnergy.gov</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12" w:name="CoronaVIrusGeneral"/>
      <w:bookmarkEnd w:id="12"/>
      <w:r>
        <w:rPr>
          <w:rFonts w:ascii="Helvetica" w:hAnsi="Helvetica"/>
          <w:b/>
          <w:sz w:val="44"/>
          <w:szCs w:val="44"/>
        </w:rPr>
        <w:tab/>
      </w:r>
      <w:r>
        <w:rPr>
          <w:rFonts w:ascii="Helvetica" w:hAnsi="Helvetica"/>
          <w:b/>
          <w:sz w:val="44"/>
          <w:szCs w:val="44"/>
        </w:rPr>
        <w:tab/>
      </w:r>
    </w:p>
    <w:p w14:paraId="40974F7C" w14:textId="77777777" w:rsidR="00563052" w:rsidRDefault="00563052" w:rsidP="00EE6911">
      <w:pPr>
        <w:pStyle w:val="NoSpacing"/>
        <w:rPr>
          <w:rFonts w:ascii="Helvetica" w:hAnsi="Helvetica" w:cs="Helvetica"/>
          <w:color w:val="222222"/>
          <w:sz w:val="24"/>
          <w:szCs w:val="24"/>
        </w:rPr>
      </w:pPr>
      <w:bookmarkStart w:id="13" w:name="HISpecific"/>
      <w:bookmarkEnd w:id="13"/>
    </w:p>
    <w:p w14:paraId="72CC24CE" w14:textId="77777777" w:rsidR="00B32682" w:rsidRDefault="00B32682" w:rsidP="005C69EC">
      <w:pPr>
        <w:rPr>
          <w:rFonts w:ascii="Helvetica" w:hAnsi="Helvetica" w:cs="Helvetica"/>
          <w:color w:val="222222"/>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End w:id="14"/>
      <w:bookmarkEnd w:id="15"/>
      <w:bookmarkEnd w:id="16"/>
      <w:bookmarkEnd w:id="17"/>
      <w:bookmarkEnd w:id="18"/>
      <w:bookmarkEnd w:id="19"/>
      <w:bookmarkEnd w:id="20"/>
    </w:p>
    <w:p w14:paraId="7B2E011E" w14:textId="1800CB28" w:rsidR="00D81164" w:rsidRDefault="00D81164" w:rsidP="00D81164">
      <w:pPr>
        <w:outlineLvl w:val="0"/>
        <w:rPr>
          <w:rStyle w:val="Hyperlink"/>
          <w:rFonts w:ascii="Helvetica" w:hAnsi="Helvetica"/>
          <w:color w:val="000000" w:themeColor="text1"/>
        </w:rPr>
      </w:pPr>
      <w:bookmarkStart w:id="21" w:name="FedDisasterAssist"/>
      <w:bookmarkEnd w:id="21"/>
      <w:r w:rsidRPr="00B13BB1">
        <w:rPr>
          <w:rFonts w:ascii="Helvetica" w:hAnsi="Helvetica"/>
          <w:color w:val="000000" w:themeColor="text1"/>
          <w:u w:val="single"/>
        </w:rPr>
        <w:t>Federal</w:t>
      </w:r>
      <w:r w:rsidRPr="00B13BB1">
        <w:rPr>
          <w:rStyle w:val="Hyperlink"/>
          <w:rFonts w:ascii="Helvetica" w:hAnsi="Helvetica"/>
          <w:color w:val="000000" w:themeColor="text1"/>
        </w:rPr>
        <w:t xml:space="preserve"> Disaster Assistance Information</w:t>
      </w:r>
    </w:p>
    <w:p w14:paraId="7749B5F2" w14:textId="77777777" w:rsidR="00D81164" w:rsidRDefault="00D81164" w:rsidP="00D81164">
      <w:bookmarkStart w:id="22" w:name="FactSheetBidenHarrisLatest"/>
      <w:bookmarkEnd w:id="22"/>
    </w:p>
    <w:p w14:paraId="6166D5FC" w14:textId="77777777" w:rsidR="00D81164" w:rsidRDefault="00D81164" w:rsidP="00D81164">
      <w:pPr>
        <w:pBdr>
          <w:bottom w:val="single" w:sz="6" w:space="1" w:color="auto"/>
        </w:pBdr>
        <w:spacing w:after="300"/>
        <w:rPr>
          <w:rFonts w:ascii="Source Sans Pro" w:hAnsi="Source Sans Pro"/>
          <w:color w:val="1B1B1B"/>
          <w:sz w:val="26"/>
          <w:szCs w:val="26"/>
        </w:rPr>
      </w:pPr>
      <w:bookmarkStart w:id="23" w:name="SPECDisasterDeclaration"/>
      <w:bookmarkEnd w:id="23"/>
      <w:r w:rsidRPr="00706BC3">
        <w:rPr>
          <w:rFonts w:ascii="Source Sans Pro" w:hAnsi="Source Sans Pro"/>
          <w:noProof/>
          <w:color w:val="1B1B1B"/>
          <w:sz w:val="26"/>
          <w:szCs w:val="26"/>
        </w:rPr>
        <w:drawing>
          <wp:inline distT="0" distB="0" distL="0" distR="0" wp14:anchorId="54B75CE9" wp14:editId="19743C7A">
            <wp:extent cx="5948856" cy="4617601"/>
            <wp:effectExtent l="0" t="0" r="0" b="5715"/>
            <wp:docPr id="237629717" name="Picture 1" descr="A map of hawaii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9717" name="Picture 1" descr="A map of hawaii with a map of the state&#10;&#10;Description automatically generated"/>
                    <pic:cNvPicPr/>
                  </pic:nvPicPr>
                  <pic:blipFill>
                    <a:blip r:embed="rId25" cstate="screen">
                      <a:extLst>
                        <a:ext uri="{28A0092B-C50C-407E-A947-70E740481C1C}">
                          <a14:useLocalDpi xmlns:a14="http://schemas.microsoft.com/office/drawing/2010/main"/>
                        </a:ext>
                      </a:extLst>
                    </a:blip>
                    <a:stretch>
                      <a:fillRect/>
                    </a:stretch>
                  </pic:blipFill>
                  <pic:spPr>
                    <a:xfrm>
                      <a:off x="0" y="0"/>
                      <a:ext cx="5954057" cy="4621638"/>
                    </a:xfrm>
                    <a:prstGeom prst="rect">
                      <a:avLst/>
                    </a:prstGeom>
                  </pic:spPr>
                </pic:pic>
              </a:graphicData>
            </a:graphic>
          </wp:inline>
        </w:drawing>
      </w:r>
    </w:p>
    <w:p w14:paraId="5E9464B2" w14:textId="77777777" w:rsidR="00B13BB1" w:rsidRDefault="00B13BB1" w:rsidP="00B13BB1">
      <w:pPr>
        <w:pStyle w:val="Heading2"/>
        <w:spacing w:before="0" w:after="540"/>
        <w:rPr>
          <w:rFonts w:ascii="Helvetica Neue" w:hAnsi="Helvetica Neue"/>
          <w:b w:val="0"/>
          <w:bCs w:val="0"/>
          <w:color w:val="002E6D"/>
        </w:rPr>
      </w:pPr>
      <w:bookmarkStart w:id="24" w:name="HIDisasterSBA"/>
      <w:bookmarkEnd w:id="24"/>
      <w:r>
        <w:rPr>
          <w:rFonts w:ascii="Helvetica Neue" w:hAnsi="Helvetica Neue"/>
          <w:b w:val="0"/>
          <w:bCs w:val="0"/>
          <w:color w:val="002E6D"/>
        </w:rPr>
        <w:t>Areas eligible for SBA disaster loans</w:t>
      </w:r>
    </w:p>
    <w:p w14:paraId="7DE7FB05" w14:textId="73E3983D" w:rsidR="00B13BB1" w:rsidRDefault="00B13BB1" w:rsidP="00B13BB1">
      <w:pPr>
        <w:pStyle w:val="NormalWeb"/>
        <w:rPr>
          <w:rFonts w:ascii="Helvetica Neue" w:hAnsi="Helvetica Neue"/>
          <w:color w:val="1B1B1B"/>
          <w:sz w:val="27"/>
          <w:szCs w:val="27"/>
        </w:rPr>
      </w:pPr>
      <w:r>
        <w:rPr>
          <w:rFonts w:ascii="Helvetica Neue" w:hAnsi="Helvetica Neue"/>
          <w:color w:val="1B1B1B"/>
          <w:sz w:val="27"/>
          <w:szCs w:val="27"/>
        </w:rPr>
        <w:t xml:space="preserve">The county of Maui, </w:t>
      </w:r>
      <w:r w:rsidR="00F5143C">
        <w:rPr>
          <w:rFonts w:ascii="Helvetica Neue" w:hAnsi="Helvetica Neue"/>
          <w:color w:val="1B1B1B"/>
          <w:sz w:val="27"/>
          <w:szCs w:val="27"/>
        </w:rPr>
        <w:t>Hawai’i</w:t>
      </w:r>
      <w:r>
        <w:rPr>
          <w:rFonts w:ascii="Helvetica Neue" w:hAnsi="Helvetica Neue"/>
          <w:color w:val="1B1B1B"/>
          <w:sz w:val="27"/>
          <w:szCs w:val="27"/>
        </w:rPr>
        <w:t xml:space="preserve"> is eligible for SBA disaster assistance as a result of the </w:t>
      </w:r>
      <w:r w:rsidR="00F5143C">
        <w:rPr>
          <w:rFonts w:ascii="Helvetica Neue" w:hAnsi="Helvetica Neue"/>
          <w:color w:val="1B1B1B"/>
          <w:sz w:val="27"/>
          <w:szCs w:val="27"/>
        </w:rPr>
        <w:t>Hawai’i</w:t>
      </w:r>
      <w:r>
        <w:rPr>
          <w:rFonts w:ascii="Helvetica Neue" w:hAnsi="Helvetica Neue"/>
          <w:color w:val="1B1B1B"/>
          <w:sz w:val="27"/>
          <w:szCs w:val="27"/>
        </w:rPr>
        <w:t xml:space="preserve"> wildfires. Additionally, the counties of </w:t>
      </w:r>
      <w:r w:rsidR="00F5143C">
        <w:rPr>
          <w:rFonts w:ascii="Helvetica Neue" w:hAnsi="Helvetica Neue"/>
          <w:color w:val="1B1B1B"/>
          <w:sz w:val="27"/>
          <w:szCs w:val="27"/>
        </w:rPr>
        <w:t>Hawai’i</w:t>
      </w:r>
      <w:r>
        <w:rPr>
          <w:rFonts w:ascii="Helvetica Neue" w:hAnsi="Helvetica Neue"/>
          <w:color w:val="1B1B1B"/>
          <w:sz w:val="27"/>
          <w:szCs w:val="27"/>
        </w:rPr>
        <w:t>, Honolulu, Kalawao, and Kauai are eligible for economic injury assistance.</w:t>
      </w:r>
    </w:p>
    <w:p w14:paraId="6307A36E" w14:textId="0DA1187F" w:rsidR="00B13BB1" w:rsidRDefault="00000000" w:rsidP="00B13BB1">
      <w:pPr>
        <w:pStyle w:val="NormalWeb"/>
        <w:rPr>
          <w:rFonts w:ascii="Helvetica Neue" w:hAnsi="Helvetica Neue"/>
          <w:color w:val="1B1B1B"/>
          <w:sz w:val="27"/>
          <w:szCs w:val="27"/>
        </w:rPr>
      </w:pPr>
      <w:hyperlink r:id="rId26" w:tgtFrame="_blank" w:history="1">
        <w:r w:rsidR="00B13BB1">
          <w:rPr>
            <w:rStyle w:val="Hyperlink"/>
            <w:rFonts w:ascii="Helvetica Neue" w:hAnsi="Helvetica Neue"/>
            <w:color w:val="00518B"/>
            <w:sz w:val="27"/>
            <w:szCs w:val="27"/>
          </w:rPr>
          <w:t xml:space="preserve">FEMA's </w:t>
        </w:r>
        <w:r w:rsidR="00F5143C">
          <w:rPr>
            <w:rStyle w:val="Hyperlink"/>
            <w:rFonts w:ascii="Helvetica Neue" w:hAnsi="Helvetica Neue"/>
            <w:color w:val="00518B"/>
            <w:sz w:val="27"/>
            <w:szCs w:val="27"/>
          </w:rPr>
          <w:t>Hawai’i</w:t>
        </w:r>
        <w:r w:rsidR="00B13BB1">
          <w:rPr>
            <w:rStyle w:val="Hyperlink"/>
            <w:rFonts w:ascii="Helvetica Neue" w:hAnsi="Helvetica Neue"/>
            <w:color w:val="00518B"/>
            <w:sz w:val="27"/>
            <w:szCs w:val="27"/>
          </w:rPr>
          <w:t xml:space="preserve"> wildfires page</w:t>
        </w:r>
      </w:hyperlink>
      <w:r w:rsidR="00B13BB1">
        <w:rPr>
          <w:rStyle w:val="apple-converted-space"/>
          <w:rFonts w:ascii="Helvetica Neue" w:hAnsi="Helvetica Neue"/>
          <w:color w:val="1B1B1B"/>
          <w:sz w:val="27"/>
          <w:szCs w:val="27"/>
        </w:rPr>
        <w:t> </w:t>
      </w:r>
      <w:r w:rsidR="00B13BB1">
        <w:rPr>
          <w:rFonts w:ascii="Helvetica Neue" w:hAnsi="Helvetica Neue"/>
          <w:color w:val="1B1B1B"/>
          <w:sz w:val="27"/>
          <w:szCs w:val="27"/>
        </w:rPr>
        <w:t>has the latest response and recovery information from FEMA and DHS. It is available in several languages. </w:t>
      </w:r>
    </w:p>
    <w:p w14:paraId="0A25F769" w14:textId="77777777" w:rsidR="009B269F" w:rsidRPr="009B269F" w:rsidRDefault="00000000" w:rsidP="009B269F">
      <w:pPr>
        <w:spacing w:before="600" w:after="300"/>
        <w:outlineLvl w:val="2"/>
        <w:rPr>
          <w:rFonts w:ascii="Source Sans Pro" w:hAnsi="Source Sans Pro"/>
          <w:b/>
          <w:bCs/>
          <w:color w:val="1B1B1B"/>
          <w:sz w:val="32"/>
          <w:szCs w:val="32"/>
        </w:rPr>
      </w:pPr>
      <w:hyperlink r:id="rId27" w:history="1">
        <w:r w:rsidR="009B269F" w:rsidRPr="009B269F">
          <w:rPr>
            <w:rFonts w:ascii="Source Sans Pro" w:hAnsi="Source Sans Pro"/>
            <w:b/>
            <w:bCs/>
            <w:color w:val="005288"/>
            <w:sz w:val="32"/>
            <w:szCs w:val="32"/>
            <w:u w:val="single"/>
          </w:rPr>
          <w:t>You Have Until Dec. 9 to Apply for Federal Disaster Assistance</w:t>
        </w:r>
      </w:hyperlink>
    </w:p>
    <w:p w14:paraId="6D913482" w14:textId="77777777" w:rsidR="009B269F" w:rsidRPr="009B269F" w:rsidRDefault="009B269F" w:rsidP="009B269F">
      <w:pPr>
        <w:rPr>
          <w:rFonts w:ascii="Source Sans Pro" w:hAnsi="Source Sans Pro"/>
          <w:color w:val="1B1B1B"/>
          <w:sz w:val="26"/>
          <w:szCs w:val="26"/>
        </w:rPr>
      </w:pPr>
      <w:r w:rsidRPr="009B269F">
        <w:rPr>
          <w:rFonts w:ascii="Source Sans Pro" w:hAnsi="Source Sans Pro"/>
          <w:color w:val="1B1B1B"/>
          <w:sz w:val="26"/>
          <w:szCs w:val="26"/>
        </w:rPr>
        <w:t>HONOLULU – The deadline to apply for federal disaster assistance has been extended another 30 days, meaning homeowners and renters with uninsured or underinsured damage to their property from the Maui wildfires have until Saturday, Dec. 9, to apply.</w:t>
      </w:r>
    </w:p>
    <w:p w14:paraId="431F36D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rPr>
        <w:lastRenderedPageBreak/>
        <w:t>HONOLULU – </w:t>
      </w:r>
      <w:r>
        <w:rPr>
          <w:rFonts w:ascii="Source Sans Pro" w:hAnsi="Source Sans Pro"/>
          <w:color w:val="1B1B1B"/>
          <w:sz w:val="26"/>
          <w:szCs w:val="26"/>
        </w:rPr>
        <w:t>The deadline to apply for federal disaster assistance has been extended another 30 days, meaning homeowners and renters with uninsured or underinsured damage to their property from the Maui wildfires have until</w:t>
      </w:r>
      <w:r>
        <w:rPr>
          <w:rStyle w:val="apple-converted-space"/>
          <w:rFonts w:ascii="Source Sans Pro" w:hAnsi="Source Sans Pro"/>
          <w:color w:val="1B1B1B"/>
          <w:sz w:val="26"/>
          <w:szCs w:val="26"/>
        </w:rPr>
        <w:t> </w:t>
      </w:r>
      <w:r>
        <w:rPr>
          <w:rStyle w:val="Strong"/>
          <w:rFonts w:ascii="Source Sans Pro" w:hAnsi="Source Sans Pro"/>
          <w:color w:val="1B1B1B"/>
        </w:rPr>
        <w:t>Saturday, Dec. 9</w:t>
      </w:r>
      <w:r>
        <w:rPr>
          <w:rFonts w:ascii="Source Sans Pro" w:hAnsi="Source Sans Pro"/>
          <w:color w:val="1B1B1B"/>
          <w:sz w:val="26"/>
          <w:szCs w:val="26"/>
        </w:rPr>
        <w:t>, to apply.</w:t>
      </w:r>
    </w:p>
    <w:p w14:paraId="1F86B649"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This is also the deadline for Maui’s homeowners, renters and businesses to apply to the U.S. Small Business Administration for a low-interest disaster loan for physical property damage.</w:t>
      </w:r>
    </w:p>
    <w:p w14:paraId="0E0BD78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“Registering with FEMA for Individual Assistance is the key that opens the door to many kinds of additional federal help, and we want to make sure everyone who is eligible for that aid has an opportunity to receive it,” said James Barros, Administrator of the Hawai‘i Emergency Management Agency.</w:t>
      </w:r>
    </w:p>
    <w:p w14:paraId="77572030"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complexity of this event and the diversity of the Maui community created some obstacles to getting all of the people who need help signed up for federal assistance,” he added. “So we’re grateful that FEMA extended the registration deadline.”</w:t>
      </w:r>
    </w:p>
    <w:p w14:paraId="647AD7B5"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FEMA provides funds that are paid directly to eligible individuals and households. Housing Assistance may include rental assistance, lodging expenses reimbursement, home repair assistance, and replacement assistance. All are explained as follows:</w:t>
      </w:r>
    </w:p>
    <w:p w14:paraId="57B227C6"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Rental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homeowners and renters for temporary housing if the wildfires displaced you from your primary residence.</w:t>
      </w:r>
    </w:p>
    <w:p w14:paraId="68ACBBC8"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Lodging Expense Reimbursement</w:t>
      </w:r>
      <w:r>
        <w:rPr>
          <w:rStyle w:val="apple-converted-space"/>
          <w:rFonts w:ascii="Source Sans Pro" w:hAnsi="Source Sans Pro"/>
          <w:color w:val="1B1B1B"/>
          <w:sz w:val="26"/>
          <w:szCs w:val="26"/>
        </w:rPr>
        <w:t> </w:t>
      </w:r>
      <w:r>
        <w:rPr>
          <w:rFonts w:ascii="Source Sans Pro" w:hAnsi="Source Sans Pro"/>
          <w:color w:val="1B1B1B"/>
          <w:sz w:val="26"/>
          <w:szCs w:val="26"/>
        </w:rPr>
        <w:t>is reimbursement for out-of-pocket temporary lodging expenses resulting from damage that made your primary residence unlivable. Eligible lodging expenses may include the cost of the room and associated taxes. </w:t>
      </w:r>
    </w:p>
    <w:p w14:paraId="45ACD43A"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Home Repair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homeowners to repair their primary residences, utilities servicing that home, and residential infrastructure leading to your fire-damaged property. </w:t>
      </w:r>
    </w:p>
    <w:p w14:paraId="1256967B"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Replacement Assistance</w:t>
      </w:r>
      <w:r>
        <w:rPr>
          <w:rStyle w:val="apple-converted-space"/>
          <w:rFonts w:ascii="Source Sans Pro" w:hAnsi="Source Sans Pro"/>
          <w:color w:val="1B1B1B"/>
          <w:sz w:val="26"/>
          <w:szCs w:val="26"/>
        </w:rPr>
        <w:t> </w:t>
      </w:r>
      <w:r>
        <w:rPr>
          <w:rFonts w:ascii="Source Sans Pro" w:hAnsi="Source Sans Pro"/>
          <w:color w:val="1B1B1B"/>
          <w:sz w:val="26"/>
          <w:szCs w:val="26"/>
        </w:rPr>
        <w:t>is financial assistance for any homeowner whose primary home was destroyed by the fires, and it can be applied to the purchase of a new permanent residence.</w:t>
      </w:r>
    </w:p>
    <w:p w14:paraId="1ED7A542" w14:textId="77777777" w:rsidR="009B269F" w:rsidRDefault="009B269F" w:rsidP="009B269F">
      <w:pPr>
        <w:numPr>
          <w:ilvl w:val="0"/>
          <w:numId w:val="64"/>
        </w:numPr>
        <w:spacing w:before="100" w:beforeAutospacing="1" w:after="300"/>
        <w:ind w:left="945"/>
        <w:rPr>
          <w:rFonts w:ascii="Source Sans Pro" w:hAnsi="Source Sans Pro"/>
          <w:color w:val="1B1B1B"/>
          <w:sz w:val="26"/>
          <w:szCs w:val="26"/>
        </w:rPr>
      </w:pPr>
      <w:r>
        <w:rPr>
          <w:rStyle w:val="Strong"/>
          <w:rFonts w:ascii="Source Sans Pro" w:hAnsi="Source Sans Pro"/>
          <w:color w:val="1B1B1B"/>
        </w:rPr>
        <w:t>Other Needs Assistance </w:t>
      </w:r>
      <w:r>
        <w:rPr>
          <w:rFonts w:ascii="Source Sans Pro" w:hAnsi="Source Sans Pro"/>
          <w:color w:val="1B1B1B"/>
          <w:sz w:val="26"/>
          <w:szCs w:val="26"/>
        </w:rPr>
        <w:t>is financial assistance for other disaster-caused expenses and immediate essential needs. This assistance may include funds to replace personal property, moving and storage expenses, transportation assistance, funeral, medical, dental, childcare, and miscellaneous disaster-related items.</w:t>
      </w:r>
    </w:p>
    <w:p w14:paraId="51EB8DC5"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To apply for FEMA disaster assistance, visit </w:t>
      </w:r>
      <w:hyperlink r:id="rId28" w:history="1">
        <w:r>
          <w:rPr>
            <w:rStyle w:val="Hyperlink"/>
            <w:rFonts w:ascii="Source Sans Pro" w:hAnsi="Source Sans Pro"/>
            <w:color w:val="005288"/>
            <w:sz w:val="26"/>
            <w:szCs w:val="26"/>
          </w:rPr>
          <w:t>DisasterAssistance.gov</w:t>
        </w:r>
      </w:hyperlink>
      <w:r>
        <w:rPr>
          <w:rFonts w:ascii="Source Sans Pro" w:hAnsi="Source Sans Pro"/>
          <w:color w:val="1B1B1B"/>
          <w:sz w:val="26"/>
          <w:szCs w:val="26"/>
        </w:rPr>
        <w:t>, use the </w:t>
      </w:r>
      <w:hyperlink r:id="rId29" w:history="1">
        <w:r>
          <w:rPr>
            <w:rStyle w:val="Hyperlink"/>
            <w:rFonts w:ascii="Source Sans Pro" w:hAnsi="Source Sans Pro"/>
            <w:color w:val="005288"/>
            <w:sz w:val="26"/>
            <w:szCs w:val="26"/>
          </w:rPr>
          <w:t>FEMA mobile app</w:t>
        </w:r>
      </w:hyperlink>
      <w:r>
        <w:rPr>
          <w:rStyle w:val="apple-converted-space"/>
          <w:rFonts w:ascii="Source Sans Pro" w:hAnsi="Source Sans Pro"/>
          <w:color w:val="1B1B1B"/>
          <w:sz w:val="26"/>
          <w:szCs w:val="26"/>
        </w:rPr>
        <w:t> </w:t>
      </w:r>
      <w:r>
        <w:rPr>
          <w:rFonts w:ascii="Source Sans Pro" w:hAnsi="Source Sans Pro"/>
          <w:color w:val="1B1B1B"/>
          <w:sz w:val="26"/>
          <w:szCs w:val="26"/>
        </w:rPr>
        <w:t>or call the </w:t>
      </w:r>
      <w:r>
        <w:rPr>
          <w:rStyle w:val="Strong"/>
          <w:rFonts w:ascii="Source Sans Pro" w:hAnsi="Source Sans Pro"/>
          <w:color w:val="1B1B1B"/>
        </w:rPr>
        <w:t>FEMA Helpline at 800-621-3362. </w:t>
      </w:r>
      <w:r>
        <w:rPr>
          <w:rFonts w:ascii="Source Sans Pro" w:hAnsi="Source Sans Pro"/>
          <w:color w:val="1B1B1B"/>
          <w:sz w:val="26"/>
          <w:szCs w:val="26"/>
        </w:rPr>
        <w:t>If you use a video</w:t>
      </w:r>
      <w:r>
        <w:rPr>
          <w:rStyle w:val="apple-converted-space"/>
          <w:rFonts w:ascii="Source Sans Pro" w:hAnsi="Source Sans Pro"/>
          <w:color w:val="1B1B1B"/>
          <w:sz w:val="26"/>
          <w:szCs w:val="26"/>
        </w:rPr>
        <w:t> </w:t>
      </w:r>
      <w:r>
        <w:rPr>
          <w:rFonts w:ascii="Source Sans Pro" w:hAnsi="Source Sans Pro"/>
          <w:color w:val="1B1B1B"/>
          <w:sz w:val="26"/>
          <w:szCs w:val="26"/>
        </w:rPr>
        <w:t>relay service, captioned telephone service or another service, give FEMA your number for that service when you apply. Helpline operators are available from</w:t>
      </w:r>
      <w:r>
        <w:rPr>
          <w:rStyle w:val="apple-converted-space"/>
          <w:rFonts w:ascii="Source Sans Pro" w:hAnsi="Source Sans Pro"/>
          <w:color w:val="1B1B1B"/>
          <w:sz w:val="26"/>
          <w:szCs w:val="26"/>
        </w:rPr>
        <w:t> </w:t>
      </w:r>
      <w:r>
        <w:rPr>
          <w:rStyle w:val="Strong"/>
          <w:rFonts w:ascii="Source Sans Pro" w:hAnsi="Source Sans Pro"/>
          <w:color w:val="1B1B1B"/>
        </w:rPr>
        <w:t>1 a.m. to 8 p.m., seven days a week</w:t>
      </w:r>
      <w:r>
        <w:rPr>
          <w:rFonts w:ascii="Source Sans Pro" w:hAnsi="Source Sans Pro"/>
          <w:color w:val="1B1B1B"/>
          <w:sz w:val="26"/>
          <w:szCs w:val="26"/>
        </w:rPr>
        <w:t>, and they speak many languages. Press 2 for Spanish. Press 3 for an interpreter who speaks your language.</w:t>
      </w:r>
    </w:p>
    <w:p w14:paraId="54AAB2A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an American Sign Language video on how to apply, go to </w:t>
      </w:r>
      <w:hyperlink r:id="rId30" w:tgtFrame="_blank" w:history="1">
        <w:r>
          <w:rPr>
            <w:rStyle w:val="Hyperlink"/>
            <w:rFonts w:ascii="Source Sans Pro" w:hAnsi="Source Sans Pro"/>
            <w:color w:val="005288"/>
            <w:sz w:val="26"/>
            <w:szCs w:val="26"/>
          </w:rPr>
          <w:t>https://www.youtube.com/watch?v=LU7wzRjByhI&amp;list=PL720Kw_OojlKOhtKG7HM_0n_kEawus6FC&amp;index=6</w:t>
        </w:r>
      </w:hyperlink>
      <w:r>
        <w:rPr>
          <w:rFonts w:ascii="Source Sans Pro" w:hAnsi="Source Sans Pro"/>
          <w:color w:val="1B1B1B"/>
          <w:sz w:val="26"/>
          <w:szCs w:val="26"/>
        </w:rPr>
        <w:t>.</w:t>
      </w:r>
    </w:p>
    <w:p w14:paraId="3393B231"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lastRenderedPageBreak/>
        <w:t>You may also visit any Disaster Recovery Center, where specialists can clarify information you have received from FEMA or other agencies. You can find a center here: </w:t>
      </w:r>
      <w:hyperlink r:id="rId31" w:history="1">
        <w:r>
          <w:rPr>
            <w:rStyle w:val="Hyperlink"/>
            <w:rFonts w:ascii="Source Sans Pro" w:hAnsi="Source Sans Pro"/>
            <w:color w:val="005288"/>
            <w:sz w:val="26"/>
            <w:szCs w:val="26"/>
          </w:rPr>
          <w:t>DRC Locator (fema.gov)</w:t>
        </w:r>
      </w:hyperlink>
    </w:p>
    <w:p w14:paraId="4427C443"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primary source of federal funding for long-term disaster recovery not covered by insurance is the Small Business Administration. SBA offers disaster assistance in the form of low-interest disaster loans to homeowners, renters and businesses. SBA also provides eligible small businesses and nonprofit organizations with working capital to help overcome an economic injury. </w:t>
      </w:r>
    </w:p>
    <w:p w14:paraId="44A11C9A"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SBA representatives are available at Disaster Recovery Centers and at the Business Recovery Centers on Maui, Oʻahu, Kauai and Hawaiʻi to help applicants apply for disaster loans. Business Recovery Centers on Kauai and Hawaiʻi will close</w:t>
      </w:r>
      <w:r>
        <w:rPr>
          <w:rStyle w:val="apple-converted-space"/>
          <w:rFonts w:ascii="Source Sans Pro" w:hAnsi="Source Sans Pro"/>
          <w:color w:val="1B1B1B"/>
          <w:sz w:val="26"/>
          <w:szCs w:val="26"/>
        </w:rPr>
        <w:t> </w:t>
      </w:r>
      <w:r>
        <w:rPr>
          <w:rStyle w:val="Strong"/>
          <w:rFonts w:ascii="Source Sans Pro" w:hAnsi="Source Sans Pro"/>
          <w:color w:val="1B1B1B"/>
        </w:rPr>
        <w:t>Thursday, Nov. 9</w:t>
      </w:r>
      <w:r>
        <w:rPr>
          <w:rFonts w:ascii="Source Sans Pro" w:hAnsi="Source Sans Pro"/>
          <w:color w:val="1B1B1B"/>
          <w:sz w:val="26"/>
          <w:szCs w:val="26"/>
        </w:rPr>
        <w:t>.</w:t>
      </w:r>
    </w:p>
    <w:p w14:paraId="73D306C0"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SBA applicants may apply online, receive additional disaster assistance information, and download applications at </w:t>
      </w:r>
      <w:hyperlink r:id="rId32" w:history="1">
        <w:r>
          <w:rPr>
            <w:rStyle w:val="Hyperlink"/>
            <w:rFonts w:ascii="Source Sans Pro" w:hAnsi="Source Sans Pro"/>
            <w:color w:val="005288"/>
            <w:sz w:val="26"/>
            <w:szCs w:val="26"/>
          </w:rPr>
          <w:t>https://www.sba.gov/hawaii-wildfires</w:t>
        </w:r>
      </w:hyperlink>
      <w:r>
        <w:rPr>
          <w:rFonts w:ascii="Source Sans Pro" w:hAnsi="Source Sans Pro"/>
          <w:color w:val="1B1B1B"/>
          <w:sz w:val="26"/>
          <w:szCs w:val="26"/>
        </w:rPr>
        <w:t>. Applicants may also call SBA’s Customer Service Center at</w:t>
      </w:r>
      <w:r>
        <w:rPr>
          <w:rStyle w:val="apple-converted-space"/>
          <w:rFonts w:ascii="Source Sans Pro" w:hAnsi="Source Sans Pro"/>
          <w:color w:val="1B1B1B"/>
          <w:sz w:val="26"/>
          <w:szCs w:val="26"/>
        </w:rPr>
        <w:t> </w:t>
      </w:r>
      <w:r>
        <w:rPr>
          <w:rStyle w:val="Strong"/>
          <w:rFonts w:ascii="Source Sans Pro" w:hAnsi="Source Sans Pro"/>
          <w:color w:val="1B1B1B"/>
        </w:rPr>
        <w:t>800-659-2955</w:t>
      </w:r>
      <w:r>
        <w:rPr>
          <w:rStyle w:val="apple-converted-space"/>
          <w:rFonts w:ascii="Source Sans Pro" w:hAnsi="Source Sans Pro"/>
          <w:color w:val="1B1B1B"/>
          <w:sz w:val="26"/>
          <w:szCs w:val="26"/>
        </w:rPr>
        <w:t> </w:t>
      </w:r>
      <w:r>
        <w:rPr>
          <w:rFonts w:ascii="Source Sans Pro" w:hAnsi="Source Sans Pro"/>
          <w:color w:val="1B1B1B"/>
          <w:sz w:val="26"/>
          <w:szCs w:val="26"/>
        </w:rPr>
        <w:t>or email </w:t>
      </w:r>
      <w:hyperlink r:id="rId33" w:history="1">
        <w:r>
          <w:rPr>
            <w:rStyle w:val="Hyperlink"/>
            <w:rFonts w:ascii="Source Sans Pro" w:hAnsi="Source Sans Pro"/>
            <w:color w:val="005288"/>
            <w:sz w:val="26"/>
            <w:szCs w:val="26"/>
          </w:rPr>
          <w:t>disastercustomerservice@sba.gov</w:t>
        </w:r>
      </w:hyperlink>
      <w:r>
        <w:rPr>
          <w:rStyle w:val="apple-converted-space"/>
          <w:rFonts w:ascii="Source Sans Pro" w:hAnsi="Source Sans Pro"/>
          <w:color w:val="1B1B1B"/>
          <w:sz w:val="26"/>
          <w:szCs w:val="26"/>
        </w:rPr>
        <w:t> </w:t>
      </w:r>
      <w:r>
        <w:rPr>
          <w:rFonts w:ascii="Source Sans Pro" w:hAnsi="Source Sans Pro"/>
          <w:color w:val="1B1B1B"/>
          <w:sz w:val="26"/>
          <w:szCs w:val="26"/>
        </w:rPr>
        <w:t>for more information.</w:t>
      </w:r>
    </w:p>
    <w:p w14:paraId="01B6E68B"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people who are deaf, hard-of-hearing or have a speech disability, dial</w:t>
      </w:r>
      <w:r>
        <w:rPr>
          <w:rStyle w:val="apple-converted-space"/>
          <w:rFonts w:ascii="Source Sans Pro" w:hAnsi="Source Sans Pro"/>
          <w:color w:val="1B1B1B"/>
          <w:sz w:val="26"/>
          <w:szCs w:val="26"/>
        </w:rPr>
        <w:t> </w:t>
      </w:r>
      <w:r>
        <w:rPr>
          <w:rStyle w:val="Strong"/>
          <w:rFonts w:ascii="Source Sans Pro" w:hAnsi="Source Sans Pro"/>
          <w:color w:val="1B1B1B"/>
        </w:rPr>
        <w:t>711</w:t>
      </w:r>
      <w:r>
        <w:rPr>
          <w:rStyle w:val="apple-converted-space"/>
          <w:rFonts w:ascii="Source Sans Pro" w:hAnsi="Source Sans Pro"/>
          <w:color w:val="1B1B1B"/>
          <w:sz w:val="26"/>
          <w:szCs w:val="26"/>
        </w:rPr>
        <w:t> </w:t>
      </w:r>
      <w:r>
        <w:rPr>
          <w:rFonts w:ascii="Source Sans Pro" w:hAnsi="Source Sans Pro"/>
          <w:color w:val="1B1B1B"/>
          <w:sz w:val="26"/>
          <w:szCs w:val="26"/>
        </w:rPr>
        <w:t>to access telecommunications relay services. Completed applications may also be mailed</w:t>
      </w:r>
      <w:r>
        <w:rPr>
          <w:rStyle w:val="apple-converted-space"/>
          <w:rFonts w:ascii="Source Sans Pro" w:hAnsi="Source Sans Pro"/>
          <w:color w:val="1B1B1B"/>
          <w:sz w:val="26"/>
          <w:szCs w:val="26"/>
        </w:rPr>
        <w:t> </w:t>
      </w:r>
      <w:r>
        <w:rPr>
          <w:rStyle w:val="Strong"/>
          <w:rFonts w:ascii="Source Sans Pro" w:hAnsi="Source Sans Pro"/>
          <w:color w:val="1B1B1B"/>
        </w:rPr>
        <w:t>to U.S. Small Business Administration, Processing and Disbursement Center, 14925 Kingsport Road, Fort Worth, TX 76155.</w:t>
      </w:r>
    </w:p>
    <w:p w14:paraId="60B72076" w14:textId="77777777" w:rsidR="009B269F" w:rsidRDefault="009B269F" w:rsidP="009B269F">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For the latest information on the Maui wildfire recovery efforts, visit </w:t>
      </w:r>
      <w:hyperlink r:id="rId34" w:history="1">
        <w:r>
          <w:rPr>
            <w:rStyle w:val="Hyperlink"/>
            <w:rFonts w:ascii="Source Sans Pro" w:hAnsi="Source Sans Pro"/>
            <w:color w:val="005288"/>
            <w:sz w:val="26"/>
            <w:szCs w:val="26"/>
          </w:rPr>
          <w:t>mauicounty.gov</w:t>
        </w:r>
      </w:hyperlink>
      <w:r>
        <w:rPr>
          <w:rFonts w:ascii="Source Sans Pro" w:hAnsi="Source Sans Pro"/>
          <w:color w:val="1B1B1B"/>
          <w:sz w:val="26"/>
          <w:szCs w:val="26"/>
        </w:rPr>
        <w:t>, </w:t>
      </w:r>
      <w:hyperlink r:id="rId35" w:tgtFrame="_blank" w:history="1">
        <w:r>
          <w:rPr>
            <w:rStyle w:val="Hyperlink"/>
            <w:rFonts w:ascii="Source Sans Pro" w:hAnsi="Source Sans Pro"/>
            <w:color w:val="005288"/>
            <w:sz w:val="26"/>
            <w:szCs w:val="26"/>
          </w:rPr>
          <w:t>mauirecovers.org</w:t>
        </w:r>
      </w:hyperlink>
      <w:r>
        <w:rPr>
          <w:rFonts w:ascii="Source Sans Pro" w:hAnsi="Source Sans Pro"/>
          <w:color w:val="1B1B1B"/>
          <w:sz w:val="26"/>
          <w:szCs w:val="26"/>
        </w:rPr>
        <w:t>and </w:t>
      </w:r>
      <w:hyperlink r:id="rId36" w:history="1">
        <w:r>
          <w:rPr>
            <w:rStyle w:val="Hyperlink"/>
            <w:rFonts w:ascii="Source Sans Pro" w:hAnsi="Source Sans Pro"/>
            <w:color w:val="005288"/>
            <w:sz w:val="26"/>
            <w:szCs w:val="26"/>
          </w:rPr>
          <w:t>fema.gov/disaster/4724.</w:t>
        </w:r>
      </w:hyperlink>
      <w:r>
        <w:rPr>
          <w:rStyle w:val="apple-converted-space"/>
          <w:rFonts w:ascii="Source Sans Pro" w:hAnsi="Source Sans Pro"/>
          <w:color w:val="1B1B1B"/>
          <w:sz w:val="26"/>
          <w:szCs w:val="26"/>
        </w:rPr>
        <w:t> </w:t>
      </w:r>
      <w:r>
        <w:rPr>
          <w:rFonts w:ascii="Source Sans Pro" w:hAnsi="Source Sans Pro"/>
          <w:color w:val="1B1B1B"/>
          <w:sz w:val="26"/>
          <w:szCs w:val="26"/>
        </w:rPr>
        <w:t>Follow FEMA on social media: </w:t>
      </w:r>
      <w:hyperlink r:id="rId37" w:tgtFrame="_blank" w:history="1">
        <w:r>
          <w:rPr>
            <w:rStyle w:val="Hyperlink"/>
            <w:rFonts w:ascii="Source Sans Pro" w:hAnsi="Source Sans Pro"/>
            <w:color w:val="005288"/>
            <w:sz w:val="26"/>
            <w:szCs w:val="26"/>
          </w:rPr>
          <w:t>@FEMARegion9</w:t>
        </w:r>
      </w:hyperlink>
      <w:r>
        <w:rPr>
          <w:rStyle w:val="apple-converted-space"/>
          <w:rFonts w:ascii="Source Sans Pro" w:hAnsi="Source Sans Pro"/>
          <w:color w:val="1B1B1B"/>
          <w:sz w:val="26"/>
          <w:szCs w:val="26"/>
        </w:rPr>
        <w:t> </w:t>
      </w:r>
      <w:r>
        <w:rPr>
          <w:rFonts w:ascii="Source Sans Pro" w:hAnsi="Source Sans Pro"/>
          <w:color w:val="1B1B1B"/>
          <w:sz w:val="26"/>
          <w:szCs w:val="26"/>
        </w:rPr>
        <w:t>and </w:t>
      </w:r>
      <w:hyperlink r:id="rId38" w:tgtFrame="_blank" w:history="1">
        <w:r>
          <w:rPr>
            <w:rStyle w:val="Hyperlink"/>
            <w:rFonts w:ascii="Source Sans Pro" w:hAnsi="Source Sans Pro"/>
            <w:color w:val="005288"/>
            <w:sz w:val="26"/>
            <w:szCs w:val="26"/>
          </w:rPr>
          <w:t>facebook.com/fema</w:t>
        </w:r>
      </w:hyperlink>
      <w:r>
        <w:rPr>
          <w:rFonts w:ascii="Source Sans Pro" w:hAnsi="Source Sans Pro"/>
          <w:color w:val="1B1B1B"/>
          <w:sz w:val="26"/>
          <w:szCs w:val="26"/>
        </w:rPr>
        <w:t>. You may also get disaster assistance information and download applications at </w:t>
      </w:r>
      <w:hyperlink r:id="rId39" w:history="1">
        <w:r>
          <w:rPr>
            <w:rStyle w:val="Hyperlink"/>
            <w:rFonts w:ascii="Source Sans Pro" w:hAnsi="Source Sans Pro"/>
            <w:color w:val="005288"/>
            <w:sz w:val="26"/>
            <w:szCs w:val="26"/>
          </w:rPr>
          <w:t>sba.gov/hawaii-wildfires</w:t>
        </w:r>
      </w:hyperlink>
      <w:r>
        <w:rPr>
          <w:rFonts w:ascii="Source Sans Pro" w:hAnsi="Source Sans Pro"/>
          <w:color w:val="1B1B1B"/>
          <w:sz w:val="26"/>
          <w:szCs w:val="26"/>
        </w:rPr>
        <w:t>. </w:t>
      </w:r>
    </w:p>
    <w:p w14:paraId="563F4729" w14:textId="77777777" w:rsidR="00B13BB1" w:rsidRDefault="00B13BB1" w:rsidP="00B13BB1">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Information in other languages</w:t>
      </w:r>
    </w:p>
    <w:p w14:paraId="5499E395"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0" w:history="1">
        <w:r w:rsidR="00B13BB1">
          <w:rPr>
            <w:rStyle w:val="Hyperlink"/>
            <w:rFonts w:ascii="Helvetica Neue" w:hAnsi="Helvetica Neue"/>
            <w:color w:val="00518B"/>
            <w:sz w:val="27"/>
            <w:szCs w:val="27"/>
          </w:rPr>
          <w:t>E aʻo mai ʻoe e pili ana i ke koho kōkua pōʻino SBA ma ka ʻŌlelo Hawaiʻi</w:t>
        </w:r>
      </w:hyperlink>
    </w:p>
    <w:p w14:paraId="2EBCB65A"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1" w:history="1">
        <w:r w:rsidR="00B13BB1">
          <w:rPr>
            <w:rStyle w:val="Hyperlink"/>
            <w:rFonts w:ascii="Helvetica Neue" w:hAnsi="Helvetica Neue" w:hint="eastAsia"/>
            <w:color w:val="00518B"/>
            <w:sz w:val="27"/>
            <w:szCs w:val="27"/>
            <w:lang w:eastAsia="ja-JP"/>
          </w:rPr>
          <w:t>SBA</w:t>
        </w:r>
        <w:r w:rsidR="00B13BB1">
          <w:rPr>
            <w:rStyle w:val="Hyperlink"/>
            <w:rFonts w:ascii="MS Mincho" w:eastAsia="MS Mincho" w:hAnsi="MS Mincho" w:cs="MS Mincho" w:hint="eastAsia"/>
            <w:color w:val="00518B"/>
            <w:sz w:val="27"/>
            <w:szCs w:val="27"/>
            <w:lang w:eastAsia="ja-JP"/>
          </w:rPr>
          <w:t>の災害支援オプションについて、日本語でご覧いただけます</w:t>
        </w:r>
      </w:hyperlink>
    </w:p>
    <w:p w14:paraId="18AC71C4"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2" w:history="1">
        <w:r w:rsidR="00B13BB1">
          <w:rPr>
            <w:rStyle w:val="Hyperlink"/>
            <w:rFonts w:ascii="MS Mincho" w:eastAsia="MS Mincho" w:hAnsi="MS Mincho" w:cs="MS Mincho" w:hint="eastAsia"/>
            <w:color w:val="00518B"/>
            <w:sz w:val="27"/>
            <w:szCs w:val="27"/>
          </w:rPr>
          <w:t>以普通</w:t>
        </w:r>
        <w:r w:rsidR="00B13BB1">
          <w:rPr>
            <w:rStyle w:val="Hyperlink"/>
            <w:rFonts w:ascii="PingFang TC" w:eastAsia="PingFang TC" w:hAnsi="PingFang TC" w:cs="PingFang TC" w:hint="eastAsia"/>
            <w:color w:val="00518B"/>
            <w:sz w:val="27"/>
            <w:szCs w:val="27"/>
          </w:rPr>
          <w:t>话</w:t>
        </w:r>
        <w:r w:rsidR="00B13BB1">
          <w:rPr>
            <w:rStyle w:val="Hyperlink"/>
            <w:rFonts w:ascii="MS Mincho" w:eastAsia="MS Mincho" w:hAnsi="MS Mincho" w:cs="MS Mincho" w:hint="eastAsia"/>
            <w:color w:val="00518B"/>
            <w:sz w:val="27"/>
            <w:szCs w:val="27"/>
          </w:rPr>
          <w:t>了解</w:t>
        </w:r>
        <w:r w:rsidR="00B13BB1">
          <w:rPr>
            <w:rStyle w:val="Hyperlink"/>
            <w:rFonts w:ascii="Helvetica Neue" w:hAnsi="Helvetica Neue"/>
            <w:color w:val="00518B"/>
            <w:sz w:val="27"/>
            <w:szCs w:val="27"/>
          </w:rPr>
          <w:t xml:space="preserve"> SBA </w:t>
        </w:r>
        <w:r w:rsidR="00B13BB1">
          <w:rPr>
            <w:rStyle w:val="Hyperlink"/>
            <w:rFonts w:ascii="MS Mincho" w:eastAsia="MS Mincho" w:hAnsi="MS Mincho" w:cs="MS Mincho" w:hint="eastAsia"/>
            <w:color w:val="00518B"/>
            <w:sz w:val="27"/>
            <w:szCs w:val="27"/>
          </w:rPr>
          <w:t>灾</w:t>
        </w:r>
        <w:r w:rsidR="00B13BB1">
          <w:rPr>
            <w:rStyle w:val="Hyperlink"/>
            <w:rFonts w:ascii="PingFang TC" w:eastAsia="PingFang TC" w:hAnsi="PingFang TC" w:cs="PingFang TC" w:hint="eastAsia"/>
            <w:color w:val="00518B"/>
            <w:sz w:val="27"/>
            <w:szCs w:val="27"/>
          </w:rPr>
          <w:t>难</w:t>
        </w:r>
        <w:r w:rsidR="00B13BB1">
          <w:rPr>
            <w:rStyle w:val="Hyperlink"/>
            <w:rFonts w:ascii="MS Mincho" w:eastAsia="MS Mincho" w:hAnsi="MS Mincho" w:cs="MS Mincho" w:hint="eastAsia"/>
            <w:color w:val="00518B"/>
            <w:sz w:val="27"/>
            <w:szCs w:val="27"/>
          </w:rPr>
          <w:t>援助</w:t>
        </w:r>
        <w:r w:rsidR="00B13BB1">
          <w:rPr>
            <w:rStyle w:val="Hyperlink"/>
            <w:rFonts w:ascii="PingFang TC" w:eastAsia="PingFang TC" w:hAnsi="PingFang TC" w:cs="PingFang TC" w:hint="eastAsia"/>
            <w:color w:val="00518B"/>
            <w:sz w:val="27"/>
            <w:szCs w:val="27"/>
          </w:rPr>
          <w:t>选项</w:t>
        </w:r>
      </w:hyperlink>
    </w:p>
    <w:p w14:paraId="2A95223A" w14:textId="77777777" w:rsidR="00B13BB1" w:rsidRDefault="00000000" w:rsidP="00B13BB1">
      <w:pPr>
        <w:numPr>
          <w:ilvl w:val="0"/>
          <w:numId w:val="59"/>
        </w:numPr>
        <w:spacing w:before="100" w:beforeAutospacing="1" w:after="60"/>
        <w:rPr>
          <w:rFonts w:ascii="Helvetica Neue" w:hAnsi="Helvetica Neue"/>
          <w:color w:val="1B1B1B"/>
          <w:sz w:val="27"/>
          <w:szCs w:val="27"/>
        </w:rPr>
      </w:pPr>
      <w:hyperlink r:id="rId43" w:history="1">
        <w:r w:rsidR="00B13BB1">
          <w:rPr>
            <w:rStyle w:val="Hyperlink"/>
            <w:rFonts w:ascii="Helvetica Neue" w:hAnsi="Helvetica Neue"/>
            <w:color w:val="00518B"/>
            <w:sz w:val="27"/>
            <w:szCs w:val="27"/>
          </w:rPr>
          <w:t>Alamin ang tungkol sa mga opsiyon ng SBA para sa tulong sa sakuna sa wikang Tagalog</w:t>
        </w:r>
      </w:hyperlink>
    </w:p>
    <w:p w14:paraId="364EE37D" w14:textId="77777777" w:rsidR="00B13BB1" w:rsidRDefault="00000000" w:rsidP="00B13BB1">
      <w:pPr>
        <w:numPr>
          <w:ilvl w:val="0"/>
          <w:numId w:val="59"/>
        </w:numPr>
        <w:spacing w:before="100" w:beforeAutospacing="1"/>
        <w:rPr>
          <w:rFonts w:ascii="Helvetica Neue" w:hAnsi="Helvetica Neue"/>
          <w:color w:val="1B1B1B"/>
          <w:sz w:val="27"/>
          <w:szCs w:val="27"/>
        </w:rPr>
      </w:pPr>
      <w:hyperlink r:id="rId44" w:history="1">
        <w:r w:rsidR="00B13BB1">
          <w:rPr>
            <w:rStyle w:val="Hyperlink"/>
            <w:rFonts w:ascii="Helvetica Neue" w:hAnsi="Helvetica Neue"/>
            <w:color w:val="00518B"/>
            <w:sz w:val="27"/>
            <w:szCs w:val="27"/>
            <w:lang w:val="vi-VN"/>
          </w:rPr>
          <w:t>Tìm hiểu về các phương án hỗ trợ thảm họa của SBA bằng tiếng Việt</w:t>
        </w:r>
      </w:hyperlink>
    </w:p>
    <w:p w14:paraId="203B30D4" w14:textId="2D97BD53" w:rsidR="00D81164" w:rsidRDefault="00B13BB1" w:rsidP="00D81164">
      <w:pPr>
        <w:pStyle w:val="toc-list-item"/>
      </w:pPr>
      <w:r>
        <w:t xml:space="preserve">Last updated </w:t>
      </w:r>
      <w:r w:rsidR="009B269F">
        <w:t>November 3, 2023</w:t>
      </w:r>
    </w:p>
    <w:p w14:paraId="09360242" w14:textId="29E316BE" w:rsidR="00D81164" w:rsidRDefault="00D81164" w:rsidP="00D81164">
      <w:pPr>
        <w:pStyle w:val="toc-list-item"/>
      </w:pPr>
    </w:p>
    <w:p w14:paraId="7F220F49" w14:textId="533B401A" w:rsidR="00D81164" w:rsidRDefault="0069285B" w:rsidP="009B269F">
      <w:r>
        <w:rPr>
          <w:noProof/>
        </w:rPr>
        <w:pict w14:anchorId="3A0610C6">
          <v:rect id="_x0000_i1027" alt="" style="width:468pt;height:.05pt;mso-width-percent:0;mso-height-percent:0;mso-width-percent:0;mso-height-percent:0" o:hralign="center" o:hrstd="t" o:hr="t" fillcolor="#a0a0a0" stroked="f"/>
        </w:pict>
      </w:r>
    </w:p>
    <w:p w14:paraId="58B16E49" w14:textId="2358D648" w:rsidR="00D81164" w:rsidRPr="009B269F" w:rsidRDefault="00B13BB1" w:rsidP="009B269F">
      <w:pPr>
        <w:spacing w:before="100" w:beforeAutospacing="1"/>
        <w:jc w:val="center"/>
        <w:rPr>
          <w:rFonts w:ascii="Helvetica" w:hAnsi="Helvetica"/>
          <w:sz w:val="32"/>
          <w:szCs w:val="32"/>
          <w:highlight w:val="yellow"/>
        </w:rPr>
      </w:pPr>
      <w:r w:rsidRPr="00B13BB1">
        <w:rPr>
          <w:rFonts w:ascii="Helvetica" w:hAnsi="Helvetica"/>
          <w:sz w:val="32"/>
          <w:szCs w:val="32"/>
          <w:highlight w:val="yellow"/>
        </w:rPr>
        <w:t>NOTE:</w:t>
      </w:r>
      <w:r w:rsidR="00DB421A">
        <w:rPr>
          <w:rFonts w:ascii="Helvetica" w:hAnsi="Helvetica"/>
          <w:sz w:val="32"/>
          <w:szCs w:val="32"/>
          <w:highlight w:val="yellow"/>
        </w:rPr>
        <w:t xml:space="preserve"> AFTER OUR ADVOCACY WITH OUR CONGRESSIONAL DELEGATION THE </w:t>
      </w:r>
      <w:r w:rsidRPr="00B13BB1">
        <w:rPr>
          <w:rFonts w:ascii="Helvetica" w:hAnsi="Helvetica"/>
          <w:sz w:val="32"/>
          <w:szCs w:val="32"/>
          <w:highlight w:val="yellow"/>
        </w:rPr>
        <w:t xml:space="preserve"> PHYSICAL DAMAGE DEADLINE </w:t>
      </w:r>
      <w:r w:rsidR="00DB421A">
        <w:rPr>
          <w:rFonts w:ascii="Helvetica" w:hAnsi="Helvetica"/>
          <w:sz w:val="32"/>
          <w:szCs w:val="32"/>
          <w:highlight w:val="yellow"/>
        </w:rPr>
        <w:t>HAS</w:t>
      </w:r>
      <w:r w:rsidR="009B269F">
        <w:rPr>
          <w:rFonts w:ascii="Helvetica" w:hAnsi="Helvetica"/>
          <w:sz w:val="32"/>
          <w:szCs w:val="32"/>
          <w:highlight w:val="yellow"/>
        </w:rPr>
        <w:t xml:space="preserve"> ONCE AGAIN </w:t>
      </w:r>
      <w:r w:rsidR="00DB421A">
        <w:rPr>
          <w:rFonts w:ascii="Helvetica" w:hAnsi="Helvetica"/>
          <w:sz w:val="32"/>
          <w:szCs w:val="32"/>
          <w:highlight w:val="yellow"/>
        </w:rPr>
        <w:t xml:space="preserve"> BEEN EXTENDED TO </w:t>
      </w:r>
      <w:r w:rsidR="009B269F">
        <w:rPr>
          <w:rFonts w:ascii="Helvetica" w:hAnsi="Helvetica"/>
          <w:sz w:val="32"/>
          <w:szCs w:val="32"/>
          <w:highlight w:val="yellow"/>
        </w:rPr>
        <w:t>DECE</w:t>
      </w:r>
      <w:r w:rsidR="00DB421A">
        <w:rPr>
          <w:rFonts w:ascii="Helvetica" w:hAnsi="Helvetica"/>
          <w:sz w:val="32"/>
          <w:szCs w:val="32"/>
          <w:highlight w:val="yellow"/>
        </w:rPr>
        <w:t>MBER 9</w:t>
      </w:r>
      <w:r w:rsidRPr="00B13BB1">
        <w:rPr>
          <w:rFonts w:ascii="Helvetica" w:hAnsi="Helvetica"/>
          <w:sz w:val="32"/>
          <w:szCs w:val="32"/>
          <w:highlight w:val="yellow"/>
        </w:rPr>
        <w:t>, 2023</w:t>
      </w:r>
      <w:r w:rsidR="00DB421A">
        <w:rPr>
          <w:rFonts w:ascii="Helvetica" w:hAnsi="Helvetica"/>
          <w:sz w:val="32"/>
          <w:szCs w:val="32"/>
        </w:rPr>
        <w:t xml:space="preserve"> </w:t>
      </w:r>
    </w:p>
    <w:p w14:paraId="10F89BC5" w14:textId="77777777" w:rsidR="00DB421A" w:rsidRPr="00B13BB1" w:rsidRDefault="00DB421A" w:rsidP="00D81164">
      <w:pPr>
        <w:spacing w:before="100" w:beforeAutospacing="1"/>
        <w:rPr>
          <w:rFonts w:ascii="Helvetica" w:hAnsi="Helvetica"/>
          <w:sz w:val="32"/>
          <w:szCs w:val="32"/>
        </w:rPr>
      </w:pPr>
    </w:p>
    <w:p w14:paraId="308AC0B6" w14:textId="77777777" w:rsidR="00D81164" w:rsidRDefault="00D81164" w:rsidP="00D81164">
      <w:pPr>
        <w:autoSpaceDE w:val="0"/>
        <w:autoSpaceDN w:val="0"/>
        <w:adjustRightInd w:val="0"/>
        <w:outlineLvl w:val="0"/>
        <w:rPr>
          <w:rFonts w:ascii="Helvetica" w:hAnsi="Helvetica"/>
          <w:b/>
          <w:sz w:val="32"/>
          <w:szCs w:val="32"/>
        </w:rPr>
      </w:pPr>
    </w:p>
    <w:p w14:paraId="560FE2CD" w14:textId="77777777" w:rsidR="00D81164" w:rsidRPr="00373ED5" w:rsidRDefault="00D81164" w:rsidP="00D81164">
      <w:pPr>
        <w:outlineLvl w:val="0"/>
        <w:rPr>
          <w:rStyle w:val="Hyperlink"/>
          <w:rFonts w:ascii="Helvetica" w:hAnsi="Helvetica"/>
          <w:sz w:val="36"/>
          <w:szCs w:val="36"/>
        </w:rPr>
      </w:pPr>
      <w:r w:rsidRPr="003D0F43">
        <w:rPr>
          <w:rStyle w:val="Hyperlink"/>
          <w:rFonts w:ascii="Helvetica" w:hAnsi="Helvetica"/>
          <w:noProof/>
          <w:sz w:val="36"/>
          <w:szCs w:val="36"/>
        </w:rPr>
        <w:drawing>
          <wp:inline distT="0" distB="0" distL="0" distR="0" wp14:anchorId="4574BB6F" wp14:editId="2A475F7A">
            <wp:extent cx="7301388" cy="5312229"/>
            <wp:effectExtent l="0" t="0" r="1270" b="0"/>
            <wp:docPr id="951847069"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47069" name="Picture 1" descr="A document with text and images&#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7320569" cy="5326184"/>
                    </a:xfrm>
                    <a:prstGeom prst="rect">
                      <a:avLst/>
                    </a:prstGeom>
                  </pic:spPr>
                </pic:pic>
              </a:graphicData>
            </a:graphic>
          </wp:inline>
        </w:drawing>
      </w:r>
    </w:p>
    <w:p w14:paraId="3A7CC6C3" w14:textId="77777777" w:rsidR="00D81164" w:rsidRDefault="00D81164" w:rsidP="00D81164">
      <w:pPr>
        <w:rPr>
          <w:rFonts w:ascii="Helvetica" w:hAnsi="Helvetica"/>
        </w:rPr>
      </w:pPr>
      <w:r w:rsidRPr="003D0F43">
        <w:rPr>
          <w:rFonts w:ascii="Helvetica" w:hAnsi="Helvetica"/>
          <w:noProof/>
        </w:rPr>
        <w:drawing>
          <wp:inline distT="0" distB="0" distL="0" distR="0" wp14:anchorId="0F26901C" wp14:editId="55732BE8">
            <wp:extent cx="7391510" cy="3287486"/>
            <wp:effectExtent l="0" t="0" r="0" b="1905"/>
            <wp:docPr id="65839264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92648" name="Picture 1" descr="A document with text and numbers&#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7403798" cy="3292951"/>
                    </a:xfrm>
                    <a:prstGeom prst="rect">
                      <a:avLst/>
                    </a:prstGeom>
                  </pic:spPr>
                </pic:pic>
              </a:graphicData>
            </a:graphic>
          </wp:inline>
        </w:drawing>
      </w:r>
    </w:p>
    <w:p w14:paraId="5FE1FD15" w14:textId="77777777" w:rsidR="00D81164" w:rsidRDefault="00D81164" w:rsidP="00D81164">
      <w:pPr>
        <w:rPr>
          <w:rFonts w:ascii="Helvetica" w:hAnsi="Helvetica"/>
        </w:rPr>
      </w:pPr>
      <w:r w:rsidRPr="003D0F43">
        <w:rPr>
          <w:rFonts w:ascii="Helvetica" w:hAnsi="Helvetica"/>
          <w:noProof/>
        </w:rPr>
        <w:lastRenderedPageBreak/>
        <w:drawing>
          <wp:inline distT="0" distB="0" distL="0" distR="0" wp14:anchorId="3E6843CA" wp14:editId="40FD746C">
            <wp:extent cx="7050122" cy="4789714"/>
            <wp:effectExtent l="0" t="0" r="0" b="0"/>
            <wp:docPr id="100942856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8562" name="Picture 1" descr="A document with text on it&#10;&#10;Description automatically generated"/>
                    <pic:cNvPicPr/>
                  </pic:nvPicPr>
                  <pic:blipFill>
                    <a:blip r:embed="rId47" cstate="screen">
                      <a:extLst>
                        <a:ext uri="{28A0092B-C50C-407E-A947-70E740481C1C}">
                          <a14:useLocalDpi xmlns:a14="http://schemas.microsoft.com/office/drawing/2010/main"/>
                        </a:ext>
                      </a:extLst>
                    </a:blip>
                    <a:stretch>
                      <a:fillRect/>
                    </a:stretch>
                  </pic:blipFill>
                  <pic:spPr>
                    <a:xfrm>
                      <a:off x="0" y="0"/>
                      <a:ext cx="7056041" cy="4793735"/>
                    </a:xfrm>
                    <a:prstGeom prst="rect">
                      <a:avLst/>
                    </a:prstGeom>
                  </pic:spPr>
                </pic:pic>
              </a:graphicData>
            </a:graphic>
          </wp:inline>
        </w:drawing>
      </w:r>
    </w:p>
    <w:p w14:paraId="7BB6EB16" w14:textId="77777777" w:rsidR="00D81164" w:rsidRDefault="00D81164" w:rsidP="00D81164">
      <w:pPr>
        <w:rPr>
          <w:rFonts w:ascii="Helvetica" w:hAnsi="Helvetica"/>
        </w:rPr>
      </w:pPr>
      <w:r w:rsidRPr="003D0F43">
        <w:rPr>
          <w:rFonts w:ascii="Helvetica" w:hAnsi="Helvetica"/>
          <w:noProof/>
        </w:rPr>
        <w:drawing>
          <wp:inline distT="0" distB="0" distL="0" distR="0" wp14:anchorId="56683D7B" wp14:editId="780B8740">
            <wp:extent cx="6963561" cy="3341914"/>
            <wp:effectExtent l="0" t="0" r="0" b="0"/>
            <wp:docPr id="1082196718" name="Picture 10821967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64343" name="Picture 1" descr="A document with text on it&#10;&#10;Description automatically generated"/>
                    <pic:cNvPicPr/>
                  </pic:nvPicPr>
                  <pic:blipFill>
                    <a:blip r:embed="rId48" cstate="screen">
                      <a:extLst>
                        <a:ext uri="{28A0092B-C50C-407E-A947-70E740481C1C}">
                          <a14:useLocalDpi xmlns:a14="http://schemas.microsoft.com/office/drawing/2010/main"/>
                        </a:ext>
                      </a:extLst>
                    </a:blip>
                    <a:stretch>
                      <a:fillRect/>
                    </a:stretch>
                  </pic:blipFill>
                  <pic:spPr>
                    <a:xfrm>
                      <a:off x="0" y="0"/>
                      <a:ext cx="6970513" cy="3345251"/>
                    </a:xfrm>
                    <a:prstGeom prst="rect">
                      <a:avLst/>
                    </a:prstGeom>
                  </pic:spPr>
                </pic:pic>
              </a:graphicData>
            </a:graphic>
          </wp:inline>
        </w:drawing>
      </w:r>
    </w:p>
    <w:p w14:paraId="5F3A2557" w14:textId="6E4A135D" w:rsidR="00D81164" w:rsidRDefault="00D81164" w:rsidP="00B13BB1">
      <w:pPr>
        <w:pBdr>
          <w:bottom w:val="double" w:sz="6" w:space="1" w:color="auto"/>
        </w:pBdr>
        <w:autoSpaceDE w:val="0"/>
        <w:autoSpaceDN w:val="0"/>
        <w:adjustRightInd w:val="0"/>
        <w:rPr>
          <w:rFonts w:ascii="Helvetica" w:hAnsi="Helvetica"/>
          <w:b/>
          <w:sz w:val="44"/>
          <w:szCs w:val="44"/>
        </w:rPr>
      </w:pPr>
      <w:r>
        <w:rPr>
          <w:rFonts w:ascii="Helvetica" w:hAnsi="Helvetica"/>
          <w:b/>
          <w:sz w:val="44"/>
          <w:szCs w:val="44"/>
        </w:rPr>
        <w:tab/>
      </w:r>
      <w:r>
        <w:rPr>
          <w:rFonts w:ascii="Helvetica" w:hAnsi="Helvetica"/>
          <w:b/>
          <w:sz w:val="44"/>
          <w:szCs w:val="44"/>
        </w:rPr>
        <w:tab/>
      </w:r>
      <w:r>
        <w:rPr>
          <w:rFonts w:ascii="Helvetica" w:hAnsi="Helvetica"/>
          <w:b/>
          <w:sz w:val="44"/>
          <w:szCs w:val="44"/>
        </w:rPr>
        <w:br w:type="page"/>
      </w:r>
    </w:p>
    <w:p w14:paraId="1BA745D0" w14:textId="496B046A" w:rsidR="00D81164" w:rsidRPr="00B13BB1" w:rsidRDefault="00B13BB1" w:rsidP="005C69EC">
      <w:pPr>
        <w:rPr>
          <w:rFonts w:ascii="Helvetica" w:hAnsi="Helvetica" w:cs="Helvetica"/>
          <w:b/>
          <w:bCs/>
          <w:color w:val="222222"/>
          <w:sz w:val="28"/>
          <w:szCs w:val="28"/>
        </w:rPr>
      </w:pPr>
      <w:r w:rsidRPr="00B13BB1">
        <w:rPr>
          <w:rFonts w:ascii="Helvetica" w:hAnsi="Helvetica" w:cs="Helvetica"/>
          <w:b/>
          <w:bCs/>
          <w:color w:val="222222"/>
          <w:sz w:val="28"/>
          <w:szCs w:val="28"/>
        </w:rPr>
        <w:lastRenderedPageBreak/>
        <w:t xml:space="preserve">General Discretionary Programs Specific to </w:t>
      </w:r>
      <w:r w:rsidR="00F5143C">
        <w:rPr>
          <w:rFonts w:ascii="Helvetica" w:hAnsi="Helvetica" w:cs="Helvetica"/>
          <w:b/>
          <w:bCs/>
          <w:color w:val="222222"/>
          <w:sz w:val="28"/>
          <w:szCs w:val="28"/>
        </w:rPr>
        <w:t>Hawai’i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25" w:name="HIIMLSNativeHIMuseum24"/>
      <w:bookmarkEnd w:id="25"/>
    </w:p>
    <w:p w14:paraId="613695AA" w14:textId="77777777" w:rsidR="00253CE4" w:rsidRDefault="00253CE4" w:rsidP="00253CE4">
      <w:pPr>
        <w:autoSpaceDE w:val="0"/>
        <w:autoSpaceDN w:val="0"/>
        <w:adjustRightInd w:val="0"/>
        <w:outlineLvl w:val="0"/>
      </w:pPr>
      <w:bookmarkStart w:id="26" w:name="HICurrentnotices"/>
      <w:bookmarkEnd w:id="26"/>
      <w:r w:rsidRPr="00AC4C74">
        <w:rPr>
          <w:rFonts w:ascii="Helvetica" w:hAnsi="Helvetica"/>
          <w:b/>
          <w:bCs/>
        </w:rPr>
        <w:t>Current Notices</w:t>
      </w:r>
    </w:p>
    <w:p w14:paraId="078E6740" w14:textId="77777777" w:rsidR="00542EBB" w:rsidRDefault="00542EBB" w:rsidP="00AB6F58">
      <w:pPr>
        <w:pStyle w:val="NoSpacing"/>
        <w:rPr>
          <w:rFonts w:ascii="Helvetica" w:hAnsi="Helvetica" w:cs="Helvetica"/>
          <w:color w:val="222222"/>
          <w:sz w:val="24"/>
          <w:szCs w:val="24"/>
          <w:highlight w:val="cyan"/>
          <w:shd w:val="clear" w:color="auto" w:fill="FFFFFF"/>
        </w:rPr>
      </w:pPr>
      <w:bookmarkStart w:id="27" w:name="HINRCSFeralSwine"/>
      <w:bookmarkStart w:id="28" w:name="HIDOINPSArchival"/>
      <w:bookmarkEnd w:id="27"/>
      <w:bookmarkEnd w:id="28"/>
    </w:p>
    <w:p w14:paraId="1AD09BF4" w14:textId="77777777" w:rsidR="00ED4BEE" w:rsidRPr="00271C77" w:rsidRDefault="00ED4BEE" w:rsidP="00481BAB">
      <w:pPr>
        <w:rPr>
          <w:rFonts w:ascii="Helvetica" w:hAnsi="Helvetica" w:cs="Helvetica"/>
          <w:b/>
          <w:bCs/>
          <w:color w:val="222222"/>
        </w:rPr>
      </w:pPr>
      <w:bookmarkStart w:id="29" w:name="HIDOIClimateResilience"/>
      <w:bookmarkEnd w:id="29"/>
      <w:r w:rsidRPr="00271C77">
        <w:rPr>
          <w:rFonts w:ascii="Helvetica" w:hAnsi="Helvetica" w:cs="Helvetica"/>
          <w:b/>
          <w:bCs/>
          <w:color w:val="222222"/>
        </w:rPr>
        <w:t>Department of Interior - Office of Native Hawaiian Relations</w:t>
      </w:r>
    </w:p>
    <w:p w14:paraId="092E67DA" w14:textId="77777777" w:rsidR="00ED4BEE" w:rsidRPr="00271C77" w:rsidRDefault="00ED4BEE" w:rsidP="00ED4BEE">
      <w:pPr>
        <w:rPr>
          <w:rFonts w:ascii="Helvetica" w:hAnsi="Helvetica" w:cs="Helvetica"/>
          <w:b/>
          <w:bCs/>
          <w:color w:val="222222"/>
        </w:rPr>
      </w:pPr>
      <w:r w:rsidRPr="00ED4BEE">
        <w:rPr>
          <w:rFonts w:ascii="Helvetica" w:hAnsi="Helvetica" w:cs="Helvetica"/>
          <w:b/>
          <w:bCs/>
          <w:color w:val="222222"/>
        </w:rPr>
        <w:t>Kapapahuliau Climate Resilience Program</w:t>
      </w:r>
    </w:p>
    <w:p w14:paraId="6D001A78" w14:textId="77777777" w:rsidR="00ED4BEE" w:rsidRDefault="00ED4BEE" w:rsidP="00ED4BEE">
      <w:pPr>
        <w:rPr>
          <w:rFonts w:ascii="Helvetica" w:hAnsi="Helvetica" w:cs="Helvetica"/>
          <w:color w:val="222222"/>
        </w:rPr>
      </w:pPr>
    </w:p>
    <w:p w14:paraId="27FF8B55" w14:textId="77777777" w:rsidR="00271C77" w:rsidRPr="00271C77" w:rsidRDefault="00271C77" w:rsidP="00271C77">
      <w:pPr>
        <w:rPr>
          <w:rFonts w:ascii="Helvetica" w:hAnsi="Helvetica" w:cs="Helvetica"/>
          <w:color w:val="222222"/>
        </w:rPr>
      </w:pPr>
      <w:r w:rsidRPr="00271C77">
        <w:rPr>
          <w:rFonts w:ascii="Helvetica" w:hAnsi="Helvetica" w:cs="Helvetica"/>
          <w:color w:val="222222"/>
        </w:rPr>
        <w:t>The Office of Native Hawaiian Relations (ONHR), a dedicated office under the Office of the Secretary of the Interior, has announced a $20 million climate resilience initiative funded by the 2022 Inflation Reduction Act.  </w:t>
      </w:r>
      <w:r w:rsidRPr="00271C77">
        <w:rPr>
          <w:rFonts w:ascii="Helvetica" w:hAnsi="Helvetica" w:cs="Helvetica"/>
          <w:color w:val="222222"/>
        </w:rPr>
        <w:br/>
        <w:t>  </w:t>
      </w:r>
      <w:r w:rsidRPr="00271C77">
        <w:rPr>
          <w:rFonts w:ascii="Helvetica" w:hAnsi="Helvetica" w:cs="Helvetica"/>
          <w:color w:val="222222"/>
        </w:rPr>
        <w:br/>
        <w:t>Named for the imagery of navigating changing winds and currents on a Hawaiian voyaging waʻa (canoe), the Kapapahuliau Climate Resilience Program aims to enhance the ability of the Native Hawaiian community to navigate the effects of climate change in ways that maintain their integrity and identity as a people. </w:t>
      </w:r>
    </w:p>
    <w:p w14:paraId="11910C0F" w14:textId="77777777" w:rsidR="00271C77" w:rsidRPr="00271C77" w:rsidRDefault="00000000" w:rsidP="00271C77">
      <w:pPr>
        <w:numPr>
          <w:ilvl w:val="0"/>
          <w:numId w:val="65"/>
        </w:numPr>
        <w:rPr>
          <w:rFonts w:ascii="Helvetica" w:hAnsi="Helvetica" w:cs="Helvetica"/>
          <w:color w:val="222222"/>
        </w:rPr>
      </w:pPr>
      <w:hyperlink r:id="rId49" w:history="1">
        <w:r w:rsidR="00271C77" w:rsidRPr="00271C77">
          <w:rPr>
            <w:rStyle w:val="Hyperlink"/>
            <w:rFonts w:ascii="Helvetica" w:hAnsi="Helvetica" w:cs="Helvetica"/>
          </w:rPr>
          <w:t>Climate Change in Hawaiʻi</w:t>
        </w:r>
      </w:hyperlink>
    </w:p>
    <w:p w14:paraId="04884D35" w14:textId="77777777" w:rsidR="00271C77" w:rsidRPr="00271C77" w:rsidRDefault="00000000" w:rsidP="00271C77">
      <w:pPr>
        <w:numPr>
          <w:ilvl w:val="0"/>
          <w:numId w:val="65"/>
        </w:numPr>
        <w:rPr>
          <w:rFonts w:ascii="Helvetica" w:hAnsi="Helvetica" w:cs="Helvetica"/>
          <w:color w:val="222222"/>
        </w:rPr>
      </w:pPr>
      <w:hyperlink r:id="rId50" w:history="1">
        <w:r w:rsidR="00271C77" w:rsidRPr="00271C77">
          <w:rPr>
            <w:rStyle w:val="Hyperlink"/>
            <w:rFonts w:ascii="Helvetica" w:hAnsi="Helvetica" w:cs="Helvetica"/>
          </w:rPr>
          <w:t>Preparing for Climate Resilience &amp; Adaptation</w:t>
        </w:r>
      </w:hyperlink>
    </w:p>
    <w:p w14:paraId="7C068EBE" w14:textId="77777777" w:rsidR="00271C77" w:rsidRPr="00271C77" w:rsidRDefault="00000000" w:rsidP="00271C77">
      <w:pPr>
        <w:numPr>
          <w:ilvl w:val="0"/>
          <w:numId w:val="65"/>
        </w:numPr>
        <w:rPr>
          <w:rFonts w:ascii="Helvetica" w:hAnsi="Helvetica" w:cs="Helvetica"/>
          <w:color w:val="222222"/>
        </w:rPr>
      </w:pPr>
      <w:hyperlink r:id="rId51" w:history="1">
        <w:r w:rsidR="00271C77" w:rsidRPr="00271C77">
          <w:rPr>
            <w:rStyle w:val="Hyperlink"/>
            <w:rFonts w:ascii="Helvetica" w:hAnsi="Helvetica" w:cs="Helvetica"/>
          </w:rPr>
          <w:t>Program Goals and Principles</w:t>
        </w:r>
      </w:hyperlink>
    </w:p>
    <w:p w14:paraId="229EFA79" w14:textId="77777777" w:rsidR="00271C77" w:rsidRPr="00271C77" w:rsidRDefault="00000000" w:rsidP="00271C77">
      <w:pPr>
        <w:numPr>
          <w:ilvl w:val="0"/>
          <w:numId w:val="65"/>
        </w:numPr>
        <w:rPr>
          <w:rFonts w:ascii="Helvetica" w:hAnsi="Helvetica" w:cs="Helvetica"/>
          <w:color w:val="222222"/>
        </w:rPr>
      </w:pPr>
      <w:hyperlink r:id="rId52" w:history="1">
        <w:r w:rsidR="00271C77" w:rsidRPr="00271C77">
          <w:rPr>
            <w:rStyle w:val="Hyperlink"/>
            <w:rFonts w:ascii="Helvetica" w:hAnsi="Helvetica" w:cs="Helvetica"/>
          </w:rPr>
          <w:t>Kapapahuliau Climate Resilience Priorities</w:t>
        </w:r>
      </w:hyperlink>
    </w:p>
    <w:p w14:paraId="47FBB9B7" w14:textId="77777777" w:rsidR="00271C77" w:rsidRPr="00271C77" w:rsidRDefault="00271C77" w:rsidP="00271C77">
      <w:pPr>
        <w:numPr>
          <w:ilvl w:val="0"/>
          <w:numId w:val="65"/>
        </w:numPr>
        <w:rPr>
          <w:rFonts w:ascii="Helvetica" w:hAnsi="Helvetica" w:cs="Helvetica"/>
          <w:color w:val="222222"/>
        </w:rPr>
      </w:pPr>
      <w:r w:rsidRPr="00271C77">
        <w:rPr>
          <w:rFonts w:ascii="Helvetica" w:hAnsi="Helvetica" w:cs="Helvetica"/>
          <w:color w:val="222222"/>
        </w:rPr>
        <w:t>DOI Media Release</w:t>
      </w:r>
    </w:p>
    <w:p w14:paraId="1F107F71" w14:textId="77777777" w:rsidR="00271C77" w:rsidRDefault="00271C77" w:rsidP="00271C77">
      <w:pPr>
        <w:numPr>
          <w:ilvl w:val="0"/>
          <w:numId w:val="65"/>
        </w:numPr>
        <w:rPr>
          <w:rFonts w:ascii="Helvetica" w:hAnsi="Helvetica" w:cs="Helvetica"/>
          <w:color w:val="222222"/>
        </w:rPr>
      </w:pPr>
      <w:r w:rsidRPr="00271C77">
        <w:rPr>
          <w:rFonts w:ascii="Helvetica" w:hAnsi="Helvetica" w:cs="Helvetica"/>
          <w:color w:val="222222"/>
        </w:rPr>
        <w:t>NHO Notice of Funding Announcement</w:t>
      </w:r>
    </w:p>
    <w:p w14:paraId="665453E7" w14:textId="77777777" w:rsidR="00271C77" w:rsidRPr="00271C77" w:rsidRDefault="00271C77" w:rsidP="00271C77">
      <w:pPr>
        <w:numPr>
          <w:ilvl w:val="0"/>
          <w:numId w:val="65"/>
        </w:numPr>
        <w:rPr>
          <w:rFonts w:ascii="Helvetica" w:hAnsi="Helvetica" w:cs="Helvetica"/>
          <w:color w:val="222222"/>
        </w:rPr>
      </w:pPr>
    </w:p>
    <w:p w14:paraId="56F5E359" w14:textId="77777777" w:rsidR="00271C77" w:rsidRPr="00271C77" w:rsidRDefault="00000000" w:rsidP="00271C77">
      <w:pPr>
        <w:rPr>
          <w:rFonts w:ascii="Helvetica" w:hAnsi="Helvetica" w:cs="Helvetica"/>
          <w:b/>
          <w:bCs/>
          <w:color w:val="222222"/>
        </w:rPr>
      </w:pPr>
      <w:hyperlink r:id="rId53" w:history="1">
        <w:r w:rsidR="00271C77" w:rsidRPr="00271C77">
          <w:rPr>
            <w:rStyle w:val="Hyperlink"/>
            <w:rFonts w:ascii="Helvetica" w:hAnsi="Helvetica" w:cs="Helvetica"/>
          </w:rPr>
          <w:t>Funding Categories</w:t>
        </w:r>
      </w:hyperlink>
    </w:p>
    <w:p w14:paraId="321FAA3F" w14:textId="77777777" w:rsidR="00271C77" w:rsidRPr="00271C77" w:rsidRDefault="00000000" w:rsidP="00271C77">
      <w:pPr>
        <w:rPr>
          <w:rFonts w:ascii="Helvetica" w:hAnsi="Helvetica" w:cs="Helvetica"/>
          <w:b/>
          <w:bCs/>
          <w:color w:val="222222"/>
        </w:rPr>
      </w:pPr>
      <w:hyperlink r:id="rId54" w:history="1">
        <w:r w:rsidR="00271C77" w:rsidRPr="00271C77">
          <w:rPr>
            <w:rStyle w:val="Hyperlink"/>
            <w:rFonts w:ascii="Helvetica" w:hAnsi="Helvetica" w:cs="Helvetica"/>
          </w:rPr>
          <w:t>Financial Assistance Award Amounts</w:t>
        </w:r>
      </w:hyperlink>
    </w:p>
    <w:p w14:paraId="03D2EF5C" w14:textId="77777777" w:rsidR="00271C77" w:rsidRPr="00271C77" w:rsidRDefault="00000000" w:rsidP="00271C77">
      <w:pPr>
        <w:rPr>
          <w:rFonts w:ascii="Helvetica" w:hAnsi="Helvetica" w:cs="Helvetica"/>
          <w:b/>
          <w:bCs/>
          <w:color w:val="222222"/>
        </w:rPr>
      </w:pPr>
      <w:hyperlink r:id="rId55" w:history="1">
        <w:r w:rsidR="00271C77" w:rsidRPr="00271C77">
          <w:rPr>
            <w:rStyle w:val="Hyperlink"/>
            <w:rFonts w:ascii="Helvetica" w:hAnsi="Helvetica" w:cs="Helvetica"/>
          </w:rPr>
          <w:t>Who can apply?</w:t>
        </w:r>
      </w:hyperlink>
    </w:p>
    <w:p w14:paraId="4E353FF0" w14:textId="77777777" w:rsidR="00271C77" w:rsidRPr="00271C77" w:rsidRDefault="00000000" w:rsidP="00271C77">
      <w:pPr>
        <w:rPr>
          <w:rFonts w:ascii="Helvetica" w:hAnsi="Helvetica" w:cs="Helvetica"/>
          <w:b/>
          <w:bCs/>
          <w:color w:val="222222"/>
        </w:rPr>
      </w:pPr>
      <w:hyperlink r:id="rId56" w:history="1">
        <w:r w:rsidR="00271C77" w:rsidRPr="00271C77">
          <w:rPr>
            <w:rStyle w:val="Hyperlink"/>
            <w:rFonts w:ascii="Helvetica" w:hAnsi="Helvetica" w:cs="Helvetica"/>
          </w:rPr>
          <w:t>Where can I apply?</w:t>
        </w:r>
      </w:hyperlink>
    </w:p>
    <w:p w14:paraId="6BE2B7C5" w14:textId="77777777" w:rsidR="00271C77" w:rsidRDefault="00000000" w:rsidP="00271C77">
      <w:pPr>
        <w:rPr>
          <w:rFonts w:ascii="Helvetica" w:hAnsi="Helvetica" w:cs="Helvetica"/>
          <w:color w:val="222222"/>
        </w:rPr>
      </w:pPr>
      <w:hyperlink r:id="rId57" w:history="1">
        <w:r w:rsidR="00271C77" w:rsidRPr="00271C77">
          <w:rPr>
            <w:rStyle w:val="Hyperlink"/>
            <w:rFonts w:ascii="Helvetica" w:hAnsi="Helvetica" w:cs="Helvetica"/>
          </w:rPr>
          <w:t>Additional References and Resources</w:t>
        </w:r>
      </w:hyperlink>
    </w:p>
    <w:p w14:paraId="10ECA35B" w14:textId="77777777" w:rsidR="00271C77" w:rsidRPr="00271C77" w:rsidRDefault="00271C77" w:rsidP="00271C77">
      <w:pPr>
        <w:rPr>
          <w:rFonts w:ascii="Helvetica" w:hAnsi="Helvetica" w:cs="Helvetica"/>
          <w:b/>
          <w:bCs/>
          <w:color w:val="222222"/>
        </w:rPr>
      </w:pPr>
    </w:p>
    <w:p w14:paraId="73B0FBBF" w14:textId="77777777" w:rsidR="00271C77" w:rsidRPr="00271C77" w:rsidRDefault="00271C77" w:rsidP="00271C77">
      <w:pPr>
        <w:rPr>
          <w:rFonts w:ascii="Helvetica" w:hAnsi="Helvetica" w:cs="Helvetica"/>
          <w:color w:val="222222"/>
        </w:rPr>
      </w:pPr>
      <w:r w:rsidRPr="00271C77">
        <w:rPr>
          <w:rFonts w:ascii="Helvetica" w:hAnsi="Helvetica" w:cs="Helvetica"/>
          <w:b/>
          <w:bCs/>
          <w:color w:val="222222"/>
        </w:rPr>
        <w:t>Pre-Proposal Informational Sessions</w:t>
      </w:r>
      <w:r w:rsidRPr="00271C77">
        <w:rPr>
          <w:rFonts w:ascii="Helvetica" w:hAnsi="Helvetica" w:cs="Helvetica"/>
          <w:b/>
          <w:bCs/>
          <w:color w:val="222222"/>
        </w:rPr>
        <w:br/>
        <w:t> </w:t>
      </w:r>
      <w:r w:rsidRPr="00271C77">
        <w:rPr>
          <w:rFonts w:ascii="Helvetica" w:hAnsi="Helvetica" w:cs="Helvetica"/>
          <w:color w:val="222222"/>
        </w:rPr>
        <w:t>ONHR will be hosting two 120-minute virtual pre-proposal informational sessions in the coming weeks to provide an overview of the Kapapahuliau Program and address questionsfor interested NHOs.  These virtual informational sessions are currently scheduled for:</w:t>
      </w:r>
      <w:r w:rsidRPr="00271C77">
        <w:rPr>
          <w:rFonts w:ascii="Helvetica" w:hAnsi="Helvetica" w:cs="Helvetica"/>
          <w:color w:val="222222"/>
        </w:rPr>
        <w:br/>
        <w:t> </w:t>
      </w:r>
      <w:r w:rsidRPr="00271C77">
        <w:rPr>
          <w:rFonts w:ascii="Helvetica" w:hAnsi="Helvetica" w:cs="Helvetica"/>
          <w:color w:val="222222"/>
        </w:rPr>
        <w:br/>
        <w:t>Wednesday, </w:t>
      </w:r>
      <w:r w:rsidRPr="00271C77">
        <w:rPr>
          <w:rFonts w:ascii="Helvetica" w:hAnsi="Helvetica" w:cs="Helvetica"/>
          <w:b/>
          <w:bCs/>
          <w:color w:val="222222"/>
        </w:rPr>
        <w:t>November 29, 2023</w:t>
      </w:r>
      <w:r w:rsidRPr="00271C77">
        <w:rPr>
          <w:rFonts w:ascii="Helvetica" w:hAnsi="Helvetica" w:cs="Helvetica"/>
          <w:color w:val="222222"/>
        </w:rPr>
        <w:t> from Noon to 2:00 pm HST (Hawaiʻi Standard Time)</w:t>
      </w:r>
      <w:r w:rsidRPr="00271C77">
        <w:rPr>
          <w:rFonts w:ascii="Helvetica" w:hAnsi="Helvetica" w:cs="Helvetica"/>
          <w:color w:val="222222"/>
        </w:rPr>
        <w:br/>
        <w:t>Wednesday, </w:t>
      </w:r>
      <w:r w:rsidRPr="00271C77">
        <w:rPr>
          <w:rFonts w:ascii="Helvetica" w:hAnsi="Helvetica" w:cs="Helvetica"/>
          <w:b/>
          <w:bCs/>
          <w:color w:val="222222"/>
        </w:rPr>
        <w:t>December 13, 2023</w:t>
      </w:r>
      <w:r w:rsidRPr="00271C77">
        <w:rPr>
          <w:rFonts w:ascii="Helvetica" w:hAnsi="Helvetica" w:cs="Helvetica"/>
          <w:color w:val="222222"/>
        </w:rPr>
        <w:t> from Noon to 2:00 pm HST</w:t>
      </w:r>
      <w:r w:rsidRPr="00271C77">
        <w:rPr>
          <w:rFonts w:ascii="Helvetica" w:hAnsi="Helvetica" w:cs="Helvetica"/>
          <w:color w:val="222222"/>
        </w:rPr>
        <w:br/>
        <w:t> </w:t>
      </w:r>
      <w:r w:rsidRPr="00271C77">
        <w:rPr>
          <w:rFonts w:ascii="Helvetica" w:hAnsi="Helvetica" w:cs="Helvetica"/>
          <w:color w:val="222222"/>
        </w:rPr>
        <w:br/>
        <w:t>NHOs interested in attending either of these sessions may register at:</w:t>
      </w:r>
      <w:r w:rsidRPr="00271C77">
        <w:rPr>
          <w:rFonts w:ascii="Helvetica" w:hAnsi="Helvetica" w:cs="Helvetica"/>
          <w:color w:val="222222"/>
        </w:rPr>
        <w:br/>
      </w:r>
      <w:hyperlink r:id="rId58" w:tgtFrame="_blank" w:history="1">
        <w:r w:rsidRPr="00271C77">
          <w:rPr>
            <w:rStyle w:val="Hyperlink"/>
            <w:rFonts w:ascii="Helvetica" w:hAnsi="Helvetica" w:cs="Helvetica"/>
          </w:rPr>
          <w:t>https://blm.zoomgov.com/webinar/register/WN_tGZJxaeuQpuU5IUcGJkiFA(link is external)</w:t>
        </w:r>
      </w:hyperlink>
    </w:p>
    <w:p w14:paraId="67B6BFE7" w14:textId="77777777" w:rsidR="00271C77" w:rsidRPr="00271C77" w:rsidRDefault="00271C77" w:rsidP="00271C77">
      <w:pPr>
        <w:rPr>
          <w:rFonts w:ascii="Helvetica" w:hAnsi="Helvetica" w:cs="Helvetica"/>
          <w:color w:val="222222"/>
        </w:rPr>
      </w:pPr>
      <w:r w:rsidRPr="00271C77">
        <w:rPr>
          <w:rFonts w:ascii="Helvetica" w:hAnsi="Helvetica" w:cs="Helvetica"/>
          <w:b/>
          <w:bCs/>
          <w:color w:val="222222"/>
        </w:rPr>
        <w:t>Deadline to apply:</w:t>
      </w:r>
      <w:r w:rsidRPr="00271C77">
        <w:rPr>
          <w:rFonts w:ascii="Helvetica" w:hAnsi="Helvetica" w:cs="Helvetica"/>
          <w:color w:val="222222"/>
        </w:rPr>
        <w:br/>
        <w:t>Thursday, February 29, 2024.   </w:t>
      </w:r>
    </w:p>
    <w:p w14:paraId="1943477B" w14:textId="77777777" w:rsidR="00ED4BEE" w:rsidRDefault="00ED4BEE" w:rsidP="00ED4BEE">
      <w:pPr>
        <w:rPr>
          <w:rFonts w:ascii="Helvetica" w:hAnsi="Helvetica" w:cs="Helvetica"/>
          <w:color w:val="222222"/>
        </w:rPr>
      </w:pPr>
    </w:p>
    <w:p w14:paraId="763AE237" w14:textId="666FAB26" w:rsidR="00271C77" w:rsidRDefault="00000000" w:rsidP="00ED4BEE">
      <w:pPr>
        <w:pBdr>
          <w:bottom w:val="single" w:sz="6" w:space="1" w:color="auto"/>
        </w:pBdr>
        <w:rPr>
          <w:rFonts w:ascii="Helvetica" w:hAnsi="Helvetica" w:cs="Helvetica"/>
          <w:color w:val="222222"/>
        </w:rPr>
      </w:pPr>
      <w:hyperlink r:id="rId59" w:history="1">
        <w:r w:rsidR="00271C77" w:rsidRPr="007E4845">
          <w:rPr>
            <w:rStyle w:val="Hyperlink"/>
            <w:rFonts w:ascii="Helvetica" w:hAnsi="Helvetica" w:cs="Helvetica"/>
          </w:rPr>
          <w:t>https://www.doi.gov/hawaiian/climate-resilience</w:t>
        </w:r>
      </w:hyperlink>
    </w:p>
    <w:p w14:paraId="59D17BE8" w14:textId="77777777" w:rsidR="008B4AB9" w:rsidRDefault="008B4AB9" w:rsidP="00ED4BEE">
      <w:pPr>
        <w:rPr>
          <w:rFonts w:ascii="Helvetica" w:hAnsi="Helvetica" w:cs="Helvetica"/>
          <w:color w:val="222222"/>
        </w:rPr>
      </w:pPr>
    </w:p>
    <w:p w14:paraId="37F3A83C" w14:textId="77777777" w:rsidR="008B4AB9" w:rsidRDefault="008B4AB9" w:rsidP="008B4AB9">
      <w:pPr>
        <w:pStyle w:val="NoSpacing"/>
        <w:rPr>
          <w:rFonts w:ascii="Helvetica" w:hAnsi="Helvetica" w:cs="Helvetica"/>
          <w:color w:val="222222"/>
          <w:sz w:val="24"/>
          <w:szCs w:val="24"/>
          <w:shd w:val="clear" w:color="auto" w:fill="FFFFFF"/>
        </w:rPr>
      </w:pPr>
      <w:bookmarkStart w:id="30" w:name="HIDOOCNOAABWET"/>
      <w:bookmarkEnd w:id="30"/>
      <w:r w:rsidRPr="00805326">
        <w:rPr>
          <w:rFonts w:ascii="Helvetica" w:hAnsi="Helvetica" w:cs="Helvetica"/>
          <w:color w:val="222222"/>
          <w:sz w:val="24"/>
          <w:szCs w:val="24"/>
          <w:shd w:val="clear" w:color="auto" w:fill="FFFFFF"/>
        </w:rPr>
        <w:t>The 2024 NOAA Hawaii Bay Watershed Education and Training (B-WET)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3</w:t>
      </w:r>
    </w:p>
    <w:tbl>
      <w:tblPr>
        <w:tblW w:w="5910" w:type="dxa"/>
        <w:tblCellMar>
          <w:top w:w="15" w:type="dxa"/>
          <w:left w:w="15" w:type="dxa"/>
          <w:bottom w:w="15" w:type="dxa"/>
          <w:right w:w="15" w:type="dxa"/>
        </w:tblCellMar>
        <w:tblLook w:val="04A0" w:firstRow="1" w:lastRow="0" w:firstColumn="1" w:lastColumn="0" w:noHBand="0" w:noVBand="1"/>
      </w:tblPr>
      <w:tblGrid>
        <w:gridCol w:w="3420"/>
        <w:gridCol w:w="2490"/>
      </w:tblGrid>
      <w:tr w:rsidR="008B4AB9" w:rsidRPr="008B4AB9" w14:paraId="1A999750" w14:textId="77777777" w:rsidTr="008B4AB9">
        <w:tc>
          <w:tcPr>
            <w:tcW w:w="3420" w:type="dxa"/>
            <w:tcBorders>
              <w:top w:val="nil"/>
              <w:left w:val="nil"/>
              <w:bottom w:val="nil"/>
              <w:right w:val="nil"/>
            </w:tcBorders>
            <w:shd w:val="clear" w:color="auto" w:fill="FFFFFF"/>
            <w:hideMark/>
          </w:tcPr>
          <w:p w14:paraId="1EF77CE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Document Type:</w:t>
            </w:r>
          </w:p>
        </w:tc>
        <w:tc>
          <w:tcPr>
            <w:tcW w:w="2490" w:type="dxa"/>
            <w:tcBorders>
              <w:top w:val="nil"/>
              <w:left w:val="nil"/>
              <w:bottom w:val="nil"/>
              <w:right w:val="nil"/>
            </w:tcBorders>
            <w:shd w:val="clear" w:color="auto" w:fill="FFFFFF"/>
            <w:hideMark/>
          </w:tcPr>
          <w:p w14:paraId="177FBD9B"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Grants Notice</w:t>
            </w:r>
          </w:p>
        </w:tc>
      </w:tr>
      <w:tr w:rsidR="008B4AB9" w:rsidRPr="008B4AB9" w14:paraId="23BB66F3" w14:textId="77777777" w:rsidTr="008B4AB9">
        <w:tc>
          <w:tcPr>
            <w:tcW w:w="3420" w:type="dxa"/>
            <w:tcBorders>
              <w:top w:val="nil"/>
              <w:left w:val="nil"/>
              <w:bottom w:val="nil"/>
              <w:right w:val="nil"/>
            </w:tcBorders>
            <w:shd w:val="clear" w:color="auto" w:fill="FFFFFF"/>
            <w:hideMark/>
          </w:tcPr>
          <w:p w14:paraId="114E8DCA"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Funding Opportunity Number:</w:t>
            </w:r>
          </w:p>
        </w:tc>
        <w:tc>
          <w:tcPr>
            <w:tcW w:w="2490" w:type="dxa"/>
            <w:tcBorders>
              <w:top w:val="nil"/>
              <w:left w:val="nil"/>
              <w:bottom w:val="nil"/>
              <w:right w:val="nil"/>
            </w:tcBorders>
            <w:shd w:val="clear" w:color="auto" w:fill="FFFFFF"/>
            <w:hideMark/>
          </w:tcPr>
          <w:p w14:paraId="0DA23AE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NOAA-NOS-ONMS-2024-2008250</w:t>
            </w:r>
          </w:p>
        </w:tc>
      </w:tr>
      <w:tr w:rsidR="008B4AB9" w:rsidRPr="008B4AB9" w14:paraId="6F5452F4" w14:textId="77777777" w:rsidTr="008B4AB9">
        <w:tc>
          <w:tcPr>
            <w:tcW w:w="3420" w:type="dxa"/>
            <w:tcBorders>
              <w:top w:val="nil"/>
              <w:left w:val="nil"/>
              <w:bottom w:val="nil"/>
              <w:right w:val="nil"/>
            </w:tcBorders>
            <w:shd w:val="clear" w:color="auto" w:fill="FFFFFF"/>
            <w:hideMark/>
          </w:tcPr>
          <w:p w14:paraId="67692B60"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Funding Opportunity Title:</w:t>
            </w:r>
          </w:p>
        </w:tc>
        <w:tc>
          <w:tcPr>
            <w:tcW w:w="2490" w:type="dxa"/>
            <w:tcBorders>
              <w:top w:val="nil"/>
              <w:left w:val="nil"/>
              <w:bottom w:val="nil"/>
              <w:right w:val="nil"/>
            </w:tcBorders>
            <w:shd w:val="clear" w:color="auto" w:fill="FFFFFF"/>
            <w:hideMark/>
          </w:tcPr>
          <w:p w14:paraId="48B1FD6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The 2024 NOAA Hawaii Bay Watershed Education and Training (B-WET) Program</w:t>
            </w:r>
          </w:p>
        </w:tc>
      </w:tr>
      <w:tr w:rsidR="008B4AB9" w:rsidRPr="008B4AB9" w14:paraId="2A0CC405" w14:textId="77777777" w:rsidTr="008B4AB9">
        <w:tc>
          <w:tcPr>
            <w:tcW w:w="3420" w:type="dxa"/>
            <w:tcBorders>
              <w:top w:val="nil"/>
              <w:left w:val="nil"/>
              <w:bottom w:val="nil"/>
              <w:right w:val="nil"/>
            </w:tcBorders>
            <w:shd w:val="clear" w:color="auto" w:fill="FFFFFF"/>
            <w:hideMark/>
          </w:tcPr>
          <w:p w14:paraId="10FF4D5C"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lastRenderedPageBreak/>
              <w:t>Opportunity Category:</w:t>
            </w:r>
          </w:p>
        </w:tc>
        <w:tc>
          <w:tcPr>
            <w:tcW w:w="2490" w:type="dxa"/>
            <w:tcBorders>
              <w:top w:val="nil"/>
              <w:left w:val="nil"/>
              <w:bottom w:val="nil"/>
              <w:right w:val="nil"/>
            </w:tcBorders>
            <w:shd w:val="clear" w:color="auto" w:fill="FFFFFF"/>
            <w:hideMark/>
          </w:tcPr>
          <w:p w14:paraId="2D47797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Discretionary</w:t>
            </w:r>
          </w:p>
        </w:tc>
      </w:tr>
      <w:tr w:rsidR="008B4AB9" w:rsidRPr="008B4AB9" w14:paraId="56037B2F" w14:textId="77777777" w:rsidTr="008B4AB9">
        <w:tc>
          <w:tcPr>
            <w:tcW w:w="3420" w:type="dxa"/>
            <w:tcBorders>
              <w:top w:val="nil"/>
              <w:left w:val="nil"/>
              <w:bottom w:val="nil"/>
              <w:right w:val="nil"/>
            </w:tcBorders>
            <w:shd w:val="clear" w:color="auto" w:fill="FFFFFF"/>
            <w:hideMark/>
          </w:tcPr>
          <w:p w14:paraId="46C8C736"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Opportunity Category Explanation:</w:t>
            </w:r>
          </w:p>
        </w:tc>
        <w:tc>
          <w:tcPr>
            <w:tcW w:w="2490" w:type="dxa"/>
            <w:tcBorders>
              <w:top w:val="nil"/>
              <w:left w:val="nil"/>
              <w:bottom w:val="nil"/>
              <w:right w:val="nil"/>
            </w:tcBorders>
            <w:shd w:val="clear" w:color="auto" w:fill="FFFFFF"/>
            <w:hideMark/>
          </w:tcPr>
          <w:p w14:paraId="1F8F42D4" w14:textId="77777777" w:rsidR="008B4AB9" w:rsidRPr="008B4AB9" w:rsidRDefault="008B4AB9" w:rsidP="008B4AB9">
            <w:pPr>
              <w:pStyle w:val="NoSpacing"/>
              <w:rPr>
                <w:rFonts w:ascii="Helvetica" w:hAnsi="Helvetica" w:cs="Helvetica"/>
                <w:b/>
                <w:bCs/>
                <w:color w:val="222222"/>
              </w:rPr>
            </w:pPr>
          </w:p>
        </w:tc>
      </w:tr>
      <w:tr w:rsidR="008B4AB9" w:rsidRPr="008B4AB9" w14:paraId="7A1F3F94" w14:textId="77777777" w:rsidTr="008B4AB9">
        <w:tc>
          <w:tcPr>
            <w:tcW w:w="3420" w:type="dxa"/>
            <w:tcBorders>
              <w:top w:val="nil"/>
              <w:left w:val="nil"/>
              <w:bottom w:val="nil"/>
              <w:right w:val="nil"/>
            </w:tcBorders>
            <w:shd w:val="clear" w:color="auto" w:fill="FFFFFF"/>
            <w:hideMark/>
          </w:tcPr>
          <w:p w14:paraId="5E998E71"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Funding Instrument Type:</w:t>
            </w:r>
          </w:p>
        </w:tc>
        <w:tc>
          <w:tcPr>
            <w:tcW w:w="2490" w:type="dxa"/>
            <w:tcBorders>
              <w:top w:val="nil"/>
              <w:left w:val="nil"/>
              <w:bottom w:val="nil"/>
              <w:right w:val="nil"/>
            </w:tcBorders>
            <w:shd w:val="clear" w:color="auto" w:fill="FFFFFF"/>
            <w:hideMark/>
          </w:tcPr>
          <w:p w14:paraId="43FA731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Grant</w:t>
            </w:r>
          </w:p>
        </w:tc>
      </w:tr>
      <w:tr w:rsidR="008B4AB9" w:rsidRPr="008B4AB9" w14:paraId="080F8857" w14:textId="77777777" w:rsidTr="008B4AB9">
        <w:tc>
          <w:tcPr>
            <w:tcW w:w="3420" w:type="dxa"/>
            <w:tcBorders>
              <w:top w:val="nil"/>
              <w:left w:val="nil"/>
              <w:bottom w:val="nil"/>
              <w:right w:val="nil"/>
            </w:tcBorders>
            <w:shd w:val="clear" w:color="auto" w:fill="FFFFFF"/>
            <w:hideMark/>
          </w:tcPr>
          <w:p w14:paraId="1BD7105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Category of Funding Activity:</w:t>
            </w:r>
          </w:p>
        </w:tc>
        <w:tc>
          <w:tcPr>
            <w:tcW w:w="2490" w:type="dxa"/>
            <w:tcBorders>
              <w:top w:val="nil"/>
              <w:left w:val="nil"/>
              <w:bottom w:val="nil"/>
              <w:right w:val="nil"/>
            </w:tcBorders>
            <w:shd w:val="clear" w:color="auto" w:fill="FFFFFF"/>
            <w:hideMark/>
          </w:tcPr>
          <w:p w14:paraId="249BCCE1"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Environment</w:t>
            </w:r>
            <w:r w:rsidRPr="008B4AB9">
              <w:rPr>
                <w:rFonts w:ascii="Helvetica" w:hAnsi="Helvetica" w:cs="Helvetica"/>
                <w:color w:val="222222"/>
              </w:rPr>
              <w:br/>
              <w:t>Natural Resources</w:t>
            </w:r>
          </w:p>
        </w:tc>
      </w:tr>
      <w:tr w:rsidR="008B4AB9" w:rsidRPr="008B4AB9" w14:paraId="57EB8AB7" w14:textId="77777777" w:rsidTr="008B4AB9">
        <w:tc>
          <w:tcPr>
            <w:tcW w:w="3420" w:type="dxa"/>
            <w:tcBorders>
              <w:top w:val="nil"/>
              <w:left w:val="nil"/>
              <w:bottom w:val="nil"/>
              <w:right w:val="nil"/>
            </w:tcBorders>
            <w:shd w:val="clear" w:color="auto" w:fill="FFFFFF"/>
            <w:hideMark/>
          </w:tcPr>
          <w:p w14:paraId="56EE38B6"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Category Explanation:</w:t>
            </w:r>
          </w:p>
        </w:tc>
        <w:tc>
          <w:tcPr>
            <w:tcW w:w="2490" w:type="dxa"/>
            <w:tcBorders>
              <w:top w:val="nil"/>
              <w:left w:val="nil"/>
              <w:bottom w:val="nil"/>
              <w:right w:val="nil"/>
            </w:tcBorders>
            <w:shd w:val="clear" w:color="auto" w:fill="FFFFFF"/>
            <w:hideMark/>
          </w:tcPr>
          <w:p w14:paraId="0C02866C" w14:textId="77777777" w:rsidR="008B4AB9" w:rsidRPr="008B4AB9" w:rsidRDefault="008B4AB9" w:rsidP="008B4AB9">
            <w:pPr>
              <w:pStyle w:val="NoSpacing"/>
              <w:rPr>
                <w:rFonts w:ascii="Helvetica" w:hAnsi="Helvetica" w:cs="Helvetica"/>
                <w:b/>
                <w:bCs/>
                <w:color w:val="222222"/>
              </w:rPr>
            </w:pPr>
          </w:p>
        </w:tc>
      </w:tr>
      <w:tr w:rsidR="008B4AB9" w:rsidRPr="008B4AB9" w14:paraId="5CFE2EEF" w14:textId="77777777" w:rsidTr="008B4AB9">
        <w:tc>
          <w:tcPr>
            <w:tcW w:w="3420" w:type="dxa"/>
            <w:tcBorders>
              <w:top w:val="nil"/>
              <w:left w:val="nil"/>
              <w:bottom w:val="nil"/>
              <w:right w:val="nil"/>
            </w:tcBorders>
            <w:shd w:val="clear" w:color="auto" w:fill="FFFFFF"/>
            <w:hideMark/>
          </w:tcPr>
          <w:p w14:paraId="02357224"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Expected Number of Awards:</w:t>
            </w:r>
          </w:p>
        </w:tc>
        <w:tc>
          <w:tcPr>
            <w:tcW w:w="2490" w:type="dxa"/>
            <w:tcBorders>
              <w:top w:val="nil"/>
              <w:left w:val="nil"/>
              <w:bottom w:val="nil"/>
              <w:right w:val="nil"/>
            </w:tcBorders>
            <w:shd w:val="clear" w:color="auto" w:fill="FFFFFF"/>
            <w:hideMark/>
          </w:tcPr>
          <w:p w14:paraId="57687285"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10</w:t>
            </w:r>
          </w:p>
        </w:tc>
      </w:tr>
      <w:tr w:rsidR="008B4AB9" w:rsidRPr="008B4AB9" w14:paraId="25EAFA19" w14:textId="77777777" w:rsidTr="008B4AB9">
        <w:tc>
          <w:tcPr>
            <w:tcW w:w="3420" w:type="dxa"/>
            <w:tcBorders>
              <w:top w:val="nil"/>
              <w:left w:val="nil"/>
              <w:bottom w:val="nil"/>
              <w:right w:val="nil"/>
            </w:tcBorders>
            <w:shd w:val="clear" w:color="auto" w:fill="FFFFFF"/>
            <w:hideMark/>
          </w:tcPr>
          <w:p w14:paraId="1E5B76C5"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CFDA Number(s):</w:t>
            </w:r>
          </w:p>
        </w:tc>
        <w:tc>
          <w:tcPr>
            <w:tcW w:w="2490" w:type="dxa"/>
            <w:tcBorders>
              <w:top w:val="nil"/>
              <w:left w:val="nil"/>
              <w:bottom w:val="nil"/>
              <w:right w:val="nil"/>
            </w:tcBorders>
            <w:shd w:val="clear" w:color="auto" w:fill="FFFFFF"/>
            <w:hideMark/>
          </w:tcPr>
          <w:p w14:paraId="35E82548"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11.429 -- Marine Sanctuary Program</w:t>
            </w:r>
          </w:p>
        </w:tc>
      </w:tr>
      <w:tr w:rsidR="008B4AB9" w:rsidRPr="008B4AB9" w14:paraId="5E5463C9" w14:textId="77777777" w:rsidTr="008B4AB9">
        <w:tc>
          <w:tcPr>
            <w:tcW w:w="3420" w:type="dxa"/>
            <w:tcBorders>
              <w:top w:val="nil"/>
              <w:left w:val="nil"/>
              <w:bottom w:val="nil"/>
              <w:right w:val="nil"/>
            </w:tcBorders>
            <w:shd w:val="clear" w:color="auto" w:fill="FFFFFF"/>
            <w:hideMark/>
          </w:tcPr>
          <w:p w14:paraId="42895ABD"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Cost Sharing or Matching Requirement:</w:t>
            </w:r>
          </w:p>
        </w:tc>
        <w:tc>
          <w:tcPr>
            <w:tcW w:w="2490" w:type="dxa"/>
            <w:tcBorders>
              <w:top w:val="nil"/>
              <w:left w:val="nil"/>
              <w:bottom w:val="nil"/>
              <w:right w:val="nil"/>
            </w:tcBorders>
            <w:shd w:val="clear" w:color="auto" w:fill="FFFFFF"/>
            <w:hideMark/>
          </w:tcPr>
          <w:p w14:paraId="2A6ACD58"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w:t>
            </w:r>
          </w:p>
        </w:tc>
      </w:tr>
      <w:tr w:rsidR="008B4AB9" w:rsidRPr="008B4AB9" w14:paraId="6338CDB2" w14:textId="77777777" w:rsidTr="008B4AB9">
        <w:tc>
          <w:tcPr>
            <w:tcW w:w="3420" w:type="dxa"/>
            <w:tcBorders>
              <w:top w:val="nil"/>
              <w:left w:val="nil"/>
              <w:bottom w:val="nil"/>
              <w:right w:val="nil"/>
            </w:tcBorders>
            <w:shd w:val="clear" w:color="auto" w:fill="FFFFFF"/>
            <w:hideMark/>
          </w:tcPr>
          <w:p w14:paraId="6685066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Version:</w:t>
            </w:r>
          </w:p>
        </w:tc>
        <w:tc>
          <w:tcPr>
            <w:tcW w:w="2490" w:type="dxa"/>
            <w:tcBorders>
              <w:top w:val="nil"/>
              <w:left w:val="nil"/>
              <w:bottom w:val="nil"/>
              <w:right w:val="nil"/>
            </w:tcBorders>
            <w:shd w:val="clear" w:color="auto" w:fill="FFFFFF"/>
            <w:hideMark/>
          </w:tcPr>
          <w:p w14:paraId="1853D5AB"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Synopsis 7</w:t>
            </w:r>
          </w:p>
        </w:tc>
      </w:tr>
      <w:tr w:rsidR="008B4AB9" w:rsidRPr="008B4AB9" w14:paraId="6A583E83" w14:textId="77777777" w:rsidTr="008B4AB9">
        <w:tc>
          <w:tcPr>
            <w:tcW w:w="3420" w:type="dxa"/>
            <w:tcBorders>
              <w:top w:val="nil"/>
              <w:left w:val="nil"/>
              <w:bottom w:val="nil"/>
              <w:right w:val="nil"/>
            </w:tcBorders>
            <w:shd w:val="clear" w:color="auto" w:fill="FFFFFF"/>
            <w:hideMark/>
          </w:tcPr>
          <w:p w14:paraId="153817E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Posted Date:</w:t>
            </w:r>
          </w:p>
        </w:tc>
        <w:tc>
          <w:tcPr>
            <w:tcW w:w="2490" w:type="dxa"/>
            <w:tcBorders>
              <w:top w:val="nil"/>
              <w:left w:val="nil"/>
              <w:bottom w:val="nil"/>
              <w:right w:val="nil"/>
            </w:tcBorders>
            <w:shd w:val="clear" w:color="auto" w:fill="FFFFFF"/>
            <w:hideMark/>
          </w:tcPr>
          <w:p w14:paraId="23FADF60"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Nov 01, 2023</w:t>
            </w:r>
          </w:p>
        </w:tc>
      </w:tr>
      <w:tr w:rsidR="008B4AB9" w:rsidRPr="008B4AB9" w14:paraId="3EBD6EEE" w14:textId="77777777" w:rsidTr="008B4AB9">
        <w:tc>
          <w:tcPr>
            <w:tcW w:w="3420" w:type="dxa"/>
            <w:tcBorders>
              <w:top w:val="nil"/>
              <w:left w:val="nil"/>
              <w:bottom w:val="nil"/>
              <w:right w:val="nil"/>
            </w:tcBorders>
            <w:shd w:val="clear" w:color="auto" w:fill="FFFFFF"/>
            <w:hideMark/>
          </w:tcPr>
          <w:p w14:paraId="56632338"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Last Updated Date:</w:t>
            </w:r>
          </w:p>
        </w:tc>
        <w:tc>
          <w:tcPr>
            <w:tcW w:w="2490" w:type="dxa"/>
            <w:tcBorders>
              <w:top w:val="nil"/>
              <w:left w:val="nil"/>
              <w:bottom w:val="nil"/>
              <w:right w:val="nil"/>
            </w:tcBorders>
            <w:shd w:val="clear" w:color="auto" w:fill="FFFFFF"/>
            <w:hideMark/>
          </w:tcPr>
          <w:p w14:paraId="344B104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Nov 02, 2023</w:t>
            </w:r>
          </w:p>
        </w:tc>
      </w:tr>
      <w:tr w:rsidR="008B4AB9" w:rsidRPr="008B4AB9" w14:paraId="7EFCEEA4" w14:textId="77777777" w:rsidTr="008B4AB9">
        <w:tc>
          <w:tcPr>
            <w:tcW w:w="3420" w:type="dxa"/>
            <w:tcBorders>
              <w:top w:val="nil"/>
              <w:left w:val="nil"/>
              <w:bottom w:val="nil"/>
              <w:right w:val="nil"/>
            </w:tcBorders>
            <w:shd w:val="clear" w:color="auto" w:fill="FFFFFF"/>
            <w:hideMark/>
          </w:tcPr>
          <w:p w14:paraId="04557E33"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Original Closing Date for Applications:</w:t>
            </w:r>
          </w:p>
        </w:tc>
        <w:tc>
          <w:tcPr>
            <w:tcW w:w="2490" w:type="dxa"/>
            <w:tcBorders>
              <w:top w:val="nil"/>
              <w:left w:val="nil"/>
              <w:bottom w:val="nil"/>
              <w:right w:val="nil"/>
            </w:tcBorders>
            <w:shd w:val="clear" w:color="auto" w:fill="FFFFFF"/>
            <w:hideMark/>
          </w:tcPr>
          <w:p w14:paraId="5ED726EB"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Dec 31, 2023 </w:t>
            </w:r>
          </w:p>
        </w:tc>
      </w:tr>
      <w:tr w:rsidR="008B4AB9" w:rsidRPr="008B4AB9" w14:paraId="086A516E" w14:textId="77777777" w:rsidTr="008B4AB9">
        <w:tc>
          <w:tcPr>
            <w:tcW w:w="3420" w:type="dxa"/>
            <w:tcBorders>
              <w:top w:val="nil"/>
              <w:left w:val="nil"/>
              <w:bottom w:val="nil"/>
              <w:right w:val="nil"/>
            </w:tcBorders>
            <w:shd w:val="clear" w:color="auto" w:fill="FFFFFF"/>
            <w:hideMark/>
          </w:tcPr>
          <w:p w14:paraId="485C11A6"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Current Closing Date for Applications:</w:t>
            </w:r>
          </w:p>
        </w:tc>
        <w:tc>
          <w:tcPr>
            <w:tcW w:w="2490" w:type="dxa"/>
            <w:tcBorders>
              <w:top w:val="nil"/>
              <w:left w:val="nil"/>
              <w:bottom w:val="nil"/>
              <w:right w:val="nil"/>
            </w:tcBorders>
            <w:shd w:val="clear" w:color="auto" w:fill="FFFFFF"/>
            <w:hideMark/>
          </w:tcPr>
          <w:p w14:paraId="0F1DE1C1"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Jan 31, 2024 </w:t>
            </w:r>
          </w:p>
        </w:tc>
      </w:tr>
      <w:tr w:rsidR="008B4AB9" w:rsidRPr="008B4AB9" w14:paraId="11A15457" w14:textId="77777777" w:rsidTr="008B4AB9">
        <w:tc>
          <w:tcPr>
            <w:tcW w:w="3420" w:type="dxa"/>
            <w:tcBorders>
              <w:top w:val="nil"/>
              <w:left w:val="nil"/>
              <w:bottom w:val="nil"/>
              <w:right w:val="nil"/>
            </w:tcBorders>
            <w:shd w:val="clear" w:color="auto" w:fill="FFFFFF"/>
            <w:hideMark/>
          </w:tcPr>
          <w:p w14:paraId="71C291CB"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Archive Date:</w:t>
            </w:r>
          </w:p>
        </w:tc>
        <w:tc>
          <w:tcPr>
            <w:tcW w:w="2490" w:type="dxa"/>
            <w:tcBorders>
              <w:top w:val="nil"/>
              <w:left w:val="nil"/>
              <w:bottom w:val="nil"/>
              <w:right w:val="nil"/>
            </w:tcBorders>
            <w:shd w:val="clear" w:color="auto" w:fill="FFFFFF"/>
            <w:hideMark/>
          </w:tcPr>
          <w:p w14:paraId="506018B9" w14:textId="77777777" w:rsidR="008B4AB9" w:rsidRPr="008B4AB9" w:rsidRDefault="008B4AB9" w:rsidP="008B4AB9">
            <w:pPr>
              <w:pStyle w:val="NoSpacing"/>
              <w:rPr>
                <w:rFonts w:ascii="Helvetica" w:hAnsi="Helvetica" w:cs="Helvetica"/>
                <w:b/>
                <w:bCs/>
                <w:color w:val="222222"/>
              </w:rPr>
            </w:pPr>
          </w:p>
        </w:tc>
      </w:tr>
      <w:tr w:rsidR="008B4AB9" w:rsidRPr="008B4AB9" w14:paraId="34CFEC0E" w14:textId="77777777" w:rsidTr="008B4AB9">
        <w:tc>
          <w:tcPr>
            <w:tcW w:w="3420" w:type="dxa"/>
            <w:tcBorders>
              <w:top w:val="nil"/>
              <w:left w:val="nil"/>
              <w:bottom w:val="nil"/>
              <w:right w:val="nil"/>
            </w:tcBorders>
            <w:shd w:val="clear" w:color="auto" w:fill="FFFFFF"/>
            <w:hideMark/>
          </w:tcPr>
          <w:p w14:paraId="752D4CFE"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Estimated Total Program Funding:</w:t>
            </w:r>
          </w:p>
        </w:tc>
        <w:tc>
          <w:tcPr>
            <w:tcW w:w="2490" w:type="dxa"/>
            <w:tcBorders>
              <w:top w:val="nil"/>
              <w:left w:val="nil"/>
              <w:bottom w:val="nil"/>
              <w:right w:val="nil"/>
            </w:tcBorders>
            <w:shd w:val="clear" w:color="auto" w:fill="FFFFFF"/>
            <w:hideMark/>
          </w:tcPr>
          <w:p w14:paraId="65EF9FBC"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$ 1,000,000</w:t>
            </w:r>
          </w:p>
        </w:tc>
      </w:tr>
      <w:tr w:rsidR="008B4AB9" w:rsidRPr="008B4AB9" w14:paraId="20227FC6" w14:textId="77777777" w:rsidTr="008B4AB9">
        <w:tc>
          <w:tcPr>
            <w:tcW w:w="3420" w:type="dxa"/>
            <w:tcBorders>
              <w:top w:val="nil"/>
              <w:left w:val="nil"/>
              <w:bottom w:val="nil"/>
              <w:right w:val="nil"/>
            </w:tcBorders>
            <w:shd w:val="clear" w:color="auto" w:fill="FFFFFF"/>
            <w:hideMark/>
          </w:tcPr>
          <w:p w14:paraId="279F991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Award Ceiling:</w:t>
            </w:r>
          </w:p>
        </w:tc>
        <w:tc>
          <w:tcPr>
            <w:tcW w:w="2490" w:type="dxa"/>
            <w:tcBorders>
              <w:top w:val="nil"/>
              <w:left w:val="nil"/>
              <w:bottom w:val="nil"/>
              <w:right w:val="nil"/>
            </w:tcBorders>
            <w:shd w:val="clear" w:color="auto" w:fill="FFFFFF"/>
            <w:hideMark/>
          </w:tcPr>
          <w:p w14:paraId="30C21168"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$150,000</w:t>
            </w:r>
          </w:p>
        </w:tc>
      </w:tr>
      <w:tr w:rsidR="008B4AB9" w:rsidRPr="008B4AB9" w14:paraId="167EE4A5" w14:textId="77777777" w:rsidTr="008B4AB9">
        <w:tc>
          <w:tcPr>
            <w:tcW w:w="3420" w:type="dxa"/>
            <w:tcBorders>
              <w:top w:val="nil"/>
              <w:left w:val="nil"/>
              <w:bottom w:val="nil"/>
              <w:right w:val="nil"/>
            </w:tcBorders>
            <w:shd w:val="clear" w:color="auto" w:fill="FFFFFF"/>
            <w:hideMark/>
          </w:tcPr>
          <w:p w14:paraId="668CA33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Award Floor:</w:t>
            </w:r>
          </w:p>
        </w:tc>
        <w:tc>
          <w:tcPr>
            <w:tcW w:w="2490" w:type="dxa"/>
            <w:tcBorders>
              <w:top w:val="nil"/>
              <w:left w:val="nil"/>
              <w:bottom w:val="nil"/>
              <w:right w:val="nil"/>
            </w:tcBorders>
            <w:shd w:val="clear" w:color="auto" w:fill="FFFFFF"/>
            <w:hideMark/>
          </w:tcPr>
          <w:p w14:paraId="3C5EA8CF"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$50,000</w:t>
            </w:r>
          </w:p>
        </w:tc>
      </w:tr>
    </w:tbl>
    <w:p w14:paraId="1D164072"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430"/>
        <w:gridCol w:w="9390"/>
      </w:tblGrid>
      <w:tr w:rsidR="008B4AB9" w:rsidRPr="008B4AB9" w14:paraId="0F09080F" w14:textId="77777777" w:rsidTr="008B4AB9">
        <w:tc>
          <w:tcPr>
            <w:tcW w:w="2430" w:type="dxa"/>
            <w:tcBorders>
              <w:top w:val="nil"/>
              <w:left w:val="nil"/>
              <w:bottom w:val="nil"/>
              <w:right w:val="nil"/>
            </w:tcBorders>
            <w:shd w:val="clear" w:color="auto" w:fill="FFFFFF"/>
            <w:hideMark/>
          </w:tcPr>
          <w:p w14:paraId="79B31939"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Eligible Applicants:</w:t>
            </w:r>
          </w:p>
        </w:tc>
        <w:tc>
          <w:tcPr>
            <w:tcW w:w="9390" w:type="dxa"/>
            <w:tcBorders>
              <w:top w:val="nil"/>
              <w:left w:val="nil"/>
              <w:bottom w:val="nil"/>
              <w:right w:val="nil"/>
            </w:tcBorders>
            <w:shd w:val="clear" w:color="auto" w:fill="FFFFFF"/>
            <w:hideMark/>
          </w:tcPr>
          <w:p w14:paraId="66DB884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Others (see text field entitled "Additional Information on Eligibility" for clarification)</w:t>
            </w:r>
          </w:p>
        </w:tc>
      </w:tr>
      <w:tr w:rsidR="008B4AB9" w:rsidRPr="008B4AB9" w14:paraId="18AF99B1" w14:textId="77777777" w:rsidTr="008B4AB9">
        <w:tc>
          <w:tcPr>
            <w:tcW w:w="2430" w:type="dxa"/>
            <w:tcBorders>
              <w:top w:val="nil"/>
              <w:left w:val="nil"/>
              <w:bottom w:val="nil"/>
              <w:right w:val="nil"/>
            </w:tcBorders>
            <w:shd w:val="clear" w:color="auto" w:fill="FFFFFF"/>
            <w:hideMark/>
          </w:tcPr>
          <w:p w14:paraId="6886D441"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Additional Information on Eligibility:</w:t>
            </w:r>
          </w:p>
        </w:tc>
        <w:tc>
          <w:tcPr>
            <w:tcW w:w="9390" w:type="dxa"/>
            <w:tcBorders>
              <w:top w:val="nil"/>
              <w:left w:val="nil"/>
              <w:bottom w:val="nil"/>
              <w:right w:val="nil"/>
            </w:tcBorders>
            <w:shd w:val="clear" w:color="auto" w:fill="FFFFFF"/>
            <w:hideMark/>
          </w:tcPr>
          <w:p w14:paraId="11113585"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w:t>
            </w:r>
          </w:p>
          <w:p w14:paraId="734D3A64"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(Islands of Hawaii, Maui, Kahoolawe, Lanai, Molokai, Oahu, Kauai, Niihau, and/or the Northwestern Hawaiian Islands). Individual applicants and federal agencies are not eligible. Notice of Federal Funding Page 21 of 50 DOC/NOAA supports cultural and gender diversity, and is strongly committed to broadening the participation of organizations that promote inclusion, such as tribal colleges, minority serving institutions, universities, and groups </w:t>
            </w:r>
          </w:p>
          <w:p w14:paraId="6A0C0D0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that work in historically underserved communities. The term underserved communities </w:t>
            </w:r>
          </w:p>
          <w:p w14:paraId="7E7AAFB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refers to populations sharing a particular characteristic, as well as geographic communities, </w:t>
            </w:r>
          </w:p>
          <w:p w14:paraId="7CA8E771"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that have been systematically denied a full opportunity to participate in aspects of economic, social, and civic life. Underserved communities are defined in Executive Order 13985: https://www.federalregister.gov/documents/2021/01/25/2021-01753/advancing-racialequity-and-support-for-underserved-communities-through-the-federal-government.Federal agencies </w:t>
            </w:r>
          </w:p>
          <w:p w14:paraId="50C15692"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and employees are not allowed to receive funds under this announcement, but may serve </w:t>
            </w:r>
          </w:p>
          <w:p w14:paraId="6B7C2F60"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as collaborative project partners and may contribute services in-kind; these &amp;</w:t>
            </w:r>
            <w:proofErr w:type="spellStart"/>
            <w:r w:rsidRPr="008B4AB9">
              <w:rPr>
                <w:rFonts w:ascii="Helvetica" w:hAnsi="Helvetica" w:cs="Helvetica"/>
                <w:color w:val="222222"/>
              </w:rPr>
              <w:t>lsquo;in-kind</w:t>
            </w:r>
            <w:proofErr w:type="spellEnd"/>
            <w:r w:rsidRPr="008B4AB9">
              <w:rPr>
                <w:rFonts w:ascii="Helvetica" w:hAnsi="Helvetica" w:cs="Helvetica"/>
                <w:color w:val="222222"/>
              </w:rPr>
              <w:t xml:space="preserve"> </w:t>
            </w:r>
            <w:proofErr w:type="spellStart"/>
            <w:r w:rsidRPr="008B4AB9">
              <w:rPr>
                <w:rFonts w:ascii="Helvetica" w:hAnsi="Helvetica" w:cs="Helvetica"/>
                <w:color w:val="222222"/>
              </w:rPr>
              <w:t>services&amp;rsquo</w:t>
            </w:r>
            <w:proofErr w:type="spellEnd"/>
            <w:r w:rsidRPr="008B4AB9">
              <w:rPr>
                <w:rFonts w:ascii="Helvetica" w:hAnsi="Helvetica" w:cs="Helvetica"/>
                <w:color w:val="222222"/>
              </w:rPr>
              <w:t xml:space="preserve">; cannot be considered as part of an </w:t>
            </w:r>
            <w:proofErr w:type="spellStart"/>
            <w:r w:rsidRPr="008B4AB9">
              <w:rPr>
                <w:rFonts w:ascii="Helvetica" w:hAnsi="Helvetica" w:cs="Helvetica"/>
                <w:color w:val="222222"/>
              </w:rPr>
              <w:t>applicant&amp;rsquo;s</w:t>
            </w:r>
            <w:proofErr w:type="spellEnd"/>
            <w:r w:rsidRPr="008B4AB9">
              <w:rPr>
                <w:rFonts w:ascii="Helvetica" w:hAnsi="Helvetica" w:cs="Helvetica"/>
                <w:color w:val="222222"/>
              </w:rPr>
              <w:t xml:space="preserve"> match on shared </w:t>
            </w:r>
          </w:p>
          <w:p w14:paraId="268D0A2C"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costs. If an applicant proposes a federal agency as a collaborator, applicants should </w:t>
            </w:r>
          </w:p>
          <w:p w14:paraId="2D91C94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provide detail on the expected level of federal engagement in the application. Examples </w:t>
            </w:r>
          </w:p>
          <w:p w14:paraId="711FEA89"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might include, but are not limited to partnership services; serving in a review capacity; or participating in priority task teams, working groups, or leadership teams. NOAA employees </w:t>
            </w:r>
          </w:p>
          <w:p w14:paraId="1789B348" w14:textId="4CE465BD"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are not permitted to assist in the preparation of applications.</w:t>
            </w:r>
          </w:p>
        </w:tc>
      </w:tr>
    </w:tbl>
    <w:p w14:paraId="23A7C82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620"/>
        <w:gridCol w:w="10200"/>
      </w:tblGrid>
      <w:tr w:rsidR="008B4AB9" w:rsidRPr="008B4AB9" w14:paraId="41C92BB8" w14:textId="77777777" w:rsidTr="008B4AB9">
        <w:tc>
          <w:tcPr>
            <w:tcW w:w="1620" w:type="dxa"/>
            <w:tcBorders>
              <w:top w:val="nil"/>
              <w:left w:val="nil"/>
              <w:bottom w:val="nil"/>
              <w:right w:val="nil"/>
            </w:tcBorders>
            <w:shd w:val="clear" w:color="auto" w:fill="FFFFFF"/>
            <w:hideMark/>
          </w:tcPr>
          <w:p w14:paraId="76B78558"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Agency Name:</w:t>
            </w:r>
          </w:p>
        </w:tc>
        <w:tc>
          <w:tcPr>
            <w:tcW w:w="10200" w:type="dxa"/>
            <w:tcBorders>
              <w:top w:val="nil"/>
              <w:left w:val="nil"/>
              <w:bottom w:val="nil"/>
              <w:right w:val="nil"/>
            </w:tcBorders>
            <w:shd w:val="clear" w:color="auto" w:fill="FFFFFF"/>
            <w:hideMark/>
          </w:tcPr>
          <w:p w14:paraId="79836BBD"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Department of Commerce</w:t>
            </w:r>
          </w:p>
        </w:tc>
      </w:tr>
      <w:tr w:rsidR="008B4AB9" w:rsidRPr="008B4AB9" w14:paraId="230B962F" w14:textId="77777777" w:rsidTr="008B4AB9">
        <w:tc>
          <w:tcPr>
            <w:tcW w:w="1620" w:type="dxa"/>
            <w:tcBorders>
              <w:top w:val="nil"/>
              <w:left w:val="nil"/>
              <w:bottom w:val="nil"/>
              <w:right w:val="nil"/>
            </w:tcBorders>
            <w:shd w:val="clear" w:color="auto" w:fill="FFFFFF"/>
            <w:hideMark/>
          </w:tcPr>
          <w:p w14:paraId="5D9F07A3"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Description:</w:t>
            </w:r>
          </w:p>
        </w:tc>
        <w:tc>
          <w:tcPr>
            <w:tcW w:w="10200" w:type="dxa"/>
            <w:tcBorders>
              <w:top w:val="nil"/>
              <w:left w:val="nil"/>
              <w:bottom w:val="nil"/>
              <w:right w:val="nil"/>
            </w:tcBorders>
            <w:shd w:val="clear" w:color="auto" w:fill="FFFFFF"/>
            <w:hideMark/>
          </w:tcPr>
          <w:p w14:paraId="5B7651B3"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The NOAA Hawaii Bay Watershed Education and Training (B-WET) program is an environmental education program that meets NOAA’s mission of science, service, and stewardship. The Hawaii </w:t>
            </w:r>
          </w:p>
          <w:p w14:paraId="76DA73E9"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B-WET program supports a vision of a future where societies and ecosystems are healthy and </w:t>
            </w:r>
          </w:p>
          <w:p w14:paraId="7B1EE1C9"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resilient in the face of sudden or prolonged change. The purpose for this funding opportunity is to support our communities by developing well-informed members of society, who are involved in </w:t>
            </w:r>
          </w:p>
          <w:p w14:paraId="33261187"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decision-making that positively impacts our coastal, marine, and watershed ecosystems in the </w:t>
            </w:r>
          </w:p>
          <w:p w14:paraId="4E317417"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lastRenderedPageBreak/>
              <w:t xml:space="preserve">Hawaiian Islands. This is a competitive opportunity for grants to assist in the development of new programs, encourage innovative partnerships among environmental education programs, and </w:t>
            </w:r>
          </w:p>
          <w:p w14:paraId="4CB4D75F"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support geographically targeted programs to advance environmental education efforts that </w:t>
            </w:r>
          </w:p>
          <w:p w14:paraId="220677AD"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complement national and state school requirements. The Hawaii B-WET program plays a </w:t>
            </w:r>
          </w:p>
          <w:p w14:paraId="451A6A52"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foundational role as an environmental education program that promotes locally relevant, </w:t>
            </w:r>
          </w:p>
          <w:p w14:paraId="08944ADA"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experiential learning in the K-12 environment on Priority Content Areas such as Science with an emphasis on climate and Indigenous Knowledge (IK). Funded projects provide Meaningful </w:t>
            </w:r>
          </w:p>
          <w:p w14:paraId="227525DE"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Watershed Educational Experiences (MWEEs) for students and professional development </w:t>
            </w:r>
          </w:p>
          <w:p w14:paraId="7507A977" w14:textId="77777777" w:rsid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for teachers that support regional education and environmental priorities. More information </w:t>
            </w:r>
          </w:p>
          <w:p w14:paraId="38F4D13B" w14:textId="033A7784"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about the B-WET program is online at https://www.noaa.gov/office-education/bwet.</w:t>
            </w:r>
          </w:p>
        </w:tc>
      </w:tr>
      <w:tr w:rsidR="008B4AB9" w:rsidRPr="008B4AB9" w14:paraId="708E2D11" w14:textId="77777777" w:rsidTr="008B4AB9">
        <w:tc>
          <w:tcPr>
            <w:tcW w:w="1620" w:type="dxa"/>
            <w:tcBorders>
              <w:top w:val="nil"/>
              <w:left w:val="nil"/>
              <w:bottom w:val="nil"/>
              <w:right w:val="nil"/>
            </w:tcBorders>
            <w:shd w:val="clear" w:color="auto" w:fill="FFFFFF"/>
            <w:hideMark/>
          </w:tcPr>
          <w:p w14:paraId="0E8D4312"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lastRenderedPageBreak/>
              <w:t>Link to Additional Information:</w:t>
            </w:r>
          </w:p>
        </w:tc>
        <w:tc>
          <w:tcPr>
            <w:tcW w:w="10200" w:type="dxa"/>
            <w:tcBorders>
              <w:top w:val="nil"/>
              <w:left w:val="nil"/>
              <w:bottom w:val="nil"/>
              <w:right w:val="nil"/>
            </w:tcBorders>
            <w:shd w:val="clear" w:color="auto" w:fill="FFFFFF"/>
            <w:hideMark/>
          </w:tcPr>
          <w:p w14:paraId="5C52D3A4" w14:textId="77777777" w:rsidR="008B4AB9" w:rsidRPr="008B4AB9" w:rsidRDefault="008B4AB9" w:rsidP="008B4AB9">
            <w:pPr>
              <w:pStyle w:val="NoSpacing"/>
              <w:rPr>
                <w:rFonts w:ascii="Helvetica" w:hAnsi="Helvetica" w:cs="Helvetica"/>
                <w:b/>
                <w:bCs/>
                <w:color w:val="222222"/>
              </w:rPr>
            </w:pPr>
          </w:p>
        </w:tc>
      </w:tr>
      <w:tr w:rsidR="008B4AB9" w:rsidRPr="008B4AB9" w14:paraId="0255BC7D" w14:textId="77777777" w:rsidTr="008B4AB9">
        <w:tc>
          <w:tcPr>
            <w:tcW w:w="1620" w:type="dxa"/>
            <w:tcBorders>
              <w:top w:val="nil"/>
              <w:left w:val="nil"/>
              <w:bottom w:val="nil"/>
              <w:right w:val="nil"/>
            </w:tcBorders>
            <w:shd w:val="clear" w:color="auto" w:fill="FFFFFF"/>
            <w:hideMark/>
          </w:tcPr>
          <w:p w14:paraId="1963D3FF" w14:textId="77777777" w:rsidR="008B4AB9" w:rsidRPr="008B4AB9" w:rsidRDefault="008B4AB9" w:rsidP="008B4AB9">
            <w:pPr>
              <w:pStyle w:val="NoSpacing"/>
              <w:rPr>
                <w:rFonts w:ascii="Helvetica" w:hAnsi="Helvetica" w:cs="Helvetica"/>
                <w:b/>
                <w:bCs/>
                <w:color w:val="222222"/>
              </w:rPr>
            </w:pPr>
            <w:r w:rsidRPr="008B4AB9">
              <w:rPr>
                <w:rFonts w:ascii="Helvetica" w:hAnsi="Helvetica" w:cs="Helvetica"/>
                <w:b/>
                <w:bCs/>
                <w:color w:val="222222"/>
              </w:rPr>
              <w:t>Grantor Contact Information:</w:t>
            </w:r>
          </w:p>
        </w:tc>
        <w:tc>
          <w:tcPr>
            <w:tcW w:w="10200" w:type="dxa"/>
            <w:tcBorders>
              <w:top w:val="nil"/>
              <w:left w:val="nil"/>
              <w:bottom w:val="nil"/>
              <w:right w:val="nil"/>
            </w:tcBorders>
            <w:shd w:val="clear" w:color="auto" w:fill="FFFFFF"/>
            <w:hideMark/>
          </w:tcPr>
          <w:p w14:paraId="25C8A9FE"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If you have difficulty accessing the full announcement electronically, please contact:</w:t>
            </w:r>
            <w:r w:rsidRPr="008B4AB9">
              <w:rPr>
                <w:rFonts w:ascii="Helvetica" w:hAnsi="Helvetica" w:cs="Helvetica"/>
                <w:color w:val="222222"/>
              </w:rPr>
              <w:br/>
            </w:r>
          </w:p>
          <w:p w14:paraId="1E2E2C46"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t xml:space="preserve">Mahealani </w:t>
            </w:r>
            <w:proofErr w:type="spellStart"/>
            <w:r w:rsidRPr="008B4AB9">
              <w:rPr>
                <w:rFonts w:ascii="Helvetica" w:hAnsi="Helvetica" w:cs="Helvetica"/>
                <w:color w:val="222222"/>
              </w:rPr>
              <w:t>Bambico</w:t>
            </w:r>
            <w:proofErr w:type="spellEnd"/>
            <w:r w:rsidRPr="008B4AB9">
              <w:rPr>
                <w:rFonts w:ascii="Helvetica" w:hAnsi="Helvetica" w:cs="Helvetica"/>
                <w:color w:val="222222"/>
              </w:rPr>
              <w:br/>
              <w:t>Hawaii B-WET Coordinator</w:t>
            </w:r>
          </w:p>
          <w:p w14:paraId="6C653957" w14:textId="77777777" w:rsidR="008B4AB9" w:rsidRPr="008B4AB9" w:rsidRDefault="008B4AB9" w:rsidP="008B4AB9">
            <w:pPr>
              <w:pStyle w:val="NoSpacing"/>
              <w:rPr>
                <w:rFonts w:ascii="Helvetica" w:hAnsi="Helvetica" w:cs="Helvetica"/>
                <w:color w:val="222222"/>
              </w:rPr>
            </w:pPr>
            <w:r w:rsidRPr="008B4AB9">
              <w:rPr>
                <w:rFonts w:ascii="Helvetica" w:hAnsi="Helvetica" w:cs="Helvetica"/>
                <w:color w:val="222222"/>
              </w:rPr>
              <w:br/>
            </w:r>
            <w:hyperlink r:id="rId60" w:history="1">
              <w:r w:rsidRPr="008B4AB9">
                <w:rPr>
                  <w:rStyle w:val="Hyperlink"/>
                  <w:rFonts w:ascii="Helvetica" w:hAnsi="Helvetica" w:cs="Helvetica"/>
                </w:rPr>
                <w:t>E-mail</w:t>
              </w:r>
            </w:hyperlink>
          </w:p>
        </w:tc>
      </w:tr>
    </w:tbl>
    <w:p w14:paraId="1989E0FD" w14:textId="77777777" w:rsidR="008B4AB9" w:rsidRDefault="008B4AB9" w:rsidP="008B4AB9">
      <w:pPr>
        <w:pStyle w:val="NoSpacing"/>
        <w:rPr>
          <w:rFonts w:ascii="Helvetica" w:hAnsi="Helvetica" w:cs="Helvetica"/>
          <w:sz w:val="24"/>
          <w:szCs w:val="24"/>
        </w:rPr>
      </w:pPr>
      <w:r w:rsidRPr="00805326">
        <w:rPr>
          <w:rFonts w:ascii="Helvetica" w:hAnsi="Helvetica" w:cs="Helvetica"/>
          <w:color w:val="222222"/>
          <w:sz w:val="24"/>
          <w:szCs w:val="24"/>
        </w:rPr>
        <w:br/>
      </w:r>
      <w:hyperlink r:id="rId61" w:tgtFrame="_blank" w:history="1">
        <w:r w:rsidRPr="00805326">
          <w:rPr>
            <w:rStyle w:val="Hyperlink"/>
            <w:rFonts w:ascii="Helvetica" w:hAnsi="Helvetica" w:cs="Helvetica"/>
            <w:color w:val="1155CC"/>
            <w:sz w:val="24"/>
            <w:szCs w:val="24"/>
            <w:shd w:val="clear" w:color="auto" w:fill="FFFFFF"/>
          </w:rPr>
          <w:t>https://www.grants</w:t>
        </w:r>
        <w:r w:rsidRPr="00805326">
          <w:rPr>
            <w:rStyle w:val="Hyperlink"/>
            <w:rFonts w:ascii="Helvetica" w:hAnsi="Helvetica" w:cs="Helvetica"/>
            <w:color w:val="1155CC"/>
            <w:sz w:val="24"/>
            <w:szCs w:val="24"/>
            <w:shd w:val="clear" w:color="auto" w:fill="FFFFFF"/>
          </w:rPr>
          <w:t>.</w:t>
        </w:r>
        <w:r w:rsidRPr="00805326">
          <w:rPr>
            <w:rStyle w:val="Hyperlink"/>
            <w:rFonts w:ascii="Helvetica" w:hAnsi="Helvetica" w:cs="Helvetica"/>
            <w:color w:val="1155CC"/>
            <w:sz w:val="24"/>
            <w:szCs w:val="24"/>
            <w:shd w:val="clear" w:color="auto" w:fill="FFFFFF"/>
          </w:rPr>
          <w:t>gov/search-results-detail/350829</w:t>
        </w:r>
      </w:hyperlink>
      <w:r w:rsidRPr="00805326">
        <w:rPr>
          <w:rFonts w:ascii="Helvetica" w:hAnsi="Helvetica" w:cs="Helvetica"/>
          <w:color w:val="222222"/>
          <w:sz w:val="24"/>
          <w:szCs w:val="24"/>
        </w:rPr>
        <w:br/>
      </w:r>
      <w:r w:rsidRPr="00805326">
        <w:rPr>
          <w:rFonts w:ascii="Helvetica" w:hAnsi="Helvetica" w:cs="Helvetica"/>
          <w:color w:val="222222"/>
          <w:sz w:val="24"/>
          <w:szCs w:val="24"/>
        </w:rPr>
        <w:br/>
      </w:r>
    </w:p>
    <w:p w14:paraId="00A43E38" w14:textId="77777777" w:rsidR="008B4AB9" w:rsidRPr="00ED4BEE" w:rsidRDefault="008B4AB9" w:rsidP="00ED4BEE">
      <w:pPr>
        <w:rPr>
          <w:rFonts w:ascii="Helvetica" w:hAnsi="Helvetica" w:cs="Helvetica"/>
          <w:color w:val="222222"/>
        </w:rPr>
      </w:pPr>
    </w:p>
    <w:p w14:paraId="4F1DC171" w14:textId="77777777" w:rsidR="00B13BB1" w:rsidRDefault="00B13BB1" w:rsidP="00AB6F58">
      <w:pPr>
        <w:pStyle w:val="NoSpacing"/>
        <w:rPr>
          <w:rFonts w:ascii="Helvetica" w:hAnsi="Helvetica" w:cs="Helvetica"/>
          <w:color w:val="222222"/>
          <w:sz w:val="24"/>
          <w:szCs w:val="24"/>
          <w:highlight w:val="cyan"/>
          <w:shd w:val="clear" w:color="auto" w:fill="FFFFFF"/>
        </w:rPr>
      </w:pPr>
    </w:p>
    <w:p w14:paraId="35FB4FA2" w14:textId="77777777" w:rsidR="00FB5F6F" w:rsidRPr="00FB5F6F" w:rsidRDefault="00FB5F6F" w:rsidP="00AB6F58">
      <w:pPr>
        <w:pStyle w:val="NoSpacing"/>
        <w:rPr>
          <w:rFonts w:ascii="Helvetica" w:hAnsi="Helvetica" w:cs="Helvetica"/>
          <w:b/>
          <w:bCs/>
          <w:color w:val="222222"/>
          <w:sz w:val="28"/>
          <w:szCs w:val="28"/>
          <w:shd w:val="clear" w:color="auto" w:fill="FFFFFF"/>
        </w:rPr>
      </w:pPr>
      <w:bookmarkStart w:id="31" w:name="HIReminders"/>
      <w:bookmarkEnd w:id="31"/>
      <w:r w:rsidRPr="00FB5F6F">
        <w:rPr>
          <w:rFonts w:ascii="Helvetica" w:hAnsi="Helvetica" w:cs="Helvetica"/>
          <w:b/>
          <w:bCs/>
          <w:color w:val="222222"/>
          <w:sz w:val="28"/>
          <w:szCs w:val="28"/>
          <w:shd w:val="clear" w:color="auto" w:fill="FFFFFF"/>
        </w:rPr>
        <w:t xml:space="preserve">Reminders </w:t>
      </w:r>
    </w:p>
    <w:p w14:paraId="583B9122" w14:textId="77777777" w:rsidR="00FB5F6F" w:rsidRDefault="00FB5F6F" w:rsidP="00AB6F58">
      <w:pPr>
        <w:pStyle w:val="NoSpacing"/>
        <w:rPr>
          <w:rFonts w:ascii="Helvetica" w:hAnsi="Helvetica" w:cs="Helvetica"/>
          <w:color w:val="222222"/>
          <w:sz w:val="24"/>
          <w:szCs w:val="24"/>
          <w:highlight w:val="cyan"/>
          <w:shd w:val="clear" w:color="auto" w:fill="FFFFFF"/>
        </w:rPr>
      </w:pPr>
    </w:p>
    <w:p w14:paraId="5EEA275A" w14:textId="77777777" w:rsidR="00613362" w:rsidRDefault="00613362" w:rsidP="00613362">
      <w:pPr>
        <w:pStyle w:val="NoSpacing"/>
        <w:rPr>
          <w:rFonts w:ascii="Helvetica" w:hAnsi="Helvetica" w:cs="Helvetica"/>
          <w:color w:val="222222"/>
          <w:sz w:val="24"/>
          <w:szCs w:val="24"/>
          <w:shd w:val="clear" w:color="auto" w:fill="FFFFFF"/>
        </w:rPr>
      </w:pPr>
      <w:bookmarkStart w:id="32" w:name="HIEPA23WetlandProgramDev"/>
      <w:bookmarkEnd w:id="32"/>
      <w:r w:rsidRPr="006F7891">
        <w:rPr>
          <w:rFonts w:ascii="Helvetica" w:hAnsi="Helvetica" w:cs="Helvetica"/>
          <w:color w:val="222222"/>
          <w:sz w:val="24"/>
          <w:szCs w:val="24"/>
          <w:highlight w:val="cyan"/>
          <w:shd w:val="clear" w:color="auto" w:fill="FFFFFF"/>
        </w:rPr>
        <w:t>Region 9 Fiscal Year 2023 Wetland Program Development Grants</w:t>
      </w:r>
      <w:r w:rsidRPr="006F7891">
        <w:rPr>
          <w:rFonts w:ascii="Helvetica" w:hAnsi="Helvetica" w:cs="Helvetica"/>
          <w:color w:val="222222"/>
          <w:sz w:val="24"/>
          <w:szCs w:val="24"/>
          <w:highlight w:val="cyan"/>
        </w:rPr>
        <w:br/>
      </w:r>
      <w:r w:rsidRPr="006F789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253CE4" w14:paraId="27DCA9D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13362" w:rsidRPr="00253CE4" w14:paraId="6D329610" w14:textId="77777777" w:rsidTr="00FA1537">
              <w:trPr>
                <w:tblCellSpacing w:w="0" w:type="dxa"/>
              </w:trPr>
              <w:tc>
                <w:tcPr>
                  <w:tcW w:w="2240" w:type="dxa"/>
                  <w:noWrap/>
                  <w:hideMark/>
                </w:tcPr>
                <w:p w14:paraId="57F49BD5"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Document Type:</w:t>
                  </w:r>
                </w:p>
              </w:tc>
              <w:tc>
                <w:tcPr>
                  <w:tcW w:w="3005" w:type="dxa"/>
                  <w:vAlign w:val="center"/>
                  <w:hideMark/>
                </w:tcPr>
                <w:p w14:paraId="5E0B290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Grants Notice</w:t>
                  </w:r>
                </w:p>
              </w:tc>
            </w:tr>
            <w:tr w:rsidR="00613362" w:rsidRPr="00253CE4" w14:paraId="722F18DE" w14:textId="77777777" w:rsidTr="00FA1537">
              <w:trPr>
                <w:tblCellSpacing w:w="0" w:type="dxa"/>
              </w:trPr>
              <w:tc>
                <w:tcPr>
                  <w:tcW w:w="2240" w:type="dxa"/>
                  <w:noWrap/>
                  <w:hideMark/>
                </w:tcPr>
                <w:p w14:paraId="48B3C272"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Opportunity Number:</w:t>
                  </w:r>
                </w:p>
              </w:tc>
              <w:tc>
                <w:tcPr>
                  <w:tcW w:w="3005" w:type="dxa"/>
                  <w:vAlign w:val="center"/>
                  <w:hideMark/>
                </w:tcPr>
                <w:p w14:paraId="3337792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EPA-REGIX-WPDG-23-24</w:t>
                  </w:r>
                </w:p>
              </w:tc>
            </w:tr>
            <w:tr w:rsidR="00613362" w:rsidRPr="00253CE4" w14:paraId="19BF9DDD" w14:textId="77777777" w:rsidTr="00FA1537">
              <w:trPr>
                <w:tblCellSpacing w:w="0" w:type="dxa"/>
              </w:trPr>
              <w:tc>
                <w:tcPr>
                  <w:tcW w:w="2240" w:type="dxa"/>
                  <w:noWrap/>
                  <w:hideMark/>
                </w:tcPr>
                <w:p w14:paraId="13D9DEB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Opportunity Title:</w:t>
                  </w:r>
                </w:p>
              </w:tc>
              <w:tc>
                <w:tcPr>
                  <w:tcW w:w="3005" w:type="dxa"/>
                  <w:vAlign w:val="center"/>
                  <w:hideMark/>
                </w:tcPr>
                <w:p w14:paraId="28427CEF"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Region 9 Fiscal Year 2023 Wetland Program Development Grants</w:t>
                  </w:r>
                </w:p>
              </w:tc>
            </w:tr>
            <w:tr w:rsidR="00613362" w:rsidRPr="00253CE4" w14:paraId="6012E9CE" w14:textId="77777777" w:rsidTr="00FA1537">
              <w:trPr>
                <w:tblCellSpacing w:w="0" w:type="dxa"/>
              </w:trPr>
              <w:tc>
                <w:tcPr>
                  <w:tcW w:w="2240" w:type="dxa"/>
                  <w:noWrap/>
                  <w:hideMark/>
                </w:tcPr>
                <w:p w14:paraId="6717F43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Opportunity Category:</w:t>
                  </w:r>
                </w:p>
              </w:tc>
              <w:tc>
                <w:tcPr>
                  <w:tcW w:w="3005" w:type="dxa"/>
                  <w:vAlign w:val="center"/>
                  <w:hideMark/>
                </w:tcPr>
                <w:p w14:paraId="1D01908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Discretionary</w:t>
                  </w:r>
                </w:p>
              </w:tc>
            </w:tr>
            <w:tr w:rsidR="00613362" w:rsidRPr="00253CE4" w14:paraId="2E738BB9" w14:textId="77777777" w:rsidTr="00FA1537">
              <w:trPr>
                <w:tblCellSpacing w:w="0" w:type="dxa"/>
              </w:trPr>
              <w:tc>
                <w:tcPr>
                  <w:tcW w:w="2240" w:type="dxa"/>
                  <w:noWrap/>
                  <w:hideMark/>
                </w:tcPr>
                <w:p w14:paraId="50A05E59"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Opportunity Category Explanation:</w:t>
                  </w:r>
                </w:p>
              </w:tc>
              <w:tc>
                <w:tcPr>
                  <w:tcW w:w="3005" w:type="dxa"/>
                  <w:vAlign w:val="center"/>
                  <w:hideMark/>
                </w:tcPr>
                <w:p w14:paraId="3350665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r w:rsidR="00613362" w:rsidRPr="00253CE4" w14:paraId="6ACC1452" w14:textId="77777777" w:rsidTr="00FA1537">
              <w:trPr>
                <w:tblCellSpacing w:w="0" w:type="dxa"/>
              </w:trPr>
              <w:tc>
                <w:tcPr>
                  <w:tcW w:w="2240" w:type="dxa"/>
                  <w:noWrap/>
                  <w:hideMark/>
                </w:tcPr>
                <w:p w14:paraId="21C409CE"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Funding Instrument Type:</w:t>
                  </w:r>
                </w:p>
              </w:tc>
              <w:tc>
                <w:tcPr>
                  <w:tcW w:w="3005" w:type="dxa"/>
                  <w:vAlign w:val="center"/>
                  <w:hideMark/>
                </w:tcPr>
                <w:p w14:paraId="78B8F64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Cooperative Agreement</w:t>
                  </w:r>
                  <w:r w:rsidRPr="00253CE4">
                    <w:rPr>
                      <w:rFonts w:ascii="Helvetica" w:hAnsi="Helvetica" w:cs="Helvetica"/>
                      <w:color w:val="222222"/>
                    </w:rPr>
                    <w:br/>
                    <w:t>Grant</w:t>
                  </w:r>
                </w:p>
              </w:tc>
            </w:tr>
            <w:tr w:rsidR="00613362" w:rsidRPr="00253CE4" w14:paraId="3FA2042B" w14:textId="77777777" w:rsidTr="00FA1537">
              <w:trPr>
                <w:tblCellSpacing w:w="0" w:type="dxa"/>
              </w:trPr>
              <w:tc>
                <w:tcPr>
                  <w:tcW w:w="2240" w:type="dxa"/>
                  <w:noWrap/>
                  <w:hideMark/>
                </w:tcPr>
                <w:p w14:paraId="32347F9B"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Category of Funding Activity:</w:t>
                  </w:r>
                </w:p>
              </w:tc>
              <w:tc>
                <w:tcPr>
                  <w:tcW w:w="3005" w:type="dxa"/>
                  <w:vAlign w:val="center"/>
                  <w:hideMark/>
                </w:tcPr>
                <w:p w14:paraId="231033DA"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Environment</w:t>
                  </w:r>
                </w:p>
              </w:tc>
            </w:tr>
            <w:tr w:rsidR="00613362" w:rsidRPr="00253CE4" w14:paraId="2ADC9A7D" w14:textId="77777777" w:rsidTr="00FA1537">
              <w:trPr>
                <w:tblCellSpacing w:w="0" w:type="dxa"/>
              </w:trPr>
              <w:tc>
                <w:tcPr>
                  <w:tcW w:w="2240" w:type="dxa"/>
                  <w:noWrap/>
                  <w:hideMark/>
                </w:tcPr>
                <w:p w14:paraId="4586B485"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Category Explanation:</w:t>
                  </w:r>
                </w:p>
              </w:tc>
              <w:tc>
                <w:tcPr>
                  <w:tcW w:w="3005" w:type="dxa"/>
                  <w:vAlign w:val="center"/>
                  <w:hideMark/>
                </w:tcPr>
                <w:p w14:paraId="5BC8366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r w:rsidR="00613362" w:rsidRPr="00253CE4" w14:paraId="7D97B4FA" w14:textId="77777777" w:rsidTr="00FA1537">
              <w:trPr>
                <w:tblCellSpacing w:w="0" w:type="dxa"/>
              </w:trPr>
              <w:tc>
                <w:tcPr>
                  <w:tcW w:w="2240" w:type="dxa"/>
                  <w:noWrap/>
                  <w:hideMark/>
                </w:tcPr>
                <w:p w14:paraId="6C1F6B4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Expected Number of Awards:</w:t>
                  </w:r>
                </w:p>
              </w:tc>
              <w:tc>
                <w:tcPr>
                  <w:tcW w:w="3005" w:type="dxa"/>
                  <w:vAlign w:val="center"/>
                  <w:hideMark/>
                </w:tcPr>
                <w:p w14:paraId="0C64442A"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14</w:t>
                  </w:r>
                </w:p>
              </w:tc>
            </w:tr>
            <w:tr w:rsidR="00613362" w:rsidRPr="00253CE4" w14:paraId="51ABFF5B" w14:textId="77777777" w:rsidTr="00FA1537">
              <w:trPr>
                <w:tblCellSpacing w:w="0" w:type="dxa"/>
              </w:trPr>
              <w:tc>
                <w:tcPr>
                  <w:tcW w:w="2240" w:type="dxa"/>
                  <w:noWrap/>
                  <w:hideMark/>
                </w:tcPr>
                <w:p w14:paraId="4006E417"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lastRenderedPageBreak/>
                    <w:t>CFDA Number(s):</w:t>
                  </w:r>
                </w:p>
              </w:tc>
              <w:tc>
                <w:tcPr>
                  <w:tcW w:w="3005" w:type="dxa"/>
                  <w:vAlign w:val="center"/>
                  <w:hideMark/>
                </w:tcPr>
                <w:p w14:paraId="6369173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66.461 -- Regional Wetland Program Development Grants</w:t>
                  </w:r>
                </w:p>
              </w:tc>
            </w:tr>
            <w:tr w:rsidR="00613362" w:rsidRPr="00253CE4" w14:paraId="48F6C13D" w14:textId="77777777" w:rsidTr="00FA1537">
              <w:trPr>
                <w:tblCellSpacing w:w="0" w:type="dxa"/>
              </w:trPr>
              <w:tc>
                <w:tcPr>
                  <w:tcW w:w="2240" w:type="dxa"/>
                  <w:noWrap/>
                  <w:hideMark/>
                </w:tcPr>
                <w:p w14:paraId="4E701B40"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Cost Sharing or Matching Requirement:</w:t>
                  </w:r>
                </w:p>
              </w:tc>
              <w:tc>
                <w:tcPr>
                  <w:tcW w:w="3005" w:type="dxa"/>
                  <w:vAlign w:val="center"/>
                  <w:hideMark/>
                </w:tcPr>
                <w:p w14:paraId="3DD2543F"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Yes</w:t>
                  </w:r>
                </w:p>
              </w:tc>
            </w:tr>
          </w:tbl>
          <w:p w14:paraId="3D601E85" w14:textId="77777777" w:rsidR="00613362" w:rsidRPr="00253CE4"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0"/>
              <w:gridCol w:w="2426"/>
            </w:tblGrid>
            <w:tr w:rsidR="00613362" w:rsidRPr="00253CE4" w14:paraId="7A287C20" w14:textId="77777777" w:rsidTr="00FA1537">
              <w:trPr>
                <w:tblCellSpacing w:w="0" w:type="dxa"/>
              </w:trPr>
              <w:tc>
                <w:tcPr>
                  <w:tcW w:w="2680" w:type="dxa"/>
                  <w:noWrap/>
                  <w:hideMark/>
                </w:tcPr>
                <w:p w14:paraId="2B7FBA98"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lastRenderedPageBreak/>
                    <w:t>Version:</w:t>
                  </w:r>
                </w:p>
              </w:tc>
              <w:tc>
                <w:tcPr>
                  <w:tcW w:w="2426" w:type="dxa"/>
                  <w:vAlign w:val="center"/>
                  <w:hideMark/>
                </w:tcPr>
                <w:p w14:paraId="5E2630B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Synopsis 1</w:t>
                  </w:r>
                </w:p>
              </w:tc>
            </w:tr>
            <w:tr w:rsidR="00613362" w:rsidRPr="00253CE4" w14:paraId="5FFAB252" w14:textId="77777777" w:rsidTr="00FA1537">
              <w:trPr>
                <w:tblCellSpacing w:w="0" w:type="dxa"/>
              </w:trPr>
              <w:tc>
                <w:tcPr>
                  <w:tcW w:w="2680" w:type="dxa"/>
                  <w:noWrap/>
                  <w:hideMark/>
                </w:tcPr>
                <w:p w14:paraId="7E2EE40A"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Posted Date:</w:t>
                  </w:r>
                </w:p>
              </w:tc>
              <w:tc>
                <w:tcPr>
                  <w:tcW w:w="2426" w:type="dxa"/>
                  <w:vAlign w:val="center"/>
                  <w:hideMark/>
                </w:tcPr>
                <w:p w14:paraId="67EF3CC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Oct 05, 2023</w:t>
                  </w:r>
                </w:p>
              </w:tc>
            </w:tr>
            <w:tr w:rsidR="00613362" w:rsidRPr="00253CE4" w14:paraId="44FC0CF6" w14:textId="77777777" w:rsidTr="00FA1537">
              <w:trPr>
                <w:tblCellSpacing w:w="0" w:type="dxa"/>
              </w:trPr>
              <w:tc>
                <w:tcPr>
                  <w:tcW w:w="2680" w:type="dxa"/>
                  <w:noWrap/>
                  <w:hideMark/>
                </w:tcPr>
                <w:p w14:paraId="2F97D772"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Last Updated Date:</w:t>
                  </w:r>
                </w:p>
              </w:tc>
              <w:tc>
                <w:tcPr>
                  <w:tcW w:w="2426" w:type="dxa"/>
                  <w:vAlign w:val="center"/>
                  <w:hideMark/>
                </w:tcPr>
                <w:p w14:paraId="6F30FA37"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Oct 05, 2023</w:t>
                  </w:r>
                </w:p>
              </w:tc>
            </w:tr>
            <w:tr w:rsidR="00613362" w:rsidRPr="00253CE4" w14:paraId="18A9CBCD" w14:textId="77777777" w:rsidTr="00FA1537">
              <w:trPr>
                <w:tblCellSpacing w:w="0" w:type="dxa"/>
              </w:trPr>
              <w:tc>
                <w:tcPr>
                  <w:tcW w:w="2680" w:type="dxa"/>
                  <w:noWrap/>
                  <w:hideMark/>
                </w:tcPr>
                <w:p w14:paraId="148A124F"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Original Closing Date for Applications:</w:t>
                  </w:r>
                </w:p>
              </w:tc>
              <w:tc>
                <w:tcPr>
                  <w:tcW w:w="2426" w:type="dxa"/>
                  <w:vAlign w:val="center"/>
                  <w:hideMark/>
                </w:tcPr>
                <w:p w14:paraId="0FED2B7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Nov 20, 2023  </w:t>
                  </w:r>
                </w:p>
              </w:tc>
            </w:tr>
            <w:tr w:rsidR="00613362" w:rsidRPr="00253CE4" w14:paraId="65858631" w14:textId="77777777" w:rsidTr="00FA1537">
              <w:trPr>
                <w:tblCellSpacing w:w="0" w:type="dxa"/>
              </w:trPr>
              <w:tc>
                <w:tcPr>
                  <w:tcW w:w="2680" w:type="dxa"/>
                  <w:noWrap/>
                  <w:hideMark/>
                </w:tcPr>
                <w:p w14:paraId="44FC4134"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Current Closing Date for Applications:</w:t>
                  </w:r>
                </w:p>
              </w:tc>
              <w:tc>
                <w:tcPr>
                  <w:tcW w:w="2426" w:type="dxa"/>
                  <w:vAlign w:val="center"/>
                  <w:hideMark/>
                </w:tcPr>
                <w:p w14:paraId="1C5E378B"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Nov 20, 2023  </w:t>
                  </w:r>
                </w:p>
              </w:tc>
            </w:tr>
            <w:tr w:rsidR="00613362" w:rsidRPr="00253CE4" w14:paraId="4D27CB2F" w14:textId="77777777" w:rsidTr="00FA1537">
              <w:trPr>
                <w:tblCellSpacing w:w="0" w:type="dxa"/>
              </w:trPr>
              <w:tc>
                <w:tcPr>
                  <w:tcW w:w="2680" w:type="dxa"/>
                  <w:noWrap/>
                  <w:hideMark/>
                </w:tcPr>
                <w:p w14:paraId="4E79F691"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Archive Date:</w:t>
                  </w:r>
                </w:p>
              </w:tc>
              <w:tc>
                <w:tcPr>
                  <w:tcW w:w="2426" w:type="dxa"/>
                  <w:vAlign w:val="center"/>
                  <w:hideMark/>
                </w:tcPr>
                <w:p w14:paraId="37F500AD"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Dec 20, 2023</w:t>
                  </w:r>
                </w:p>
              </w:tc>
            </w:tr>
            <w:tr w:rsidR="00613362" w:rsidRPr="00253CE4" w14:paraId="34206934" w14:textId="77777777" w:rsidTr="00FA1537">
              <w:trPr>
                <w:tblCellSpacing w:w="0" w:type="dxa"/>
              </w:trPr>
              <w:tc>
                <w:tcPr>
                  <w:tcW w:w="2680" w:type="dxa"/>
                  <w:noWrap/>
                  <w:hideMark/>
                </w:tcPr>
                <w:p w14:paraId="0AAA97DA"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Estimated Total Program Funding:</w:t>
                  </w:r>
                </w:p>
              </w:tc>
              <w:tc>
                <w:tcPr>
                  <w:tcW w:w="2426" w:type="dxa"/>
                  <w:vAlign w:val="center"/>
                  <w:hideMark/>
                </w:tcPr>
                <w:p w14:paraId="4D904E80"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$3,292,443</w:t>
                  </w:r>
                </w:p>
              </w:tc>
            </w:tr>
            <w:tr w:rsidR="00613362" w:rsidRPr="00253CE4" w14:paraId="587178B3" w14:textId="77777777" w:rsidTr="00FA1537">
              <w:trPr>
                <w:tblCellSpacing w:w="0" w:type="dxa"/>
              </w:trPr>
              <w:tc>
                <w:tcPr>
                  <w:tcW w:w="2680" w:type="dxa"/>
                  <w:noWrap/>
                  <w:hideMark/>
                </w:tcPr>
                <w:p w14:paraId="5A70CE86"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Award Ceiling:</w:t>
                  </w:r>
                </w:p>
              </w:tc>
              <w:tc>
                <w:tcPr>
                  <w:tcW w:w="2426" w:type="dxa"/>
                  <w:vAlign w:val="center"/>
                  <w:hideMark/>
                </w:tcPr>
                <w:p w14:paraId="34AFD454"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$3,292,443</w:t>
                  </w:r>
                </w:p>
              </w:tc>
            </w:tr>
            <w:tr w:rsidR="00613362" w:rsidRPr="00253CE4" w14:paraId="1D96C524" w14:textId="77777777" w:rsidTr="00FA1537">
              <w:trPr>
                <w:tblCellSpacing w:w="0" w:type="dxa"/>
              </w:trPr>
              <w:tc>
                <w:tcPr>
                  <w:tcW w:w="2680" w:type="dxa"/>
                  <w:noWrap/>
                  <w:hideMark/>
                </w:tcPr>
                <w:p w14:paraId="1430513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Award Floor:</w:t>
                  </w:r>
                </w:p>
              </w:tc>
              <w:tc>
                <w:tcPr>
                  <w:tcW w:w="2426" w:type="dxa"/>
                  <w:vAlign w:val="center"/>
                  <w:hideMark/>
                </w:tcPr>
                <w:p w14:paraId="1CA914FC"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 </w:t>
                  </w:r>
                </w:p>
              </w:tc>
            </w:tr>
          </w:tbl>
          <w:p w14:paraId="3C15B565" w14:textId="77777777" w:rsidR="00613362" w:rsidRPr="00253CE4" w:rsidRDefault="00613362" w:rsidP="00FA1537">
            <w:pPr>
              <w:pStyle w:val="NoSpacing"/>
              <w:rPr>
                <w:rFonts w:ascii="Helvetica" w:hAnsi="Helvetica" w:cs="Helvetica"/>
                <w:color w:val="222222"/>
              </w:rPr>
            </w:pPr>
          </w:p>
        </w:tc>
      </w:tr>
    </w:tbl>
    <w:p w14:paraId="576BDE17" w14:textId="77777777" w:rsidR="00613362" w:rsidRPr="00253CE4"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253CE4" w14:paraId="618F80AE" w14:textId="77777777" w:rsidTr="00FA1537">
        <w:trPr>
          <w:tblCellSpacing w:w="0" w:type="dxa"/>
        </w:trPr>
        <w:tc>
          <w:tcPr>
            <w:tcW w:w="0" w:type="auto"/>
            <w:noWrap/>
            <w:hideMark/>
          </w:tcPr>
          <w:p w14:paraId="6033FB69"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Eligible Applicants:</w:t>
            </w:r>
          </w:p>
        </w:tc>
        <w:tc>
          <w:tcPr>
            <w:tcW w:w="5000" w:type="pct"/>
            <w:vAlign w:val="center"/>
            <w:hideMark/>
          </w:tcPr>
          <w:p w14:paraId="4540C9EE"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Others (see text field entitled "Additional Information on Eligibility" for clarification)</w:t>
            </w:r>
          </w:p>
        </w:tc>
      </w:tr>
      <w:tr w:rsidR="00613362" w:rsidRPr="00253CE4" w14:paraId="2C6E0ACA" w14:textId="77777777" w:rsidTr="00FA1537">
        <w:trPr>
          <w:tblCellSpacing w:w="0" w:type="dxa"/>
        </w:trPr>
        <w:tc>
          <w:tcPr>
            <w:tcW w:w="0" w:type="auto"/>
            <w:noWrap/>
            <w:hideMark/>
          </w:tcPr>
          <w:p w14:paraId="59488F84"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Additional Information on Eligibility:</w:t>
            </w:r>
          </w:p>
        </w:tc>
        <w:tc>
          <w:tcPr>
            <w:tcW w:w="5000" w:type="pct"/>
            <w:vAlign w:val="center"/>
            <w:hideMark/>
          </w:tcPr>
          <w:p w14:paraId="4FB6A1E7"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See Section III of the Notice of Funding Opportunity for eligibility information.</w:t>
            </w:r>
          </w:p>
        </w:tc>
      </w:tr>
    </w:tbl>
    <w:p w14:paraId="14A0A221" w14:textId="77777777" w:rsidR="00613362" w:rsidRPr="00253CE4"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253CE4" w14:paraId="698A85B7" w14:textId="77777777" w:rsidTr="00FA1537">
        <w:trPr>
          <w:tblCellSpacing w:w="0" w:type="dxa"/>
        </w:trPr>
        <w:tc>
          <w:tcPr>
            <w:tcW w:w="0" w:type="auto"/>
            <w:noWrap/>
            <w:hideMark/>
          </w:tcPr>
          <w:p w14:paraId="71788F0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Agency Name:</w:t>
            </w:r>
          </w:p>
        </w:tc>
        <w:tc>
          <w:tcPr>
            <w:tcW w:w="5000" w:type="pct"/>
            <w:vAlign w:val="center"/>
            <w:hideMark/>
          </w:tcPr>
          <w:p w14:paraId="3914AF01"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Environmental Protection Agency</w:t>
            </w:r>
          </w:p>
        </w:tc>
      </w:tr>
      <w:tr w:rsidR="00613362" w:rsidRPr="00253CE4" w14:paraId="1B16571F" w14:textId="77777777" w:rsidTr="00FA1537">
        <w:trPr>
          <w:tblCellSpacing w:w="0" w:type="dxa"/>
        </w:trPr>
        <w:tc>
          <w:tcPr>
            <w:tcW w:w="0" w:type="auto"/>
            <w:noWrap/>
            <w:hideMark/>
          </w:tcPr>
          <w:p w14:paraId="02389AD8"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Description:</w:t>
            </w:r>
          </w:p>
        </w:tc>
        <w:tc>
          <w:tcPr>
            <w:tcW w:w="5000" w:type="pct"/>
            <w:vAlign w:val="center"/>
            <w:hideMark/>
          </w:tcPr>
          <w:p w14:paraId="50991062"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The goals of EPA’s wetland program include increasing the quantity and quality of wetlands in the U.S. by conserving and restoring wetland acreage and improving wetland condition. In pursuing these goals, EPA seeks to develop the capacity of all levels of government to develop and/or refine effective, comprehensive programs for wetland protection and management. In addition to developing and/or refining wetland protection and management programs EPA seeks to build wetlands programs to incorporate climate change and environmental justice considerations as described in Section I.C.2.a: Climate Change and Section 1.C.2.b: Justice40 (J40) of the announcement on the program’s National Priorities.</w:t>
            </w:r>
          </w:p>
        </w:tc>
      </w:tr>
      <w:tr w:rsidR="00613362" w:rsidRPr="00253CE4" w14:paraId="2FD388F5" w14:textId="77777777" w:rsidTr="00FA1537">
        <w:trPr>
          <w:tblCellSpacing w:w="0" w:type="dxa"/>
        </w:trPr>
        <w:tc>
          <w:tcPr>
            <w:tcW w:w="0" w:type="auto"/>
            <w:noWrap/>
            <w:hideMark/>
          </w:tcPr>
          <w:p w14:paraId="431910BC"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Link to Additional Information:</w:t>
            </w:r>
          </w:p>
        </w:tc>
        <w:tc>
          <w:tcPr>
            <w:tcW w:w="5000" w:type="pct"/>
            <w:vAlign w:val="center"/>
            <w:hideMark/>
          </w:tcPr>
          <w:p w14:paraId="33A3D949" w14:textId="77777777" w:rsidR="00613362" w:rsidRPr="00253CE4" w:rsidRDefault="00000000" w:rsidP="00FA1537">
            <w:pPr>
              <w:pStyle w:val="NoSpacing"/>
              <w:rPr>
                <w:rFonts w:ascii="Helvetica" w:hAnsi="Helvetica" w:cs="Helvetica"/>
                <w:color w:val="222222"/>
              </w:rPr>
            </w:pPr>
            <w:hyperlink r:id="rId62" w:anchor="relatedDocumentsTab" w:tooltip="See Related Documents" w:history="1">
              <w:r w:rsidR="00613362" w:rsidRPr="00253CE4">
                <w:rPr>
                  <w:rStyle w:val="Hyperlink"/>
                  <w:rFonts w:ascii="Helvetica" w:hAnsi="Helvetica" w:cs="Helvetica"/>
                </w:rPr>
                <w:t>See Related Documents</w:t>
              </w:r>
            </w:hyperlink>
          </w:p>
        </w:tc>
      </w:tr>
      <w:tr w:rsidR="00613362" w:rsidRPr="00253CE4" w14:paraId="68818BC5" w14:textId="77777777" w:rsidTr="00FA1537">
        <w:trPr>
          <w:tblCellSpacing w:w="0" w:type="dxa"/>
        </w:trPr>
        <w:tc>
          <w:tcPr>
            <w:tcW w:w="0" w:type="auto"/>
            <w:noWrap/>
            <w:hideMark/>
          </w:tcPr>
          <w:p w14:paraId="6139E4C3" w14:textId="77777777" w:rsidR="00613362" w:rsidRPr="00253CE4" w:rsidRDefault="00613362" w:rsidP="00FA1537">
            <w:pPr>
              <w:pStyle w:val="NoSpacing"/>
              <w:rPr>
                <w:rFonts w:ascii="Helvetica" w:hAnsi="Helvetica" w:cs="Helvetica"/>
                <w:b/>
                <w:bCs/>
                <w:color w:val="222222"/>
              </w:rPr>
            </w:pPr>
            <w:r w:rsidRPr="00253CE4">
              <w:rPr>
                <w:rFonts w:ascii="Helvetica" w:hAnsi="Helvetica" w:cs="Helvetica"/>
                <w:b/>
                <w:bCs/>
                <w:color w:val="222222"/>
              </w:rPr>
              <w:t>Grantor Contact Information:</w:t>
            </w:r>
          </w:p>
        </w:tc>
        <w:tc>
          <w:tcPr>
            <w:tcW w:w="5000" w:type="pct"/>
            <w:vAlign w:val="center"/>
            <w:hideMark/>
          </w:tcPr>
          <w:p w14:paraId="0509EACE" w14:textId="77777777" w:rsidR="00613362" w:rsidRPr="00253CE4" w:rsidRDefault="00613362" w:rsidP="00FA1537">
            <w:pPr>
              <w:pStyle w:val="NoSpacing"/>
              <w:rPr>
                <w:rFonts w:ascii="Helvetica" w:hAnsi="Helvetica" w:cs="Helvetica"/>
                <w:color w:val="222222"/>
              </w:rPr>
            </w:pPr>
            <w:r w:rsidRPr="00253CE4">
              <w:rPr>
                <w:rFonts w:ascii="Helvetica" w:hAnsi="Helvetica" w:cs="Helvetica"/>
                <w:color w:val="222222"/>
              </w:rPr>
              <w:t>If you have difficulty accessing the full announcement electronically, please contact:</w:t>
            </w:r>
            <w:r w:rsidRPr="00253CE4">
              <w:rPr>
                <w:rFonts w:ascii="Helvetica" w:hAnsi="Helvetica" w:cs="Helvetica"/>
                <w:color w:val="222222"/>
              </w:rPr>
              <w:br/>
            </w:r>
            <w:r w:rsidRPr="00253CE4">
              <w:rPr>
                <w:rFonts w:ascii="Helvetica" w:hAnsi="Helvetica" w:cs="Helvetica"/>
                <w:color w:val="222222"/>
              </w:rPr>
              <w:br/>
              <w:t>Sarvy Mahdavi EPA Region 9 213-244-1830</w:t>
            </w:r>
            <w:r w:rsidRPr="00253CE4">
              <w:rPr>
                <w:rFonts w:ascii="Helvetica" w:hAnsi="Helvetica" w:cs="Helvetica"/>
                <w:color w:val="222222"/>
              </w:rPr>
              <w:br/>
            </w:r>
            <w:r w:rsidRPr="00253CE4">
              <w:rPr>
                <w:rFonts w:ascii="Helvetica" w:hAnsi="Helvetica" w:cs="Helvetica"/>
                <w:color w:val="222222"/>
              </w:rPr>
              <w:br/>
            </w:r>
            <w:hyperlink r:id="rId63" w:history="1">
              <w:r w:rsidRPr="00253CE4">
                <w:rPr>
                  <w:rStyle w:val="Hyperlink"/>
                  <w:rFonts w:ascii="Helvetica" w:hAnsi="Helvetica" w:cs="Helvetica"/>
                </w:rPr>
                <w:t>mahdavi.sarvy@epa.gov</w:t>
              </w:r>
            </w:hyperlink>
          </w:p>
        </w:tc>
      </w:tr>
    </w:tbl>
    <w:p w14:paraId="360D57DD" w14:textId="5EE50401" w:rsidR="00AB6F58" w:rsidRDefault="00613362" w:rsidP="00980AB9">
      <w:pPr>
        <w:pStyle w:val="NoSpacing"/>
        <w:pBdr>
          <w:bottom w:val="single" w:sz="6" w:space="1" w:color="auto"/>
        </w:pBdr>
        <w:rPr>
          <w:rStyle w:val="Hyperlink"/>
          <w:rFonts w:ascii="Helvetica" w:hAnsi="Helvetica" w:cs="Helvetica"/>
          <w:color w:val="1155CC"/>
          <w:sz w:val="24"/>
          <w:szCs w:val="24"/>
          <w:shd w:val="clear" w:color="auto" w:fill="FFFFFF"/>
        </w:rPr>
      </w:pPr>
      <w:r w:rsidRPr="009A666D">
        <w:rPr>
          <w:rFonts w:ascii="Helvetica" w:hAnsi="Helvetica" w:cs="Helvetica"/>
          <w:color w:val="222222"/>
          <w:sz w:val="24"/>
          <w:szCs w:val="24"/>
        </w:rPr>
        <w:br/>
      </w:r>
      <w:hyperlink r:id="rId64" w:tgtFrame="_blank" w:history="1">
        <w:r w:rsidRPr="009A666D">
          <w:rPr>
            <w:rStyle w:val="Hyperlink"/>
            <w:rFonts w:ascii="Helvetica" w:hAnsi="Helvetica" w:cs="Helvetica"/>
            <w:color w:val="1155CC"/>
            <w:sz w:val="24"/>
            <w:szCs w:val="24"/>
            <w:shd w:val="clear" w:color="auto" w:fill="FFFFFF"/>
          </w:rPr>
          <w:t>https://www.grants.gov/web/grants/view-opportunity.html?oppId=350474</w:t>
        </w:r>
      </w:hyperlink>
    </w:p>
    <w:p w14:paraId="38F07AD9"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p>
    <w:p w14:paraId="52B59CA7" w14:textId="77777777" w:rsidR="00AB6F58" w:rsidRDefault="00AB6F58" w:rsidP="005C69EC">
      <w:pPr>
        <w:rPr>
          <w:rFonts w:ascii="Helvetica" w:hAnsi="Helvetica" w:cs="Helvetica"/>
          <w:color w:val="222222"/>
        </w:rPr>
      </w:pPr>
      <w:bookmarkStart w:id="33" w:name="HIDOINPSCultureArtsDev"/>
      <w:bookmarkEnd w:id="33"/>
    </w:p>
    <w:p w14:paraId="0A369951" w14:textId="485395B4" w:rsidR="00C878D6" w:rsidRDefault="00C878D6" w:rsidP="00C878D6">
      <w:pPr>
        <w:pStyle w:val="NoSpacing"/>
        <w:rPr>
          <w:rFonts w:ascii="Helvetica" w:hAnsi="Helvetica" w:cs="Helvetica"/>
          <w:color w:val="222222"/>
          <w:sz w:val="24"/>
          <w:szCs w:val="24"/>
          <w:shd w:val="clear" w:color="auto" w:fill="FFFFFF"/>
        </w:rPr>
      </w:pPr>
      <w:bookmarkStart w:id="34" w:name="HIDHS23RCPGP"/>
      <w:bookmarkStart w:id="35" w:name="HIHHS24HawaiianHealthCare"/>
      <w:bookmarkEnd w:id="34"/>
      <w:bookmarkEnd w:id="35"/>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 xml:space="preserve">FY 2024 Native </w:t>
      </w:r>
      <w:r w:rsidR="00F5143C">
        <w:rPr>
          <w:rFonts w:ascii="Helvetica" w:hAnsi="Helvetica" w:cs="Helvetica"/>
          <w:color w:val="222222"/>
          <w:sz w:val="24"/>
          <w:szCs w:val="24"/>
          <w:shd w:val="clear" w:color="auto" w:fill="FFFFFF"/>
        </w:rPr>
        <w:t>Hawai’i</w:t>
      </w:r>
      <w:r w:rsidRPr="00D912BE">
        <w:rPr>
          <w:rFonts w:ascii="Helvetica" w:hAnsi="Helvetica" w:cs="Helvetica"/>
          <w:color w:val="222222"/>
          <w:sz w:val="24"/>
          <w:szCs w:val="24"/>
          <w:shd w:val="clear" w:color="auto" w:fill="FFFFFF"/>
        </w:rPr>
        <w:t>an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0BCDE99E"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FY 2024 Native </w:t>
                  </w:r>
                  <w:r w:rsidR="00F5143C">
                    <w:rPr>
                      <w:rFonts w:ascii="Helvetica" w:hAnsi="Helvetica" w:cs="Helvetica"/>
                      <w:color w:val="222222"/>
                    </w:rPr>
                    <w:t>Hawai’i</w:t>
                  </w:r>
                  <w:r w:rsidRPr="008715AB">
                    <w:rPr>
                      <w:rFonts w:ascii="Helvetica" w:hAnsi="Helvetica" w:cs="Helvetica"/>
                      <w:color w:val="222222"/>
                    </w:rPr>
                    <w:t>an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7ED78E39"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93.932 -- Native </w:t>
                  </w:r>
                  <w:r w:rsidR="00F5143C">
                    <w:rPr>
                      <w:rFonts w:ascii="Helvetica" w:hAnsi="Helvetica" w:cs="Helvetica"/>
                      <w:color w:val="222222"/>
                    </w:rPr>
                    <w:t>Hawai’i</w:t>
                  </w:r>
                  <w:r w:rsidRPr="008715AB">
                    <w:rPr>
                      <w:rFonts w:ascii="Helvetica" w:hAnsi="Helvetica" w:cs="Helvetica"/>
                      <w:color w:val="222222"/>
                    </w:rPr>
                    <w:t>an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716D9185"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The purpose of this funding opportunity is to distribute funding under the Native </w:t>
            </w:r>
            <w:r w:rsidR="00F5143C">
              <w:rPr>
                <w:rFonts w:ascii="Helvetica" w:hAnsi="Helvetica" w:cs="Helvetica"/>
                <w:color w:val="222222"/>
              </w:rPr>
              <w:t>Hawai’i</w:t>
            </w:r>
            <w:r w:rsidRPr="008715AB">
              <w:rPr>
                <w:rFonts w:ascii="Helvetica" w:hAnsi="Helvetica" w:cs="Helvetica"/>
                <w:color w:val="222222"/>
              </w:rPr>
              <w:t xml:space="preserve">an Health Care Improvement Act (NHHCIA) program. The NHHCIA, as amended (42 U.S.C. 11701 - 11714), states that “it is the policy of the United States in fulfillment of its special responsibilities and legal obligations to the indigenous people of </w:t>
            </w:r>
            <w:r w:rsidR="00F5143C">
              <w:rPr>
                <w:rFonts w:ascii="Helvetica" w:hAnsi="Helvetica" w:cs="Helvetica"/>
                <w:color w:val="222222"/>
              </w:rPr>
              <w:t>Hawai’i</w:t>
            </w:r>
            <w:r w:rsidRPr="008715AB">
              <w:rPr>
                <w:rFonts w:ascii="Helvetica" w:hAnsi="Helvetica" w:cs="Helvetica"/>
                <w:color w:val="222222"/>
              </w:rPr>
              <w:t xml:space="preserve"> to (1) raise the health status of Native </w:t>
            </w:r>
            <w:r w:rsidR="00F5143C">
              <w:rPr>
                <w:rFonts w:ascii="Helvetica" w:hAnsi="Helvetica" w:cs="Helvetica"/>
                <w:color w:val="222222"/>
              </w:rPr>
              <w:t>Hawai’i</w:t>
            </w:r>
            <w:r w:rsidRPr="008715AB">
              <w:rPr>
                <w:rFonts w:ascii="Helvetica" w:hAnsi="Helvetica" w:cs="Helvetica"/>
                <w:color w:val="222222"/>
              </w:rPr>
              <w:t xml:space="preserve">ans to the highest possible health level; and (2) provide existing Native </w:t>
            </w:r>
            <w:r w:rsidR="00F5143C">
              <w:rPr>
                <w:rFonts w:ascii="Helvetica" w:hAnsi="Helvetica" w:cs="Helvetica"/>
                <w:color w:val="222222"/>
              </w:rPr>
              <w:t>Hawai’i</w:t>
            </w:r>
            <w:r w:rsidRPr="008715AB">
              <w:rPr>
                <w:rFonts w:ascii="Helvetica" w:hAnsi="Helvetica" w:cs="Helvetica"/>
                <w:color w:val="222222"/>
              </w:rPr>
              <w:t>an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65"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color w:val="1155CC"/>
          <w:shd w:val="clear" w:color="auto" w:fill="FFFFFF"/>
        </w:rPr>
      </w:pPr>
      <w:r w:rsidRPr="00D912BE">
        <w:rPr>
          <w:rFonts w:ascii="Helvetica" w:hAnsi="Helvetica" w:cs="Helvetica"/>
          <w:color w:val="222222"/>
        </w:rPr>
        <w:br/>
      </w:r>
      <w:hyperlink r:id="rId66" w:tgtFrame="_blank" w:history="1">
        <w:r w:rsidRPr="00D912BE">
          <w:rPr>
            <w:rStyle w:val="Hyperlink"/>
            <w:rFonts w:ascii="Helvetica" w:hAnsi="Helvetica" w:cs="Helvetica"/>
            <w:color w:val="1155CC"/>
            <w:shd w:val="clear" w:color="auto" w:fill="FFFFFF"/>
          </w:rPr>
          <w:t>https://www.grants.gov/web/grants/view-opportunity.html?oppId=349044</w:t>
        </w:r>
      </w:hyperlink>
    </w:p>
    <w:p w14:paraId="442CCC1B" w14:textId="77777777" w:rsidR="00C878D6" w:rsidRDefault="00C878D6" w:rsidP="00C878D6">
      <w:pPr>
        <w:rPr>
          <w:rStyle w:val="Hyperlink"/>
          <w:color w:val="1155CC"/>
          <w:shd w:val="clear" w:color="auto" w:fill="FFFFFF"/>
        </w:rPr>
      </w:pPr>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36" w:name="HISBAOWBO23WaveII"/>
      <w:bookmarkStart w:id="37" w:name="HIDOCCetacean"/>
      <w:bookmarkEnd w:id="36"/>
      <w:bookmarkEnd w:id="37"/>
    </w:p>
    <w:p w14:paraId="2F419737" w14:textId="77777777" w:rsidR="00B97635" w:rsidRPr="00DF27F4" w:rsidRDefault="007E4D3E" w:rsidP="00B97635">
      <w:pPr>
        <w:autoSpaceDE w:val="0"/>
        <w:autoSpaceDN w:val="0"/>
        <w:adjustRightInd w:val="0"/>
        <w:rPr>
          <w:rFonts w:ascii="Helvetica" w:hAnsi="Helvetica"/>
          <w:b/>
          <w:sz w:val="32"/>
          <w:szCs w:val="32"/>
        </w:rPr>
      </w:pPr>
      <w:r w:rsidRPr="00A64FA1">
        <w:rPr>
          <w:rFonts w:ascii="Helvetica" w:hAnsi="Helvetica" w:cs="Helvetica"/>
          <w:color w:val="222222"/>
        </w:rPr>
        <w:lastRenderedPageBreak/>
        <w:br/>
      </w:r>
      <w:bookmarkStart w:id="38" w:name="HIIMLSNativeHawaiianLibrary"/>
      <w:bookmarkStart w:id="39" w:name="HIDOJOVWCulturallySpecific"/>
      <w:bookmarkStart w:id="40" w:name="HIDED84362A"/>
      <w:bookmarkStart w:id="41" w:name="GeneralFederalProgram"/>
      <w:bookmarkEnd w:id="38"/>
      <w:bookmarkEnd w:id="39"/>
      <w:bookmarkEnd w:id="40"/>
      <w:bookmarkEnd w:id="41"/>
      <w:r w:rsidR="00B97635"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42" w:name="HIDOLETACongDirected"/>
      <w:bookmarkStart w:id="43" w:name="HIDOJOVWCulturallySpec"/>
      <w:bookmarkEnd w:id="42"/>
      <w:bookmarkEnd w:id="43"/>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4" w:name="AG"/>
      <w:bookmarkEnd w:id="44"/>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5" w:name="AGOverview"/>
      <w:bookmarkStart w:id="46" w:name="AGPrograms"/>
      <w:bookmarkEnd w:id="45"/>
      <w:bookmarkEnd w:id="46"/>
    </w:p>
    <w:p w14:paraId="4F1BA9F7" w14:textId="77777777" w:rsidR="00EA6C34" w:rsidRDefault="00EA6C34" w:rsidP="0077741F">
      <w:pPr>
        <w:widowControl w:val="0"/>
        <w:autoSpaceDE w:val="0"/>
        <w:autoSpaceDN w:val="0"/>
        <w:adjustRightInd w:val="0"/>
        <w:rPr>
          <w:rFonts w:ascii="Helvetica" w:hAnsi="Helvetica" w:cs="Helvetica"/>
          <w:color w:val="222222"/>
          <w:shd w:val="clear" w:color="auto" w:fill="FFFFFF"/>
        </w:rPr>
      </w:pPr>
      <w:bookmarkStart w:id="47" w:name="AGFNSFarmtoSchoolGrants"/>
      <w:bookmarkEnd w:id="47"/>
      <w:r w:rsidRPr="00AB6BF7">
        <w:rPr>
          <w:rFonts w:ascii="Helvetica" w:hAnsi="Helvetica" w:cs="Helvetica"/>
          <w:color w:val="222222"/>
          <w:shd w:val="clear" w:color="auto" w:fill="FFFFFF"/>
        </w:rPr>
        <w:t>Food and Nutrition Service</w:t>
      </w:r>
      <w:r w:rsidRPr="00AB6BF7">
        <w:rPr>
          <w:rFonts w:ascii="Helvetica" w:hAnsi="Helvetica" w:cs="Helvetica"/>
          <w:color w:val="222222"/>
        </w:rPr>
        <w:br/>
      </w:r>
      <w:r w:rsidRPr="00AB6BF7">
        <w:rPr>
          <w:rFonts w:ascii="Helvetica" w:hAnsi="Helvetica" w:cs="Helvetica"/>
          <w:color w:val="222222"/>
          <w:shd w:val="clear" w:color="auto" w:fill="FFFFFF"/>
        </w:rPr>
        <w:t>FY2024 Farm to School Grants</w:t>
      </w:r>
    </w:p>
    <w:p w14:paraId="060C931C" w14:textId="28B1FBF5" w:rsidR="0077741F" w:rsidRDefault="0077741F" w:rsidP="0077741F">
      <w:pPr>
        <w:widowControl w:val="0"/>
        <w:autoSpaceDE w:val="0"/>
        <w:autoSpaceDN w:val="0"/>
        <w:adjustRightInd w:val="0"/>
        <w:rPr>
          <w:rFonts w:ascii="Helvetica" w:hAnsi="Helvetica" w:cs="Helvetica"/>
          <w:b/>
        </w:rPr>
      </w:pPr>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8" w:name="AGAFRIChangeChallenge"/>
      <w:bookmarkStart w:id="49" w:name="AGNRCSConservInnov"/>
      <w:bookmarkStart w:id="50" w:name="AGNRCSCoopConserv"/>
      <w:bookmarkEnd w:id="48"/>
      <w:bookmarkEnd w:id="49"/>
      <w:bookmarkEnd w:id="50"/>
    </w:p>
    <w:tbl>
      <w:tblPr>
        <w:tblW w:w="8100" w:type="dxa"/>
        <w:tblCellMar>
          <w:top w:w="15" w:type="dxa"/>
          <w:left w:w="15" w:type="dxa"/>
          <w:bottom w:w="15" w:type="dxa"/>
          <w:right w:w="15" w:type="dxa"/>
        </w:tblCellMar>
        <w:tblLook w:val="04A0" w:firstRow="1" w:lastRow="0" w:firstColumn="1" w:lastColumn="0" w:noHBand="0" w:noVBand="1"/>
      </w:tblPr>
      <w:tblGrid>
        <w:gridCol w:w="3734"/>
        <w:gridCol w:w="4366"/>
      </w:tblGrid>
      <w:tr w:rsidR="00EA6C34" w:rsidRPr="00EA6C34" w14:paraId="308BAB31" w14:textId="77777777" w:rsidTr="00EA6C34">
        <w:tc>
          <w:tcPr>
            <w:tcW w:w="3734" w:type="dxa"/>
            <w:tcBorders>
              <w:top w:val="nil"/>
              <w:left w:val="nil"/>
              <w:bottom w:val="nil"/>
              <w:right w:val="nil"/>
            </w:tcBorders>
            <w:shd w:val="clear" w:color="auto" w:fill="FFFFFF"/>
            <w:hideMark/>
          </w:tcPr>
          <w:p w14:paraId="1CF300BC" w14:textId="77777777" w:rsidR="00EA6C34" w:rsidRPr="00EA6C34" w:rsidRDefault="00EA6C34" w:rsidP="00EA6C34">
            <w:pPr>
              <w:pStyle w:val="NoSpacing"/>
              <w:rPr>
                <w:rFonts w:ascii="Helvetica" w:hAnsi="Helvetica" w:cs="Helvetica"/>
                <w:b/>
                <w:bCs/>
                <w:color w:val="222222"/>
              </w:rPr>
            </w:pPr>
            <w:bookmarkStart w:id="51" w:name="AGSecondaryAgEdChallenge"/>
            <w:bookmarkStart w:id="52" w:name="AGOREI"/>
            <w:bookmarkStart w:id="53" w:name="AGNRCSConservation"/>
            <w:bookmarkStart w:id="54" w:name="AGDistanceLearningTele"/>
            <w:bookmarkStart w:id="55" w:name="AGForestEval23"/>
            <w:bookmarkStart w:id="56" w:name="AGRuralEnergyAudit"/>
            <w:bookmarkEnd w:id="51"/>
            <w:bookmarkEnd w:id="52"/>
            <w:bookmarkEnd w:id="53"/>
            <w:bookmarkEnd w:id="54"/>
            <w:bookmarkEnd w:id="55"/>
            <w:bookmarkEnd w:id="56"/>
            <w:r w:rsidRPr="00EA6C34">
              <w:rPr>
                <w:rFonts w:ascii="Helvetica" w:hAnsi="Helvetica" w:cs="Helvetica"/>
                <w:b/>
                <w:bCs/>
                <w:color w:val="222222"/>
              </w:rPr>
              <w:t>Document Type:</w:t>
            </w:r>
          </w:p>
        </w:tc>
        <w:tc>
          <w:tcPr>
            <w:tcW w:w="4366" w:type="dxa"/>
            <w:tcBorders>
              <w:top w:val="nil"/>
              <w:left w:val="nil"/>
              <w:bottom w:val="nil"/>
              <w:right w:val="nil"/>
            </w:tcBorders>
            <w:shd w:val="clear" w:color="auto" w:fill="FFFFFF"/>
            <w:hideMark/>
          </w:tcPr>
          <w:p w14:paraId="316FFEB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1CEE1CD2" w14:textId="77777777" w:rsidTr="00EA6C34">
        <w:tc>
          <w:tcPr>
            <w:tcW w:w="3734" w:type="dxa"/>
            <w:tcBorders>
              <w:top w:val="nil"/>
              <w:left w:val="nil"/>
              <w:bottom w:val="nil"/>
              <w:right w:val="nil"/>
            </w:tcBorders>
            <w:shd w:val="clear" w:color="auto" w:fill="FFFFFF"/>
            <w:hideMark/>
          </w:tcPr>
          <w:p w14:paraId="7933422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4366" w:type="dxa"/>
            <w:tcBorders>
              <w:top w:val="nil"/>
              <w:left w:val="nil"/>
              <w:bottom w:val="nil"/>
              <w:right w:val="nil"/>
            </w:tcBorders>
            <w:shd w:val="clear" w:color="auto" w:fill="FFFFFF"/>
            <w:hideMark/>
          </w:tcPr>
          <w:p w14:paraId="3E7EAE3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USDA-FNS-F2S-2024</w:t>
            </w:r>
          </w:p>
        </w:tc>
      </w:tr>
      <w:tr w:rsidR="00EA6C34" w:rsidRPr="00EA6C34" w14:paraId="22C1EC2B" w14:textId="77777777" w:rsidTr="00EA6C34">
        <w:tc>
          <w:tcPr>
            <w:tcW w:w="3734" w:type="dxa"/>
            <w:tcBorders>
              <w:top w:val="nil"/>
              <w:left w:val="nil"/>
              <w:bottom w:val="nil"/>
              <w:right w:val="nil"/>
            </w:tcBorders>
            <w:shd w:val="clear" w:color="auto" w:fill="FFFFFF"/>
            <w:hideMark/>
          </w:tcPr>
          <w:p w14:paraId="75D4578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4366" w:type="dxa"/>
            <w:tcBorders>
              <w:top w:val="nil"/>
              <w:left w:val="nil"/>
              <w:bottom w:val="nil"/>
              <w:right w:val="nil"/>
            </w:tcBorders>
            <w:shd w:val="clear" w:color="auto" w:fill="FFFFFF"/>
            <w:hideMark/>
          </w:tcPr>
          <w:p w14:paraId="6E2F2C4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FY2024 Farm to School Grants</w:t>
            </w:r>
          </w:p>
        </w:tc>
      </w:tr>
      <w:tr w:rsidR="00EA6C34" w:rsidRPr="00EA6C34" w14:paraId="66FD16D4" w14:textId="77777777" w:rsidTr="00EA6C34">
        <w:tc>
          <w:tcPr>
            <w:tcW w:w="3734" w:type="dxa"/>
            <w:tcBorders>
              <w:top w:val="nil"/>
              <w:left w:val="nil"/>
              <w:bottom w:val="nil"/>
              <w:right w:val="nil"/>
            </w:tcBorders>
            <w:shd w:val="clear" w:color="auto" w:fill="FFFFFF"/>
            <w:hideMark/>
          </w:tcPr>
          <w:p w14:paraId="048E01C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4366" w:type="dxa"/>
            <w:tcBorders>
              <w:top w:val="nil"/>
              <w:left w:val="nil"/>
              <w:bottom w:val="nil"/>
              <w:right w:val="nil"/>
            </w:tcBorders>
            <w:shd w:val="clear" w:color="auto" w:fill="FFFFFF"/>
            <w:hideMark/>
          </w:tcPr>
          <w:p w14:paraId="56E6955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Discretionary</w:t>
            </w:r>
          </w:p>
        </w:tc>
      </w:tr>
      <w:tr w:rsidR="00EA6C34" w:rsidRPr="00EA6C34" w14:paraId="6C2BA85B" w14:textId="77777777" w:rsidTr="00EA6C34">
        <w:tc>
          <w:tcPr>
            <w:tcW w:w="3734" w:type="dxa"/>
            <w:tcBorders>
              <w:top w:val="nil"/>
              <w:left w:val="nil"/>
              <w:bottom w:val="nil"/>
              <w:right w:val="nil"/>
            </w:tcBorders>
            <w:shd w:val="clear" w:color="auto" w:fill="FFFFFF"/>
            <w:hideMark/>
          </w:tcPr>
          <w:p w14:paraId="1661C17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4366" w:type="dxa"/>
            <w:tcBorders>
              <w:top w:val="nil"/>
              <w:left w:val="nil"/>
              <w:bottom w:val="nil"/>
              <w:right w:val="nil"/>
            </w:tcBorders>
            <w:shd w:val="clear" w:color="auto" w:fill="FFFFFF"/>
            <w:hideMark/>
          </w:tcPr>
          <w:p w14:paraId="3F48EFFE" w14:textId="77777777" w:rsidR="00EA6C34" w:rsidRPr="00EA6C34" w:rsidRDefault="00EA6C34" w:rsidP="00EA6C34">
            <w:pPr>
              <w:pStyle w:val="NoSpacing"/>
              <w:rPr>
                <w:rFonts w:ascii="Helvetica" w:hAnsi="Helvetica" w:cs="Helvetica"/>
                <w:b/>
                <w:bCs/>
                <w:color w:val="222222"/>
              </w:rPr>
            </w:pPr>
          </w:p>
        </w:tc>
      </w:tr>
      <w:tr w:rsidR="00EA6C34" w:rsidRPr="00EA6C34" w14:paraId="481DACDF" w14:textId="77777777" w:rsidTr="00EA6C34">
        <w:tc>
          <w:tcPr>
            <w:tcW w:w="3734" w:type="dxa"/>
            <w:tcBorders>
              <w:top w:val="nil"/>
              <w:left w:val="nil"/>
              <w:bottom w:val="nil"/>
              <w:right w:val="nil"/>
            </w:tcBorders>
            <w:shd w:val="clear" w:color="auto" w:fill="FFFFFF"/>
            <w:hideMark/>
          </w:tcPr>
          <w:p w14:paraId="61E6970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4366" w:type="dxa"/>
            <w:tcBorders>
              <w:top w:val="nil"/>
              <w:left w:val="nil"/>
              <w:bottom w:val="nil"/>
              <w:right w:val="nil"/>
            </w:tcBorders>
            <w:shd w:val="clear" w:color="auto" w:fill="FFFFFF"/>
            <w:hideMark/>
          </w:tcPr>
          <w:p w14:paraId="663CDE0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7AFDFCA9" w14:textId="77777777" w:rsidTr="00EA6C34">
        <w:tc>
          <w:tcPr>
            <w:tcW w:w="3734" w:type="dxa"/>
            <w:tcBorders>
              <w:top w:val="nil"/>
              <w:left w:val="nil"/>
              <w:bottom w:val="nil"/>
              <w:right w:val="nil"/>
            </w:tcBorders>
            <w:shd w:val="clear" w:color="auto" w:fill="FFFFFF"/>
            <w:hideMark/>
          </w:tcPr>
          <w:p w14:paraId="357DBF0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4366" w:type="dxa"/>
            <w:tcBorders>
              <w:top w:val="nil"/>
              <w:left w:val="nil"/>
              <w:bottom w:val="nil"/>
              <w:right w:val="nil"/>
            </w:tcBorders>
            <w:shd w:val="clear" w:color="auto" w:fill="FFFFFF"/>
            <w:hideMark/>
          </w:tcPr>
          <w:p w14:paraId="34173FF9"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Nutrition</w:t>
            </w:r>
          </w:p>
        </w:tc>
      </w:tr>
      <w:tr w:rsidR="00EA6C34" w:rsidRPr="00EA6C34" w14:paraId="60FD5125" w14:textId="77777777" w:rsidTr="00EA6C34">
        <w:tc>
          <w:tcPr>
            <w:tcW w:w="3734" w:type="dxa"/>
            <w:tcBorders>
              <w:top w:val="nil"/>
              <w:left w:val="nil"/>
              <w:bottom w:val="nil"/>
              <w:right w:val="nil"/>
            </w:tcBorders>
            <w:shd w:val="clear" w:color="auto" w:fill="FFFFFF"/>
            <w:hideMark/>
          </w:tcPr>
          <w:p w14:paraId="7CD2CAF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4366" w:type="dxa"/>
            <w:tcBorders>
              <w:top w:val="nil"/>
              <w:left w:val="nil"/>
              <w:bottom w:val="nil"/>
              <w:right w:val="nil"/>
            </w:tcBorders>
            <w:shd w:val="clear" w:color="auto" w:fill="FFFFFF"/>
            <w:hideMark/>
          </w:tcPr>
          <w:p w14:paraId="3DC245D2" w14:textId="77777777" w:rsidR="00EA6C34" w:rsidRPr="00EA6C34" w:rsidRDefault="00EA6C34" w:rsidP="00EA6C34">
            <w:pPr>
              <w:pStyle w:val="NoSpacing"/>
              <w:rPr>
                <w:rFonts w:ascii="Helvetica" w:hAnsi="Helvetica" w:cs="Helvetica"/>
                <w:b/>
                <w:bCs/>
                <w:color w:val="222222"/>
              </w:rPr>
            </w:pPr>
          </w:p>
        </w:tc>
      </w:tr>
      <w:tr w:rsidR="00EA6C34" w:rsidRPr="00EA6C34" w14:paraId="5939C2A8" w14:textId="77777777" w:rsidTr="00EA6C34">
        <w:tc>
          <w:tcPr>
            <w:tcW w:w="3734" w:type="dxa"/>
            <w:tcBorders>
              <w:top w:val="nil"/>
              <w:left w:val="nil"/>
              <w:bottom w:val="nil"/>
              <w:right w:val="nil"/>
            </w:tcBorders>
            <w:shd w:val="clear" w:color="auto" w:fill="FFFFFF"/>
            <w:hideMark/>
          </w:tcPr>
          <w:p w14:paraId="711ED9B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4366" w:type="dxa"/>
            <w:tcBorders>
              <w:top w:val="nil"/>
              <w:left w:val="nil"/>
              <w:bottom w:val="nil"/>
              <w:right w:val="nil"/>
            </w:tcBorders>
            <w:shd w:val="clear" w:color="auto" w:fill="FFFFFF"/>
            <w:hideMark/>
          </w:tcPr>
          <w:p w14:paraId="4792790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100</w:t>
            </w:r>
          </w:p>
        </w:tc>
      </w:tr>
      <w:tr w:rsidR="00EA6C34" w:rsidRPr="00EA6C34" w14:paraId="7119B199" w14:textId="77777777" w:rsidTr="00EA6C34">
        <w:tc>
          <w:tcPr>
            <w:tcW w:w="3734" w:type="dxa"/>
            <w:tcBorders>
              <w:top w:val="nil"/>
              <w:left w:val="nil"/>
              <w:bottom w:val="nil"/>
              <w:right w:val="nil"/>
            </w:tcBorders>
            <w:shd w:val="clear" w:color="auto" w:fill="FFFFFF"/>
            <w:hideMark/>
          </w:tcPr>
          <w:p w14:paraId="17ED7AF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4366" w:type="dxa"/>
            <w:tcBorders>
              <w:top w:val="nil"/>
              <w:left w:val="nil"/>
              <w:bottom w:val="nil"/>
              <w:right w:val="nil"/>
            </w:tcBorders>
            <w:shd w:val="clear" w:color="auto" w:fill="FFFFFF"/>
            <w:hideMark/>
          </w:tcPr>
          <w:p w14:paraId="0C92A6E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10.575 -- Farm to School Grant Program</w:t>
            </w:r>
          </w:p>
        </w:tc>
      </w:tr>
      <w:tr w:rsidR="00EA6C34" w:rsidRPr="00EA6C34" w14:paraId="4DE641B8" w14:textId="77777777" w:rsidTr="00EA6C34">
        <w:tc>
          <w:tcPr>
            <w:tcW w:w="3734" w:type="dxa"/>
            <w:tcBorders>
              <w:top w:val="nil"/>
              <w:left w:val="nil"/>
              <w:bottom w:val="nil"/>
              <w:right w:val="nil"/>
            </w:tcBorders>
            <w:shd w:val="clear" w:color="auto" w:fill="FFFFFF"/>
            <w:hideMark/>
          </w:tcPr>
          <w:p w14:paraId="01BF37F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4366" w:type="dxa"/>
            <w:tcBorders>
              <w:top w:val="nil"/>
              <w:left w:val="nil"/>
              <w:bottom w:val="nil"/>
              <w:right w:val="nil"/>
            </w:tcBorders>
            <w:shd w:val="clear" w:color="auto" w:fill="FFFFFF"/>
            <w:hideMark/>
          </w:tcPr>
          <w:p w14:paraId="1FD1C7A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Yes</w:t>
            </w:r>
          </w:p>
        </w:tc>
      </w:tr>
      <w:tr w:rsidR="00EA6C34" w:rsidRPr="00EA6C34" w14:paraId="6E12E271" w14:textId="77777777" w:rsidTr="00EA6C34">
        <w:tc>
          <w:tcPr>
            <w:tcW w:w="3734" w:type="dxa"/>
            <w:tcBorders>
              <w:top w:val="nil"/>
              <w:left w:val="nil"/>
              <w:bottom w:val="nil"/>
              <w:right w:val="nil"/>
            </w:tcBorders>
            <w:shd w:val="clear" w:color="auto" w:fill="FFFFFF"/>
            <w:hideMark/>
          </w:tcPr>
          <w:p w14:paraId="157402B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4366" w:type="dxa"/>
            <w:tcBorders>
              <w:top w:val="nil"/>
              <w:left w:val="nil"/>
              <w:bottom w:val="nil"/>
              <w:right w:val="nil"/>
            </w:tcBorders>
            <w:shd w:val="clear" w:color="auto" w:fill="FFFFFF"/>
            <w:hideMark/>
          </w:tcPr>
          <w:p w14:paraId="1E98FC4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2</w:t>
            </w:r>
          </w:p>
        </w:tc>
      </w:tr>
      <w:tr w:rsidR="00EA6C34" w:rsidRPr="00EA6C34" w14:paraId="27B40197" w14:textId="77777777" w:rsidTr="00EA6C34">
        <w:tc>
          <w:tcPr>
            <w:tcW w:w="3734" w:type="dxa"/>
            <w:tcBorders>
              <w:top w:val="nil"/>
              <w:left w:val="nil"/>
              <w:bottom w:val="nil"/>
              <w:right w:val="nil"/>
            </w:tcBorders>
            <w:shd w:val="clear" w:color="auto" w:fill="FFFFFF"/>
            <w:hideMark/>
          </w:tcPr>
          <w:p w14:paraId="6586012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4366" w:type="dxa"/>
            <w:tcBorders>
              <w:top w:val="nil"/>
              <w:left w:val="nil"/>
              <w:bottom w:val="nil"/>
              <w:right w:val="nil"/>
            </w:tcBorders>
            <w:shd w:val="clear" w:color="auto" w:fill="FFFFFF"/>
            <w:hideMark/>
          </w:tcPr>
          <w:p w14:paraId="60E7625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10, 2023</w:t>
            </w:r>
          </w:p>
        </w:tc>
      </w:tr>
      <w:tr w:rsidR="00EA6C34" w:rsidRPr="00EA6C34" w14:paraId="0FE8DFA8" w14:textId="77777777" w:rsidTr="00EA6C34">
        <w:tc>
          <w:tcPr>
            <w:tcW w:w="3734" w:type="dxa"/>
            <w:tcBorders>
              <w:top w:val="nil"/>
              <w:left w:val="nil"/>
              <w:bottom w:val="nil"/>
              <w:right w:val="nil"/>
            </w:tcBorders>
            <w:shd w:val="clear" w:color="auto" w:fill="FFFFFF"/>
            <w:hideMark/>
          </w:tcPr>
          <w:p w14:paraId="3FADC5D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4366" w:type="dxa"/>
            <w:tcBorders>
              <w:top w:val="nil"/>
              <w:left w:val="nil"/>
              <w:bottom w:val="nil"/>
              <w:right w:val="nil"/>
            </w:tcBorders>
            <w:shd w:val="clear" w:color="auto" w:fill="FFFFFF"/>
            <w:hideMark/>
          </w:tcPr>
          <w:p w14:paraId="088C781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25, 2023</w:t>
            </w:r>
          </w:p>
        </w:tc>
      </w:tr>
      <w:tr w:rsidR="00EA6C34" w:rsidRPr="00EA6C34" w14:paraId="799D2922" w14:textId="77777777" w:rsidTr="00EA6C34">
        <w:tc>
          <w:tcPr>
            <w:tcW w:w="3734" w:type="dxa"/>
            <w:tcBorders>
              <w:top w:val="nil"/>
              <w:left w:val="nil"/>
              <w:bottom w:val="nil"/>
              <w:right w:val="nil"/>
            </w:tcBorders>
            <w:shd w:val="clear" w:color="auto" w:fill="FFFFFF"/>
            <w:hideMark/>
          </w:tcPr>
          <w:p w14:paraId="73D8F1D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4366" w:type="dxa"/>
            <w:tcBorders>
              <w:top w:val="nil"/>
              <w:left w:val="nil"/>
              <w:bottom w:val="nil"/>
              <w:right w:val="nil"/>
            </w:tcBorders>
            <w:shd w:val="clear" w:color="auto" w:fill="FFFFFF"/>
            <w:hideMark/>
          </w:tcPr>
          <w:p w14:paraId="64C1CB3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11, 2024 </w:t>
            </w:r>
          </w:p>
        </w:tc>
      </w:tr>
      <w:tr w:rsidR="00EA6C34" w:rsidRPr="00EA6C34" w14:paraId="102E47B1" w14:textId="77777777" w:rsidTr="00EA6C34">
        <w:tc>
          <w:tcPr>
            <w:tcW w:w="3734" w:type="dxa"/>
            <w:tcBorders>
              <w:top w:val="nil"/>
              <w:left w:val="nil"/>
              <w:bottom w:val="nil"/>
              <w:right w:val="nil"/>
            </w:tcBorders>
            <w:shd w:val="clear" w:color="auto" w:fill="FFFFFF"/>
            <w:hideMark/>
          </w:tcPr>
          <w:p w14:paraId="1D3FF3B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4366" w:type="dxa"/>
            <w:tcBorders>
              <w:top w:val="nil"/>
              <w:left w:val="nil"/>
              <w:bottom w:val="nil"/>
              <w:right w:val="nil"/>
            </w:tcBorders>
            <w:shd w:val="clear" w:color="auto" w:fill="FFFFFF"/>
            <w:hideMark/>
          </w:tcPr>
          <w:p w14:paraId="3976733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11, 2024 </w:t>
            </w:r>
          </w:p>
        </w:tc>
      </w:tr>
      <w:tr w:rsidR="00EA6C34" w:rsidRPr="00EA6C34" w14:paraId="47FDBCB9" w14:textId="77777777" w:rsidTr="00EA6C34">
        <w:tc>
          <w:tcPr>
            <w:tcW w:w="3734" w:type="dxa"/>
            <w:tcBorders>
              <w:top w:val="nil"/>
              <w:left w:val="nil"/>
              <w:bottom w:val="nil"/>
              <w:right w:val="nil"/>
            </w:tcBorders>
            <w:shd w:val="clear" w:color="auto" w:fill="FFFFFF"/>
            <w:hideMark/>
          </w:tcPr>
          <w:p w14:paraId="5A8114C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4366" w:type="dxa"/>
            <w:tcBorders>
              <w:top w:val="nil"/>
              <w:left w:val="nil"/>
              <w:bottom w:val="nil"/>
              <w:right w:val="nil"/>
            </w:tcBorders>
            <w:shd w:val="clear" w:color="auto" w:fill="FFFFFF"/>
            <w:hideMark/>
          </w:tcPr>
          <w:p w14:paraId="25083C4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Feb 10, 2024</w:t>
            </w:r>
          </w:p>
        </w:tc>
      </w:tr>
      <w:tr w:rsidR="00EA6C34" w:rsidRPr="00EA6C34" w14:paraId="320D734A" w14:textId="77777777" w:rsidTr="00EA6C34">
        <w:tc>
          <w:tcPr>
            <w:tcW w:w="3734" w:type="dxa"/>
            <w:tcBorders>
              <w:top w:val="nil"/>
              <w:left w:val="nil"/>
              <w:bottom w:val="nil"/>
              <w:right w:val="nil"/>
            </w:tcBorders>
            <w:shd w:val="clear" w:color="auto" w:fill="FFFFFF"/>
            <w:hideMark/>
          </w:tcPr>
          <w:p w14:paraId="6C3DD6E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4366" w:type="dxa"/>
            <w:tcBorders>
              <w:top w:val="nil"/>
              <w:left w:val="nil"/>
              <w:bottom w:val="nil"/>
              <w:right w:val="nil"/>
            </w:tcBorders>
            <w:shd w:val="clear" w:color="auto" w:fill="FFFFFF"/>
            <w:hideMark/>
          </w:tcPr>
          <w:p w14:paraId="1B694F2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$ 12,000,000</w:t>
            </w:r>
          </w:p>
        </w:tc>
      </w:tr>
      <w:tr w:rsidR="00EA6C34" w:rsidRPr="00EA6C34" w14:paraId="585A1683" w14:textId="77777777" w:rsidTr="00EA6C34">
        <w:tc>
          <w:tcPr>
            <w:tcW w:w="3734" w:type="dxa"/>
            <w:tcBorders>
              <w:top w:val="nil"/>
              <w:left w:val="nil"/>
              <w:bottom w:val="nil"/>
              <w:right w:val="nil"/>
            </w:tcBorders>
            <w:shd w:val="clear" w:color="auto" w:fill="FFFFFF"/>
            <w:hideMark/>
          </w:tcPr>
          <w:p w14:paraId="490CB09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4366" w:type="dxa"/>
            <w:tcBorders>
              <w:top w:val="nil"/>
              <w:left w:val="nil"/>
              <w:bottom w:val="nil"/>
              <w:right w:val="nil"/>
            </w:tcBorders>
            <w:shd w:val="clear" w:color="auto" w:fill="FFFFFF"/>
            <w:hideMark/>
          </w:tcPr>
          <w:p w14:paraId="06DFF22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$500,000</w:t>
            </w:r>
          </w:p>
        </w:tc>
      </w:tr>
      <w:tr w:rsidR="00EA6C34" w:rsidRPr="00EA6C34" w14:paraId="4FD91329" w14:textId="77777777" w:rsidTr="00EA6C34">
        <w:tc>
          <w:tcPr>
            <w:tcW w:w="3734" w:type="dxa"/>
            <w:tcBorders>
              <w:top w:val="nil"/>
              <w:left w:val="nil"/>
              <w:bottom w:val="nil"/>
              <w:right w:val="nil"/>
            </w:tcBorders>
            <w:shd w:val="clear" w:color="auto" w:fill="FFFFFF"/>
            <w:hideMark/>
          </w:tcPr>
          <w:p w14:paraId="131E96F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4366" w:type="dxa"/>
            <w:tcBorders>
              <w:top w:val="nil"/>
              <w:left w:val="nil"/>
              <w:bottom w:val="nil"/>
              <w:right w:val="nil"/>
            </w:tcBorders>
            <w:shd w:val="clear" w:color="auto" w:fill="FFFFFF"/>
            <w:hideMark/>
          </w:tcPr>
          <w:p w14:paraId="1791CFA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w:t>
            </w:r>
          </w:p>
        </w:tc>
      </w:tr>
    </w:tbl>
    <w:p w14:paraId="7FEA8907" w14:textId="77777777" w:rsidR="00C96A20" w:rsidRDefault="00C96A20" w:rsidP="00FE51EB">
      <w:pPr>
        <w:pStyle w:val="NoSpacing"/>
        <w:rPr>
          <w:rFonts w:ascii="Helvetica" w:hAnsi="Helvetica" w:cs="Helvetica"/>
          <w:color w:val="222222"/>
          <w:sz w:val="24"/>
          <w:szCs w:val="24"/>
        </w:rPr>
      </w:pPr>
    </w:p>
    <w:p w14:paraId="74954DF1" w14:textId="77777777" w:rsidR="00EA6C34" w:rsidRDefault="00EA6C34" w:rsidP="00EA6C34">
      <w:pPr>
        <w:pStyle w:val="NoSpacing"/>
        <w:rPr>
          <w:rFonts w:ascii="Helvetica" w:hAnsi="Helvetica" w:cs="Helvetica"/>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0DA23E9F" w14:textId="77777777" w:rsidTr="00EA6C34">
        <w:tc>
          <w:tcPr>
            <w:tcW w:w="3819" w:type="dxa"/>
            <w:tcBorders>
              <w:top w:val="nil"/>
              <w:left w:val="nil"/>
              <w:bottom w:val="nil"/>
              <w:right w:val="nil"/>
            </w:tcBorders>
            <w:shd w:val="clear" w:color="auto" w:fill="FFFFFF"/>
            <w:hideMark/>
          </w:tcPr>
          <w:p w14:paraId="52B51BC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8F72DBC"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City or township governments</w:t>
            </w:r>
            <w:r w:rsidRPr="00EA6C34">
              <w:rPr>
                <w:rFonts w:ascii="Helvetica" w:hAnsi="Helvetica" w:cs="Helvetica"/>
                <w:color w:val="222222"/>
              </w:rPr>
              <w:br/>
              <w:t>County governments</w:t>
            </w:r>
            <w:r w:rsidRPr="00EA6C34">
              <w:rPr>
                <w:rFonts w:ascii="Helvetica" w:hAnsi="Helvetica" w:cs="Helvetica"/>
                <w:color w:val="222222"/>
              </w:rPr>
              <w:br/>
              <w:t>Native American tribal governments (Federally recognized)</w:t>
            </w:r>
            <w:r w:rsidRPr="00EA6C34">
              <w:rPr>
                <w:rFonts w:ascii="Helvetica" w:hAnsi="Helvetica" w:cs="Helvetica"/>
                <w:color w:val="222222"/>
              </w:rPr>
              <w:br/>
              <w:t>State governments</w:t>
            </w:r>
            <w:r w:rsidRPr="00EA6C34">
              <w:rPr>
                <w:rFonts w:ascii="Helvetica" w:hAnsi="Helvetica" w:cs="Helvetica"/>
                <w:color w:val="222222"/>
              </w:rPr>
              <w:br/>
              <w:t>Nonprofits that do not have a 501(c)(3) status with the IRS, other than institutions of higher education</w:t>
            </w:r>
            <w:r w:rsidRPr="00EA6C34">
              <w:rPr>
                <w:rFonts w:ascii="Helvetica" w:hAnsi="Helvetica" w:cs="Helvetica"/>
                <w:color w:val="222222"/>
              </w:rPr>
              <w:br/>
              <w:t>Nonprofits having a 501(c)(3) status with the IRS, other than institutions of higher education</w:t>
            </w:r>
            <w:r w:rsidRPr="00EA6C34">
              <w:rPr>
                <w:rFonts w:ascii="Helvetica" w:hAnsi="Helvetica" w:cs="Helvetica"/>
                <w:color w:val="222222"/>
              </w:rPr>
              <w:br/>
              <w:t>Independent school districts</w:t>
            </w:r>
          </w:p>
        </w:tc>
      </w:tr>
      <w:tr w:rsidR="00EA6C34" w:rsidRPr="00EA6C34" w14:paraId="6B257748" w14:textId="77777777" w:rsidTr="00EA6C34">
        <w:tc>
          <w:tcPr>
            <w:tcW w:w="0" w:type="auto"/>
            <w:tcBorders>
              <w:top w:val="nil"/>
              <w:left w:val="nil"/>
              <w:bottom w:val="nil"/>
              <w:right w:val="nil"/>
            </w:tcBorders>
            <w:shd w:val="clear" w:color="auto" w:fill="FFFFFF"/>
            <w:hideMark/>
          </w:tcPr>
          <w:p w14:paraId="24490B8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4B91CF" w14:textId="7BD2C7EB"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following are generally eligible entities, which are described in more detail in the Request for Applications. Please see each trac</w:t>
            </w:r>
            <w:r>
              <w:rPr>
                <w:rFonts w:ascii="Helvetica" w:hAnsi="Helvetica" w:cs="Helvetica"/>
                <w:color w:val="222222"/>
              </w:rPr>
              <w:t>k’</w:t>
            </w:r>
            <w:r w:rsidRPr="00EA6C34">
              <w:rPr>
                <w:rFonts w:ascii="Helvetica" w:hAnsi="Helvetica" w:cs="Helvetica"/>
                <w:color w:val="222222"/>
              </w:rPr>
              <w:t xml:space="preserve">s eligibility section for track-specific eligibility: &amp;bull; Eligible schools, including nonprofit private and charter schools, which operate the NSLP and/or SBP; &amp;bull; Eligible child care institutions, including non-school based institutions that have an agreement with the State agency to operate CACFP; &amp;bull; Eligible summer sponsors, including non-school based institutions that have an agreement with the State agency to </w:t>
            </w:r>
            <w:r w:rsidRPr="00EA6C34">
              <w:rPr>
                <w:rFonts w:ascii="Helvetica" w:hAnsi="Helvetica" w:cs="Helvetica"/>
                <w:color w:val="222222"/>
              </w:rPr>
              <w:lastRenderedPageBreak/>
              <w:t>operate SFSP; &amp;bull; State agencies; &amp;bull; Local agencies; &amp;bull; Indian Tribal Organizations; &amp;bull; Agricultural producers or groups of agricultural producers; and &amp;bull; Non-profit entities. Entity type must be clearly indicated and unambiguous in all application materials. If USDA cannot determine the applicant to be an eligible entity based on information contained within the application, the applicant will be deemed ineligible and removed from competition without further consideration.</w:t>
            </w:r>
          </w:p>
        </w:tc>
      </w:tr>
      <w:tr w:rsidR="00EA6C34" w:rsidRPr="00EA6C34" w14:paraId="5BC2BE7D" w14:textId="77777777" w:rsidTr="00EA6C34">
        <w:tc>
          <w:tcPr>
            <w:tcW w:w="0" w:type="auto"/>
            <w:tcBorders>
              <w:top w:val="nil"/>
              <w:left w:val="nil"/>
              <w:bottom w:val="nil"/>
              <w:right w:val="nil"/>
            </w:tcBorders>
            <w:shd w:val="clear" w:color="auto" w:fill="FFFFFF"/>
            <w:hideMark/>
          </w:tcPr>
          <w:p w14:paraId="74E0DE0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71B22F0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Nutrition Service</w:t>
            </w:r>
          </w:p>
        </w:tc>
      </w:tr>
      <w:tr w:rsidR="00EA6C34" w:rsidRPr="00EA6C34" w14:paraId="658ED507" w14:textId="77777777" w:rsidTr="00EA6C34">
        <w:tc>
          <w:tcPr>
            <w:tcW w:w="0" w:type="auto"/>
            <w:tcBorders>
              <w:top w:val="nil"/>
              <w:left w:val="nil"/>
              <w:bottom w:val="nil"/>
              <w:right w:val="nil"/>
            </w:tcBorders>
            <w:shd w:val="clear" w:color="auto" w:fill="FFFFFF"/>
            <w:hideMark/>
          </w:tcPr>
          <w:p w14:paraId="59129BF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F776A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Patrick Leahy Farm to School Grant Program is designed to increase the availability of local foods in schools and help connect students to the sources of their food through education, taste tests, school gardens, field trips, and local food sourcing for school meals. Grants can launch new farm to school programs or expand existing efforts. The Fiscal Year (FY) 2024 Farm to School Grant awards projects of 24 months in length for funding up to $500,000. Applicants are required to provide matching support of at least 25 percent of the total project budget in the form of cash or in-kind contributions. The RFA offers three tracks - Implementation, State Agency, and Turnkey - to support a variety of projects and implementation stages. Eligible applicants may include schools and other institutions that operate Child Nutrition Programs, Indian Tribal Organizations, agricultural producers or groups of agricultural producers, nonprofit entities, and State and local agencies.</w:t>
            </w:r>
          </w:p>
        </w:tc>
      </w:tr>
      <w:tr w:rsidR="00EA6C34" w:rsidRPr="00EA6C34" w14:paraId="17174C52" w14:textId="77777777" w:rsidTr="00EA6C34">
        <w:tc>
          <w:tcPr>
            <w:tcW w:w="0" w:type="auto"/>
            <w:tcBorders>
              <w:top w:val="nil"/>
              <w:left w:val="nil"/>
              <w:bottom w:val="nil"/>
              <w:right w:val="nil"/>
            </w:tcBorders>
            <w:shd w:val="clear" w:color="auto" w:fill="FFFFFF"/>
            <w:hideMark/>
          </w:tcPr>
          <w:p w14:paraId="338F65E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4437A4" w14:textId="77777777" w:rsidR="00EA6C34" w:rsidRPr="00EA6C34" w:rsidRDefault="00000000" w:rsidP="00EA6C34">
            <w:pPr>
              <w:pStyle w:val="NoSpacing"/>
              <w:rPr>
                <w:rFonts w:ascii="Helvetica" w:hAnsi="Helvetica" w:cs="Helvetica"/>
                <w:color w:val="222222"/>
              </w:rPr>
            </w:pPr>
            <w:hyperlink r:id="rId67" w:tgtFrame="_blank" w:history="1">
              <w:r w:rsidR="00EA6C34" w:rsidRPr="00EA6C34">
                <w:rPr>
                  <w:rStyle w:val="Hyperlink"/>
                  <w:rFonts w:ascii="Helvetica" w:hAnsi="Helvetica" w:cs="Helvetica"/>
                </w:rPr>
                <w:t>Farm to School Grant Program Website</w:t>
              </w:r>
            </w:hyperlink>
          </w:p>
        </w:tc>
      </w:tr>
      <w:tr w:rsidR="00EA6C34" w:rsidRPr="00EA6C34" w14:paraId="613105ED" w14:textId="77777777" w:rsidTr="00EA6C34">
        <w:tc>
          <w:tcPr>
            <w:tcW w:w="0" w:type="auto"/>
            <w:tcBorders>
              <w:top w:val="nil"/>
              <w:left w:val="nil"/>
              <w:bottom w:val="nil"/>
              <w:right w:val="nil"/>
            </w:tcBorders>
            <w:shd w:val="clear" w:color="auto" w:fill="FFFFFF"/>
            <w:hideMark/>
          </w:tcPr>
          <w:p w14:paraId="73D7B30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4FC6AE3"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529D61C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Anna Arrowsmith</w:t>
            </w:r>
          </w:p>
          <w:p w14:paraId="7ABDDF6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68" w:history="1">
              <w:r w:rsidRPr="00EA6C34">
                <w:rPr>
                  <w:rStyle w:val="Hyperlink"/>
                  <w:rFonts w:ascii="Helvetica" w:hAnsi="Helvetica" w:cs="Helvetica"/>
                </w:rPr>
                <w:t>Grants Officer e-mail address</w:t>
              </w:r>
            </w:hyperlink>
          </w:p>
        </w:tc>
      </w:tr>
    </w:tbl>
    <w:p w14:paraId="4D344490" w14:textId="05359B59" w:rsidR="00EA6C34" w:rsidRDefault="00EA6C34" w:rsidP="00EA6C34">
      <w:pPr>
        <w:pStyle w:val="NoSpacing"/>
        <w:pBdr>
          <w:bottom w:val="single" w:sz="6" w:space="1" w:color="auto"/>
        </w:pBdr>
        <w:rPr>
          <w:rFonts w:ascii="Helvetica" w:hAnsi="Helvetica" w:cs="Helvetica"/>
          <w:sz w:val="24"/>
          <w:szCs w:val="24"/>
        </w:rPr>
      </w:pPr>
      <w:r w:rsidRPr="00EA6C34">
        <w:rPr>
          <w:rFonts w:ascii="Helvetica" w:hAnsi="Helvetica" w:cs="Helvetica"/>
          <w:color w:val="222222"/>
        </w:rPr>
        <w:br/>
      </w:r>
      <w:hyperlink r:id="rId69" w:tgtFrame="_blank" w:history="1">
        <w:r w:rsidRPr="00AB6BF7">
          <w:rPr>
            <w:rStyle w:val="Hyperlink"/>
            <w:rFonts w:ascii="Helvetica" w:hAnsi="Helvetica" w:cs="Helvetica"/>
            <w:color w:val="1155CC"/>
            <w:sz w:val="24"/>
            <w:szCs w:val="24"/>
            <w:shd w:val="clear" w:color="auto" w:fill="FFFFFF"/>
          </w:rPr>
          <w:t>https://www.grants.gov/web/grants/view-opportunity.html?oppId=350548</w:t>
        </w:r>
      </w:hyperlink>
    </w:p>
    <w:p w14:paraId="5D46DACB" w14:textId="77777777" w:rsidR="00EA6C34" w:rsidRDefault="00EA6C34" w:rsidP="00EA6C34">
      <w:pPr>
        <w:pStyle w:val="NoSpacing"/>
        <w:rPr>
          <w:rFonts w:ascii="Helvetica" w:hAnsi="Helvetica" w:cs="Helvetica"/>
          <w:sz w:val="24"/>
          <w:szCs w:val="24"/>
        </w:rPr>
      </w:pPr>
    </w:p>
    <w:p w14:paraId="0117DD66" w14:textId="77777777" w:rsidR="00EA6C34" w:rsidRDefault="00EA6C34" w:rsidP="00EA6C34">
      <w:pPr>
        <w:pStyle w:val="NoSpacing"/>
        <w:rPr>
          <w:rFonts w:ascii="Helvetica" w:hAnsi="Helvetica" w:cs="Helvetica"/>
          <w:color w:val="222222"/>
          <w:sz w:val="24"/>
          <w:szCs w:val="24"/>
          <w:shd w:val="clear" w:color="auto" w:fill="FFFFFF"/>
        </w:rPr>
      </w:pPr>
      <w:bookmarkStart w:id="57" w:name="AGNIFASpecialtyCropRes"/>
      <w:bookmarkEnd w:id="57"/>
      <w:r w:rsidRPr="00D35940">
        <w:rPr>
          <w:rFonts w:ascii="Helvetica" w:hAnsi="Helvetica" w:cs="Helvetica"/>
          <w:color w:val="222222"/>
          <w:sz w:val="24"/>
          <w:szCs w:val="24"/>
          <w:highlight w:val="cyan"/>
          <w:shd w:val="clear" w:color="auto" w:fill="FFFFFF"/>
        </w:rPr>
        <w:t>National Institute of Food and Agriculture</w:t>
      </w:r>
      <w:r w:rsidRPr="00D35940">
        <w:rPr>
          <w:rFonts w:ascii="Helvetica" w:hAnsi="Helvetica" w:cs="Helvetica"/>
          <w:color w:val="222222"/>
          <w:sz w:val="24"/>
          <w:szCs w:val="24"/>
          <w:highlight w:val="cyan"/>
        </w:rPr>
        <w:br/>
      </w:r>
      <w:r w:rsidRPr="00D35940">
        <w:rPr>
          <w:rFonts w:ascii="Helvetica" w:hAnsi="Helvetica" w:cs="Helvetica"/>
          <w:color w:val="222222"/>
          <w:sz w:val="24"/>
          <w:szCs w:val="24"/>
          <w:highlight w:val="cyan"/>
          <w:shd w:val="clear" w:color="auto" w:fill="FFFFFF"/>
        </w:rPr>
        <w:t>Specialty Crop Research Initiative - Pre-Applications</w:t>
      </w:r>
      <w:r w:rsidRPr="00D35940">
        <w:rPr>
          <w:rFonts w:ascii="Helvetica" w:hAnsi="Helvetica" w:cs="Helvetica"/>
          <w:color w:val="222222"/>
          <w:sz w:val="24"/>
          <w:szCs w:val="24"/>
          <w:highlight w:val="cyan"/>
        </w:rPr>
        <w:br/>
      </w:r>
      <w:r w:rsidRPr="00D35940">
        <w:rPr>
          <w:rFonts w:ascii="Helvetica" w:hAnsi="Helvetica" w:cs="Helvetica"/>
          <w:color w:val="222222"/>
          <w:sz w:val="24"/>
          <w:szCs w:val="24"/>
          <w:highlight w:val="cyan"/>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2429"/>
        <w:gridCol w:w="2619"/>
      </w:tblGrid>
      <w:tr w:rsidR="00EA6C34" w:rsidRPr="00EA6C34" w14:paraId="60B0517A" w14:textId="77777777" w:rsidTr="00EA6C34">
        <w:tc>
          <w:tcPr>
            <w:tcW w:w="0" w:type="auto"/>
            <w:tcBorders>
              <w:top w:val="nil"/>
              <w:left w:val="nil"/>
              <w:bottom w:val="nil"/>
              <w:right w:val="nil"/>
            </w:tcBorders>
            <w:shd w:val="clear" w:color="auto" w:fill="FFFFFF"/>
            <w:hideMark/>
          </w:tcPr>
          <w:p w14:paraId="392504C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C34626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7E0F1628" w14:textId="77777777" w:rsidTr="00EA6C34">
        <w:tc>
          <w:tcPr>
            <w:tcW w:w="0" w:type="auto"/>
            <w:tcBorders>
              <w:top w:val="nil"/>
              <w:left w:val="nil"/>
              <w:bottom w:val="nil"/>
              <w:right w:val="nil"/>
            </w:tcBorders>
            <w:shd w:val="clear" w:color="auto" w:fill="FFFFFF"/>
            <w:hideMark/>
          </w:tcPr>
          <w:p w14:paraId="67328E6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98E2AD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USDA-NIFA-SCRI-010311</w:t>
            </w:r>
          </w:p>
        </w:tc>
      </w:tr>
      <w:tr w:rsidR="00EA6C34" w:rsidRPr="00EA6C34" w14:paraId="6B31BCA3" w14:textId="77777777" w:rsidTr="00EA6C34">
        <w:tc>
          <w:tcPr>
            <w:tcW w:w="0" w:type="auto"/>
            <w:tcBorders>
              <w:top w:val="nil"/>
              <w:left w:val="nil"/>
              <w:bottom w:val="nil"/>
              <w:right w:val="nil"/>
            </w:tcBorders>
            <w:shd w:val="clear" w:color="auto" w:fill="FFFFFF"/>
            <w:hideMark/>
          </w:tcPr>
          <w:p w14:paraId="23D1ED6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478C44A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Specialty Crop Research Initiative - Pre-Applications</w:t>
            </w:r>
          </w:p>
        </w:tc>
      </w:tr>
      <w:tr w:rsidR="00EA6C34" w:rsidRPr="00EA6C34" w14:paraId="5385F9EA" w14:textId="77777777" w:rsidTr="00EA6C34">
        <w:tc>
          <w:tcPr>
            <w:tcW w:w="0" w:type="auto"/>
            <w:tcBorders>
              <w:top w:val="nil"/>
              <w:left w:val="nil"/>
              <w:bottom w:val="nil"/>
              <w:right w:val="nil"/>
            </w:tcBorders>
            <w:shd w:val="clear" w:color="auto" w:fill="FFFFFF"/>
            <w:hideMark/>
          </w:tcPr>
          <w:p w14:paraId="6E1EA57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8BF720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Mandatory</w:t>
            </w:r>
          </w:p>
        </w:tc>
      </w:tr>
      <w:tr w:rsidR="00EA6C34" w:rsidRPr="00EA6C34" w14:paraId="615DD385" w14:textId="77777777" w:rsidTr="00EA6C34">
        <w:tc>
          <w:tcPr>
            <w:tcW w:w="0" w:type="auto"/>
            <w:tcBorders>
              <w:top w:val="nil"/>
              <w:left w:val="nil"/>
              <w:bottom w:val="nil"/>
              <w:right w:val="nil"/>
            </w:tcBorders>
            <w:shd w:val="clear" w:color="auto" w:fill="FFFFFF"/>
            <w:hideMark/>
          </w:tcPr>
          <w:p w14:paraId="55D1668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D56ADFE" w14:textId="77777777" w:rsidR="00EA6C34" w:rsidRPr="00EA6C34" w:rsidRDefault="00EA6C34" w:rsidP="00EA6C34">
            <w:pPr>
              <w:pStyle w:val="NoSpacing"/>
              <w:rPr>
                <w:rFonts w:ascii="Helvetica" w:hAnsi="Helvetica" w:cs="Helvetica"/>
                <w:b/>
                <w:bCs/>
                <w:color w:val="222222"/>
              </w:rPr>
            </w:pPr>
          </w:p>
        </w:tc>
      </w:tr>
      <w:tr w:rsidR="00EA6C34" w:rsidRPr="00EA6C34" w14:paraId="7CA04F92" w14:textId="77777777" w:rsidTr="00EA6C34">
        <w:tc>
          <w:tcPr>
            <w:tcW w:w="0" w:type="auto"/>
            <w:tcBorders>
              <w:top w:val="nil"/>
              <w:left w:val="nil"/>
              <w:bottom w:val="nil"/>
              <w:right w:val="nil"/>
            </w:tcBorders>
            <w:shd w:val="clear" w:color="auto" w:fill="FFFFFF"/>
            <w:hideMark/>
          </w:tcPr>
          <w:p w14:paraId="678884E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B5EBDB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0F9D51AB" w14:textId="77777777" w:rsidTr="00EA6C34">
        <w:tc>
          <w:tcPr>
            <w:tcW w:w="0" w:type="auto"/>
            <w:tcBorders>
              <w:top w:val="nil"/>
              <w:left w:val="nil"/>
              <w:bottom w:val="nil"/>
              <w:right w:val="nil"/>
            </w:tcBorders>
            <w:shd w:val="clear" w:color="auto" w:fill="FFFFFF"/>
            <w:hideMark/>
          </w:tcPr>
          <w:p w14:paraId="2D19824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6A6FF4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Agriculture</w:t>
            </w:r>
          </w:p>
        </w:tc>
      </w:tr>
      <w:tr w:rsidR="00EA6C34" w:rsidRPr="00EA6C34" w14:paraId="0DCDD83B" w14:textId="77777777" w:rsidTr="00EA6C34">
        <w:tc>
          <w:tcPr>
            <w:tcW w:w="0" w:type="auto"/>
            <w:tcBorders>
              <w:top w:val="nil"/>
              <w:left w:val="nil"/>
              <w:bottom w:val="nil"/>
              <w:right w:val="nil"/>
            </w:tcBorders>
            <w:shd w:val="clear" w:color="auto" w:fill="FFFFFF"/>
            <w:hideMark/>
          </w:tcPr>
          <w:p w14:paraId="2152CA0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01DAEF7" w14:textId="77777777" w:rsidR="00EA6C34" w:rsidRPr="00EA6C34" w:rsidRDefault="00EA6C34" w:rsidP="00EA6C34">
            <w:pPr>
              <w:pStyle w:val="NoSpacing"/>
              <w:rPr>
                <w:rFonts w:ascii="Helvetica" w:hAnsi="Helvetica" w:cs="Helvetica"/>
                <w:b/>
                <w:bCs/>
                <w:color w:val="222222"/>
              </w:rPr>
            </w:pPr>
          </w:p>
        </w:tc>
      </w:tr>
      <w:tr w:rsidR="00EA6C34" w:rsidRPr="00EA6C34" w14:paraId="61E2BC14" w14:textId="77777777" w:rsidTr="00EA6C34">
        <w:tc>
          <w:tcPr>
            <w:tcW w:w="0" w:type="auto"/>
            <w:tcBorders>
              <w:top w:val="nil"/>
              <w:left w:val="nil"/>
              <w:bottom w:val="nil"/>
              <w:right w:val="nil"/>
            </w:tcBorders>
            <w:shd w:val="clear" w:color="auto" w:fill="FFFFFF"/>
            <w:hideMark/>
          </w:tcPr>
          <w:p w14:paraId="2CED002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B2B2979" w14:textId="77777777" w:rsidR="00EA6C34" w:rsidRPr="00EA6C34" w:rsidRDefault="00EA6C34" w:rsidP="00EA6C34">
            <w:pPr>
              <w:pStyle w:val="NoSpacing"/>
              <w:rPr>
                <w:rFonts w:ascii="Helvetica" w:hAnsi="Helvetica" w:cs="Helvetica"/>
                <w:b/>
                <w:bCs/>
                <w:color w:val="222222"/>
              </w:rPr>
            </w:pPr>
          </w:p>
        </w:tc>
      </w:tr>
      <w:tr w:rsidR="00EA6C34" w:rsidRPr="00EA6C34" w14:paraId="074D7C3C" w14:textId="77777777" w:rsidTr="00EA6C34">
        <w:tc>
          <w:tcPr>
            <w:tcW w:w="0" w:type="auto"/>
            <w:tcBorders>
              <w:top w:val="nil"/>
              <w:left w:val="nil"/>
              <w:bottom w:val="nil"/>
              <w:right w:val="nil"/>
            </w:tcBorders>
            <w:shd w:val="clear" w:color="auto" w:fill="FFFFFF"/>
            <w:hideMark/>
          </w:tcPr>
          <w:p w14:paraId="5256432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25AFA9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10.309 -- Specialty Crop Research Initiative</w:t>
            </w:r>
          </w:p>
        </w:tc>
      </w:tr>
      <w:tr w:rsidR="00EA6C34" w:rsidRPr="00EA6C34" w14:paraId="55E4F07C" w14:textId="77777777" w:rsidTr="00EA6C34">
        <w:tc>
          <w:tcPr>
            <w:tcW w:w="0" w:type="auto"/>
            <w:tcBorders>
              <w:top w:val="nil"/>
              <w:left w:val="nil"/>
              <w:bottom w:val="nil"/>
              <w:right w:val="nil"/>
            </w:tcBorders>
            <w:shd w:val="clear" w:color="auto" w:fill="FFFFFF"/>
            <w:hideMark/>
          </w:tcPr>
          <w:p w14:paraId="42A3AE7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Cost Sharing or Matching Requirement:</w:t>
            </w:r>
          </w:p>
        </w:tc>
        <w:tc>
          <w:tcPr>
            <w:tcW w:w="0" w:type="auto"/>
            <w:tcBorders>
              <w:top w:val="nil"/>
              <w:left w:val="nil"/>
              <w:bottom w:val="nil"/>
              <w:right w:val="nil"/>
            </w:tcBorders>
            <w:shd w:val="clear" w:color="auto" w:fill="FFFFFF"/>
            <w:hideMark/>
          </w:tcPr>
          <w:p w14:paraId="1C67D1B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No</w:t>
            </w:r>
          </w:p>
        </w:tc>
      </w:tr>
      <w:tr w:rsidR="00EA6C34" w:rsidRPr="00EA6C34" w14:paraId="3A6DD756" w14:textId="77777777" w:rsidTr="00EA6C34">
        <w:tc>
          <w:tcPr>
            <w:tcW w:w="0" w:type="auto"/>
            <w:tcBorders>
              <w:top w:val="nil"/>
              <w:left w:val="nil"/>
              <w:bottom w:val="nil"/>
              <w:right w:val="nil"/>
            </w:tcBorders>
            <w:shd w:val="clear" w:color="auto" w:fill="FFFFFF"/>
            <w:hideMark/>
          </w:tcPr>
          <w:p w14:paraId="4AEA95D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4826BC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1</w:t>
            </w:r>
          </w:p>
        </w:tc>
      </w:tr>
      <w:tr w:rsidR="00EA6C34" w:rsidRPr="00EA6C34" w14:paraId="6E34217A" w14:textId="77777777" w:rsidTr="00EA6C34">
        <w:tc>
          <w:tcPr>
            <w:tcW w:w="0" w:type="auto"/>
            <w:tcBorders>
              <w:top w:val="nil"/>
              <w:left w:val="nil"/>
              <w:bottom w:val="nil"/>
              <w:right w:val="nil"/>
            </w:tcBorders>
            <w:shd w:val="clear" w:color="auto" w:fill="FFFFFF"/>
            <w:hideMark/>
          </w:tcPr>
          <w:p w14:paraId="22EAC58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3A78F6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19, 2023</w:t>
            </w:r>
          </w:p>
        </w:tc>
      </w:tr>
      <w:tr w:rsidR="00EA6C34" w:rsidRPr="00EA6C34" w14:paraId="37AA9BA6" w14:textId="77777777" w:rsidTr="00EA6C34">
        <w:tc>
          <w:tcPr>
            <w:tcW w:w="0" w:type="auto"/>
            <w:tcBorders>
              <w:top w:val="nil"/>
              <w:left w:val="nil"/>
              <w:bottom w:val="nil"/>
              <w:right w:val="nil"/>
            </w:tcBorders>
            <w:shd w:val="clear" w:color="auto" w:fill="FFFFFF"/>
            <w:hideMark/>
          </w:tcPr>
          <w:p w14:paraId="60F529B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84E875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20, 2023</w:t>
            </w:r>
          </w:p>
        </w:tc>
      </w:tr>
      <w:tr w:rsidR="00EA6C34" w:rsidRPr="00EA6C34" w14:paraId="1A5CC3C6" w14:textId="77777777" w:rsidTr="00EA6C34">
        <w:tc>
          <w:tcPr>
            <w:tcW w:w="0" w:type="auto"/>
            <w:tcBorders>
              <w:top w:val="nil"/>
              <w:left w:val="nil"/>
              <w:bottom w:val="nil"/>
              <w:right w:val="nil"/>
            </w:tcBorders>
            <w:shd w:val="clear" w:color="auto" w:fill="FFFFFF"/>
            <w:hideMark/>
          </w:tcPr>
          <w:p w14:paraId="27220BF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6032DD3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7, 2023 </w:t>
            </w:r>
          </w:p>
        </w:tc>
      </w:tr>
      <w:tr w:rsidR="00EA6C34" w:rsidRPr="00EA6C34" w14:paraId="71E986C7" w14:textId="77777777" w:rsidTr="00EA6C34">
        <w:tc>
          <w:tcPr>
            <w:tcW w:w="0" w:type="auto"/>
            <w:tcBorders>
              <w:top w:val="nil"/>
              <w:left w:val="nil"/>
              <w:bottom w:val="nil"/>
              <w:right w:val="nil"/>
            </w:tcBorders>
            <w:shd w:val="clear" w:color="auto" w:fill="FFFFFF"/>
            <w:hideMark/>
          </w:tcPr>
          <w:p w14:paraId="73CF390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FCBA0E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7, 2023 </w:t>
            </w:r>
          </w:p>
        </w:tc>
      </w:tr>
      <w:tr w:rsidR="00EA6C34" w:rsidRPr="00EA6C34" w14:paraId="7A6672F9" w14:textId="77777777" w:rsidTr="00EA6C34">
        <w:tc>
          <w:tcPr>
            <w:tcW w:w="0" w:type="auto"/>
            <w:tcBorders>
              <w:top w:val="nil"/>
              <w:left w:val="nil"/>
              <w:bottom w:val="nil"/>
              <w:right w:val="nil"/>
            </w:tcBorders>
            <w:shd w:val="clear" w:color="auto" w:fill="FFFFFF"/>
            <w:hideMark/>
          </w:tcPr>
          <w:p w14:paraId="26E462AD"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2AA4D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6, 2024</w:t>
            </w:r>
          </w:p>
        </w:tc>
      </w:tr>
      <w:tr w:rsidR="00EA6C34" w:rsidRPr="00EA6C34" w14:paraId="3A3DE10E" w14:textId="77777777" w:rsidTr="00EA6C34">
        <w:tc>
          <w:tcPr>
            <w:tcW w:w="0" w:type="auto"/>
            <w:tcBorders>
              <w:top w:val="nil"/>
              <w:left w:val="nil"/>
              <w:bottom w:val="nil"/>
              <w:right w:val="nil"/>
            </w:tcBorders>
            <w:shd w:val="clear" w:color="auto" w:fill="FFFFFF"/>
            <w:hideMark/>
          </w:tcPr>
          <w:p w14:paraId="4755AF4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D31CAC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$ 75,440,000</w:t>
            </w:r>
          </w:p>
        </w:tc>
      </w:tr>
      <w:tr w:rsidR="00EA6C34" w:rsidRPr="00EA6C34" w14:paraId="2E94FD0E" w14:textId="77777777" w:rsidTr="00EA6C34">
        <w:tc>
          <w:tcPr>
            <w:tcW w:w="0" w:type="auto"/>
            <w:tcBorders>
              <w:top w:val="nil"/>
              <w:left w:val="nil"/>
              <w:bottom w:val="nil"/>
              <w:right w:val="nil"/>
            </w:tcBorders>
            <w:shd w:val="clear" w:color="auto" w:fill="FFFFFF"/>
            <w:hideMark/>
          </w:tcPr>
          <w:p w14:paraId="72EFB3F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0D821C9"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$2,000,000</w:t>
            </w:r>
          </w:p>
        </w:tc>
      </w:tr>
      <w:tr w:rsidR="00EA6C34" w:rsidRPr="00EA6C34" w14:paraId="3E626641" w14:textId="77777777" w:rsidTr="00EA6C34">
        <w:tc>
          <w:tcPr>
            <w:tcW w:w="0" w:type="auto"/>
            <w:tcBorders>
              <w:top w:val="nil"/>
              <w:left w:val="nil"/>
              <w:bottom w:val="nil"/>
              <w:right w:val="nil"/>
            </w:tcBorders>
            <w:shd w:val="clear" w:color="auto" w:fill="FFFFFF"/>
            <w:hideMark/>
          </w:tcPr>
          <w:p w14:paraId="24BCBE4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7DB97F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$50,000</w:t>
            </w:r>
          </w:p>
        </w:tc>
      </w:tr>
    </w:tbl>
    <w:p w14:paraId="5FF99F02" w14:textId="6F54CCA1" w:rsidR="00EA6C34" w:rsidRPr="00EA6C34" w:rsidRDefault="00EA6C34" w:rsidP="00EA6C3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7249256D" w14:textId="77777777" w:rsidTr="00EA6C34">
        <w:tc>
          <w:tcPr>
            <w:tcW w:w="2019" w:type="dxa"/>
            <w:tcBorders>
              <w:top w:val="nil"/>
              <w:left w:val="nil"/>
              <w:bottom w:val="nil"/>
              <w:right w:val="nil"/>
            </w:tcBorders>
            <w:shd w:val="clear" w:color="auto" w:fill="FFFFFF"/>
            <w:hideMark/>
          </w:tcPr>
          <w:p w14:paraId="0655EFF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9E286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Others (see text field entitled "Additional Information on Eligibility" for clarification)</w:t>
            </w:r>
          </w:p>
        </w:tc>
      </w:tr>
      <w:tr w:rsidR="00EA6C34" w:rsidRPr="00EA6C34" w14:paraId="6DF0C33C" w14:textId="77777777" w:rsidTr="00EA6C34">
        <w:tc>
          <w:tcPr>
            <w:tcW w:w="0" w:type="auto"/>
            <w:tcBorders>
              <w:top w:val="nil"/>
              <w:left w:val="nil"/>
              <w:bottom w:val="nil"/>
              <w:right w:val="nil"/>
            </w:tcBorders>
            <w:shd w:val="clear" w:color="auto" w:fill="FFFFFF"/>
            <w:hideMark/>
          </w:tcPr>
          <w:p w14:paraId="7B2DB4A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78D785"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bl>
    <w:p w14:paraId="487EBE4C" w14:textId="233B25EA" w:rsidR="00EA6C34" w:rsidRPr="00EA6C34" w:rsidRDefault="00EA6C34" w:rsidP="00EA6C3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EA6C34" w:rsidRPr="00EA6C34" w14:paraId="7EBC7729" w14:textId="77777777" w:rsidTr="00EA6C34">
        <w:tc>
          <w:tcPr>
            <w:tcW w:w="2019" w:type="dxa"/>
            <w:tcBorders>
              <w:top w:val="nil"/>
              <w:left w:val="nil"/>
              <w:bottom w:val="nil"/>
              <w:right w:val="nil"/>
            </w:tcBorders>
            <w:shd w:val="clear" w:color="auto" w:fill="FFFFFF"/>
            <w:hideMark/>
          </w:tcPr>
          <w:p w14:paraId="415739D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53750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National Institute of Food and Agriculture</w:t>
            </w:r>
          </w:p>
        </w:tc>
      </w:tr>
      <w:tr w:rsidR="00EA6C34" w:rsidRPr="00EA6C34" w14:paraId="48B66672" w14:textId="77777777" w:rsidTr="00EA6C34">
        <w:tc>
          <w:tcPr>
            <w:tcW w:w="0" w:type="auto"/>
            <w:tcBorders>
              <w:top w:val="nil"/>
              <w:left w:val="nil"/>
              <w:bottom w:val="nil"/>
              <w:right w:val="nil"/>
            </w:tcBorders>
            <w:shd w:val="clear" w:color="auto" w:fill="FFFFFF"/>
            <w:hideMark/>
          </w:tcPr>
          <w:p w14:paraId="1F344AE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29F55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purpose of the Specialty Crop Research Initiative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w:t>
            </w:r>
          </w:p>
        </w:tc>
      </w:tr>
      <w:tr w:rsidR="00EA6C34" w:rsidRPr="00EA6C34" w14:paraId="585D51A0" w14:textId="77777777" w:rsidTr="00EA6C34">
        <w:tc>
          <w:tcPr>
            <w:tcW w:w="0" w:type="auto"/>
            <w:tcBorders>
              <w:top w:val="nil"/>
              <w:left w:val="nil"/>
              <w:bottom w:val="nil"/>
              <w:right w:val="nil"/>
            </w:tcBorders>
            <w:shd w:val="clear" w:color="auto" w:fill="FFFFFF"/>
            <w:hideMark/>
          </w:tcPr>
          <w:p w14:paraId="1884FAB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092BCAF" w14:textId="77777777" w:rsidR="00EA6C34" w:rsidRPr="00EA6C34" w:rsidRDefault="00000000" w:rsidP="00EA6C34">
            <w:pPr>
              <w:pStyle w:val="NoSpacing"/>
              <w:rPr>
                <w:rFonts w:ascii="Helvetica" w:hAnsi="Helvetica" w:cs="Helvetica"/>
                <w:color w:val="222222"/>
              </w:rPr>
            </w:pPr>
            <w:hyperlink r:id="rId70" w:tgtFrame="_blank" w:history="1">
              <w:r w:rsidR="00EA6C34" w:rsidRPr="00EA6C34">
                <w:rPr>
                  <w:rStyle w:val="Hyperlink"/>
                  <w:rFonts w:ascii="Helvetica" w:hAnsi="Helvetica" w:cs="Helvetica"/>
                </w:rPr>
                <w:t>Specialty Crop Research Initiative - Pre-Applications</w:t>
              </w:r>
            </w:hyperlink>
          </w:p>
        </w:tc>
      </w:tr>
      <w:tr w:rsidR="00EA6C34" w:rsidRPr="00EA6C34" w14:paraId="786B0B59" w14:textId="77777777" w:rsidTr="00EA6C34">
        <w:tc>
          <w:tcPr>
            <w:tcW w:w="0" w:type="auto"/>
            <w:tcBorders>
              <w:top w:val="nil"/>
              <w:left w:val="nil"/>
              <w:bottom w:val="nil"/>
              <w:right w:val="nil"/>
            </w:tcBorders>
            <w:shd w:val="clear" w:color="auto" w:fill="FFFFFF"/>
            <w:hideMark/>
          </w:tcPr>
          <w:p w14:paraId="0F114EFB"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60F9D3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400F435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NIFA Support</w:t>
            </w:r>
            <w:r w:rsidRPr="00EA6C34">
              <w:rPr>
                <w:rFonts w:ascii="Helvetica" w:hAnsi="Helvetica" w:cs="Helvetica"/>
                <w:color w:val="222222"/>
              </w:rPr>
              <w:br/>
              <w:t>Key Information: Business hours: Monday thru Friday, 7a.m. – 5p.m. ET, except federal holidays</w:t>
            </w:r>
          </w:p>
          <w:p w14:paraId="24980E5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71" w:history="1">
              <w:r w:rsidRPr="00EA6C34">
                <w:rPr>
                  <w:rStyle w:val="Hyperlink"/>
                  <w:rFonts w:ascii="Helvetica" w:hAnsi="Helvetica" w:cs="Helvetica"/>
                </w:rPr>
                <w:t>If you have any questions related to preparing application content.</w:t>
              </w:r>
            </w:hyperlink>
          </w:p>
        </w:tc>
      </w:tr>
    </w:tbl>
    <w:p w14:paraId="04854709" w14:textId="77777777" w:rsidR="00EA6C34" w:rsidRDefault="00EA6C34" w:rsidP="00EA6C34">
      <w:pPr>
        <w:pStyle w:val="NoSpacing"/>
        <w:pBdr>
          <w:bottom w:val="single" w:sz="6" w:space="1" w:color="auto"/>
        </w:pBdr>
        <w:rPr>
          <w:rStyle w:val="Hyperlink"/>
          <w:rFonts w:ascii="Helvetica" w:hAnsi="Helvetica" w:cs="Helvetica"/>
          <w:color w:val="1155CC"/>
          <w:sz w:val="24"/>
          <w:szCs w:val="24"/>
          <w:shd w:val="clear" w:color="auto" w:fill="FFFFFF"/>
        </w:rPr>
      </w:pPr>
      <w:r w:rsidRPr="00233E4D">
        <w:rPr>
          <w:rFonts w:ascii="Helvetica" w:hAnsi="Helvetica" w:cs="Helvetica"/>
          <w:color w:val="222222"/>
          <w:sz w:val="24"/>
          <w:szCs w:val="24"/>
        </w:rPr>
        <w:br/>
      </w:r>
      <w:hyperlink r:id="rId72" w:tgtFrame="_blank" w:history="1">
        <w:r w:rsidRPr="00233E4D">
          <w:rPr>
            <w:rStyle w:val="Hyperlink"/>
            <w:rFonts w:ascii="Helvetica" w:hAnsi="Helvetica" w:cs="Helvetica"/>
            <w:color w:val="1155CC"/>
            <w:sz w:val="24"/>
            <w:szCs w:val="24"/>
            <w:shd w:val="clear" w:color="auto" w:fill="FFFFFF"/>
          </w:rPr>
          <w:t>https://www.grants.gov/web/grants/view-opportunity.html?oppId=350641</w:t>
        </w:r>
      </w:hyperlink>
    </w:p>
    <w:p w14:paraId="4879C4B9" w14:textId="30FBF585" w:rsidR="00EA6C34" w:rsidRDefault="00EA6C34" w:rsidP="00EA6C34">
      <w:pPr>
        <w:pStyle w:val="NoSpacing"/>
        <w:rPr>
          <w:rFonts w:ascii="Helvetica" w:hAnsi="Helvetica" w:cs="Helvetica"/>
          <w:sz w:val="24"/>
          <w:szCs w:val="24"/>
        </w:rPr>
      </w:pPr>
    </w:p>
    <w:p w14:paraId="17827F2A" w14:textId="77777777" w:rsidR="00EA6C34" w:rsidRDefault="00EA6C34" w:rsidP="00EA6C34">
      <w:pPr>
        <w:pStyle w:val="NoSpacing"/>
        <w:rPr>
          <w:rFonts w:ascii="Helvetica" w:hAnsi="Helvetica" w:cs="Helvetica"/>
          <w:color w:val="222222"/>
          <w:sz w:val="24"/>
          <w:szCs w:val="24"/>
          <w:shd w:val="clear" w:color="auto" w:fill="FFFFFF"/>
        </w:rPr>
      </w:pPr>
      <w:bookmarkStart w:id="58" w:name="AGNIFALearningProg"/>
      <w:bookmarkEnd w:id="58"/>
      <w:r w:rsidRPr="00E938A7">
        <w:rPr>
          <w:rFonts w:ascii="Helvetica" w:hAnsi="Helvetica" w:cs="Helvetica"/>
          <w:color w:val="222222"/>
          <w:sz w:val="24"/>
          <w:szCs w:val="24"/>
          <w:highlight w:val="cyan"/>
          <w:shd w:val="clear" w:color="auto" w:fill="FFFFFF"/>
        </w:rPr>
        <w:t>National Institute of Food and Agriculture</w:t>
      </w:r>
      <w:r w:rsidRPr="00E938A7">
        <w:rPr>
          <w:rFonts w:ascii="Helvetica" w:hAnsi="Helvetica" w:cs="Helvetica"/>
          <w:color w:val="222222"/>
          <w:sz w:val="24"/>
          <w:szCs w:val="24"/>
          <w:highlight w:val="cyan"/>
        </w:rPr>
        <w:br/>
      </w:r>
      <w:r w:rsidRPr="00E938A7">
        <w:rPr>
          <w:rFonts w:ascii="Helvetica" w:hAnsi="Helvetica" w:cs="Helvetica"/>
          <w:color w:val="222222"/>
          <w:sz w:val="24"/>
          <w:szCs w:val="24"/>
          <w:highlight w:val="cyan"/>
          <w:shd w:val="clear" w:color="auto" w:fill="FFFFFF"/>
        </w:rPr>
        <w:t>Food and Agriculture Service Learning Program</w:t>
      </w:r>
      <w:r w:rsidRPr="00E938A7">
        <w:rPr>
          <w:rFonts w:ascii="Helvetica" w:hAnsi="Helvetica" w:cs="Helvetica"/>
          <w:color w:val="222222"/>
          <w:sz w:val="24"/>
          <w:szCs w:val="24"/>
          <w:highlight w:val="cyan"/>
        </w:rPr>
        <w:br/>
      </w:r>
      <w:r w:rsidRPr="00E938A7">
        <w:rPr>
          <w:rFonts w:ascii="Helvetica" w:hAnsi="Helvetica" w:cs="Helvetica"/>
          <w:color w:val="222222"/>
          <w:sz w:val="24"/>
          <w:szCs w:val="24"/>
          <w:highlight w:val="cyan"/>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2335"/>
        <w:gridCol w:w="2713"/>
      </w:tblGrid>
      <w:tr w:rsidR="00EA6C34" w:rsidRPr="00EA6C34" w14:paraId="5A5353A7" w14:textId="77777777" w:rsidTr="00EA6C34">
        <w:tc>
          <w:tcPr>
            <w:tcW w:w="0" w:type="auto"/>
            <w:tcBorders>
              <w:top w:val="nil"/>
              <w:left w:val="nil"/>
              <w:bottom w:val="nil"/>
              <w:right w:val="nil"/>
            </w:tcBorders>
            <w:shd w:val="clear" w:color="auto" w:fill="FFFFFF"/>
            <w:hideMark/>
          </w:tcPr>
          <w:p w14:paraId="127D589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DBBD7D1"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Grants Notice</w:t>
            </w:r>
          </w:p>
        </w:tc>
      </w:tr>
      <w:tr w:rsidR="00EA6C34" w:rsidRPr="00EA6C34" w14:paraId="522F0A32" w14:textId="77777777" w:rsidTr="00EA6C34">
        <w:tc>
          <w:tcPr>
            <w:tcW w:w="0" w:type="auto"/>
            <w:tcBorders>
              <w:top w:val="nil"/>
              <w:left w:val="nil"/>
              <w:bottom w:val="nil"/>
              <w:right w:val="nil"/>
            </w:tcBorders>
            <w:shd w:val="clear" w:color="auto" w:fill="FFFFFF"/>
            <w:hideMark/>
          </w:tcPr>
          <w:p w14:paraId="49BD08B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403D5D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USDA-NIFA-FASLP-010247</w:t>
            </w:r>
          </w:p>
        </w:tc>
      </w:tr>
      <w:tr w:rsidR="00EA6C34" w:rsidRPr="00EA6C34" w14:paraId="03E5F8C1" w14:textId="77777777" w:rsidTr="00EA6C34">
        <w:tc>
          <w:tcPr>
            <w:tcW w:w="0" w:type="auto"/>
            <w:tcBorders>
              <w:top w:val="nil"/>
              <w:left w:val="nil"/>
              <w:bottom w:val="nil"/>
              <w:right w:val="nil"/>
            </w:tcBorders>
            <w:shd w:val="clear" w:color="auto" w:fill="FFFFFF"/>
            <w:hideMark/>
          </w:tcPr>
          <w:p w14:paraId="71A6F47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CFD139B"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Food and Agriculture Service Learning Program</w:t>
            </w:r>
          </w:p>
        </w:tc>
      </w:tr>
      <w:tr w:rsidR="00EA6C34" w:rsidRPr="00EA6C34" w14:paraId="74A8CCDA" w14:textId="77777777" w:rsidTr="00EA6C34">
        <w:tc>
          <w:tcPr>
            <w:tcW w:w="0" w:type="auto"/>
            <w:tcBorders>
              <w:top w:val="nil"/>
              <w:left w:val="nil"/>
              <w:bottom w:val="nil"/>
              <w:right w:val="nil"/>
            </w:tcBorders>
            <w:shd w:val="clear" w:color="auto" w:fill="FFFFFF"/>
            <w:hideMark/>
          </w:tcPr>
          <w:p w14:paraId="2884B69E"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65E8F36"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Discretionary</w:t>
            </w:r>
          </w:p>
        </w:tc>
      </w:tr>
      <w:tr w:rsidR="00EA6C34" w:rsidRPr="00EA6C34" w14:paraId="498049E2" w14:textId="77777777" w:rsidTr="00EA6C34">
        <w:tc>
          <w:tcPr>
            <w:tcW w:w="0" w:type="auto"/>
            <w:tcBorders>
              <w:top w:val="nil"/>
              <w:left w:val="nil"/>
              <w:bottom w:val="nil"/>
              <w:right w:val="nil"/>
            </w:tcBorders>
            <w:shd w:val="clear" w:color="auto" w:fill="FFFFFF"/>
            <w:hideMark/>
          </w:tcPr>
          <w:p w14:paraId="0AC7B6EB"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2AC10241" w14:textId="77777777" w:rsidR="00EA6C34" w:rsidRPr="00EA6C34" w:rsidRDefault="00EA6C34" w:rsidP="00EA6C34">
            <w:pPr>
              <w:pStyle w:val="NoSpacing"/>
              <w:rPr>
                <w:rFonts w:ascii="Helvetica" w:hAnsi="Helvetica" w:cs="Helvetica"/>
                <w:b/>
                <w:bCs/>
                <w:color w:val="222222"/>
              </w:rPr>
            </w:pPr>
          </w:p>
        </w:tc>
      </w:tr>
      <w:tr w:rsidR="00EA6C34" w:rsidRPr="00EA6C34" w14:paraId="4AD1CE63" w14:textId="77777777" w:rsidTr="00EA6C34">
        <w:tc>
          <w:tcPr>
            <w:tcW w:w="0" w:type="auto"/>
            <w:tcBorders>
              <w:top w:val="nil"/>
              <w:left w:val="nil"/>
              <w:bottom w:val="nil"/>
              <w:right w:val="nil"/>
            </w:tcBorders>
            <w:shd w:val="clear" w:color="auto" w:fill="FFFFFF"/>
            <w:hideMark/>
          </w:tcPr>
          <w:p w14:paraId="599F4DE0"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F7B5DF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Grant</w:t>
            </w:r>
          </w:p>
        </w:tc>
      </w:tr>
      <w:tr w:rsidR="00EA6C34" w:rsidRPr="00EA6C34" w14:paraId="4D9D6D0C" w14:textId="77777777" w:rsidTr="00EA6C34">
        <w:tc>
          <w:tcPr>
            <w:tcW w:w="0" w:type="auto"/>
            <w:tcBorders>
              <w:top w:val="nil"/>
              <w:left w:val="nil"/>
              <w:bottom w:val="nil"/>
              <w:right w:val="nil"/>
            </w:tcBorders>
            <w:shd w:val="clear" w:color="auto" w:fill="FFFFFF"/>
            <w:hideMark/>
          </w:tcPr>
          <w:p w14:paraId="6DE7822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57827D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Agriculture</w:t>
            </w:r>
          </w:p>
        </w:tc>
      </w:tr>
      <w:tr w:rsidR="00EA6C34" w:rsidRPr="00EA6C34" w14:paraId="0AB39E82" w14:textId="77777777" w:rsidTr="00EA6C34">
        <w:tc>
          <w:tcPr>
            <w:tcW w:w="0" w:type="auto"/>
            <w:tcBorders>
              <w:top w:val="nil"/>
              <w:left w:val="nil"/>
              <w:bottom w:val="nil"/>
              <w:right w:val="nil"/>
            </w:tcBorders>
            <w:shd w:val="clear" w:color="auto" w:fill="FFFFFF"/>
            <w:hideMark/>
          </w:tcPr>
          <w:p w14:paraId="2B6D4E8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B6B9EB1" w14:textId="77777777" w:rsidR="00EA6C34" w:rsidRPr="00EA6C34" w:rsidRDefault="00EA6C34" w:rsidP="00EA6C34">
            <w:pPr>
              <w:pStyle w:val="NoSpacing"/>
              <w:rPr>
                <w:rFonts w:ascii="Helvetica" w:hAnsi="Helvetica" w:cs="Helvetica"/>
                <w:b/>
                <w:bCs/>
                <w:color w:val="222222"/>
              </w:rPr>
            </w:pPr>
          </w:p>
        </w:tc>
      </w:tr>
      <w:tr w:rsidR="00EA6C34" w:rsidRPr="00EA6C34" w14:paraId="2D767F0B" w14:textId="77777777" w:rsidTr="00EA6C34">
        <w:tc>
          <w:tcPr>
            <w:tcW w:w="0" w:type="auto"/>
            <w:tcBorders>
              <w:top w:val="nil"/>
              <w:left w:val="nil"/>
              <w:bottom w:val="nil"/>
              <w:right w:val="nil"/>
            </w:tcBorders>
            <w:shd w:val="clear" w:color="auto" w:fill="FFFFFF"/>
            <w:hideMark/>
          </w:tcPr>
          <w:p w14:paraId="27D4892A"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F9EE2FB" w14:textId="77777777" w:rsidR="00EA6C34" w:rsidRPr="00EA6C34" w:rsidRDefault="00EA6C34" w:rsidP="00EA6C34">
            <w:pPr>
              <w:pStyle w:val="NoSpacing"/>
              <w:rPr>
                <w:rFonts w:ascii="Helvetica" w:hAnsi="Helvetica" w:cs="Helvetica"/>
                <w:b/>
                <w:bCs/>
                <w:color w:val="222222"/>
              </w:rPr>
            </w:pPr>
          </w:p>
        </w:tc>
      </w:tr>
      <w:tr w:rsidR="00EA6C34" w:rsidRPr="00EA6C34" w14:paraId="1331900E" w14:textId="77777777" w:rsidTr="00EA6C34">
        <w:tc>
          <w:tcPr>
            <w:tcW w:w="0" w:type="auto"/>
            <w:tcBorders>
              <w:top w:val="nil"/>
              <w:left w:val="nil"/>
              <w:bottom w:val="nil"/>
              <w:right w:val="nil"/>
            </w:tcBorders>
            <w:shd w:val="clear" w:color="auto" w:fill="FFFFFF"/>
            <w:hideMark/>
          </w:tcPr>
          <w:p w14:paraId="35F483E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07492D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10.522 -- Food and Agriculture Service Learning Program</w:t>
            </w:r>
          </w:p>
        </w:tc>
      </w:tr>
      <w:tr w:rsidR="00EA6C34" w:rsidRPr="00EA6C34" w14:paraId="309F28F3" w14:textId="77777777" w:rsidTr="00EA6C34">
        <w:tc>
          <w:tcPr>
            <w:tcW w:w="0" w:type="auto"/>
            <w:tcBorders>
              <w:top w:val="nil"/>
              <w:left w:val="nil"/>
              <w:bottom w:val="nil"/>
              <w:right w:val="nil"/>
            </w:tcBorders>
            <w:shd w:val="clear" w:color="auto" w:fill="FFFFFF"/>
            <w:hideMark/>
          </w:tcPr>
          <w:p w14:paraId="6F703609"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ED5F18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No</w:t>
            </w:r>
          </w:p>
        </w:tc>
      </w:tr>
      <w:tr w:rsidR="00EA6C34" w:rsidRPr="00EA6C34" w14:paraId="39E84DC0" w14:textId="77777777" w:rsidTr="00EA6C34">
        <w:tc>
          <w:tcPr>
            <w:tcW w:w="0" w:type="auto"/>
            <w:tcBorders>
              <w:top w:val="nil"/>
              <w:left w:val="nil"/>
              <w:bottom w:val="nil"/>
              <w:right w:val="nil"/>
            </w:tcBorders>
            <w:shd w:val="clear" w:color="auto" w:fill="FFFFFF"/>
            <w:hideMark/>
          </w:tcPr>
          <w:p w14:paraId="64F2BD8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F5CE5C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Synopsis 2</w:t>
            </w:r>
          </w:p>
        </w:tc>
      </w:tr>
      <w:tr w:rsidR="00EA6C34" w:rsidRPr="00EA6C34" w14:paraId="5487FE05" w14:textId="77777777" w:rsidTr="00EA6C34">
        <w:tc>
          <w:tcPr>
            <w:tcW w:w="0" w:type="auto"/>
            <w:tcBorders>
              <w:top w:val="nil"/>
              <w:left w:val="nil"/>
              <w:bottom w:val="nil"/>
              <w:right w:val="nil"/>
            </w:tcBorders>
            <w:shd w:val="clear" w:color="auto" w:fill="FFFFFF"/>
            <w:hideMark/>
          </w:tcPr>
          <w:p w14:paraId="1FFB90A6"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0E8F83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17, 2023</w:t>
            </w:r>
          </w:p>
        </w:tc>
      </w:tr>
      <w:tr w:rsidR="00EA6C34" w:rsidRPr="00EA6C34" w14:paraId="50A168B7" w14:textId="77777777" w:rsidTr="00EA6C34">
        <w:tc>
          <w:tcPr>
            <w:tcW w:w="0" w:type="auto"/>
            <w:tcBorders>
              <w:top w:val="nil"/>
              <w:left w:val="nil"/>
              <w:bottom w:val="nil"/>
              <w:right w:val="nil"/>
            </w:tcBorders>
            <w:shd w:val="clear" w:color="auto" w:fill="FFFFFF"/>
            <w:hideMark/>
          </w:tcPr>
          <w:p w14:paraId="0028F90F"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EE775D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Oct 19, 2023</w:t>
            </w:r>
          </w:p>
        </w:tc>
      </w:tr>
      <w:tr w:rsidR="00EA6C34" w:rsidRPr="00EA6C34" w14:paraId="47DC67D4" w14:textId="77777777" w:rsidTr="00EA6C34">
        <w:tc>
          <w:tcPr>
            <w:tcW w:w="0" w:type="auto"/>
            <w:tcBorders>
              <w:top w:val="nil"/>
              <w:left w:val="nil"/>
              <w:bottom w:val="nil"/>
              <w:right w:val="nil"/>
            </w:tcBorders>
            <w:shd w:val="clear" w:color="auto" w:fill="FFFFFF"/>
            <w:hideMark/>
          </w:tcPr>
          <w:p w14:paraId="5B3B1D0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5D4981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6, 2023 </w:t>
            </w:r>
          </w:p>
        </w:tc>
      </w:tr>
      <w:tr w:rsidR="00EA6C34" w:rsidRPr="00EA6C34" w14:paraId="2D93A8A8" w14:textId="77777777" w:rsidTr="00EA6C34">
        <w:tc>
          <w:tcPr>
            <w:tcW w:w="0" w:type="auto"/>
            <w:tcBorders>
              <w:top w:val="nil"/>
              <w:left w:val="nil"/>
              <w:bottom w:val="nil"/>
              <w:right w:val="nil"/>
            </w:tcBorders>
            <w:shd w:val="clear" w:color="auto" w:fill="FFFFFF"/>
            <w:hideMark/>
          </w:tcPr>
          <w:p w14:paraId="6D87FAF1"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4B2E1F8"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Dec 6, 2023 </w:t>
            </w:r>
          </w:p>
        </w:tc>
      </w:tr>
      <w:tr w:rsidR="00EA6C34" w:rsidRPr="00EA6C34" w14:paraId="35323693" w14:textId="77777777" w:rsidTr="00EA6C34">
        <w:tc>
          <w:tcPr>
            <w:tcW w:w="0" w:type="auto"/>
            <w:tcBorders>
              <w:top w:val="nil"/>
              <w:left w:val="nil"/>
              <w:bottom w:val="nil"/>
              <w:right w:val="nil"/>
            </w:tcBorders>
            <w:shd w:val="clear" w:color="auto" w:fill="FFFFFF"/>
            <w:hideMark/>
          </w:tcPr>
          <w:p w14:paraId="14BA0C6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07A76F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Jan 5, 2024</w:t>
            </w:r>
          </w:p>
        </w:tc>
      </w:tr>
      <w:tr w:rsidR="00EA6C34" w:rsidRPr="00EA6C34" w14:paraId="15EADD8B" w14:textId="77777777" w:rsidTr="00EA6C34">
        <w:tc>
          <w:tcPr>
            <w:tcW w:w="0" w:type="auto"/>
            <w:tcBorders>
              <w:top w:val="nil"/>
              <w:left w:val="nil"/>
              <w:bottom w:val="nil"/>
              <w:right w:val="nil"/>
            </w:tcBorders>
            <w:shd w:val="clear" w:color="auto" w:fill="FFFFFF"/>
            <w:hideMark/>
          </w:tcPr>
          <w:p w14:paraId="6264674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0DA6894"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$ 1,920,000</w:t>
            </w:r>
          </w:p>
        </w:tc>
      </w:tr>
      <w:tr w:rsidR="00EA6C34" w:rsidRPr="00EA6C34" w14:paraId="7C27A76A" w14:textId="77777777" w:rsidTr="00EA6C34">
        <w:tc>
          <w:tcPr>
            <w:tcW w:w="0" w:type="auto"/>
            <w:tcBorders>
              <w:top w:val="nil"/>
              <w:left w:val="nil"/>
              <w:bottom w:val="nil"/>
              <w:right w:val="nil"/>
            </w:tcBorders>
            <w:shd w:val="clear" w:color="auto" w:fill="FFFFFF"/>
            <w:hideMark/>
          </w:tcPr>
          <w:p w14:paraId="6E41E6E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144EC3C"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$240,000</w:t>
            </w:r>
          </w:p>
        </w:tc>
      </w:tr>
      <w:tr w:rsidR="00EA6C34" w:rsidRPr="00EA6C34" w14:paraId="569F7513" w14:textId="77777777" w:rsidTr="00EA6C34">
        <w:tc>
          <w:tcPr>
            <w:tcW w:w="0" w:type="auto"/>
            <w:tcBorders>
              <w:top w:val="nil"/>
              <w:left w:val="nil"/>
              <w:bottom w:val="nil"/>
              <w:right w:val="nil"/>
            </w:tcBorders>
            <w:shd w:val="clear" w:color="auto" w:fill="FFFFFF"/>
            <w:hideMark/>
          </w:tcPr>
          <w:p w14:paraId="184E83D3"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723E1F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$112,500</w:t>
            </w:r>
          </w:p>
        </w:tc>
      </w:tr>
    </w:tbl>
    <w:p w14:paraId="3E5B3F4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Eligibility</w:t>
      </w: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EA6C34" w:rsidRPr="00EA6C34" w14:paraId="57E3ED89" w14:textId="77777777" w:rsidTr="00EA6C34">
        <w:tc>
          <w:tcPr>
            <w:tcW w:w="2019" w:type="dxa"/>
            <w:tcBorders>
              <w:top w:val="nil"/>
              <w:left w:val="nil"/>
              <w:bottom w:val="nil"/>
              <w:right w:val="nil"/>
            </w:tcBorders>
            <w:shd w:val="clear" w:color="auto" w:fill="FFFFFF"/>
            <w:hideMark/>
          </w:tcPr>
          <w:p w14:paraId="4D977DC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7C12637"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Others (see text field entitled "Additional Information on Eligibility" for clarification)</w:t>
            </w:r>
          </w:p>
        </w:tc>
      </w:tr>
      <w:tr w:rsidR="00EA6C34" w:rsidRPr="00EA6C34" w14:paraId="30F70D96" w14:textId="77777777" w:rsidTr="00EA6C34">
        <w:tc>
          <w:tcPr>
            <w:tcW w:w="0" w:type="auto"/>
            <w:tcBorders>
              <w:top w:val="nil"/>
              <w:left w:val="nil"/>
              <w:bottom w:val="nil"/>
              <w:right w:val="nil"/>
            </w:tcBorders>
            <w:shd w:val="clear" w:color="auto" w:fill="FFFFFF"/>
            <w:hideMark/>
          </w:tcPr>
          <w:p w14:paraId="5E1C8DA4"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872A380"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Application to FASLP is limited to the following groups: state agricultural experiment stations; colleges and universities; university research foundations; other research institutions and organizations; Federal agencies; national laboratories; private organizations, non-profit organizations, foundations, or corporations; individuals; or any group consisting of two or more entities described herein.</w:t>
            </w:r>
          </w:p>
        </w:tc>
      </w:tr>
    </w:tbl>
    <w:p w14:paraId="10D11427"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EA6C34" w:rsidRPr="00EA6C34" w14:paraId="21DC68B7" w14:textId="77777777" w:rsidTr="00EA6C34">
        <w:tc>
          <w:tcPr>
            <w:tcW w:w="2019" w:type="dxa"/>
            <w:tcBorders>
              <w:top w:val="nil"/>
              <w:left w:val="nil"/>
              <w:bottom w:val="nil"/>
              <w:right w:val="nil"/>
            </w:tcBorders>
            <w:shd w:val="clear" w:color="auto" w:fill="FFFFFF"/>
            <w:hideMark/>
          </w:tcPr>
          <w:p w14:paraId="3FFEDBC8"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F4269AA"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National Institute of Food and Agriculture</w:t>
            </w:r>
          </w:p>
        </w:tc>
      </w:tr>
      <w:tr w:rsidR="00EA6C34" w:rsidRPr="00EA6C34" w14:paraId="149BB39B" w14:textId="77777777" w:rsidTr="00EA6C34">
        <w:tc>
          <w:tcPr>
            <w:tcW w:w="0" w:type="auto"/>
            <w:tcBorders>
              <w:top w:val="nil"/>
              <w:left w:val="nil"/>
              <w:bottom w:val="nil"/>
              <w:right w:val="nil"/>
            </w:tcBorders>
            <w:shd w:val="clear" w:color="auto" w:fill="FFFFFF"/>
            <w:hideMark/>
          </w:tcPr>
          <w:p w14:paraId="1FA9F2AC"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5CF812E"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EA6C34" w:rsidRPr="00EA6C34" w14:paraId="42A4FE71" w14:textId="77777777" w:rsidTr="00EA6C34">
        <w:tc>
          <w:tcPr>
            <w:tcW w:w="0" w:type="auto"/>
            <w:tcBorders>
              <w:top w:val="nil"/>
              <w:left w:val="nil"/>
              <w:bottom w:val="nil"/>
              <w:right w:val="nil"/>
            </w:tcBorders>
            <w:shd w:val="clear" w:color="auto" w:fill="FFFFFF"/>
            <w:hideMark/>
          </w:tcPr>
          <w:p w14:paraId="3445F862"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B568E7B" w14:textId="77777777" w:rsidR="00EA6C34" w:rsidRPr="00EA6C34" w:rsidRDefault="00000000" w:rsidP="00EA6C34">
            <w:pPr>
              <w:pStyle w:val="NoSpacing"/>
              <w:rPr>
                <w:rFonts w:ascii="Helvetica" w:hAnsi="Helvetica" w:cs="Helvetica"/>
                <w:color w:val="222222"/>
              </w:rPr>
            </w:pPr>
            <w:hyperlink r:id="rId73" w:tgtFrame="_blank" w:history="1">
              <w:r w:rsidR="00EA6C34" w:rsidRPr="00EA6C34">
                <w:rPr>
                  <w:rStyle w:val="Hyperlink"/>
                  <w:rFonts w:ascii="Helvetica" w:hAnsi="Helvetica" w:cs="Helvetica"/>
                </w:rPr>
                <w:t>Food and Agriculture Service Learning Program</w:t>
              </w:r>
            </w:hyperlink>
          </w:p>
        </w:tc>
      </w:tr>
      <w:tr w:rsidR="00EA6C34" w:rsidRPr="00EA6C34" w14:paraId="69488C92" w14:textId="77777777" w:rsidTr="00EA6C34">
        <w:tc>
          <w:tcPr>
            <w:tcW w:w="0" w:type="auto"/>
            <w:tcBorders>
              <w:top w:val="nil"/>
              <w:left w:val="nil"/>
              <w:bottom w:val="nil"/>
              <w:right w:val="nil"/>
            </w:tcBorders>
            <w:shd w:val="clear" w:color="auto" w:fill="FFFFFF"/>
            <w:hideMark/>
          </w:tcPr>
          <w:p w14:paraId="4EC21555" w14:textId="77777777" w:rsidR="00EA6C34" w:rsidRPr="00EA6C34" w:rsidRDefault="00EA6C34" w:rsidP="00EA6C34">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B94762"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0CF4247D"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lastRenderedPageBreak/>
              <w:t>NIFA Support</w:t>
            </w:r>
            <w:r w:rsidRPr="00EA6C34">
              <w:rPr>
                <w:rFonts w:ascii="Helvetica" w:hAnsi="Helvetica" w:cs="Helvetica"/>
                <w:color w:val="222222"/>
              </w:rPr>
              <w:br/>
              <w:t>Key Information: Business hours: Monday thru Friday, 7a.m. – 5p.m. ET, except federal holidays</w:t>
            </w:r>
          </w:p>
          <w:p w14:paraId="0D28977F" w14:textId="77777777" w:rsidR="00EA6C34" w:rsidRPr="00EA6C34" w:rsidRDefault="00EA6C34" w:rsidP="00EA6C34">
            <w:pPr>
              <w:pStyle w:val="NoSpacing"/>
              <w:rPr>
                <w:rFonts w:ascii="Helvetica" w:hAnsi="Helvetica" w:cs="Helvetica"/>
                <w:color w:val="222222"/>
              </w:rPr>
            </w:pPr>
            <w:r w:rsidRPr="00EA6C34">
              <w:rPr>
                <w:rFonts w:ascii="Helvetica" w:hAnsi="Helvetica" w:cs="Helvetica"/>
                <w:color w:val="222222"/>
              </w:rPr>
              <w:br/>
            </w:r>
            <w:hyperlink r:id="rId74" w:history="1">
              <w:r w:rsidRPr="00EA6C34">
                <w:rPr>
                  <w:rStyle w:val="Hyperlink"/>
                  <w:rFonts w:ascii="Helvetica" w:hAnsi="Helvetica" w:cs="Helvetica"/>
                </w:rPr>
                <w:t>If you have any questions related to preparing application content.</w:t>
              </w:r>
            </w:hyperlink>
          </w:p>
        </w:tc>
      </w:tr>
    </w:tbl>
    <w:p w14:paraId="5A310588" w14:textId="4D06C363" w:rsidR="00EA6C34" w:rsidRPr="00EA6C34" w:rsidRDefault="00EA6C34" w:rsidP="00EA6C34">
      <w:pPr>
        <w:pStyle w:val="NoSpacing"/>
        <w:pBdr>
          <w:bottom w:val="single" w:sz="6" w:space="1" w:color="auto"/>
        </w:pBdr>
        <w:rPr>
          <w:rFonts w:ascii="Helvetica" w:hAnsi="Helvetica" w:cs="Helvetica"/>
          <w:color w:val="222222"/>
          <w:sz w:val="24"/>
          <w:szCs w:val="24"/>
          <w:highlight w:val="cyan"/>
          <w:shd w:val="clear" w:color="auto" w:fill="FFFFFF"/>
        </w:rPr>
      </w:pPr>
      <w:r w:rsidRPr="00F46437">
        <w:rPr>
          <w:rFonts w:ascii="Helvetica" w:hAnsi="Helvetica" w:cs="Helvetica"/>
          <w:color w:val="222222"/>
          <w:sz w:val="24"/>
          <w:szCs w:val="24"/>
        </w:rPr>
        <w:lastRenderedPageBreak/>
        <w:br/>
      </w:r>
      <w:hyperlink r:id="rId75" w:tgtFrame="_blank" w:history="1">
        <w:r w:rsidRPr="00F46437">
          <w:rPr>
            <w:rStyle w:val="Hyperlink"/>
            <w:rFonts w:ascii="Helvetica" w:hAnsi="Helvetica" w:cs="Helvetica"/>
            <w:color w:val="1155CC"/>
            <w:sz w:val="24"/>
            <w:szCs w:val="24"/>
            <w:shd w:val="clear" w:color="auto" w:fill="FFFFFF"/>
          </w:rPr>
          <w:t>https://www.grants.gov/web/grants/view-opportunity.html?oppId=350613</w:t>
        </w:r>
      </w:hyperlink>
    </w:p>
    <w:p w14:paraId="4E0995BE" w14:textId="77777777" w:rsidR="008A2B45" w:rsidRDefault="008A2B45" w:rsidP="00FE51EB">
      <w:pPr>
        <w:pStyle w:val="NoSpacing"/>
        <w:rPr>
          <w:rFonts w:ascii="Helvetica" w:hAnsi="Helvetica" w:cs="Helvetica"/>
          <w:color w:val="222222"/>
          <w:sz w:val="24"/>
          <w:szCs w:val="24"/>
        </w:rPr>
      </w:pPr>
    </w:p>
    <w:p w14:paraId="27E1556C" w14:textId="77777777" w:rsidR="008A2B45" w:rsidRDefault="008A2B45" w:rsidP="00FE51EB">
      <w:pPr>
        <w:pStyle w:val="NoSpacing"/>
        <w:rPr>
          <w:rFonts w:ascii="Helvetica" w:hAnsi="Helvetica" w:cs="Helvetica"/>
          <w:color w:val="222222"/>
          <w:sz w:val="24"/>
          <w:szCs w:val="24"/>
          <w:shd w:val="clear" w:color="auto" w:fill="FFFFFF"/>
        </w:rPr>
      </w:pPr>
      <w:bookmarkStart w:id="59" w:name="AGRiskManEdPartner"/>
      <w:bookmarkEnd w:id="59"/>
      <w:r w:rsidRPr="00907077">
        <w:rPr>
          <w:rFonts w:ascii="Helvetica" w:hAnsi="Helvetica" w:cs="Helvetica"/>
          <w:color w:val="222222"/>
          <w:sz w:val="24"/>
          <w:szCs w:val="24"/>
          <w:shd w:val="clear" w:color="auto" w:fill="FFFFFF"/>
        </w:rPr>
        <w:t>National Institute of Food and Agriculture</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Agriculture Risk Management Education Partnerships Competitive Grants Program</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150"/>
        <w:gridCol w:w="7200"/>
      </w:tblGrid>
      <w:tr w:rsidR="008A2B45" w:rsidRPr="008A2B45" w14:paraId="4494CEC1" w14:textId="77777777" w:rsidTr="008A2B45">
        <w:tc>
          <w:tcPr>
            <w:tcW w:w="3150" w:type="dxa"/>
            <w:tcBorders>
              <w:top w:val="nil"/>
              <w:left w:val="nil"/>
              <w:bottom w:val="nil"/>
              <w:right w:val="nil"/>
            </w:tcBorders>
            <w:shd w:val="clear" w:color="auto" w:fill="FFFFFF"/>
            <w:hideMark/>
          </w:tcPr>
          <w:p w14:paraId="2102E09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066DFD2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4A3AC9E6" w14:textId="77777777" w:rsidTr="008A2B45">
        <w:tc>
          <w:tcPr>
            <w:tcW w:w="3150" w:type="dxa"/>
            <w:tcBorders>
              <w:top w:val="nil"/>
              <w:left w:val="nil"/>
              <w:bottom w:val="nil"/>
              <w:right w:val="nil"/>
            </w:tcBorders>
            <w:shd w:val="clear" w:color="auto" w:fill="FFFFFF"/>
            <w:hideMark/>
          </w:tcPr>
          <w:p w14:paraId="1BCC8DF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116E298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USDA-NIFA-ARPA-010473</w:t>
            </w:r>
          </w:p>
        </w:tc>
      </w:tr>
      <w:tr w:rsidR="008A2B45" w:rsidRPr="008A2B45" w14:paraId="6D74A663" w14:textId="77777777" w:rsidTr="008A2B45">
        <w:tc>
          <w:tcPr>
            <w:tcW w:w="3150" w:type="dxa"/>
            <w:tcBorders>
              <w:top w:val="nil"/>
              <w:left w:val="nil"/>
              <w:bottom w:val="nil"/>
              <w:right w:val="nil"/>
            </w:tcBorders>
            <w:shd w:val="clear" w:color="auto" w:fill="FFFFFF"/>
            <w:hideMark/>
          </w:tcPr>
          <w:p w14:paraId="4C60517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26217AE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Agriculture Risk Management Education Partnerships Competitive Grants Program</w:t>
            </w:r>
          </w:p>
        </w:tc>
      </w:tr>
      <w:tr w:rsidR="008A2B45" w:rsidRPr="008A2B45" w14:paraId="054C9C6E" w14:textId="77777777" w:rsidTr="008A2B45">
        <w:tc>
          <w:tcPr>
            <w:tcW w:w="3150" w:type="dxa"/>
            <w:tcBorders>
              <w:top w:val="nil"/>
              <w:left w:val="nil"/>
              <w:bottom w:val="nil"/>
              <w:right w:val="nil"/>
            </w:tcBorders>
            <w:shd w:val="clear" w:color="auto" w:fill="FFFFFF"/>
            <w:hideMark/>
          </w:tcPr>
          <w:p w14:paraId="2F20263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7F65F3F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Mandatory</w:t>
            </w:r>
          </w:p>
        </w:tc>
      </w:tr>
      <w:tr w:rsidR="008A2B45" w:rsidRPr="008A2B45" w14:paraId="257E95CF" w14:textId="77777777" w:rsidTr="008A2B45">
        <w:tc>
          <w:tcPr>
            <w:tcW w:w="3150" w:type="dxa"/>
            <w:tcBorders>
              <w:top w:val="nil"/>
              <w:left w:val="nil"/>
              <w:bottom w:val="nil"/>
              <w:right w:val="nil"/>
            </w:tcBorders>
            <w:shd w:val="clear" w:color="auto" w:fill="FFFFFF"/>
            <w:hideMark/>
          </w:tcPr>
          <w:p w14:paraId="6719D1D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649439E9" w14:textId="77777777" w:rsidR="008A2B45" w:rsidRPr="008A2B45" w:rsidRDefault="008A2B45" w:rsidP="008A2B45">
            <w:pPr>
              <w:pStyle w:val="NoSpacing"/>
              <w:rPr>
                <w:rFonts w:ascii="Helvetica" w:hAnsi="Helvetica" w:cs="Helvetica"/>
                <w:b/>
                <w:bCs/>
                <w:color w:val="222222"/>
              </w:rPr>
            </w:pPr>
          </w:p>
        </w:tc>
      </w:tr>
      <w:tr w:rsidR="008A2B45" w:rsidRPr="008A2B45" w14:paraId="3070E7AB" w14:textId="77777777" w:rsidTr="008A2B45">
        <w:tc>
          <w:tcPr>
            <w:tcW w:w="3150" w:type="dxa"/>
            <w:tcBorders>
              <w:top w:val="nil"/>
              <w:left w:val="nil"/>
              <w:bottom w:val="nil"/>
              <w:right w:val="nil"/>
            </w:tcBorders>
            <w:shd w:val="clear" w:color="auto" w:fill="FFFFFF"/>
            <w:hideMark/>
          </w:tcPr>
          <w:p w14:paraId="0445EAD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094ED5E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41F15FBD" w14:textId="77777777" w:rsidTr="008A2B45">
        <w:tc>
          <w:tcPr>
            <w:tcW w:w="3150" w:type="dxa"/>
            <w:tcBorders>
              <w:top w:val="nil"/>
              <w:left w:val="nil"/>
              <w:bottom w:val="nil"/>
              <w:right w:val="nil"/>
            </w:tcBorders>
            <w:shd w:val="clear" w:color="auto" w:fill="FFFFFF"/>
            <w:hideMark/>
          </w:tcPr>
          <w:p w14:paraId="76746269"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69F0476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Agriculture</w:t>
            </w:r>
          </w:p>
        </w:tc>
      </w:tr>
      <w:tr w:rsidR="008A2B45" w:rsidRPr="008A2B45" w14:paraId="78E131ED" w14:textId="77777777" w:rsidTr="008A2B45">
        <w:tc>
          <w:tcPr>
            <w:tcW w:w="3150" w:type="dxa"/>
            <w:tcBorders>
              <w:top w:val="nil"/>
              <w:left w:val="nil"/>
              <w:bottom w:val="nil"/>
              <w:right w:val="nil"/>
            </w:tcBorders>
            <w:shd w:val="clear" w:color="auto" w:fill="FFFFFF"/>
            <w:hideMark/>
          </w:tcPr>
          <w:p w14:paraId="63F2BD8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725D1AFC" w14:textId="77777777" w:rsidR="008A2B45" w:rsidRPr="008A2B45" w:rsidRDefault="008A2B45" w:rsidP="008A2B45">
            <w:pPr>
              <w:pStyle w:val="NoSpacing"/>
              <w:rPr>
                <w:rFonts w:ascii="Helvetica" w:hAnsi="Helvetica" w:cs="Helvetica"/>
                <w:b/>
                <w:bCs/>
                <w:color w:val="222222"/>
              </w:rPr>
            </w:pPr>
          </w:p>
        </w:tc>
      </w:tr>
      <w:tr w:rsidR="008A2B45" w:rsidRPr="008A2B45" w14:paraId="49A02DF4" w14:textId="77777777" w:rsidTr="008A2B45">
        <w:tc>
          <w:tcPr>
            <w:tcW w:w="3150" w:type="dxa"/>
            <w:tcBorders>
              <w:top w:val="nil"/>
              <w:left w:val="nil"/>
              <w:bottom w:val="nil"/>
              <w:right w:val="nil"/>
            </w:tcBorders>
            <w:shd w:val="clear" w:color="auto" w:fill="FFFFFF"/>
            <w:hideMark/>
          </w:tcPr>
          <w:p w14:paraId="72453F0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658F684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5</w:t>
            </w:r>
          </w:p>
        </w:tc>
      </w:tr>
      <w:tr w:rsidR="008A2B45" w:rsidRPr="008A2B45" w14:paraId="670827B0" w14:textId="77777777" w:rsidTr="008A2B45">
        <w:tc>
          <w:tcPr>
            <w:tcW w:w="3150" w:type="dxa"/>
            <w:tcBorders>
              <w:top w:val="nil"/>
              <w:left w:val="nil"/>
              <w:bottom w:val="nil"/>
              <w:right w:val="nil"/>
            </w:tcBorders>
            <w:shd w:val="clear" w:color="auto" w:fill="FFFFFF"/>
            <w:hideMark/>
          </w:tcPr>
          <w:p w14:paraId="210FD26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77071D9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10.520 -- Agriculture Risk Management Education Partnerships Competitive Grants Program</w:t>
            </w:r>
          </w:p>
        </w:tc>
      </w:tr>
      <w:tr w:rsidR="008A2B45" w:rsidRPr="008A2B45" w14:paraId="6C9A4441" w14:textId="77777777" w:rsidTr="008A2B45">
        <w:tc>
          <w:tcPr>
            <w:tcW w:w="3150" w:type="dxa"/>
            <w:tcBorders>
              <w:top w:val="nil"/>
              <w:left w:val="nil"/>
              <w:bottom w:val="nil"/>
              <w:right w:val="nil"/>
            </w:tcBorders>
            <w:shd w:val="clear" w:color="auto" w:fill="FFFFFF"/>
            <w:hideMark/>
          </w:tcPr>
          <w:p w14:paraId="3EE77D5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51C0CD8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w:t>
            </w:r>
          </w:p>
        </w:tc>
      </w:tr>
      <w:tr w:rsidR="008A2B45" w:rsidRPr="008A2B45" w14:paraId="50DE1E9F" w14:textId="77777777" w:rsidTr="008A2B45">
        <w:tc>
          <w:tcPr>
            <w:tcW w:w="3150" w:type="dxa"/>
            <w:tcBorders>
              <w:top w:val="nil"/>
              <w:left w:val="nil"/>
              <w:bottom w:val="nil"/>
              <w:right w:val="nil"/>
            </w:tcBorders>
            <w:shd w:val="clear" w:color="auto" w:fill="FFFFFF"/>
            <w:hideMark/>
          </w:tcPr>
          <w:p w14:paraId="75396DF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373D973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1</w:t>
            </w:r>
          </w:p>
        </w:tc>
      </w:tr>
      <w:tr w:rsidR="008A2B45" w:rsidRPr="008A2B45" w14:paraId="171ACB8C" w14:textId="77777777" w:rsidTr="008A2B45">
        <w:tc>
          <w:tcPr>
            <w:tcW w:w="3150" w:type="dxa"/>
            <w:tcBorders>
              <w:top w:val="nil"/>
              <w:left w:val="nil"/>
              <w:bottom w:val="nil"/>
              <w:right w:val="nil"/>
            </w:tcBorders>
            <w:shd w:val="clear" w:color="auto" w:fill="FFFFFF"/>
            <w:hideMark/>
          </w:tcPr>
          <w:p w14:paraId="7449A23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47E0D36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08, 2023</w:t>
            </w:r>
          </w:p>
        </w:tc>
      </w:tr>
      <w:tr w:rsidR="008A2B45" w:rsidRPr="008A2B45" w14:paraId="23BBF99C" w14:textId="77777777" w:rsidTr="008A2B45">
        <w:tc>
          <w:tcPr>
            <w:tcW w:w="3150" w:type="dxa"/>
            <w:tcBorders>
              <w:top w:val="nil"/>
              <w:left w:val="nil"/>
              <w:bottom w:val="nil"/>
              <w:right w:val="nil"/>
            </w:tcBorders>
            <w:shd w:val="clear" w:color="auto" w:fill="FFFFFF"/>
            <w:hideMark/>
          </w:tcPr>
          <w:p w14:paraId="79FF650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55D33C4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08, 2023</w:t>
            </w:r>
          </w:p>
        </w:tc>
      </w:tr>
      <w:tr w:rsidR="008A2B45" w:rsidRPr="008A2B45" w14:paraId="2888A349" w14:textId="77777777" w:rsidTr="008A2B45">
        <w:tc>
          <w:tcPr>
            <w:tcW w:w="3150" w:type="dxa"/>
            <w:tcBorders>
              <w:top w:val="nil"/>
              <w:left w:val="nil"/>
              <w:bottom w:val="nil"/>
              <w:right w:val="nil"/>
            </w:tcBorders>
            <w:shd w:val="clear" w:color="auto" w:fill="FFFFFF"/>
            <w:hideMark/>
          </w:tcPr>
          <w:p w14:paraId="7D63A7A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732333D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Jan 15, 2024 </w:t>
            </w:r>
          </w:p>
        </w:tc>
      </w:tr>
      <w:tr w:rsidR="008A2B45" w:rsidRPr="008A2B45" w14:paraId="7534EE32" w14:textId="77777777" w:rsidTr="008A2B45">
        <w:tc>
          <w:tcPr>
            <w:tcW w:w="3150" w:type="dxa"/>
            <w:tcBorders>
              <w:top w:val="nil"/>
              <w:left w:val="nil"/>
              <w:bottom w:val="nil"/>
              <w:right w:val="nil"/>
            </w:tcBorders>
            <w:shd w:val="clear" w:color="auto" w:fill="FFFFFF"/>
            <w:hideMark/>
          </w:tcPr>
          <w:p w14:paraId="1CECFBD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4A8541A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Jan 15, 2024 </w:t>
            </w:r>
          </w:p>
        </w:tc>
      </w:tr>
      <w:tr w:rsidR="008A2B45" w:rsidRPr="008A2B45" w14:paraId="0CC42FD8" w14:textId="77777777" w:rsidTr="008A2B45">
        <w:tc>
          <w:tcPr>
            <w:tcW w:w="3150" w:type="dxa"/>
            <w:tcBorders>
              <w:top w:val="nil"/>
              <w:left w:val="nil"/>
              <w:bottom w:val="nil"/>
              <w:right w:val="nil"/>
            </w:tcBorders>
            <w:shd w:val="clear" w:color="auto" w:fill="FFFFFF"/>
            <w:hideMark/>
          </w:tcPr>
          <w:p w14:paraId="0AA2F36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28602DA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14, 2024</w:t>
            </w:r>
          </w:p>
        </w:tc>
      </w:tr>
      <w:tr w:rsidR="008A2B45" w:rsidRPr="008A2B45" w14:paraId="37A180FC" w14:textId="77777777" w:rsidTr="008A2B45">
        <w:tc>
          <w:tcPr>
            <w:tcW w:w="3150" w:type="dxa"/>
            <w:tcBorders>
              <w:top w:val="nil"/>
              <w:left w:val="nil"/>
              <w:bottom w:val="nil"/>
              <w:right w:val="nil"/>
            </w:tcBorders>
            <w:shd w:val="clear" w:color="auto" w:fill="FFFFFF"/>
            <w:hideMark/>
          </w:tcPr>
          <w:p w14:paraId="5D6C329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1ADD520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$ 9,052,800</w:t>
            </w:r>
          </w:p>
        </w:tc>
      </w:tr>
      <w:tr w:rsidR="008A2B45" w:rsidRPr="008A2B45" w14:paraId="4CCB7204" w14:textId="77777777" w:rsidTr="008A2B45">
        <w:tc>
          <w:tcPr>
            <w:tcW w:w="3150" w:type="dxa"/>
            <w:tcBorders>
              <w:top w:val="nil"/>
              <w:left w:val="nil"/>
              <w:bottom w:val="nil"/>
              <w:right w:val="nil"/>
            </w:tcBorders>
            <w:shd w:val="clear" w:color="auto" w:fill="FFFFFF"/>
            <w:hideMark/>
          </w:tcPr>
          <w:p w14:paraId="49DE093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6614F36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$2,150,040</w:t>
            </w:r>
          </w:p>
        </w:tc>
      </w:tr>
      <w:tr w:rsidR="008A2B45" w:rsidRPr="008A2B45" w14:paraId="66678FD3" w14:textId="77777777" w:rsidTr="008A2B45">
        <w:tc>
          <w:tcPr>
            <w:tcW w:w="3150" w:type="dxa"/>
            <w:tcBorders>
              <w:top w:val="nil"/>
              <w:left w:val="nil"/>
              <w:bottom w:val="nil"/>
              <w:right w:val="nil"/>
            </w:tcBorders>
            <w:shd w:val="clear" w:color="auto" w:fill="FFFFFF"/>
            <w:hideMark/>
          </w:tcPr>
          <w:p w14:paraId="33E1DFF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7B5AD34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$452,640</w:t>
            </w:r>
          </w:p>
        </w:tc>
      </w:tr>
    </w:tbl>
    <w:p w14:paraId="2E056D71" w14:textId="2DB3B960"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4EDCEA55" w14:textId="77777777" w:rsidTr="008A2B45">
        <w:tc>
          <w:tcPr>
            <w:tcW w:w="1797" w:type="dxa"/>
            <w:tcBorders>
              <w:top w:val="nil"/>
              <w:left w:val="nil"/>
              <w:bottom w:val="nil"/>
              <w:right w:val="nil"/>
            </w:tcBorders>
            <w:shd w:val="clear" w:color="auto" w:fill="FFFFFF"/>
            <w:hideMark/>
          </w:tcPr>
          <w:p w14:paraId="21444F1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49AB9F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p>
        </w:tc>
      </w:tr>
      <w:tr w:rsidR="008A2B45" w:rsidRPr="008A2B45" w14:paraId="52426B91" w14:textId="77777777" w:rsidTr="008A2B45">
        <w:tc>
          <w:tcPr>
            <w:tcW w:w="0" w:type="auto"/>
            <w:tcBorders>
              <w:top w:val="nil"/>
              <w:left w:val="nil"/>
              <w:bottom w:val="nil"/>
              <w:right w:val="nil"/>
            </w:tcBorders>
            <w:shd w:val="clear" w:color="auto" w:fill="FFFFFF"/>
            <w:hideMark/>
          </w:tcPr>
          <w:p w14:paraId="0C16A22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B57CC3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xml:space="preserve">Eligibility Requirements Applications may only be submitted by qualified public and private entities (including land grant colleges, cooperative extension services, and colleges or universities). This includes all colleges and universities, Federal, State, and local agencies, nonprofit and for-profit private organization or corporations, and other entities.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w:t>
            </w:r>
            <w:r w:rsidRPr="008A2B45">
              <w:rPr>
                <w:rFonts w:ascii="Helvetica" w:hAnsi="Helvetica" w:cs="Helvetica"/>
                <w:color w:val="222222"/>
              </w:rPr>
              <w:lastRenderedPageBreak/>
              <w:t>application may be reviewed, will preclude NIFA from making an award.</w:t>
            </w:r>
          </w:p>
        </w:tc>
      </w:tr>
    </w:tbl>
    <w:p w14:paraId="592570BE" w14:textId="1466255A"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1EC05AD" w14:textId="77777777" w:rsidTr="008A2B45">
        <w:tc>
          <w:tcPr>
            <w:tcW w:w="1797" w:type="dxa"/>
            <w:tcBorders>
              <w:top w:val="nil"/>
              <w:left w:val="nil"/>
              <w:bottom w:val="nil"/>
              <w:right w:val="nil"/>
            </w:tcBorders>
            <w:shd w:val="clear" w:color="auto" w:fill="FFFFFF"/>
            <w:hideMark/>
          </w:tcPr>
          <w:p w14:paraId="0C63056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DD3658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National Institute of Food and Agriculture</w:t>
            </w:r>
          </w:p>
        </w:tc>
      </w:tr>
      <w:tr w:rsidR="008A2B45" w:rsidRPr="008A2B45" w14:paraId="37EACA6C" w14:textId="77777777" w:rsidTr="008A2B45">
        <w:tc>
          <w:tcPr>
            <w:tcW w:w="0" w:type="auto"/>
            <w:tcBorders>
              <w:top w:val="nil"/>
              <w:left w:val="nil"/>
              <w:bottom w:val="nil"/>
              <w:right w:val="nil"/>
            </w:tcBorders>
            <w:shd w:val="clear" w:color="auto" w:fill="FFFFFF"/>
            <w:hideMark/>
          </w:tcPr>
          <w:p w14:paraId="16A298D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6CD2AA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The purpose of the Agriculture Risk Management Education Partnerships Competitive Grants Program (ARME), Assistance Listing 10.520, is to educate agricultural producers about the full range of risk management activities. These activities include futures, options, agricultural trade options, crop insurance, cash forward contracting, debt reduction, production diversification, marketing plans and tactics, farm resources risk reduction, and other appropriate risk management strategies. The program places special emphasis on risk management strategies, education, and outreach specifically targeted at: (A) beginning farmers or ranchers; (B) legal immigrant farmers or ranchers that are attempting to become established producers in the United States; (C) socially disadvantaged farmers or ranchers; (D) farmers or ranchers that (i) are preparing to retire; and (ii) are using transition strategies to help new farmers or ranchers get started; and (E) new or established farmers or ranchers that are converting production and marketing systems to pursue new markets. The Agriculture Risk Management Education (ARME) program brings the existing knowledge base to bear on risk management issues faced by agricultural producers and expands the program throughout the Nation on a regional and multi-regional basis.</w:t>
            </w:r>
          </w:p>
        </w:tc>
      </w:tr>
      <w:tr w:rsidR="008A2B45" w:rsidRPr="008A2B45" w14:paraId="40E58E8A" w14:textId="77777777" w:rsidTr="008A2B45">
        <w:tc>
          <w:tcPr>
            <w:tcW w:w="0" w:type="auto"/>
            <w:tcBorders>
              <w:top w:val="nil"/>
              <w:left w:val="nil"/>
              <w:bottom w:val="nil"/>
              <w:right w:val="nil"/>
            </w:tcBorders>
            <w:shd w:val="clear" w:color="auto" w:fill="FFFFFF"/>
            <w:hideMark/>
          </w:tcPr>
          <w:p w14:paraId="4564651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78693EC" w14:textId="77777777" w:rsidR="008A2B45" w:rsidRPr="008A2B45" w:rsidRDefault="00000000" w:rsidP="008A2B45">
            <w:pPr>
              <w:pStyle w:val="NoSpacing"/>
              <w:rPr>
                <w:rFonts w:ascii="Helvetica" w:hAnsi="Helvetica" w:cs="Helvetica"/>
                <w:color w:val="222222"/>
              </w:rPr>
            </w:pPr>
            <w:hyperlink r:id="rId76" w:tgtFrame="_blank" w:history="1">
              <w:r w:rsidR="008A2B45" w:rsidRPr="008A2B45">
                <w:rPr>
                  <w:rStyle w:val="Hyperlink"/>
                  <w:rFonts w:ascii="Helvetica" w:hAnsi="Helvetica" w:cs="Helvetica"/>
                </w:rPr>
                <w:t>Agriculture Risk Management Education Partnerships Competitive Grants Program</w:t>
              </w:r>
            </w:hyperlink>
          </w:p>
        </w:tc>
      </w:tr>
      <w:tr w:rsidR="008A2B45" w:rsidRPr="008A2B45" w14:paraId="27D1C91E" w14:textId="77777777" w:rsidTr="008A2B45">
        <w:tc>
          <w:tcPr>
            <w:tcW w:w="0" w:type="auto"/>
            <w:tcBorders>
              <w:top w:val="nil"/>
              <w:left w:val="nil"/>
              <w:bottom w:val="nil"/>
              <w:right w:val="nil"/>
            </w:tcBorders>
            <w:shd w:val="clear" w:color="auto" w:fill="FFFFFF"/>
            <w:hideMark/>
          </w:tcPr>
          <w:p w14:paraId="419A1AC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00110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53EA211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NIFA Support</w:t>
            </w:r>
            <w:r w:rsidRPr="008A2B45">
              <w:rPr>
                <w:rFonts w:ascii="Helvetica" w:hAnsi="Helvetica" w:cs="Helvetica"/>
                <w:color w:val="222222"/>
              </w:rPr>
              <w:br/>
              <w:t>Key Information: Business hours: Monday thru Friday, 7a.m. – 5p.m. ET, except federal holidays</w:t>
            </w:r>
          </w:p>
          <w:p w14:paraId="5803E0B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77" w:history="1">
              <w:r w:rsidRPr="008A2B45">
                <w:rPr>
                  <w:rStyle w:val="Hyperlink"/>
                  <w:rFonts w:ascii="Helvetica" w:hAnsi="Helvetica" w:cs="Helvetica"/>
                </w:rPr>
                <w:t>If you have any questions related to preparing application content.</w:t>
              </w:r>
            </w:hyperlink>
          </w:p>
        </w:tc>
      </w:tr>
    </w:tbl>
    <w:p w14:paraId="2192B80D" w14:textId="57566158" w:rsidR="008A2B45" w:rsidRDefault="008A2B45" w:rsidP="00FE51EB">
      <w:pPr>
        <w:pStyle w:val="NoSpacing"/>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78" w:tgtFrame="_blank" w:history="1">
        <w:r w:rsidRPr="00907077">
          <w:rPr>
            <w:rStyle w:val="Hyperlink"/>
            <w:rFonts w:ascii="Helvetica" w:hAnsi="Helvetica" w:cs="Helvetica"/>
            <w:color w:val="1155CC"/>
            <w:sz w:val="24"/>
            <w:szCs w:val="24"/>
            <w:shd w:val="clear" w:color="auto" w:fill="FFFFFF"/>
          </w:rPr>
          <w:t>https://www.grants.gov/search-results-detail/350927</w:t>
        </w:r>
      </w:hyperlink>
    </w:p>
    <w:p w14:paraId="3359E3DD" w14:textId="77777777" w:rsidR="008A2B45" w:rsidRDefault="008A2B45" w:rsidP="00FE51EB">
      <w:pPr>
        <w:pStyle w:val="NoSpacing"/>
        <w:rPr>
          <w:rStyle w:val="Hyperlink"/>
          <w:rFonts w:ascii="Helvetica" w:hAnsi="Helvetica" w:cs="Helvetica"/>
          <w:color w:val="1155CC"/>
          <w:sz w:val="24"/>
          <w:szCs w:val="24"/>
          <w:shd w:val="clear" w:color="auto" w:fill="FFFFFF"/>
        </w:rPr>
      </w:pPr>
    </w:p>
    <w:p w14:paraId="5988273E" w14:textId="77777777" w:rsidR="008A2B45" w:rsidRDefault="008A2B45" w:rsidP="00FE51EB">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60" w:name="AGERuralInnovationStronger"/>
      <w:bookmarkStart w:id="61" w:name="AGResearch"/>
      <w:bookmarkEnd w:id="60"/>
      <w:bookmarkEnd w:id="61"/>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62" w:name="AG23ScientificCoopRes"/>
      <w:bookmarkStart w:id="63" w:name="AGResAlfalfa"/>
      <w:bookmarkStart w:id="64" w:name="AGModifications"/>
      <w:bookmarkEnd w:id="62"/>
      <w:bookmarkEnd w:id="63"/>
      <w:bookmarkEnd w:id="64"/>
      <w:r w:rsidRPr="005D3F9C">
        <w:rPr>
          <w:rFonts w:ascii="Helvetica" w:hAnsi="Helvetica" w:cs="Helvetica"/>
          <w:b/>
        </w:rPr>
        <w:t>Modifications:</w:t>
      </w:r>
      <w:bookmarkStart w:id="65" w:name="AGOutreachSociallyDisadvantaged"/>
      <w:bookmarkStart w:id="66" w:name="AGLRP"/>
      <w:bookmarkStart w:id="67" w:name="AGTradePromo"/>
      <w:bookmarkStart w:id="68" w:name="AGTERHC"/>
      <w:bookmarkStart w:id="69" w:name="AGERHC"/>
      <w:bookmarkEnd w:id="65"/>
      <w:bookmarkEnd w:id="66"/>
      <w:bookmarkEnd w:id="67"/>
      <w:bookmarkEnd w:id="68"/>
      <w:bookmarkEnd w:id="69"/>
    </w:p>
    <w:p w14:paraId="09E16532" w14:textId="77777777" w:rsidR="00EA6C34" w:rsidRDefault="00EA6C34" w:rsidP="00EA6C34">
      <w:pPr>
        <w:pStyle w:val="NoSpacing"/>
        <w:rPr>
          <w:rStyle w:val="Hyperlink"/>
          <w:rFonts w:ascii="Helvetica" w:hAnsi="Helvetica"/>
          <w:sz w:val="24"/>
          <w:szCs w:val="24"/>
        </w:rPr>
      </w:pPr>
    </w:p>
    <w:p w14:paraId="468F948F" w14:textId="77777777" w:rsidR="00EA6C34" w:rsidRDefault="00EA6C34" w:rsidP="00EA6C34">
      <w:pPr>
        <w:pStyle w:val="NoSpacing"/>
        <w:rPr>
          <w:rFonts w:ascii="Helvetica" w:hAnsi="Helvetica" w:cs="Helvetica"/>
          <w:color w:val="222222"/>
          <w:sz w:val="24"/>
          <w:szCs w:val="24"/>
          <w:shd w:val="clear" w:color="auto" w:fill="FFFFFF"/>
        </w:rPr>
      </w:pPr>
      <w:r w:rsidRPr="002874DA">
        <w:rPr>
          <w:rFonts w:ascii="Helvetica" w:hAnsi="Helvetica" w:cs="Helvetica"/>
          <w:color w:val="222222"/>
          <w:sz w:val="24"/>
          <w:szCs w:val="24"/>
          <w:highlight w:val="cyan"/>
          <w:shd w:val="clear" w:color="auto" w:fill="FFFFFF"/>
        </w:rPr>
        <w:t>Forest Service</w:t>
      </w:r>
      <w:r w:rsidRPr="002874DA">
        <w:rPr>
          <w:rFonts w:ascii="Helvetica" w:hAnsi="Helvetica" w:cs="Helvetica"/>
          <w:color w:val="222222"/>
          <w:sz w:val="24"/>
          <w:szCs w:val="24"/>
          <w:highlight w:val="cyan"/>
        </w:rPr>
        <w:br/>
      </w:r>
      <w:r w:rsidRPr="002874DA">
        <w:rPr>
          <w:rFonts w:ascii="Helvetica" w:hAnsi="Helvetica" w:cs="Helvetica"/>
          <w:color w:val="222222"/>
          <w:sz w:val="24"/>
          <w:szCs w:val="24"/>
          <w:highlight w:val="cyan"/>
          <w:shd w:val="clear" w:color="auto" w:fill="FFFFFF"/>
        </w:rPr>
        <w:t>2024 Community Wood Energy and Wood Innovation Program</w:t>
      </w:r>
      <w:r w:rsidRPr="002874DA">
        <w:rPr>
          <w:rFonts w:ascii="Helvetica" w:hAnsi="Helvetica" w:cs="Helvetica"/>
          <w:color w:val="222222"/>
          <w:sz w:val="24"/>
          <w:szCs w:val="24"/>
          <w:highlight w:val="cyan"/>
        </w:rPr>
        <w:br/>
      </w:r>
      <w:r w:rsidRPr="002874DA">
        <w:rPr>
          <w:rFonts w:ascii="Helvetica" w:hAnsi="Helvetica" w:cs="Helvetica"/>
          <w:color w:val="222222"/>
          <w:sz w:val="24"/>
          <w:szCs w:val="24"/>
          <w:highlight w:val="cyan"/>
          <w:shd w:val="clear" w:color="auto" w:fill="FFFFFF"/>
        </w:rPr>
        <w:t>Synopsis 7</w:t>
      </w:r>
    </w:p>
    <w:tbl>
      <w:tblPr>
        <w:tblW w:w="5048" w:type="dxa"/>
        <w:tblCellMar>
          <w:top w:w="15" w:type="dxa"/>
          <w:left w:w="15" w:type="dxa"/>
          <w:bottom w:w="15" w:type="dxa"/>
          <w:right w:w="15" w:type="dxa"/>
        </w:tblCellMar>
        <w:tblLook w:val="04A0" w:firstRow="1" w:lastRow="0" w:firstColumn="1" w:lastColumn="0" w:noHBand="0" w:noVBand="1"/>
      </w:tblPr>
      <w:tblGrid>
        <w:gridCol w:w="3580"/>
        <w:gridCol w:w="1468"/>
      </w:tblGrid>
      <w:tr w:rsidR="002D2711" w:rsidRPr="002D2711" w14:paraId="1DA9B653" w14:textId="77777777" w:rsidTr="002D2711">
        <w:tc>
          <w:tcPr>
            <w:tcW w:w="3580" w:type="dxa"/>
            <w:tcBorders>
              <w:top w:val="nil"/>
              <w:left w:val="nil"/>
              <w:bottom w:val="nil"/>
              <w:right w:val="nil"/>
            </w:tcBorders>
            <w:shd w:val="clear" w:color="auto" w:fill="FFFFFF"/>
            <w:hideMark/>
          </w:tcPr>
          <w:p w14:paraId="22F9EC2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1468" w:type="dxa"/>
            <w:tcBorders>
              <w:top w:val="nil"/>
              <w:left w:val="nil"/>
              <w:bottom w:val="nil"/>
              <w:right w:val="nil"/>
            </w:tcBorders>
            <w:shd w:val="clear" w:color="auto" w:fill="FFFFFF"/>
            <w:hideMark/>
          </w:tcPr>
          <w:p w14:paraId="68E4695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70571798" w14:textId="77777777" w:rsidTr="002D2711">
        <w:tc>
          <w:tcPr>
            <w:tcW w:w="3580" w:type="dxa"/>
            <w:tcBorders>
              <w:top w:val="nil"/>
              <w:left w:val="nil"/>
              <w:bottom w:val="nil"/>
              <w:right w:val="nil"/>
            </w:tcBorders>
            <w:shd w:val="clear" w:color="auto" w:fill="FFFFFF"/>
            <w:hideMark/>
          </w:tcPr>
          <w:p w14:paraId="12C45CD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468" w:type="dxa"/>
            <w:tcBorders>
              <w:top w:val="nil"/>
              <w:left w:val="nil"/>
              <w:bottom w:val="nil"/>
              <w:right w:val="nil"/>
            </w:tcBorders>
            <w:shd w:val="clear" w:color="auto" w:fill="FFFFFF"/>
            <w:hideMark/>
          </w:tcPr>
          <w:p w14:paraId="122A003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USDA-FS-COMMUNITY-WOOD-2024</w:t>
            </w:r>
          </w:p>
        </w:tc>
      </w:tr>
      <w:tr w:rsidR="002D2711" w:rsidRPr="002D2711" w14:paraId="02B0B1F8" w14:textId="77777777" w:rsidTr="002D2711">
        <w:tc>
          <w:tcPr>
            <w:tcW w:w="3580" w:type="dxa"/>
            <w:tcBorders>
              <w:top w:val="nil"/>
              <w:left w:val="nil"/>
              <w:bottom w:val="nil"/>
              <w:right w:val="nil"/>
            </w:tcBorders>
            <w:shd w:val="clear" w:color="auto" w:fill="FFFFFF"/>
            <w:hideMark/>
          </w:tcPr>
          <w:p w14:paraId="5831055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Funding Opportunity Title:</w:t>
            </w:r>
          </w:p>
        </w:tc>
        <w:tc>
          <w:tcPr>
            <w:tcW w:w="1468" w:type="dxa"/>
            <w:tcBorders>
              <w:top w:val="nil"/>
              <w:left w:val="nil"/>
              <w:bottom w:val="nil"/>
              <w:right w:val="nil"/>
            </w:tcBorders>
            <w:shd w:val="clear" w:color="auto" w:fill="FFFFFF"/>
            <w:hideMark/>
          </w:tcPr>
          <w:p w14:paraId="6BA70D2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2024 Community Wood Energy and Wood Innovation Program</w:t>
            </w:r>
          </w:p>
        </w:tc>
      </w:tr>
      <w:tr w:rsidR="002D2711" w:rsidRPr="002D2711" w14:paraId="11B87D72" w14:textId="77777777" w:rsidTr="002D2711">
        <w:tc>
          <w:tcPr>
            <w:tcW w:w="3580" w:type="dxa"/>
            <w:tcBorders>
              <w:top w:val="nil"/>
              <w:left w:val="nil"/>
              <w:bottom w:val="nil"/>
              <w:right w:val="nil"/>
            </w:tcBorders>
            <w:shd w:val="clear" w:color="auto" w:fill="FFFFFF"/>
            <w:hideMark/>
          </w:tcPr>
          <w:p w14:paraId="4FA8231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468" w:type="dxa"/>
            <w:tcBorders>
              <w:top w:val="nil"/>
              <w:left w:val="nil"/>
              <w:bottom w:val="nil"/>
              <w:right w:val="nil"/>
            </w:tcBorders>
            <w:shd w:val="clear" w:color="auto" w:fill="FFFFFF"/>
            <w:hideMark/>
          </w:tcPr>
          <w:p w14:paraId="005681A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4B43D112" w14:textId="77777777" w:rsidTr="002D2711">
        <w:tc>
          <w:tcPr>
            <w:tcW w:w="3580" w:type="dxa"/>
            <w:tcBorders>
              <w:top w:val="nil"/>
              <w:left w:val="nil"/>
              <w:bottom w:val="nil"/>
              <w:right w:val="nil"/>
            </w:tcBorders>
            <w:shd w:val="clear" w:color="auto" w:fill="FFFFFF"/>
            <w:hideMark/>
          </w:tcPr>
          <w:p w14:paraId="6DB1447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468" w:type="dxa"/>
            <w:tcBorders>
              <w:top w:val="nil"/>
              <w:left w:val="nil"/>
              <w:bottom w:val="nil"/>
              <w:right w:val="nil"/>
            </w:tcBorders>
            <w:shd w:val="clear" w:color="auto" w:fill="FFFFFF"/>
            <w:hideMark/>
          </w:tcPr>
          <w:p w14:paraId="449CB7CB" w14:textId="77777777" w:rsidR="002D2711" w:rsidRPr="002D2711" w:rsidRDefault="002D2711" w:rsidP="002D2711">
            <w:pPr>
              <w:pStyle w:val="NoSpacing"/>
              <w:rPr>
                <w:rFonts w:ascii="Helvetica" w:hAnsi="Helvetica" w:cs="Helvetica"/>
                <w:b/>
                <w:bCs/>
                <w:color w:val="222222"/>
              </w:rPr>
            </w:pPr>
          </w:p>
        </w:tc>
      </w:tr>
      <w:tr w:rsidR="002D2711" w:rsidRPr="002D2711" w14:paraId="562C1B23" w14:textId="77777777" w:rsidTr="002D2711">
        <w:tc>
          <w:tcPr>
            <w:tcW w:w="3580" w:type="dxa"/>
            <w:tcBorders>
              <w:top w:val="nil"/>
              <w:left w:val="nil"/>
              <w:bottom w:val="nil"/>
              <w:right w:val="nil"/>
            </w:tcBorders>
            <w:shd w:val="clear" w:color="auto" w:fill="FFFFFF"/>
            <w:hideMark/>
          </w:tcPr>
          <w:p w14:paraId="03B86FB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468" w:type="dxa"/>
            <w:tcBorders>
              <w:top w:val="nil"/>
              <w:left w:val="nil"/>
              <w:bottom w:val="nil"/>
              <w:right w:val="nil"/>
            </w:tcBorders>
            <w:shd w:val="clear" w:color="auto" w:fill="FFFFFF"/>
            <w:hideMark/>
          </w:tcPr>
          <w:p w14:paraId="55A2809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6DADD906" w14:textId="77777777" w:rsidTr="002D2711">
        <w:tc>
          <w:tcPr>
            <w:tcW w:w="3580" w:type="dxa"/>
            <w:tcBorders>
              <w:top w:val="nil"/>
              <w:left w:val="nil"/>
              <w:bottom w:val="nil"/>
              <w:right w:val="nil"/>
            </w:tcBorders>
            <w:shd w:val="clear" w:color="auto" w:fill="FFFFFF"/>
            <w:hideMark/>
          </w:tcPr>
          <w:p w14:paraId="7519F8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468" w:type="dxa"/>
            <w:tcBorders>
              <w:top w:val="nil"/>
              <w:left w:val="nil"/>
              <w:bottom w:val="nil"/>
              <w:right w:val="nil"/>
            </w:tcBorders>
            <w:shd w:val="clear" w:color="auto" w:fill="FFFFFF"/>
            <w:hideMark/>
          </w:tcPr>
          <w:p w14:paraId="0058E74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1F22AE16" w14:textId="77777777" w:rsidTr="002D2711">
        <w:tc>
          <w:tcPr>
            <w:tcW w:w="3580" w:type="dxa"/>
            <w:tcBorders>
              <w:top w:val="nil"/>
              <w:left w:val="nil"/>
              <w:bottom w:val="nil"/>
              <w:right w:val="nil"/>
            </w:tcBorders>
            <w:shd w:val="clear" w:color="auto" w:fill="FFFFFF"/>
            <w:hideMark/>
          </w:tcPr>
          <w:p w14:paraId="416B9E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468" w:type="dxa"/>
            <w:tcBorders>
              <w:top w:val="nil"/>
              <w:left w:val="nil"/>
              <w:bottom w:val="nil"/>
              <w:right w:val="nil"/>
            </w:tcBorders>
            <w:shd w:val="clear" w:color="auto" w:fill="FFFFFF"/>
            <w:hideMark/>
          </w:tcPr>
          <w:p w14:paraId="58ADD073" w14:textId="77777777" w:rsidR="002D2711" w:rsidRPr="002D2711" w:rsidRDefault="002D2711" w:rsidP="002D2711">
            <w:pPr>
              <w:pStyle w:val="NoSpacing"/>
              <w:rPr>
                <w:rFonts w:ascii="Helvetica" w:hAnsi="Helvetica" w:cs="Helvetica"/>
                <w:b/>
                <w:bCs/>
                <w:color w:val="222222"/>
              </w:rPr>
            </w:pPr>
          </w:p>
        </w:tc>
      </w:tr>
      <w:tr w:rsidR="002D2711" w:rsidRPr="002D2711" w14:paraId="61274E99" w14:textId="77777777" w:rsidTr="002D2711">
        <w:tc>
          <w:tcPr>
            <w:tcW w:w="3580" w:type="dxa"/>
            <w:tcBorders>
              <w:top w:val="nil"/>
              <w:left w:val="nil"/>
              <w:bottom w:val="nil"/>
              <w:right w:val="nil"/>
            </w:tcBorders>
            <w:shd w:val="clear" w:color="auto" w:fill="FFFFFF"/>
            <w:hideMark/>
          </w:tcPr>
          <w:p w14:paraId="107D417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468" w:type="dxa"/>
            <w:tcBorders>
              <w:top w:val="nil"/>
              <w:left w:val="nil"/>
              <w:bottom w:val="nil"/>
              <w:right w:val="nil"/>
            </w:tcBorders>
            <w:shd w:val="clear" w:color="auto" w:fill="FFFFFF"/>
            <w:hideMark/>
          </w:tcPr>
          <w:p w14:paraId="3044F993" w14:textId="77777777" w:rsidR="002D2711" w:rsidRPr="002D2711" w:rsidRDefault="002D2711" w:rsidP="002D2711">
            <w:pPr>
              <w:pStyle w:val="NoSpacing"/>
              <w:rPr>
                <w:rFonts w:ascii="Helvetica" w:hAnsi="Helvetica" w:cs="Helvetica"/>
                <w:b/>
                <w:bCs/>
                <w:color w:val="222222"/>
              </w:rPr>
            </w:pPr>
          </w:p>
        </w:tc>
      </w:tr>
      <w:tr w:rsidR="002D2711" w:rsidRPr="002D2711" w14:paraId="24046622" w14:textId="77777777" w:rsidTr="002D2711">
        <w:tc>
          <w:tcPr>
            <w:tcW w:w="3580" w:type="dxa"/>
            <w:tcBorders>
              <w:top w:val="nil"/>
              <w:left w:val="nil"/>
              <w:bottom w:val="nil"/>
              <w:right w:val="nil"/>
            </w:tcBorders>
            <w:shd w:val="clear" w:color="auto" w:fill="FFFFFF"/>
            <w:hideMark/>
          </w:tcPr>
          <w:p w14:paraId="3BFF27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1468" w:type="dxa"/>
            <w:tcBorders>
              <w:top w:val="nil"/>
              <w:left w:val="nil"/>
              <w:bottom w:val="nil"/>
              <w:right w:val="nil"/>
            </w:tcBorders>
            <w:shd w:val="clear" w:color="auto" w:fill="FFFFFF"/>
            <w:hideMark/>
          </w:tcPr>
          <w:p w14:paraId="4696D8B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10.708 -- Community Wood Energy and Wood Innovation Program</w:t>
            </w:r>
          </w:p>
        </w:tc>
      </w:tr>
      <w:tr w:rsidR="002D2711" w:rsidRPr="002D2711" w14:paraId="4AAE448C" w14:textId="77777777" w:rsidTr="002D2711">
        <w:tc>
          <w:tcPr>
            <w:tcW w:w="3580" w:type="dxa"/>
            <w:tcBorders>
              <w:top w:val="nil"/>
              <w:left w:val="nil"/>
              <w:bottom w:val="nil"/>
              <w:right w:val="nil"/>
            </w:tcBorders>
            <w:shd w:val="clear" w:color="auto" w:fill="FFFFFF"/>
            <w:hideMark/>
          </w:tcPr>
          <w:p w14:paraId="57CED9A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468" w:type="dxa"/>
            <w:tcBorders>
              <w:top w:val="nil"/>
              <w:left w:val="nil"/>
              <w:bottom w:val="nil"/>
              <w:right w:val="nil"/>
            </w:tcBorders>
            <w:shd w:val="clear" w:color="auto" w:fill="FFFFFF"/>
            <w:hideMark/>
          </w:tcPr>
          <w:p w14:paraId="3581ABF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611EC875" w14:textId="77777777" w:rsidTr="002D2711">
        <w:tc>
          <w:tcPr>
            <w:tcW w:w="3580" w:type="dxa"/>
            <w:tcBorders>
              <w:top w:val="nil"/>
              <w:left w:val="nil"/>
              <w:bottom w:val="nil"/>
              <w:right w:val="nil"/>
            </w:tcBorders>
            <w:shd w:val="clear" w:color="auto" w:fill="FFFFFF"/>
            <w:hideMark/>
          </w:tcPr>
          <w:p w14:paraId="1A887C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1468" w:type="dxa"/>
            <w:tcBorders>
              <w:top w:val="nil"/>
              <w:left w:val="nil"/>
              <w:bottom w:val="nil"/>
              <w:right w:val="nil"/>
            </w:tcBorders>
            <w:shd w:val="clear" w:color="auto" w:fill="FFFFFF"/>
            <w:hideMark/>
          </w:tcPr>
          <w:p w14:paraId="0116C20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669EA371" w14:textId="77777777" w:rsidTr="002D2711">
        <w:tc>
          <w:tcPr>
            <w:tcW w:w="3580" w:type="dxa"/>
            <w:tcBorders>
              <w:top w:val="nil"/>
              <w:left w:val="nil"/>
              <w:bottom w:val="nil"/>
              <w:right w:val="nil"/>
            </w:tcBorders>
            <w:shd w:val="clear" w:color="auto" w:fill="FFFFFF"/>
            <w:hideMark/>
          </w:tcPr>
          <w:p w14:paraId="74FD0DA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1468" w:type="dxa"/>
            <w:tcBorders>
              <w:top w:val="nil"/>
              <w:left w:val="nil"/>
              <w:bottom w:val="nil"/>
              <w:right w:val="nil"/>
            </w:tcBorders>
            <w:shd w:val="clear" w:color="auto" w:fill="FFFFFF"/>
            <w:hideMark/>
          </w:tcPr>
          <w:p w14:paraId="2B01296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4A07B017" w14:textId="77777777" w:rsidTr="002D2711">
        <w:tc>
          <w:tcPr>
            <w:tcW w:w="3580" w:type="dxa"/>
            <w:tcBorders>
              <w:top w:val="nil"/>
              <w:left w:val="nil"/>
              <w:bottom w:val="nil"/>
              <w:right w:val="nil"/>
            </w:tcBorders>
            <w:shd w:val="clear" w:color="auto" w:fill="FFFFFF"/>
            <w:hideMark/>
          </w:tcPr>
          <w:p w14:paraId="6EF1216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468" w:type="dxa"/>
            <w:tcBorders>
              <w:top w:val="nil"/>
              <w:left w:val="nil"/>
              <w:bottom w:val="nil"/>
              <w:right w:val="nil"/>
            </w:tcBorders>
            <w:shd w:val="clear" w:color="auto" w:fill="FFFFFF"/>
            <w:hideMark/>
          </w:tcPr>
          <w:p w14:paraId="339A85B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4D376E77" w14:textId="77777777" w:rsidTr="002D2711">
        <w:tc>
          <w:tcPr>
            <w:tcW w:w="3580" w:type="dxa"/>
            <w:tcBorders>
              <w:top w:val="nil"/>
              <w:left w:val="nil"/>
              <w:bottom w:val="nil"/>
              <w:right w:val="nil"/>
            </w:tcBorders>
            <w:shd w:val="clear" w:color="auto" w:fill="FFFFFF"/>
            <w:hideMark/>
          </w:tcPr>
          <w:p w14:paraId="23FB459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468" w:type="dxa"/>
            <w:tcBorders>
              <w:top w:val="nil"/>
              <w:left w:val="nil"/>
              <w:bottom w:val="nil"/>
              <w:right w:val="nil"/>
            </w:tcBorders>
            <w:shd w:val="clear" w:color="auto" w:fill="FFFFFF"/>
            <w:hideMark/>
          </w:tcPr>
          <w:p w14:paraId="79A86BA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F9EE660" w14:textId="77777777" w:rsidTr="002D2711">
        <w:tc>
          <w:tcPr>
            <w:tcW w:w="3580" w:type="dxa"/>
            <w:tcBorders>
              <w:top w:val="nil"/>
              <w:left w:val="nil"/>
              <w:bottom w:val="nil"/>
              <w:right w:val="nil"/>
            </w:tcBorders>
            <w:shd w:val="clear" w:color="auto" w:fill="FFFFFF"/>
            <w:hideMark/>
          </w:tcPr>
          <w:p w14:paraId="6295A21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1468" w:type="dxa"/>
            <w:tcBorders>
              <w:top w:val="nil"/>
              <w:left w:val="nil"/>
              <w:bottom w:val="nil"/>
              <w:right w:val="nil"/>
            </w:tcBorders>
            <w:shd w:val="clear" w:color="auto" w:fill="FFFFFF"/>
            <w:hideMark/>
          </w:tcPr>
          <w:p w14:paraId="21777A6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B608A68" w14:textId="77777777" w:rsidTr="002D2711">
        <w:tc>
          <w:tcPr>
            <w:tcW w:w="3580" w:type="dxa"/>
            <w:tcBorders>
              <w:top w:val="nil"/>
              <w:left w:val="nil"/>
              <w:bottom w:val="nil"/>
              <w:right w:val="nil"/>
            </w:tcBorders>
            <w:shd w:val="clear" w:color="auto" w:fill="FFFFFF"/>
            <w:hideMark/>
          </w:tcPr>
          <w:p w14:paraId="0DF8FCD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1468" w:type="dxa"/>
            <w:tcBorders>
              <w:top w:val="nil"/>
              <w:left w:val="nil"/>
              <w:bottom w:val="nil"/>
              <w:right w:val="nil"/>
            </w:tcBorders>
            <w:shd w:val="clear" w:color="auto" w:fill="FFFFFF"/>
            <w:hideMark/>
          </w:tcPr>
          <w:p w14:paraId="2408A9A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Jan 13, 2024</w:t>
            </w:r>
          </w:p>
        </w:tc>
      </w:tr>
      <w:tr w:rsidR="002D2711" w:rsidRPr="002D2711" w14:paraId="742FBCB3" w14:textId="77777777" w:rsidTr="002D2711">
        <w:tc>
          <w:tcPr>
            <w:tcW w:w="3580" w:type="dxa"/>
            <w:tcBorders>
              <w:top w:val="nil"/>
              <w:left w:val="nil"/>
              <w:bottom w:val="nil"/>
              <w:right w:val="nil"/>
            </w:tcBorders>
            <w:shd w:val="clear" w:color="auto" w:fill="FFFFFF"/>
            <w:hideMark/>
          </w:tcPr>
          <w:p w14:paraId="41AAC0D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468" w:type="dxa"/>
            <w:tcBorders>
              <w:top w:val="nil"/>
              <w:left w:val="nil"/>
              <w:bottom w:val="nil"/>
              <w:right w:val="nil"/>
            </w:tcBorders>
            <w:shd w:val="clear" w:color="auto" w:fill="FFFFFF"/>
            <w:hideMark/>
          </w:tcPr>
          <w:p w14:paraId="4EB441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$ 6,000,000</w:t>
            </w:r>
          </w:p>
        </w:tc>
      </w:tr>
      <w:tr w:rsidR="002D2711" w:rsidRPr="002D2711" w14:paraId="7693E780" w14:textId="77777777" w:rsidTr="002D2711">
        <w:tc>
          <w:tcPr>
            <w:tcW w:w="3580" w:type="dxa"/>
            <w:tcBorders>
              <w:top w:val="nil"/>
              <w:left w:val="nil"/>
              <w:bottom w:val="nil"/>
              <w:right w:val="nil"/>
            </w:tcBorders>
            <w:shd w:val="clear" w:color="auto" w:fill="FFFFFF"/>
            <w:hideMark/>
          </w:tcPr>
          <w:p w14:paraId="6667155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1468" w:type="dxa"/>
            <w:tcBorders>
              <w:top w:val="nil"/>
              <w:left w:val="nil"/>
              <w:bottom w:val="nil"/>
              <w:right w:val="nil"/>
            </w:tcBorders>
            <w:shd w:val="clear" w:color="auto" w:fill="FFFFFF"/>
            <w:hideMark/>
          </w:tcPr>
          <w:p w14:paraId="1BAA7D4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$1,000,000</w:t>
            </w:r>
          </w:p>
        </w:tc>
      </w:tr>
      <w:tr w:rsidR="002D2711" w:rsidRPr="002D2711" w14:paraId="4CC66A37" w14:textId="77777777" w:rsidTr="002D2711">
        <w:tc>
          <w:tcPr>
            <w:tcW w:w="3580" w:type="dxa"/>
            <w:tcBorders>
              <w:top w:val="nil"/>
              <w:left w:val="nil"/>
              <w:bottom w:val="nil"/>
              <w:right w:val="nil"/>
            </w:tcBorders>
            <w:shd w:val="clear" w:color="auto" w:fill="FFFFFF"/>
            <w:hideMark/>
          </w:tcPr>
          <w:p w14:paraId="2324FEE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1468" w:type="dxa"/>
            <w:tcBorders>
              <w:top w:val="nil"/>
              <w:left w:val="nil"/>
              <w:bottom w:val="nil"/>
              <w:right w:val="nil"/>
            </w:tcBorders>
            <w:shd w:val="clear" w:color="auto" w:fill="FFFFFF"/>
            <w:hideMark/>
          </w:tcPr>
          <w:p w14:paraId="5D52CE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w:t>
            </w:r>
          </w:p>
        </w:tc>
      </w:tr>
    </w:tbl>
    <w:p w14:paraId="72E59D6A" w14:textId="57EA51B1"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33401640" w14:textId="77777777" w:rsidTr="002D2711">
        <w:tc>
          <w:tcPr>
            <w:tcW w:w="2019" w:type="dxa"/>
            <w:tcBorders>
              <w:top w:val="nil"/>
              <w:left w:val="nil"/>
              <w:bottom w:val="nil"/>
              <w:right w:val="nil"/>
            </w:tcBorders>
            <w:shd w:val="clear" w:color="auto" w:fill="FFFFFF"/>
            <w:hideMark/>
          </w:tcPr>
          <w:p w14:paraId="6DD4D8C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8C37A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57C5B41B" w14:textId="77777777" w:rsidTr="002D2711">
        <w:tc>
          <w:tcPr>
            <w:tcW w:w="0" w:type="auto"/>
            <w:tcBorders>
              <w:top w:val="nil"/>
              <w:left w:val="nil"/>
              <w:bottom w:val="nil"/>
              <w:right w:val="nil"/>
            </w:tcBorders>
            <w:shd w:val="clear" w:color="auto" w:fill="FFFFFF"/>
            <w:hideMark/>
          </w:tcPr>
          <w:p w14:paraId="3CA2768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A92A3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569B63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35EBE0C9" w14:textId="77777777" w:rsidTr="002D2711">
        <w:tc>
          <w:tcPr>
            <w:tcW w:w="2019" w:type="dxa"/>
            <w:tcBorders>
              <w:top w:val="nil"/>
              <w:left w:val="nil"/>
              <w:bottom w:val="nil"/>
              <w:right w:val="nil"/>
            </w:tcBorders>
            <w:shd w:val="clear" w:color="auto" w:fill="FFFFFF"/>
            <w:hideMark/>
          </w:tcPr>
          <w:p w14:paraId="22368B0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7F910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32963B7C" w14:textId="77777777" w:rsidTr="002D2711">
        <w:tc>
          <w:tcPr>
            <w:tcW w:w="0" w:type="auto"/>
            <w:tcBorders>
              <w:top w:val="nil"/>
              <w:left w:val="nil"/>
              <w:bottom w:val="nil"/>
              <w:right w:val="nil"/>
            </w:tcBorders>
            <w:shd w:val="clear" w:color="auto" w:fill="FFFFFF"/>
            <w:hideMark/>
          </w:tcPr>
          <w:p w14:paraId="351B42A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1D9E7D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is delivering the Community Wood Energy and Wood Innovation Program (CWEWIP) to support the Rural Revitalization Technologies 7 U.S.C. Sec. 8113 and Agriculture Improvement Act of 2018 Pub. L. 115-334 Sec. 9013, and Infrastructure Investment and Jobs Act (Bipartisan Infrastructure Law) Pub. L. 117-58 Div. J Title VI which directly support the installation of thermally led community wood energy systems or development and expansion of innovative wood product facilities. The intent of the CWEWIP is to support forest health and stimulate local economies by expanding renewable wood energy use and innovative wood products manufacturing capacity. </w:t>
            </w:r>
          </w:p>
          <w:p w14:paraId="4FA14DF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lastRenderedPageBreak/>
              <w:t>The Forest Service solicits proposals for projects that will achieve the following:</w:t>
            </w:r>
          </w:p>
          <w:p w14:paraId="7A391BF3" w14:textId="77777777" w:rsidR="002D2711" w:rsidRPr="002D2711" w:rsidRDefault="002D2711" w:rsidP="002D2711">
            <w:pPr>
              <w:pStyle w:val="NoSpacing"/>
              <w:numPr>
                <w:ilvl w:val="0"/>
                <w:numId w:val="61"/>
              </w:numPr>
              <w:rPr>
                <w:rFonts w:ascii="Helvetica" w:hAnsi="Helvetica" w:cs="Helvetica"/>
                <w:color w:val="222222"/>
              </w:rPr>
            </w:pPr>
            <w:r w:rsidRPr="002D2711">
              <w:rPr>
                <w:rFonts w:ascii="Helvetica" w:hAnsi="Helvetica" w:cs="Helvetica"/>
                <w:color w:val="222222"/>
              </w:rPr>
              <w:t>Expand thermally led community wood energy or innovative wood product opportunities;</w:t>
            </w:r>
          </w:p>
          <w:p w14:paraId="7BF238F4" w14:textId="77777777" w:rsidR="002D2711" w:rsidRPr="002D2711" w:rsidRDefault="002D2711" w:rsidP="002D2711">
            <w:pPr>
              <w:pStyle w:val="NoSpacing"/>
              <w:numPr>
                <w:ilvl w:val="0"/>
                <w:numId w:val="61"/>
              </w:numPr>
              <w:rPr>
                <w:rFonts w:ascii="Helvetica" w:hAnsi="Helvetica" w:cs="Helvetica"/>
                <w:color w:val="222222"/>
              </w:rPr>
            </w:pPr>
            <w:r w:rsidRPr="002D2711">
              <w:rPr>
                <w:rFonts w:ascii="Helvetica" w:hAnsi="Helvetica" w:cs="Helvetica"/>
                <w:color w:val="222222"/>
              </w:rPr>
              <w:t>Improve Forest health; and</w:t>
            </w:r>
          </w:p>
          <w:p w14:paraId="167FD643" w14:textId="77777777" w:rsidR="002D2711" w:rsidRPr="002D2711" w:rsidRDefault="002D2711" w:rsidP="002D2711">
            <w:pPr>
              <w:pStyle w:val="NoSpacing"/>
              <w:numPr>
                <w:ilvl w:val="0"/>
                <w:numId w:val="61"/>
              </w:numPr>
              <w:rPr>
                <w:rFonts w:ascii="Helvetica" w:hAnsi="Helvetica" w:cs="Helvetica"/>
                <w:color w:val="222222"/>
              </w:rPr>
            </w:pPr>
            <w:r w:rsidRPr="002D2711">
              <w:rPr>
                <w:rFonts w:ascii="Helvetica" w:hAnsi="Helvetica" w:cs="Helvetica"/>
                <w:color w:val="222222"/>
              </w:rPr>
              <w:t>Stimulate local economies.</w:t>
            </w:r>
          </w:p>
          <w:p w14:paraId="414B984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funding opportunity is intended for shovel ready projects that will not require additional funding or time to complete after the award period.</w:t>
            </w:r>
          </w:p>
          <w:p w14:paraId="0C1E217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Examples of eligible projects include, but are not limited to: </w:t>
            </w:r>
          </w:p>
          <w:p w14:paraId="7AF63F6C"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Install a thermally led community wood energy system for heating, cooling, and/or electricity that replaces fossil fuels such as coal, oil, propane, or natural gas. </w:t>
            </w:r>
          </w:p>
          <w:p w14:paraId="53EBFBBC"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Purchase and install manufacturing equipment at a mass timber production facility.</w:t>
            </w:r>
          </w:p>
          <w:p w14:paraId="1F252B8C"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Expand a sawmill to add higher value production lines that incorporate innovative technologies and cost cutting measures.</w:t>
            </w:r>
          </w:p>
          <w:p w14:paraId="700461F0" w14:textId="77777777" w:rsidR="002D2711" w:rsidRPr="002D2711" w:rsidRDefault="002D2711" w:rsidP="002D2711">
            <w:pPr>
              <w:pStyle w:val="NoSpacing"/>
              <w:numPr>
                <w:ilvl w:val="0"/>
                <w:numId w:val="62"/>
              </w:numPr>
              <w:rPr>
                <w:rFonts w:ascii="Helvetica" w:hAnsi="Helvetica" w:cs="Helvetica"/>
                <w:color w:val="222222"/>
              </w:rPr>
            </w:pPr>
            <w:r w:rsidRPr="002D2711">
              <w:rPr>
                <w:rFonts w:ascii="Helvetica" w:hAnsi="Helvetica" w:cs="Helvetica"/>
                <w:color w:val="222222"/>
              </w:rPr>
              <w:t>Purchase and install equipment at a new facility to produce biofuels from forest residues.</w:t>
            </w:r>
          </w:p>
          <w:p w14:paraId="732E2A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All awards are based on funding availability. The Forest Service plans to award up to $6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4D1B836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338CF5F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w:t>
            </w:r>
          </w:p>
          <w:p w14:paraId="41C5B02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 pre-recorded webcast that presents information on applying for this funding opportunity can be found at </w:t>
            </w:r>
            <w:hyperlink r:id="rId79" w:tgtFrame="_blank" w:history="1">
              <w:r w:rsidRPr="002D2711">
                <w:rPr>
                  <w:rStyle w:val="Hyperlink"/>
                  <w:rFonts w:ascii="Helvetica" w:hAnsi="Helvetica" w:cs="Helvetica"/>
                </w:rPr>
                <w:t>FY24 Community Wood Program Informational Webcast on Vimeo</w:t>
              </w:r>
            </w:hyperlink>
          </w:p>
          <w:p w14:paraId="58034EF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Additional details on the funding opportunity can be found at </w:t>
            </w:r>
            <w:hyperlink r:id="rId80" w:tgtFrame="_blank" w:history="1">
              <w:r w:rsidRPr="002D2711">
                <w:rPr>
                  <w:rStyle w:val="Hyperlink"/>
                  <w:rFonts w:ascii="Helvetica" w:hAnsi="Helvetica" w:cs="Helvetica"/>
                </w:rPr>
                <w:t>Wood Innovations Homepage</w:t>
              </w:r>
            </w:hyperlink>
          </w:p>
          <w:p w14:paraId="11FA07B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Instructions on how to apply for funding and the official application can be downloaded at the following weblinks.</w:t>
            </w:r>
          </w:p>
          <w:p w14:paraId="4005EB97" w14:textId="77777777" w:rsidR="002D2711" w:rsidRPr="002D2711" w:rsidRDefault="00000000" w:rsidP="002D2711">
            <w:pPr>
              <w:pStyle w:val="NoSpacing"/>
              <w:rPr>
                <w:rFonts w:ascii="Helvetica" w:hAnsi="Helvetica" w:cs="Helvetica"/>
                <w:color w:val="222222"/>
              </w:rPr>
            </w:pPr>
            <w:hyperlink r:id="rId81" w:tgtFrame="_blank" w:history="1">
              <w:r w:rsidR="002D2711" w:rsidRPr="002D2711">
                <w:rPr>
                  <w:rStyle w:val="Hyperlink"/>
                  <w:rFonts w:ascii="Helvetica" w:hAnsi="Helvetica" w:cs="Helvetica"/>
                </w:rPr>
                <w:t>Instructions FY24 Community Wood Program</w:t>
              </w:r>
            </w:hyperlink>
          </w:p>
          <w:p w14:paraId="3E2BD4F9" w14:textId="77777777" w:rsidR="002D2711" w:rsidRPr="002D2711" w:rsidRDefault="00000000" w:rsidP="002D2711">
            <w:pPr>
              <w:pStyle w:val="NoSpacing"/>
              <w:rPr>
                <w:rFonts w:ascii="Helvetica" w:hAnsi="Helvetica" w:cs="Helvetica"/>
                <w:color w:val="222222"/>
              </w:rPr>
            </w:pPr>
            <w:hyperlink r:id="rId82" w:tgtFrame="_blank" w:history="1">
              <w:r w:rsidR="002D2711" w:rsidRPr="002D2711">
                <w:rPr>
                  <w:rStyle w:val="Hyperlink"/>
                  <w:rFonts w:ascii="Helvetica" w:hAnsi="Helvetica" w:cs="Helvetica"/>
                </w:rPr>
                <w:t>Application Form (FS-1500-0051) FY24 Community Wood Program</w:t>
              </w:r>
            </w:hyperlink>
          </w:p>
        </w:tc>
      </w:tr>
      <w:tr w:rsidR="002D2711" w:rsidRPr="002D2711" w14:paraId="2462A6C6" w14:textId="77777777" w:rsidTr="002D2711">
        <w:tc>
          <w:tcPr>
            <w:tcW w:w="0" w:type="auto"/>
            <w:tcBorders>
              <w:top w:val="nil"/>
              <w:left w:val="nil"/>
              <w:bottom w:val="nil"/>
              <w:right w:val="nil"/>
            </w:tcBorders>
            <w:shd w:val="clear" w:color="auto" w:fill="FFFFFF"/>
            <w:hideMark/>
          </w:tcPr>
          <w:p w14:paraId="4874D48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509CF4D" w14:textId="77777777" w:rsidR="002D2711" w:rsidRPr="002D2711" w:rsidRDefault="00000000" w:rsidP="002D2711">
            <w:pPr>
              <w:pStyle w:val="NoSpacing"/>
              <w:rPr>
                <w:rFonts w:ascii="Helvetica" w:hAnsi="Helvetica" w:cs="Helvetica"/>
                <w:color w:val="222222"/>
              </w:rPr>
            </w:pPr>
            <w:hyperlink r:id="rId83" w:tgtFrame="_blank" w:history="1">
              <w:r w:rsidR="002D2711" w:rsidRPr="002D2711">
                <w:rPr>
                  <w:rStyle w:val="Hyperlink"/>
                  <w:rFonts w:ascii="Helvetica" w:hAnsi="Helvetica" w:cs="Helvetica"/>
                </w:rPr>
                <w:t>Wood Innovations Homepage</w:t>
              </w:r>
            </w:hyperlink>
          </w:p>
        </w:tc>
      </w:tr>
      <w:tr w:rsidR="002D2711" w:rsidRPr="002D2711" w14:paraId="5E64D26B" w14:textId="77777777" w:rsidTr="002D2711">
        <w:tc>
          <w:tcPr>
            <w:tcW w:w="0" w:type="auto"/>
            <w:tcBorders>
              <w:top w:val="nil"/>
              <w:left w:val="nil"/>
              <w:bottom w:val="nil"/>
              <w:right w:val="nil"/>
            </w:tcBorders>
            <w:shd w:val="clear" w:color="auto" w:fill="FFFFFF"/>
            <w:hideMark/>
          </w:tcPr>
          <w:p w14:paraId="77A4BFA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5AA0E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5DDB690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lastRenderedPageBreak/>
              <w:t>Sabina Dhungana</w:t>
            </w:r>
            <w:r w:rsidRPr="002D2711">
              <w:rPr>
                <w:rFonts w:ascii="Helvetica" w:hAnsi="Helvetica" w:cs="Helvetica"/>
                <w:color w:val="222222"/>
              </w:rPr>
              <w:br/>
              <w:t>Wood Innovations Specialist Phone 804-813-0207</w:t>
            </w:r>
          </w:p>
          <w:p w14:paraId="45580FD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84" w:history="1">
              <w:r w:rsidRPr="002D2711">
                <w:rPr>
                  <w:rStyle w:val="Hyperlink"/>
                  <w:rFonts w:ascii="Helvetica" w:hAnsi="Helvetica" w:cs="Helvetica"/>
                </w:rPr>
                <w:t>Email Address for Sabina Dhungana</w:t>
              </w:r>
            </w:hyperlink>
          </w:p>
        </w:tc>
      </w:tr>
    </w:tbl>
    <w:p w14:paraId="26F3D814" w14:textId="56BA5D06" w:rsidR="00EA6C34" w:rsidRDefault="00EA6C34" w:rsidP="00EA6C34">
      <w:pPr>
        <w:pStyle w:val="NoSpacing"/>
        <w:pBdr>
          <w:bottom w:val="single" w:sz="6" w:space="1" w:color="auto"/>
        </w:pBdr>
        <w:rPr>
          <w:rFonts w:ascii="Helvetica" w:hAnsi="Helvetica" w:cs="Helvetica"/>
          <w:color w:val="222222"/>
          <w:sz w:val="24"/>
          <w:szCs w:val="24"/>
          <w:highlight w:val="cyan"/>
          <w:shd w:val="clear" w:color="auto" w:fill="FFFFFF"/>
        </w:rPr>
      </w:pPr>
      <w:r w:rsidRPr="00062BD4">
        <w:rPr>
          <w:rFonts w:ascii="Helvetica" w:hAnsi="Helvetica" w:cs="Helvetica"/>
          <w:color w:val="222222"/>
          <w:sz w:val="24"/>
          <w:szCs w:val="24"/>
        </w:rPr>
        <w:lastRenderedPageBreak/>
        <w:br/>
      </w:r>
      <w:hyperlink r:id="rId85" w:tgtFrame="_blank" w:history="1">
        <w:r w:rsidRPr="00062BD4">
          <w:rPr>
            <w:rStyle w:val="Hyperlink"/>
            <w:rFonts w:ascii="Helvetica" w:hAnsi="Helvetica" w:cs="Helvetica"/>
            <w:color w:val="1155CC"/>
            <w:sz w:val="24"/>
            <w:szCs w:val="24"/>
            <w:shd w:val="clear" w:color="auto" w:fill="FFFFFF"/>
          </w:rPr>
          <w:t>https://www.grants.gov/web/grants/view-opportunity.html?oppId=350243</w:t>
        </w:r>
      </w:hyperlink>
    </w:p>
    <w:p w14:paraId="2E2DBE40" w14:textId="77777777" w:rsidR="002D2711" w:rsidRDefault="002D2711" w:rsidP="00EA6C34">
      <w:pPr>
        <w:pStyle w:val="NoSpacing"/>
        <w:rPr>
          <w:rFonts w:ascii="Helvetica" w:hAnsi="Helvetica" w:cs="Helvetica"/>
          <w:color w:val="222222"/>
          <w:sz w:val="24"/>
          <w:szCs w:val="24"/>
          <w:highlight w:val="cyan"/>
          <w:shd w:val="clear" w:color="auto" w:fill="FFFFFF"/>
        </w:rPr>
      </w:pPr>
    </w:p>
    <w:p w14:paraId="0EDD2E29" w14:textId="77777777" w:rsidR="002D2711" w:rsidRDefault="00EA6C34" w:rsidP="00EA6C34">
      <w:pPr>
        <w:pStyle w:val="NoSpacing"/>
        <w:rPr>
          <w:rFonts w:ascii="Helvetica" w:hAnsi="Helvetica" w:cs="Helvetica"/>
          <w:color w:val="222222"/>
          <w:sz w:val="24"/>
          <w:szCs w:val="24"/>
          <w:shd w:val="clear" w:color="auto" w:fill="FFFFFF"/>
        </w:rPr>
      </w:pPr>
      <w:bookmarkStart w:id="70" w:name="AGForestService24WoodProductsInfra"/>
      <w:bookmarkEnd w:id="70"/>
      <w:r w:rsidRPr="00B13033">
        <w:rPr>
          <w:rFonts w:ascii="Helvetica" w:hAnsi="Helvetica" w:cs="Helvetica"/>
          <w:color w:val="222222"/>
          <w:sz w:val="24"/>
          <w:szCs w:val="24"/>
          <w:highlight w:val="cyan"/>
          <w:shd w:val="clear" w:color="auto" w:fill="FFFFFF"/>
        </w:rPr>
        <w:t>Forest Service</w:t>
      </w:r>
      <w:r w:rsidRPr="00B13033">
        <w:rPr>
          <w:rFonts w:ascii="Helvetica" w:hAnsi="Helvetica" w:cs="Helvetica"/>
          <w:color w:val="222222"/>
          <w:sz w:val="24"/>
          <w:szCs w:val="24"/>
          <w:highlight w:val="cyan"/>
        </w:rPr>
        <w:br/>
      </w:r>
      <w:r w:rsidRPr="00B13033">
        <w:rPr>
          <w:rFonts w:ascii="Helvetica" w:hAnsi="Helvetica" w:cs="Helvetica"/>
          <w:color w:val="222222"/>
          <w:sz w:val="24"/>
          <w:szCs w:val="24"/>
          <w:highlight w:val="cyan"/>
          <w:shd w:val="clear" w:color="auto" w:fill="FFFFFF"/>
        </w:rPr>
        <w:t>2024 Wood Products Infrastructure Assistance Program</w:t>
      </w:r>
      <w:r w:rsidRPr="00B13033">
        <w:rPr>
          <w:rFonts w:ascii="Helvetica" w:hAnsi="Helvetica" w:cs="Helvetica"/>
          <w:color w:val="222222"/>
          <w:sz w:val="24"/>
          <w:szCs w:val="24"/>
          <w:highlight w:val="cyan"/>
        </w:rPr>
        <w:br/>
      </w:r>
      <w:r w:rsidRPr="00B13033">
        <w:rPr>
          <w:rFonts w:ascii="Helvetica" w:hAnsi="Helvetica" w:cs="Helvetica"/>
          <w:color w:val="222222"/>
          <w:sz w:val="24"/>
          <w:szCs w:val="24"/>
          <w:highlight w:val="cyan"/>
          <w:shd w:val="clear" w:color="auto" w:fill="FFFFFF"/>
        </w:rPr>
        <w:t>Synopsis 7</w:t>
      </w:r>
    </w:p>
    <w:tbl>
      <w:tblPr>
        <w:tblW w:w="5048" w:type="dxa"/>
        <w:tblCellMar>
          <w:top w:w="15" w:type="dxa"/>
          <w:left w:w="15" w:type="dxa"/>
          <w:bottom w:w="15" w:type="dxa"/>
          <w:right w:w="15" w:type="dxa"/>
        </w:tblCellMar>
        <w:tblLook w:val="04A0" w:firstRow="1" w:lastRow="0" w:firstColumn="1" w:lastColumn="0" w:noHBand="0" w:noVBand="1"/>
      </w:tblPr>
      <w:tblGrid>
        <w:gridCol w:w="2250"/>
        <w:gridCol w:w="2798"/>
      </w:tblGrid>
      <w:tr w:rsidR="002D2711" w:rsidRPr="002D2711" w14:paraId="38767FA5" w14:textId="77777777" w:rsidTr="002D2711">
        <w:tc>
          <w:tcPr>
            <w:tcW w:w="2250" w:type="dxa"/>
            <w:tcBorders>
              <w:top w:val="nil"/>
              <w:left w:val="nil"/>
              <w:bottom w:val="nil"/>
              <w:right w:val="nil"/>
            </w:tcBorders>
            <w:shd w:val="clear" w:color="auto" w:fill="FFFFFF"/>
            <w:hideMark/>
          </w:tcPr>
          <w:p w14:paraId="6D31933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2798" w:type="dxa"/>
            <w:tcBorders>
              <w:top w:val="nil"/>
              <w:left w:val="nil"/>
              <w:bottom w:val="nil"/>
              <w:right w:val="nil"/>
            </w:tcBorders>
            <w:shd w:val="clear" w:color="auto" w:fill="FFFFFF"/>
            <w:hideMark/>
          </w:tcPr>
          <w:p w14:paraId="21EA66C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61B444C1" w14:textId="77777777" w:rsidTr="002D2711">
        <w:tc>
          <w:tcPr>
            <w:tcW w:w="2250" w:type="dxa"/>
            <w:tcBorders>
              <w:top w:val="nil"/>
              <w:left w:val="nil"/>
              <w:bottom w:val="nil"/>
              <w:right w:val="nil"/>
            </w:tcBorders>
            <w:shd w:val="clear" w:color="auto" w:fill="FFFFFF"/>
            <w:hideMark/>
          </w:tcPr>
          <w:p w14:paraId="350BA7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2798" w:type="dxa"/>
            <w:tcBorders>
              <w:top w:val="nil"/>
              <w:left w:val="nil"/>
              <w:bottom w:val="nil"/>
              <w:right w:val="nil"/>
            </w:tcBorders>
            <w:shd w:val="clear" w:color="auto" w:fill="FFFFFF"/>
            <w:hideMark/>
          </w:tcPr>
          <w:p w14:paraId="1B1723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USDA-FS-WPIA-2024</w:t>
            </w:r>
          </w:p>
        </w:tc>
      </w:tr>
      <w:tr w:rsidR="002D2711" w:rsidRPr="002D2711" w14:paraId="7BE26CB6" w14:textId="77777777" w:rsidTr="002D2711">
        <w:tc>
          <w:tcPr>
            <w:tcW w:w="2250" w:type="dxa"/>
            <w:tcBorders>
              <w:top w:val="nil"/>
              <w:left w:val="nil"/>
              <w:bottom w:val="nil"/>
              <w:right w:val="nil"/>
            </w:tcBorders>
            <w:shd w:val="clear" w:color="auto" w:fill="FFFFFF"/>
            <w:hideMark/>
          </w:tcPr>
          <w:p w14:paraId="5BBE93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2798" w:type="dxa"/>
            <w:tcBorders>
              <w:top w:val="nil"/>
              <w:left w:val="nil"/>
              <w:bottom w:val="nil"/>
              <w:right w:val="nil"/>
            </w:tcBorders>
            <w:shd w:val="clear" w:color="auto" w:fill="FFFFFF"/>
            <w:hideMark/>
          </w:tcPr>
          <w:p w14:paraId="391F2B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2024 Wood Products Infrastructure Assistance Program</w:t>
            </w:r>
          </w:p>
        </w:tc>
      </w:tr>
      <w:tr w:rsidR="002D2711" w:rsidRPr="002D2711" w14:paraId="0C51DC76" w14:textId="77777777" w:rsidTr="002D2711">
        <w:tc>
          <w:tcPr>
            <w:tcW w:w="2250" w:type="dxa"/>
            <w:tcBorders>
              <w:top w:val="nil"/>
              <w:left w:val="nil"/>
              <w:bottom w:val="nil"/>
              <w:right w:val="nil"/>
            </w:tcBorders>
            <w:shd w:val="clear" w:color="auto" w:fill="FFFFFF"/>
            <w:hideMark/>
          </w:tcPr>
          <w:p w14:paraId="3871817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2798" w:type="dxa"/>
            <w:tcBorders>
              <w:top w:val="nil"/>
              <w:left w:val="nil"/>
              <w:bottom w:val="nil"/>
              <w:right w:val="nil"/>
            </w:tcBorders>
            <w:shd w:val="clear" w:color="auto" w:fill="FFFFFF"/>
            <w:hideMark/>
          </w:tcPr>
          <w:p w14:paraId="7581B6E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2009C6BB" w14:textId="77777777" w:rsidTr="002D2711">
        <w:tc>
          <w:tcPr>
            <w:tcW w:w="2250" w:type="dxa"/>
            <w:tcBorders>
              <w:top w:val="nil"/>
              <w:left w:val="nil"/>
              <w:bottom w:val="nil"/>
              <w:right w:val="nil"/>
            </w:tcBorders>
            <w:shd w:val="clear" w:color="auto" w:fill="FFFFFF"/>
            <w:hideMark/>
          </w:tcPr>
          <w:p w14:paraId="3B8365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2798" w:type="dxa"/>
            <w:tcBorders>
              <w:top w:val="nil"/>
              <w:left w:val="nil"/>
              <w:bottom w:val="nil"/>
              <w:right w:val="nil"/>
            </w:tcBorders>
            <w:shd w:val="clear" w:color="auto" w:fill="FFFFFF"/>
            <w:hideMark/>
          </w:tcPr>
          <w:p w14:paraId="3ACB3053" w14:textId="77777777" w:rsidR="002D2711" w:rsidRPr="002D2711" w:rsidRDefault="002D2711" w:rsidP="002D2711">
            <w:pPr>
              <w:pStyle w:val="NoSpacing"/>
              <w:rPr>
                <w:rFonts w:ascii="Helvetica" w:hAnsi="Helvetica" w:cs="Helvetica"/>
                <w:b/>
                <w:bCs/>
                <w:color w:val="222222"/>
              </w:rPr>
            </w:pPr>
          </w:p>
        </w:tc>
      </w:tr>
      <w:tr w:rsidR="002D2711" w:rsidRPr="002D2711" w14:paraId="74B39007" w14:textId="77777777" w:rsidTr="002D2711">
        <w:tc>
          <w:tcPr>
            <w:tcW w:w="2250" w:type="dxa"/>
            <w:tcBorders>
              <w:top w:val="nil"/>
              <w:left w:val="nil"/>
              <w:bottom w:val="nil"/>
              <w:right w:val="nil"/>
            </w:tcBorders>
            <w:shd w:val="clear" w:color="auto" w:fill="FFFFFF"/>
            <w:hideMark/>
          </w:tcPr>
          <w:p w14:paraId="3219C0F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2798" w:type="dxa"/>
            <w:tcBorders>
              <w:top w:val="nil"/>
              <w:left w:val="nil"/>
              <w:bottom w:val="nil"/>
              <w:right w:val="nil"/>
            </w:tcBorders>
            <w:shd w:val="clear" w:color="auto" w:fill="FFFFFF"/>
            <w:hideMark/>
          </w:tcPr>
          <w:p w14:paraId="210C6CB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78A50C2D" w14:textId="77777777" w:rsidTr="002D2711">
        <w:tc>
          <w:tcPr>
            <w:tcW w:w="2250" w:type="dxa"/>
            <w:tcBorders>
              <w:top w:val="nil"/>
              <w:left w:val="nil"/>
              <w:bottom w:val="nil"/>
              <w:right w:val="nil"/>
            </w:tcBorders>
            <w:shd w:val="clear" w:color="auto" w:fill="FFFFFF"/>
            <w:hideMark/>
          </w:tcPr>
          <w:p w14:paraId="27A95DC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2798" w:type="dxa"/>
            <w:tcBorders>
              <w:top w:val="nil"/>
              <w:left w:val="nil"/>
              <w:bottom w:val="nil"/>
              <w:right w:val="nil"/>
            </w:tcBorders>
            <w:shd w:val="clear" w:color="auto" w:fill="FFFFFF"/>
            <w:hideMark/>
          </w:tcPr>
          <w:p w14:paraId="27801B5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7A5075D5" w14:textId="77777777" w:rsidTr="002D2711">
        <w:tc>
          <w:tcPr>
            <w:tcW w:w="2250" w:type="dxa"/>
            <w:tcBorders>
              <w:top w:val="nil"/>
              <w:left w:val="nil"/>
              <w:bottom w:val="nil"/>
              <w:right w:val="nil"/>
            </w:tcBorders>
            <w:shd w:val="clear" w:color="auto" w:fill="FFFFFF"/>
            <w:hideMark/>
          </w:tcPr>
          <w:p w14:paraId="6ED1100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2798" w:type="dxa"/>
            <w:tcBorders>
              <w:top w:val="nil"/>
              <w:left w:val="nil"/>
              <w:bottom w:val="nil"/>
              <w:right w:val="nil"/>
            </w:tcBorders>
            <w:shd w:val="clear" w:color="auto" w:fill="FFFFFF"/>
            <w:hideMark/>
          </w:tcPr>
          <w:p w14:paraId="6561F713" w14:textId="77777777" w:rsidR="002D2711" w:rsidRPr="002D2711" w:rsidRDefault="002D2711" w:rsidP="002D2711">
            <w:pPr>
              <w:pStyle w:val="NoSpacing"/>
              <w:rPr>
                <w:rFonts w:ascii="Helvetica" w:hAnsi="Helvetica" w:cs="Helvetica"/>
                <w:b/>
                <w:bCs/>
                <w:color w:val="222222"/>
              </w:rPr>
            </w:pPr>
          </w:p>
        </w:tc>
      </w:tr>
      <w:tr w:rsidR="002D2711" w:rsidRPr="002D2711" w14:paraId="4F4D6607" w14:textId="77777777" w:rsidTr="002D2711">
        <w:tc>
          <w:tcPr>
            <w:tcW w:w="2250" w:type="dxa"/>
            <w:tcBorders>
              <w:top w:val="nil"/>
              <w:left w:val="nil"/>
              <w:bottom w:val="nil"/>
              <w:right w:val="nil"/>
            </w:tcBorders>
            <w:shd w:val="clear" w:color="auto" w:fill="FFFFFF"/>
            <w:hideMark/>
          </w:tcPr>
          <w:p w14:paraId="7BC555B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2798" w:type="dxa"/>
            <w:tcBorders>
              <w:top w:val="nil"/>
              <w:left w:val="nil"/>
              <w:bottom w:val="nil"/>
              <w:right w:val="nil"/>
            </w:tcBorders>
            <w:shd w:val="clear" w:color="auto" w:fill="FFFFFF"/>
            <w:hideMark/>
          </w:tcPr>
          <w:p w14:paraId="5C76A965" w14:textId="77777777" w:rsidR="002D2711" w:rsidRPr="002D2711" w:rsidRDefault="002D2711" w:rsidP="002D2711">
            <w:pPr>
              <w:pStyle w:val="NoSpacing"/>
              <w:rPr>
                <w:rFonts w:ascii="Helvetica" w:hAnsi="Helvetica" w:cs="Helvetica"/>
                <w:b/>
                <w:bCs/>
                <w:color w:val="222222"/>
              </w:rPr>
            </w:pPr>
          </w:p>
        </w:tc>
      </w:tr>
      <w:tr w:rsidR="002D2711" w:rsidRPr="002D2711" w14:paraId="5FDD2F6C" w14:textId="77777777" w:rsidTr="002D2711">
        <w:tc>
          <w:tcPr>
            <w:tcW w:w="2250" w:type="dxa"/>
            <w:tcBorders>
              <w:top w:val="nil"/>
              <w:left w:val="nil"/>
              <w:bottom w:val="nil"/>
              <w:right w:val="nil"/>
            </w:tcBorders>
            <w:shd w:val="clear" w:color="auto" w:fill="FFFFFF"/>
            <w:hideMark/>
          </w:tcPr>
          <w:p w14:paraId="674FE85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2798" w:type="dxa"/>
            <w:tcBorders>
              <w:top w:val="nil"/>
              <w:left w:val="nil"/>
              <w:bottom w:val="nil"/>
              <w:right w:val="nil"/>
            </w:tcBorders>
            <w:shd w:val="clear" w:color="auto" w:fill="FFFFFF"/>
            <w:hideMark/>
          </w:tcPr>
          <w:p w14:paraId="7F905A1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10.725 -- Infrastructure and Investment Jobs Act Financial Assistance to Facilities that Purchase and Process Byproducts for Ecosystem Restoration</w:t>
            </w:r>
          </w:p>
        </w:tc>
      </w:tr>
      <w:tr w:rsidR="002D2711" w:rsidRPr="002D2711" w14:paraId="2E2517CC" w14:textId="77777777" w:rsidTr="002D2711">
        <w:tc>
          <w:tcPr>
            <w:tcW w:w="2250" w:type="dxa"/>
            <w:tcBorders>
              <w:top w:val="nil"/>
              <w:left w:val="nil"/>
              <w:bottom w:val="nil"/>
              <w:right w:val="nil"/>
            </w:tcBorders>
            <w:shd w:val="clear" w:color="auto" w:fill="FFFFFF"/>
            <w:hideMark/>
          </w:tcPr>
          <w:p w14:paraId="437120D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2798" w:type="dxa"/>
            <w:tcBorders>
              <w:top w:val="nil"/>
              <w:left w:val="nil"/>
              <w:bottom w:val="nil"/>
              <w:right w:val="nil"/>
            </w:tcBorders>
            <w:shd w:val="clear" w:color="auto" w:fill="FFFFFF"/>
            <w:hideMark/>
          </w:tcPr>
          <w:p w14:paraId="6606CE4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5F2BA09B" w14:textId="77777777" w:rsidTr="002D2711">
        <w:tc>
          <w:tcPr>
            <w:tcW w:w="2250" w:type="dxa"/>
            <w:tcBorders>
              <w:top w:val="nil"/>
              <w:left w:val="nil"/>
              <w:bottom w:val="nil"/>
              <w:right w:val="nil"/>
            </w:tcBorders>
            <w:shd w:val="clear" w:color="auto" w:fill="FFFFFF"/>
            <w:hideMark/>
          </w:tcPr>
          <w:p w14:paraId="600EACF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2798" w:type="dxa"/>
            <w:tcBorders>
              <w:top w:val="nil"/>
              <w:left w:val="nil"/>
              <w:bottom w:val="nil"/>
              <w:right w:val="nil"/>
            </w:tcBorders>
            <w:shd w:val="clear" w:color="auto" w:fill="FFFFFF"/>
            <w:hideMark/>
          </w:tcPr>
          <w:p w14:paraId="2E0DB6D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6EB1E76F" w14:textId="77777777" w:rsidTr="002D2711">
        <w:tc>
          <w:tcPr>
            <w:tcW w:w="2250" w:type="dxa"/>
            <w:tcBorders>
              <w:top w:val="nil"/>
              <w:left w:val="nil"/>
              <w:bottom w:val="nil"/>
              <w:right w:val="nil"/>
            </w:tcBorders>
            <w:shd w:val="clear" w:color="auto" w:fill="FFFFFF"/>
            <w:hideMark/>
          </w:tcPr>
          <w:p w14:paraId="27BD3FF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2798" w:type="dxa"/>
            <w:tcBorders>
              <w:top w:val="nil"/>
              <w:left w:val="nil"/>
              <w:bottom w:val="nil"/>
              <w:right w:val="nil"/>
            </w:tcBorders>
            <w:shd w:val="clear" w:color="auto" w:fill="FFFFFF"/>
            <w:hideMark/>
          </w:tcPr>
          <w:p w14:paraId="224C930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60C82F24" w14:textId="77777777" w:rsidTr="002D2711">
        <w:tc>
          <w:tcPr>
            <w:tcW w:w="2250" w:type="dxa"/>
            <w:tcBorders>
              <w:top w:val="nil"/>
              <w:left w:val="nil"/>
              <w:bottom w:val="nil"/>
              <w:right w:val="nil"/>
            </w:tcBorders>
            <w:shd w:val="clear" w:color="auto" w:fill="FFFFFF"/>
            <w:hideMark/>
          </w:tcPr>
          <w:p w14:paraId="3A08706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2798" w:type="dxa"/>
            <w:tcBorders>
              <w:top w:val="nil"/>
              <w:left w:val="nil"/>
              <w:bottom w:val="nil"/>
              <w:right w:val="nil"/>
            </w:tcBorders>
            <w:shd w:val="clear" w:color="auto" w:fill="FFFFFF"/>
            <w:hideMark/>
          </w:tcPr>
          <w:p w14:paraId="70CC182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3E62F70D" w14:textId="77777777" w:rsidTr="002D2711">
        <w:tc>
          <w:tcPr>
            <w:tcW w:w="2250" w:type="dxa"/>
            <w:tcBorders>
              <w:top w:val="nil"/>
              <w:left w:val="nil"/>
              <w:bottom w:val="nil"/>
              <w:right w:val="nil"/>
            </w:tcBorders>
            <w:shd w:val="clear" w:color="auto" w:fill="FFFFFF"/>
            <w:hideMark/>
          </w:tcPr>
          <w:p w14:paraId="7AC56C4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2798" w:type="dxa"/>
            <w:tcBorders>
              <w:top w:val="nil"/>
              <w:left w:val="nil"/>
              <w:bottom w:val="nil"/>
              <w:right w:val="nil"/>
            </w:tcBorders>
            <w:shd w:val="clear" w:color="auto" w:fill="FFFFFF"/>
            <w:hideMark/>
          </w:tcPr>
          <w:p w14:paraId="02D8488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Nov 30, 2023 </w:t>
            </w:r>
          </w:p>
        </w:tc>
      </w:tr>
      <w:tr w:rsidR="002D2711" w:rsidRPr="002D2711" w14:paraId="5D927755" w14:textId="77777777" w:rsidTr="002D2711">
        <w:tc>
          <w:tcPr>
            <w:tcW w:w="2250" w:type="dxa"/>
            <w:tcBorders>
              <w:top w:val="nil"/>
              <w:left w:val="nil"/>
              <w:bottom w:val="nil"/>
              <w:right w:val="nil"/>
            </w:tcBorders>
            <w:shd w:val="clear" w:color="auto" w:fill="FFFFFF"/>
            <w:hideMark/>
          </w:tcPr>
          <w:p w14:paraId="75AC744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2798" w:type="dxa"/>
            <w:tcBorders>
              <w:top w:val="nil"/>
              <w:left w:val="nil"/>
              <w:bottom w:val="nil"/>
              <w:right w:val="nil"/>
            </w:tcBorders>
            <w:shd w:val="clear" w:color="auto" w:fill="FFFFFF"/>
            <w:hideMark/>
          </w:tcPr>
          <w:p w14:paraId="73F6C93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Nov 30, 2023 </w:t>
            </w:r>
          </w:p>
        </w:tc>
      </w:tr>
      <w:tr w:rsidR="002D2711" w:rsidRPr="002D2711" w14:paraId="6802BA88" w14:textId="77777777" w:rsidTr="002D2711">
        <w:tc>
          <w:tcPr>
            <w:tcW w:w="2250" w:type="dxa"/>
            <w:tcBorders>
              <w:top w:val="nil"/>
              <w:left w:val="nil"/>
              <w:bottom w:val="nil"/>
              <w:right w:val="nil"/>
            </w:tcBorders>
            <w:shd w:val="clear" w:color="auto" w:fill="FFFFFF"/>
            <w:hideMark/>
          </w:tcPr>
          <w:p w14:paraId="56F8D9C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2798" w:type="dxa"/>
            <w:tcBorders>
              <w:top w:val="nil"/>
              <w:left w:val="nil"/>
              <w:bottom w:val="nil"/>
              <w:right w:val="nil"/>
            </w:tcBorders>
            <w:shd w:val="clear" w:color="auto" w:fill="FFFFFF"/>
            <w:hideMark/>
          </w:tcPr>
          <w:p w14:paraId="23C8C38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30, 2023</w:t>
            </w:r>
          </w:p>
        </w:tc>
      </w:tr>
      <w:tr w:rsidR="002D2711" w:rsidRPr="002D2711" w14:paraId="69ED763E" w14:textId="77777777" w:rsidTr="002D2711">
        <w:tc>
          <w:tcPr>
            <w:tcW w:w="2250" w:type="dxa"/>
            <w:tcBorders>
              <w:top w:val="nil"/>
              <w:left w:val="nil"/>
              <w:bottom w:val="nil"/>
              <w:right w:val="nil"/>
            </w:tcBorders>
            <w:shd w:val="clear" w:color="auto" w:fill="FFFFFF"/>
            <w:hideMark/>
          </w:tcPr>
          <w:p w14:paraId="4BBAEA1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2798" w:type="dxa"/>
            <w:tcBorders>
              <w:top w:val="nil"/>
              <w:left w:val="nil"/>
              <w:bottom w:val="nil"/>
              <w:right w:val="nil"/>
            </w:tcBorders>
            <w:shd w:val="clear" w:color="auto" w:fill="FFFFFF"/>
            <w:hideMark/>
          </w:tcPr>
          <w:p w14:paraId="5CB369C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$ 23,300,000</w:t>
            </w:r>
          </w:p>
        </w:tc>
      </w:tr>
      <w:tr w:rsidR="002D2711" w:rsidRPr="002D2711" w14:paraId="09A2DB50" w14:textId="77777777" w:rsidTr="002D2711">
        <w:tc>
          <w:tcPr>
            <w:tcW w:w="2250" w:type="dxa"/>
            <w:tcBorders>
              <w:top w:val="nil"/>
              <w:left w:val="nil"/>
              <w:bottom w:val="nil"/>
              <w:right w:val="nil"/>
            </w:tcBorders>
            <w:shd w:val="clear" w:color="auto" w:fill="FFFFFF"/>
            <w:hideMark/>
          </w:tcPr>
          <w:p w14:paraId="55DE13E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2798" w:type="dxa"/>
            <w:tcBorders>
              <w:top w:val="nil"/>
              <w:left w:val="nil"/>
              <w:bottom w:val="nil"/>
              <w:right w:val="nil"/>
            </w:tcBorders>
            <w:shd w:val="clear" w:color="auto" w:fill="FFFFFF"/>
            <w:hideMark/>
          </w:tcPr>
          <w:p w14:paraId="43AE1D3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$1,000,000</w:t>
            </w:r>
          </w:p>
        </w:tc>
      </w:tr>
      <w:tr w:rsidR="002D2711" w:rsidRPr="002D2711" w14:paraId="4B4F9936" w14:textId="77777777" w:rsidTr="002D2711">
        <w:tc>
          <w:tcPr>
            <w:tcW w:w="2250" w:type="dxa"/>
            <w:tcBorders>
              <w:top w:val="nil"/>
              <w:left w:val="nil"/>
              <w:bottom w:val="nil"/>
              <w:right w:val="nil"/>
            </w:tcBorders>
            <w:shd w:val="clear" w:color="auto" w:fill="FFFFFF"/>
            <w:hideMark/>
          </w:tcPr>
          <w:p w14:paraId="47C43ED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2798" w:type="dxa"/>
            <w:tcBorders>
              <w:top w:val="nil"/>
              <w:left w:val="nil"/>
              <w:bottom w:val="nil"/>
              <w:right w:val="nil"/>
            </w:tcBorders>
            <w:shd w:val="clear" w:color="auto" w:fill="FFFFFF"/>
            <w:hideMark/>
          </w:tcPr>
          <w:p w14:paraId="4EAC83F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$50,000</w:t>
            </w:r>
          </w:p>
        </w:tc>
      </w:tr>
    </w:tbl>
    <w:p w14:paraId="47B57778" w14:textId="5E356F7E"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48949B55" w14:textId="77777777" w:rsidTr="002D2711">
        <w:tc>
          <w:tcPr>
            <w:tcW w:w="2019" w:type="dxa"/>
            <w:tcBorders>
              <w:top w:val="nil"/>
              <w:left w:val="nil"/>
              <w:bottom w:val="nil"/>
              <w:right w:val="nil"/>
            </w:tcBorders>
            <w:shd w:val="clear" w:color="auto" w:fill="FFFFFF"/>
            <w:hideMark/>
          </w:tcPr>
          <w:p w14:paraId="17B5220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AE7C5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185F1AC8" w14:textId="77777777" w:rsidTr="002D2711">
        <w:tc>
          <w:tcPr>
            <w:tcW w:w="0" w:type="auto"/>
            <w:tcBorders>
              <w:top w:val="nil"/>
              <w:left w:val="nil"/>
              <w:bottom w:val="nil"/>
              <w:right w:val="nil"/>
            </w:tcBorders>
            <w:shd w:val="clear" w:color="auto" w:fill="FFFFFF"/>
            <w:hideMark/>
          </w:tcPr>
          <w:p w14:paraId="0817E56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17C9160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For-profit entities, state and local governments, Indian Tribes, school districts, communities, not-for-profit organizations, institutions of higher education, special purpose districts (e.g., public utilities districts, fire districts, conservation districts, and ports)</w:t>
            </w:r>
          </w:p>
        </w:tc>
      </w:tr>
    </w:tbl>
    <w:p w14:paraId="139337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6D12F698" w14:textId="77777777" w:rsidTr="002D2711">
        <w:tc>
          <w:tcPr>
            <w:tcW w:w="2019" w:type="dxa"/>
            <w:tcBorders>
              <w:top w:val="nil"/>
              <w:left w:val="nil"/>
              <w:bottom w:val="nil"/>
              <w:right w:val="nil"/>
            </w:tcBorders>
            <w:shd w:val="clear" w:color="auto" w:fill="FFFFFF"/>
            <w:hideMark/>
          </w:tcPr>
          <w:p w14:paraId="11C0847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A5B4B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5CF5B841" w14:textId="77777777" w:rsidTr="002D2711">
        <w:tc>
          <w:tcPr>
            <w:tcW w:w="0" w:type="auto"/>
            <w:tcBorders>
              <w:top w:val="nil"/>
              <w:left w:val="nil"/>
              <w:bottom w:val="nil"/>
              <w:right w:val="nil"/>
            </w:tcBorders>
            <w:shd w:val="clear" w:color="auto" w:fill="FFFFFF"/>
            <w:hideMark/>
          </w:tcPr>
          <w:p w14:paraId="0B8B19D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269E5F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is announcing the availability of $23.3 million to provide financial assistance to facilities that purchase and process byproducts from ecosystem restoration projects in areas at risk of unnaturally severe wildfire or insect or disease infestation through funding from the Bipartisan Infrastructure Law (BIL). The intent is to substantially decrease the cost of conducting restoration projects involving vegetation removal on federal and Tribal lands and invest in surrounding communities. These ecosystem restoration byproducts could include trees and woody biomass harvested through timber sales, thinning, hazardous fuels reduction treatments, or other restoration management activities.</w:t>
            </w:r>
          </w:p>
          <w:p w14:paraId="63A78D9E" w14:textId="77777777" w:rsidR="002D2711" w:rsidRPr="002D2711" w:rsidRDefault="002D2711" w:rsidP="002D2711">
            <w:pPr>
              <w:pStyle w:val="NoSpacing"/>
              <w:rPr>
                <w:rFonts w:ascii="Helvetica" w:hAnsi="Helvetica" w:cs="Helvetica"/>
                <w:color w:val="222222"/>
              </w:rPr>
            </w:pPr>
          </w:p>
          <w:p w14:paraId="2DF0C7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Funding priority will be to provide financial assistance to an entity seeking to establish, reopen, retrofit, expand, or improve a sawmill or other wood-processing facility that will utilize the byproducts from projects on federal land, Tribal forestland, and Tribal rangeland that have been identified as at risk for fire, insect, or disease and a high priority for ecological restoration. To be eligible for funding, the project facility must be in close proximity to federal or Tribal lands and procure high percentages (approximately 50% or greater) of raw materials from federal or Tribal lands. Successful applicants will address how financial support will enable increased utilization of byproducts from ecosystem restoration projects on federal or Tribal lands that are in close proximity to a wood products processing facility and how this assistance will help reduce restoration costs.</w:t>
            </w:r>
          </w:p>
          <w:p w14:paraId="091FA96C" w14:textId="77777777" w:rsidR="002D2711" w:rsidRPr="002D2711" w:rsidRDefault="002D2711" w:rsidP="002D2711">
            <w:pPr>
              <w:pStyle w:val="NoSpacing"/>
              <w:rPr>
                <w:rFonts w:ascii="Helvetica" w:hAnsi="Helvetica" w:cs="Helvetica"/>
                <w:color w:val="222222"/>
              </w:rPr>
            </w:pPr>
          </w:p>
          <w:p w14:paraId="1EB33B4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grants and agreements awarded under this announcement will support the Infrastructure Investment and Jobs Act Pub. L. 117-58 (11/15/2021), Sec. 40804(b)3.</w:t>
            </w:r>
          </w:p>
        </w:tc>
      </w:tr>
      <w:tr w:rsidR="002D2711" w:rsidRPr="002D2711" w14:paraId="68006D07" w14:textId="77777777" w:rsidTr="002D2711">
        <w:tc>
          <w:tcPr>
            <w:tcW w:w="0" w:type="auto"/>
            <w:tcBorders>
              <w:top w:val="nil"/>
              <w:left w:val="nil"/>
              <w:bottom w:val="nil"/>
              <w:right w:val="nil"/>
            </w:tcBorders>
            <w:shd w:val="clear" w:color="auto" w:fill="FFFFFF"/>
            <w:hideMark/>
          </w:tcPr>
          <w:p w14:paraId="59AA8EE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39D07E" w14:textId="77777777" w:rsidR="002D2711" w:rsidRPr="002D2711" w:rsidRDefault="00000000" w:rsidP="002D2711">
            <w:pPr>
              <w:pStyle w:val="NoSpacing"/>
              <w:rPr>
                <w:rFonts w:ascii="Helvetica" w:hAnsi="Helvetica" w:cs="Helvetica"/>
                <w:color w:val="222222"/>
              </w:rPr>
            </w:pPr>
            <w:hyperlink r:id="rId86" w:tgtFrame="_blank" w:history="1">
              <w:r w:rsidR="002D2711" w:rsidRPr="002D2711">
                <w:rPr>
                  <w:rStyle w:val="Hyperlink"/>
                  <w:rFonts w:ascii="Helvetica" w:hAnsi="Helvetica" w:cs="Helvetica"/>
                </w:rPr>
                <w:t>Wood Innovations Homepage</w:t>
              </w:r>
            </w:hyperlink>
          </w:p>
        </w:tc>
      </w:tr>
      <w:tr w:rsidR="002D2711" w:rsidRPr="002D2711" w14:paraId="47A8A925" w14:textId="77777777" w:rsidTr="002D2711">
        <w:tc>
          <w:tcPr>
            <w:tcW w:w="0" w:type="auto"/>
            <w:tcBorders>
              <w:top w:val="nil"/>
              <w:left w:val="nil"/>
              <w:bottom w:val="nil"/>
              <w:right w:val="nil"/>
            </w:tcBorders>
            <w:shd w:val="clear" w:color="auto" w:fill="FFFFFF"/>
            <w:hideMark/>
          </w:tcPr>
          <w:p w14:paraId="73639E1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FB52F4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74E281F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Adam Smith</w:t>
            </w:r>
            <w:r w:rsidRPr="002D2711">
              <w:rPr>
                <w:rFonts w:ascii="Helvetica" w:hAnsi="Helvetica" w:cs="Helvetica"/>
                <w:color w:val="222222"/>
              </w:rPr>
              <w:br/>
              <w:t>Wood Innovations Specialist Phone 531-289-8147</w:t>
            </w:r>
          </w:p>
          <w:p w14:paraId="30A1BBA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87" w:history="1">
              <w:r w:rsidRPr="002D2711">
                <w:rPr>
                  <w:rStyle w:val="Hyperlink"/>
                  <w:rFonts w:ascii="Helvetica" w:hAnsi="Helvetica" w:cs="Helvetica"/>
                </w:rPr>
                <w:t>Email address for Adam Smith</w:t>
              </w:r>
            </w:hyperlink>
          </w:p>
        </w:tc>
      </w:tr>
    </w:tbl>
    <w:p w14:paraId="0938410F" w14:textId="2BE86E53" w:rsidR="00EA6C34" w:rsidRDefault="00EA6C34" w:rsidP="00EA6C34">
      <w:pPr>
        <w:pStyle w:val="NoSpacing"/>
        <w:pBdr>
          <w:bottom w:val="single" w:sz="6" w:space="1" w:color="auto"/>
        </w:pBdr>
        <w:rPr>
          <w:rFonts w:ascii="Helvetica" w:hAnsi="Helvetica" w:cs="Helvetica"/>
          <w:sz w:val="24"/>
          <w:szCs w:val="24"/>
        </w:rPr>
      </w:pPr>
      <w:r w:rsidRPr="00062BD4">
        <w:rPr>
          <w:rFonts w:ascii="Helvetica" w:hAnsi="Helvetica" w:cs="Helvetica"/>
          <w:color w:val="222222"/>
          <w:sz w:val="24"/>
          <w:szCs w:val="24"/>
        </w:rPr>
        <w:br/>
      </w:r>
      <w:hyperlink r:id="rId88" w:tgtFrame="_blank" w:history="1">
        <w:r w:rsidRPr="00062BD4">
          <w:rPr>
            <w:rStyle w:val="Hyperlink"/>
            <w:rFonts w:ascii="Helvetica" w:hAnsi="Helvetica" w:cs="Helvetica"/>
            <w:color w:val="1155CC"/>
            <w:sz w:val="24"/>
            <w:szCs w:val="24"/>
            <w:shd w:val="clear" w:color="auto" w:fill="FFFFFF"/>
          </w:rPr>
          <w:t>https://www.grants.gov/web/grants/view-opportunity.html?oppId=350247</w:t>
        </w:r>
      </w:hyperlink>
    </w:p>
    <w:p w14:paraId="3900D04E" w14:textId="77777777" w:rsidR="002D2711" w:rsidRDefault="002D2711" w:rsidP="00EA6C34">
      <w:pPr>
        <w:pStyle w:val="NoSpacing"/>
        <w:rPr>
          <w:rFonts w:ascii="Helvetica" w:hAnsi="Helvetica" w:cs="Helvetica"/>
          <w:sz w:val="24"/>
          <w:szCs w:val="24"/>
        </w:rPr>
      </w:pPr>
    </w:p>
    <w:p w14:paraId="21CFABFB" w14:textId="77777777" w:rsidR="002D2711" w:rsidRDefault="00EA6C34" w:rsidP="00EA6C34">
      <w:pPr>
        <w:pStyle w:val="NoSpacing"/>
        <w:rPr>
          <w:rFonts w:ascii="Helvetica" w:hAnsi="Helvetica" w:cs="Helvetica"/>
          <w:color w:val="222222"/>
          <w:sz w:val="24"/>
          <w:szCs w:val="24"/>
          <w:shd w:val="clear" w:color="auto" w:fill="FFFFFF"/>
        </w:rPr>
      </w:pPr>
      <w:bookmarkStart w:id="71" w:name="AGForestServiceWoodUtilization"/>
      <w:bookmarkEnd w:id="71"/>
      <w:r w:rsidRPr="00CE3A95">
        <w:rPr>
          <w:rFonts w:ascii="Helvetica" w:hAnsi="Helvetica" w:cs="Helvetica"/>
          <w:color w:val="222222"/>
          <w:sz w:val="24"/>
          <w:szCs w:val="24"/>
          <w:highlight w:val="cyan"/>
          <w:shd w:val="clear" w:color="auto" w:fill="FFFFFF"/>
        </w:rPr>
        <w:t>Forest Service</w:t>
      </w:r>
      <w:r w:rsidRPr="00CE3A95">
        <w:rPr>
          <w:rFonts w:ascii="Helvetica" w:hAnsi="Helvetica" w:cs="Helvetica"/>
          <w:color w:val="222222"/>
          <w:sz w:val="24"/>
          <w:szCs w:val="24"/>
          <w:highlight w:val="cyan"/>
        </w:rPr>
        <w:br/>
      </w:r>
      <w:r w:rsidRPr="00CE3A95">
        <w:rPr>
          <w:rFonts w:ascii="Helvetica" w:hAnsi="Helvetica" w:cs="Helvetica"/>
          <w:color w:val="222222"/>
          <w:sz w:val="24"/>
          <w:szCs w:val="24"/>
          <w:highlight w:val="cyan"/>
          <w:shd w:val="clear" w:color="auto" w:fill="FFFFFF"/>
        </w:rPr>
        <w:t>Wood Utilization Assistance</w:t>
      </w:r>
      <w:r w:rsidRPr="00CE3A95">
        <w:rPr>
          <w:rFonts w:ascii="Helvetica" w:hAnsi="Helvetica" w:cs="Helvetica"/>
          <w:color w:val="222222"/>
          <w:sz w:val="24"/>
          <w:szCs w:val="24"/>
          <w:highlight w:val="cyan"/>
        </w:rPr>
        <w:br/>
      </w:r>
      <w:r w:rsidRPr="00CE3A95">
        <w:rPr>
          <w:rFonts w:ascii="Helvetica" w:hAnsi="Helvetica" w:cs="Helvetica"/>
          <w:color w:val="222222"/>
          <w:sz w:val="24"/>
          <w:szCs w:val="24"/>
          <w:highlight w:val="cyan"/>
          <w:shd w:val="clear" w:color="auto" w:fill="FFFFFF"/>
        </w:rPr>
        <w:t>Synopsis 7</w:t>
      </w:r>
    </w:p>
    <w:p w14:paraId="01668DB4" w14:textId="77777777" w:rsidR="002D2711" w:rsidRDefault="002D2711" w:rsidP="00EA6C34">
      <w:pPr>
        <w:pStyle w:val="NoSpacing"/>
        <w:rPr>
          <w:rFonts w:ascii="Helvetica" w:hAnsi="Helvetica" w:cs="Helvetica"/>
          <w:color w:val="222222"/>
          <w:sz w:val="24"/>
          <w:szCs w:val="24"/>
          <w:shd w:val="clear" w:color="auto" w:fill="FFFFFF"/>
        </w:rPr>
      </w:pPr>
    </w:p>
    <w:tbl>
      <w:tblPr>
        <w:tblW w:w="5048" w:type="dxa"/>
        <w:tblCellMar>
          <w:top w:w="15" w:type="dxa"/>
          <w:left w:w="15" w:type="dxa"/>
          <w:bottom w:w="15" w:type="dxa"/>
          <w:right w:w="15" w:type="dxa"/>
        </w:tblCellMar>
        <w:tblLook w:val="04A0" w:firstRow="1" w:lastRow="0" w:firstColumn="1" w:lastColumn="0" w:noHBand="0" w:noVBand="1"/>
      </w:tblPr>
      <w:tblGrid>
        <w:gridCol w:w="2522"/>
        <w:gridCol w:w="2526"/>
      </w:tblGrid>
      <w:tr w:rsidR="002D2711" w:rsidRPr="002D2711" w14:paraId="50AEC0A1" w14:textId="77777777" w:rsidTr="002D2711">
        <w:tc>
          <w:tcPr>
            <w:tcW w:w="0" w:type="auto"/>
            <w:tcBorders>
              <w:top w:val="nil"/>
              <w:left w:val="nil"/>
              <w:bottom w:val="nil"/>
              <w:right w:val="nil"/>
            </w:tcBorders>
            <w:shd w:val="clear" w:color="auto" w:fill="FFFFFF"/>
            <w:hideMark/>
          </w:tcPr>
          <w:p w14:paraId="5DC760D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4DC40C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0B7BE750" w14:textId="77777777" w:rsidTr="002D2711">
        <w:tc>
          <w:tcPr>
            <w:tcW w:w="0" w:type="auto"/>
            <w:tcBorders>
              <w:top w:val="nil"/>
              <w:left w:val="nil"/>
              <w:bottom w:val="nil"/>
              <w:right w:val="nil"/>
            </w:tcBorders>
            <w:shd w:val="clear" w:color="auto" w:fill="FFFFFF"/>
            <w:hideMark/>
          </w:tcPr>
          <w:p w14:paraId="5B20B74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1231F7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USDA-FS-WOOD-INNOVATIONS-2024</w:t>
            </w:r>
          </w:p>
        </w:tc>
      </w:tr>
      <w:tr w:rsidR="002D2711" w:rsidRPr="002D2711" w14:paraId="24356D9C" w14:textId="77777777" w:rsidTr="002D2711">
        <w:tc>
          <w:tcPr>
            <w:tcW w:w="0" w:type="auto"/>
            <w:tcBorders>
              <w:top w:val="nil"/>
              <w:left w:val="nil"/>
              <w:bottom w:val="nil"/>
              <w:right w:val="nil"/>
            </w:tcBorders>
            <w:shd w:val="clear" w:color="auto" w:fill="FFFFFF"/>
            <w:hideMark/>
          </w:tcPr>
          <w:p w14:paraId="2B65A6E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5C1BB2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Wood Utilization Assistance</w:t>
            </w:r>
          </w:p>
        </w:tc>
      </w:tr>
      <w:tr w:rsidR="002D2711" w:rsidRPr="002D2711" w14:paraId="55706F6E" w14:textId="77777777" w:rsidTr="002D2711">
        <w:tc>
          <w:tcPr>
            <w:tcW w:w="0" w:type="auto"/>
            <w:tcBorders>
              <w:top w:val="nil"/>
              <w:left w:val="nil"/>
              <w:bottom w:val="nil"/>
              <w:right w:val="nil"/>
            </w:tcBorders>
            <w:shd w:val="clear" w:color="auto" w:fill="FFFFFF"/>
            <w:hideMark/>
          </w:tcPr>
          <w:p w14:paraId="30BAB43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Opportunity Category:</w:t>
            </w:r>
          </w:p>
        </w:tc>
        <w:tc>
          <w:tcPr>
            <w:tcW w:w="0" w:type="auto"/>
            <w:tcBorders>
              <w:top w:val="nil"/>
              <w:left w:val="nil"/>
              <w:bottom w:val="nil"/>
              <w:right w:val="nil"/>
            </w:tcBorders>
            <w:shd w:val="clear" w:color="auto" w:fill="FFFFFF"/>
            <w:hideMark/>
          </w:tcPr>
          <w:p w14:paraId="059F905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7CB6BA63" w14:textId="77777777" w:rsidTr="002D2711">
        <w:tc>
          <w:tcPr>
            <w:tcW w:w="0" w:type="auto"/>
            <w:tcBorders>
              <w:top w:val="nil"/>
              <w:left w:val="nil"/>
              <w:bottom w:val="nil"/>
              <w:right w:val="nil"/>
            </w:tcBorders>
            <w:shd w:val="clear" w:color="auto" w:fill="FFFFFF"/>
            <w:hideMark/>
          </w:tcPr>
          <w:p w14:paraId="556FC06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B350968" w14:textId="77777777" w:rsidR="002D2711" w:rsidRPr="002D2711" w:rsidRDefault="002D2711" w:rsidP="002D2711">
            <w:pPr>
              <w:pStyle w:val="NoSpacing"/>
              <w:rPr>
                <w:rFonts w:ascii="Helvetica" w:hAnsi="Helvetica" w:cs="Helvetica"/>
                <w:b/>
                <w:bCs/>
                <w:color w:val="222222"/>
              </w:rPr>
            </w:pPr>
          </w:p>
        </w:tc>
      </w:tr>
      <w:tr w:rsidR="002D2711" w:rsidRPr="002D2711" w14:paraId="53DEFA30" w14:textId="77777777" w:rsidTr="002D2711">
        <w:tc>
          <w:tcPr>
            <w:tcW w:w="0" w:type="auto"/>
            <w:tcBorders>
              <w:top w:val="nil"/>
              <w:left w:val="nil"/>
              <w:bottom w:val="nil"/>
              <w:right w:val="nil"/>
            </w:tcBorders>
            <w:shd w:val="clear" w:color="auto" w:fill="FFFFFF"/>
            <w:hideMark/>
          </w:tcPr>
          <w:p w14:paraId="09195F7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709A5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w:t>
            </w:r>
          </w:p>
        </w:tc>
      </w:tr>
      <w:tr w:rsidR="002D2711" w:rsidRPr="002D2711" w14:paraId="62E57F09" w14:textId="77777777" w:rsidTr="002D2711">
        <w:tc>
          <w:tcPr>
            <w:tcW w:w="0" w:type="auto"/>
            <w:tcBorders>
              <w:top w:val="nil"/>
              <w:left w:val="nil"/>
              <w:bottom w:val="nil"/>
              <w:right w:val="nil"/>
            </w:tcBorders>
            <w:shd w:val="clear" w:color="auto" w:fill="FFFFFF"/>
            <w:hideMark/>
          </w:tcPr>
          <w:p w14:paraId="2C30EED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C46603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Natural Resources</w:t>
            </w:r>
          </w:p>
        </w:tc>
      </w:tr>
      <w:tr w:rsidR="002D2711" w:rsidRPr="002D2711" w14:paraId="321A85BC" w14:textId="77777777" w:rsidTr="002D2711">
        <w:tc>
          <w:tcPr>
            <w:tcW w:w="0" w:type="auto"/>
            <w:tcBorders>
              <w:top w:val="nil"/>
              <w:left w:val="nil"/>
              <w:bottom w:val="nil"/>
              <w:right w:val="nil"/>
            </w:tcBorders>
            <w:shd w:val="clear" w:color="auto" w:fill="FFFFFF"/>
            <w:hideMark/>
          </w:tcPr>
          <w:p w14:paraId="1947558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0A842E0" w14:textId="77777777" w:rsidR="002D2711" w:rsidRPr="002D2711" w:rsidRDefault="002D2711" w:rsidP="002D2711">
            <w:pPr>
              <w:pStyle w:val="NoSpacing"/>
              <w:rPr>
                <w:rFonts w:ascii="Helvetica" w:hAnsi="Helvetica" w:cs="Helvetica"/>
                <w:b/>
                <w:bCs/>
                <w:color w:val="222222"/>
              </w:rPr>
            </w:pPr>
          </w:p>
        </w:tc>
      </w:tr>
      <w:tr w:rsidR="002D2711" w:rsidRPr="002D2711" w14:paraId="077925AE" w14:textId="77777777" w:rsidTr="002D2711">
        <w:tc>
          <w:tcPr>
            <w:tcW w:w="0" w:type="auto"/>
            <w:tcBorders>
              <w:top w:val="nil"/>
              <w:left w:val="nil"/>
              <w:bottom w:val="nil"/>
              <w:right w:val="nil"/>
            </w:tcBorders>
            <w:shd w:val="clear" w:color="auto" w:fill="FFFFFF"/>
            <w:hideMark/>
          </w:tcPr>
          <w:p w14:paraId="3E89488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3B0249B" w14:textId="77777777" w:rsidR="002D2711" w:rsidRPr="002D2711" w:rsidRDefault="002D2711" w:rsidP="002D2711">
            <w:pPr>
              <w:pStyle w:val="NoSpacing"/>
              <w:rPr>
                <w:rFonts w:ascii="Helvetica" w:hAnsi="Helvetica" w:cs="Helvetica"/>
                <w:b/>
                <w:bCs/>
                <w:color w:val="222222"/>
              </w:rPr>
            </w:pPr>
          </w:p>
        </w:tc>
      </w:tr>
      <w:tr w:rsidR="002D2711" w:rsidRPr="002D2711" w14:paraId="15645DA7" w14:textId="77777777" w:rsidTr="002D2711">
        <w:tc>
          <w:tcPr>
            <w:tcW w:w="0" w:type="auto"/>
            <w:tcBorders>
              <w:top w:val="nil"/>
              <w:left w:val="nil"/>
              <w:bottom w:val="nil"/>
              <w:right w:val="nil"/>
            </w:tcBorders>
            <w:shd w:val="clear" w:color="auto" w:fill="FFFFFF"/>
            <w:hideMark/>
          </w:tcPr>
          <w:p w14:paraId="4DA72FB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1DF7A5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10.674 -- Wood Utilization Assistance</w:t>
            </w:r>
          </w:p>
        </w:tc>
      </w:tr>
      <w:tr w:rsidR="002D2711" w:rsidRPr="002D2711" w14:paraId="1D580EDD" w14:textId="77777777" w:rsidTr="002D2711">
        <w:tc>
          <w:tcPr>
            <w:tcW w:w="0" w:type="auto"/>
            <w:tcBorders>
              <w:top w:val="nil"/>
              <w:left w:val="nil"/>
              <w:bottom w:val="nil"/>
              <w:right w:val="nil"/>
            </w:tcBorders>
            <w:shd w:val="clear" w:color="auto" w:fill="FFFFFF"/>
            <w:hideMark/>
          </w:tcPr>
          <w:p w14:paraId="46699C8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CA768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Yes</w:t>
            </w:r>
          </w:p>
        </w:tc>
      </w:tr>
      <w:tr w:rsidR="002D2711" w:rsidRPr="002D2711" w14:paraId="70EA238A" w14:textId="77777777" w:rsidTr="002D2711">
        <w:tc>
          <w:tcPr>
            <w:tcW w:w="0" w:type="auto"/>
            <w:tcBorders>
              <w:top w:val="nil"/>
              <w:left w:val="nil"/>
              <w:bottom w:val="nil"/>
              <w:right w:val="nil"/>
            </w:tcBorders>
            <w:shd w:val="clear" w:color="auto" w:fill="FFFFFF"/>
            <w:hideMark/>
          </w:tcPr>
          <w:p w14:paraId="563EE80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65974F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7</w:t>
            </w:r>
          </w:p>
        </w:tc>
      </w:tr>
      <w:tr w:rsidR="002D2711" w:rsidRPr="002D2711" w14:paraId="12EEC429" w14:textId="77777777" w:rsidTr="002D2711">
        <w:tc>
          <w:tcPr>
            <w:tcW w:w="0" w:type="auto"/>
            <w:tcBorders>
              <w:top w:val="nil"/>
              <w:left w:val="nil"/>
              <w:bottom w:val="nil"/>
              <w:right w:val="nil"/>
            </w:tcBorders>
            <w:shd w:val="clear" w:color="auto" w:fill="FFFFFF"/>
            <w:hideMark/>
          </w:tcPr>
          <w:p w14:paraId="61625B3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552576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5065A540" w14:textId="77777777" w:rsidTr="002D2711">
        <w:tc>
          <w:tcPr>
            <w:tcW w:w="0" w:type="auto"/>
            <w:tcBorders>
              <w:top w:val="nil"/>
              <w:left w:val="nil"/>
              <w:bottom w:val="nil"/>
              <w:right w:val="nil"/>
            </w:tcBorders>
            <w:shd w:val="clear" w:color="auto" w:fill="FFFFFF"/>
            <w:hideMark/>
          </w:tcPr>
          <w:p w14:paraId="6CE81AE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F5D111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17, 2023</w:t>
            </w:r>
          </w:p>
        </w:tc>
      </w:tr>
      <w:tr w:rsidR="002D2711" w:rsidRPr="002D2711" w14:paraId="7E55E0CD" w14:textId="77777777" w:rsidTr="002D2711">
        <w:tc>
          <w:tcPr>
            <w:tcW w:w="0" w:type="auto"/>
            <w:tcBorders>
              <w:top w:val="nil"/>
              <w:left w:val="nil"/>
              <w:bottom w:val="nil"/>
              <w:right w:val="nil"/>
            </w:tcBorders>
            <w:shd w:val="clear" w:color="auto" w:fill="FFFFFF"/>
            <w:hideMark/>
          </w:tcPr>
          <w:p w14:paraId="668178C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003D6D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7ADAB8D1" w14:textId="77777777" w:rsidTr="002D2711">
        <w:tc>
          <w:tcPr>
            <w:tcW w:w="0" w:type="auto"/>
            <w:tcBorders>
              <w:top w:val="nil"/>
              <w:left w:val="nil"/>
              <w:bottom w:val="nil"/>
              <w:right w:val="nil"/>
            </w:tcBorders>
            <w:shd w:val="clear" w:color="auto" w:fill="FFFFFF"/>
            <w:hideMark/>
          </w:tcPr>
          <w:p w14:paraId="3F9E0B7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D2B8D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Dec 14, 2023 </w:t>
            </w:r>
          </w:p>
        </w:tc>
      </w:tr>
      <w:tr w:rsidR="002D2711" w:rsidRPr="002D2711" w14:paraId="4FC390DF" w14:textId="77777777" w:rsidTr="002D2711">
        <w:tc>
          <w:tcPr>
            <w:tcW w:w="0" w:type="auto"/>
            <w:tcBorders>
              <w:top w:val="nil"/>
              <w:left w:val="nil"/>
              <w:bottom w:val="nil"/>
              <w:right w:val="nil"/>
            </w:tcBorders>
            <w:shd w:val="clear" w:color="auto" w:fill="FFFFFF"/>
            <w:hideMark/>
          </w:tcPr>
          <w:p w14:paraId="33F1252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52C4E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Jan 13, 2024</w:t>
            </w:r>
          </w:p>
        </w:tc>
      </w:tr>
      <w:tr w:rsidR="002D2711" w:rsidRPr="002D2711" w14:paraId="6E41C919" w14:textId="77777777" w:rsidTr="002D2711">
        <w:tc>
          <w:tcPr>
            <w:tcW w:w="0" w:type="auto"/>
            <w:tcBorders>
              <w:top w:val="nil"/>
              <w:left w:val="nil"/>
              <w:bottom w:val="nil"/>
              <w:right w:val="nil"/>
            </w:tcBorders>
            <w:shd w:val="clear" w:color="auto" w:fill="FFFFFF"/>
            <w:hideMark/>
          </w:tcPr>
          <w:p w14:paraId="1C9992C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A9FC47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$ 20,000,000</w:t>
            </w:r>
          </w:p>
        </w:tc>
      </w:tr>
      <w:tr w:rsidR="002D2711" w:rsidRPr="002D2711" w14:paraId="3BD78985" w14:textId="77777777" w:rsidTr="002D2711">
        <w:tc>
          <w:tcPr>
            <w:tcW w:w="0" w:type="auto"/>
            <w:tcBorders>
              <w:top w:val="nil"/>
              <w:left w:val="nil"/>
              <w:bottom w:val="nil"/>
              <w:right w:val="nil"/>
            </w:tcBorders>
            <w:shd w:val="clear" w:color="auto" w:fill="FFFFFF"/>
            <w:hideMark/>
          </w:tcPr>
          <w:p w14:paraId="6CCCAE2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342FC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$300,000</w:t>
            </w:r>
          </w:p>
        </w:tc>
      </w:tr>
      <w:tr w:rsidR="002D2711" w:rsidRPr="002D2711" w14:paraId="0298F7B1" w14:textId="77777777" w:rsidTr="002D2711">
        <w:tc>
          <w:tcPr>
            <w:tcW w:w="0" w:type="auto"/>
            <w:tcBorders>
              <w:top w:val="nil"/>
              <w:left w:val="nil"/>
              <w:bottom w:val="nil"/>
              <w:right w:val="nil"/>
            </w:tcBorders>
            <w:shd w:val="clear" w:color="auto" w:fill="FFFFFF"/>
            <w:hideMark/>
          </w:tcPr>
          <w:p w14:paraId="56C38D1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708405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$10,000</w:t>
            </w:r>
          </w:p>
        </w:tc>
      </w:tr>
    </w:tbl>
    <w:p w14:paraId="4162E99D" w14:textId="6F8853DF"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18644593" w14:textId="77777777" w:rsidTr="002D2711">
        <w:tc>
          <w:tcPr>
            <w:tcW w:w="2019" w:type="dxa"/>
            <w:tcBorders>
              <w:top w:val="nil"/>
              <w:left w:val="nil"/>
              <w:bottom w:val="nil"/>
              <w:right w:val="nil"/>
            </w:tcBorders>
            <w:shd w:val="clear" w:color="auto" w:fill="FFFFFF"/>
            <w:hideMark/>
          </w:tcPr>
          <w:p w14:paraId="0AA8FB3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FBB1D6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4900EF3" w14:textId="77777777" w:rsidTr="002D2711">
        <w:tc>
          <w:tcPr>
            <w:tcW w:w="0" w:type="auto"/>
            <w:tcBorders>
              <w:top w:val="nil"/>
              <w:left w:val="nil"/>
              <w:bottom w:val="nil"/>
              <w:right w:val="nil"/>
            </w:tcBorders>
            <w:shd w:val="clear" w:color="auto" w:fill="FFFFFF"/>
            <w:hideMark/>
          </w:tcPr>
          <w:p w14:paraId="59CDD89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8FBF26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Eligible applicants are for-profit entities; state, and local governments; Indian Tribes; school districts; community, not-for-profit organizations; institutions of higher education; and special purpose districts (e.g., public utilities districts, fire districts, conservation districts, and ports).</w:t>
            </w:r>
          </w:p>
        </w:tc>
      </w:tr>
    </w:tbl>
    <w:p w14:paraId="259A417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1A3F5B7B" w14:textId="77777777" w:rsidTr="002D2711">
        <w:tc>
          <w:tcPr>
            <w:tcW w:w="2019" w:type="dxa"/>
            <w:tcBorders>
              <w:top w:val="nil"/>
              <w:left w:val="nil"/>
              <w:bottom w:val="nil"/>
              <w:right w:val="nil"/>
            </w:tcBorders>
            <w:shd w:val="clear" w:color="auto" w:fill="FFFFFF"/>
            <w:hideMark/>
          </w:tcPr>
          <w:p w14:paraId="29CE4D1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A715E6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Forest Service</w:t>
            </w:r>
          </w:p>
        </w:tc>
      </w:tr>
      <w:tr w:rsidR="002D2711" w:rsidRPr="002D2711" w14:paraId="532931A0" w14:textId="77777777" w:rsidTr="002D2711">
        <w:tc>
          <w:tcPr>
            <w:tcW w:w="0" w:type="auto"/>
            <w:tcBorders>
              <w:top w:val="nil"/>
              <w:left w:val="nil"/>
              <w:bottom w:val="nil"/>
              <w:right w:val="nil"/>
            </w:tcBorders>
            <w:shd w:val="clear" w:color="auto" w:fill="FFFFFF"/>
            <w:hideMark/>
          </w:tcPr>
          <w:p w14:paraId="0BA52AC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A676E8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USDA Forest Service requests proposals to substantially expand and accelerate wood energy and wood products markets throughout the United States to support forest management needs on National Forest System and other forest lands. The grants and agreements awarded under this announcement will support the Agriculture Improvement Act of 2018 Pub. L. 115-334 Sec. 8643, Rural Revitalization Technologies 7 U.S.C. Sec. 6601, and Inflation Reduction Act Pub. L. 117-169 SEC. 23002 to meet the nationwide challenge of disposing of hazardous fuels and other wood residues from the National Forest System and other U.S. forest lands in a manner that supports wood products and wood energy markets.</w:t>
            </w:r>
          </w:p>
          <w:p w14:paraId="4D0942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Request for Proposals focuses on the following priorities to:</w:t>
            </w:r>
          </w:p>
          <w:p w14:paraId="7743982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Reduce hazardous fuels and improve forest health on National Forest System and other forestlands. </w:t>
            </w:r>
          </w:p>
          <w:p w14:paraId="77316DC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Reduce costs of forest management on all land types.</w:t>
            </w:r>
          </w:p>
          <w:p w14:paraId="3E4E5D1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Promote economic and environmental health of communities.</w:t>
            </w:r>
          </w:p>
          <w:p w14:paraId="5F5517E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intent of the Wood Innovations Funding Opportunity is to stimulate, expand, and support wood products markets and wood energy markets.</w:t>
            </w:r>
          </w:p>
          <w:p w14:paraId="5E8425F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Projects can include, but are not limited to: </w:t>
            </w:r>
          </w:p>
          <w:p w14:paraId="0EB104B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lastRenderedPageBreak/>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380DC83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 Developing manufacturing capacity, other necessary wood products infrastructure, and markets for wood products that support forest ecosystem restoration.</w:t>
            </w:r>
          </w:p>
          <w:p w14:paraId="03C72F5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0B6EEC8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4. Establishing statewide wood utilization teams and statewide wood energy teams. Only proposals from States without an existing (or former) team will be considered. </w:t>
            </w:r>
          </w:p>
          <w:p w14:paraId="3974B01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5. Developing a cluster of wood energy projects in a geographic area or specific sector (e.g., prisons, hospitals, universities, manufacturing sector, or industrial sector).</w:t>
            </w:r>
          </w:p>
          <w:p w14:paraId="4C93386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6. Overcoming market barriers and stimulating expansion of wood energy in the commercial sector.</w:t>
            </w:r>
          </w:p>
          <w:p w14:paraId="46E83C3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 pre-recorded webcast that presents information on applying for this funding opportunity can be found at </w:t>
            </w:r>
            <w:hyperlink r:id="rId89" w:tgtFrame="_blank" w:history="1">
              <w:r w:rsidRPr="002D2711">
                <w:rPr>
                  <w:rStyle w:val="Hyperlink"/>
                  <w:rFonts w:ascii="Helvetica" w:hAnsi="Helvetica" w:cs="Helvetica"/>
                </w:rPr>
                <w:t>https://vimeo.com/872993472</w:t>
              </w:r>
            </w:hyperlink>
          </w:p>
          <w:p w14:paraId="565AA73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Additional details on the funding opportunity can be found at </w:t>
            </w:r>
            <w:hyperlink r:id="rId90" w:tgtFrame="_blank" w:history="1">
              <w:r w:rsidRPr="002D2711">
                <w:rPr>
                  <w:rStyle w:val="Hyperlink"/>
                  <w:rFonts w:ascii="Helvetica" w:hAnsi="Helvetica" w:cs="Helvetica"/>
                </w:rPr>
                <w:t>Wood Innovations Home page</w:t>
              </w:r>
            </w:hyperlink>
          </w:p>
          <w:p w14:paraId="6ECD499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Instructions on how to apply for funding and the official application can be downloaded at the following weblinks.</w:t>
            </w:r>
          </w:p>
          <w:p w14:paraId="548CD536" w14:textId="77777777" w:rsidR="002D2711" w:rsidRPr="002D2711" w:rsidRDefault="00000000" w:rsidP="002D2711">
            <w:pPr>
              <w:pStyle w:val="NoSpacing"/>
              <w:rPr>
                <w:rFonts w:ascii="Helvetica" w:hAnsi="Helvetica" w:cs="Helvetica"/>
                <w:color w:val="222222"/>
              </w:rPr>
            </w:pPr>
            <w:hyperlink r:id="rId91" w:tgtFrame="_blank" w:history="1">
              <w:r w:rsidR="002D2711" w:rsidRPr="002D2711">
                <w:rPr>
                  <w:rStyle w:val="Hyperlink"/>
                  <w:rFonts w:ascii="Helvetica" w:hAnsi="Helvetica" w:cs="Helvetica"/>
                </w:rPr>
                <w:t>Instructions FY24 Wood Innovations Funding Opportunity</w:t>
              </w:r>
            </w:hyperlink>
          </w:p>
          <w:p w14:paraId="39DC4AAA" w14:textId="77777777" w:rsidR="002D2711" w:rsidRPr="002D2711" w:rsidRDefault="00000000" w:rsidP="002D2711">
            <w:pPr>
              <w:pStyle w:val="NoSpacing"/>
              <w:rPr>
                <w:rFonts w:ascii="Helvetica" w:hAnsi="Helvetica" w:cs="Helvetica"/>
                <w:color w:val="222222"/>
              </w:rPr>
            </w:pPr>
            <w:hyperlink r:id="rId92" w:tgtFrame="_blank" w:history="1">
              <w:r w:rsidR="002D2711" w:rsidRPr="002D2711">
                <w:rPr>
                  <w:rStyle w:val="Hyperlink"/>
                  <w:rFonts w:ascii="Helvetica" w:hAnsi="Helvetica" w:cs="Helvetica"/>
                </w:rPr>
                <w:t>Application Form (FS-1500-050) FY24 Wood Innovations Funding Opportunity</w:t>
              </w:r>
            </w:hyperlink>
          </w:p>
        </w:tc>
      </w:tr>
      <w:tr w:rsidR="002D2711" w:rsidRPr="002D2711" w14:paraId="522934D7" w14:textId="77777777" w:rsidTr="002D2711">
        <w:tc>
          <w:tcPr>
            <w:tcW w:w="0" w:type="auto"/>
            <w:tcBorders>
              <w:top w:val="nil"/>
              <w:left w:val="nil"/>
              <w:bottom w:val="nil"/>
              <w:right w:val="nil"/>
            </w:tcBorders>
            <w:shd w:val="clear" w:color="auto" w:fill="FFFFFF"/>
            <w:hideMark/>
          </w:tcPr>
          <w:p w14:paraId="6E61A71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354AACC" w14:textId="77777777" w:rsidR="002D2711" w:rsidRPr="002D2711" w:rsidRDefault="00000000" w:rsidP="002D2711">
            <w:pPr>
              <w:pStyle w:val="NoSpacing"/>
              <w:rPr>
                <w:rFonts w:ascii="Helvetica" w:hAnsi="Helvetica" w:cs="Helvetica"/>
                <w:color w:val="222222"/>
              </w:rPr>
            </w:pPr>
            <w:hyperlink r:id="rId93" w:tgtFrame="_blank" w:history="1">
              <w:r w:rsidR="002D2711" w:rsidRPr="002D2711">
                <w:rPr>
                  <w:rStyle w:val="Hyperlink"/>
                  <w:rFonts w:ascii="Helvetica" w:hAnsi="Helvetica" w:cs="Helvetica"/>
                </w:rPr>
                <w:t>Wood Innovations Homepage</w:t>
              </w:r>
            </w:hyperlink>
          </w:p>
        </w:tc>
      </w:tr>
      <w:tr w:rsidR="002D2711" w:rsidRPr="002D2711" w14:paraId="1E23FE5D" w14:textId="77777777" w:rsidTr="002D2711">
        <w:tc>
          <w:tcPr>
            <w:tcW w:w="0" w:type="auto"/>
            <w:tcBorders>
              <w:top w:val="nil"/>
              <w:left w:val="nil"/>
              <w:bottom w:val="nil"/>
              <w:right w:val="nil"/>
            </w:tcBorders>
            <w:shd w:val="clear" w:color="auto" w:fill="FFFFFF"/>
            <w:hideMark/>
          </w:tcPr>
          <w:p w14:paraId="11DD090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B115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0F96CC0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Collin Buntrock </w:t>
            </w:r>
            <w:r w:rsidRPr="002D2711">
              <w:rPr>
                <w:rFonts w:ascii="Helvetica" w:hAnsi="Helvetica" w:cs="Helvetica"/>
                <w:color w:val="222222"/>
              </w:rPr>
              <w:br/>
              <w:t>Wood Innovations Specialist 715-499-5290</w:t>
            </w:r>
          </w:p>
          <w:p w14:paraId="271CFD0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94" w:history="1">
              <w:r w:rsidRPr="002D2711">
                <w:rPr>
                  <w:rStyle w:val="Hyperlink"/>
                  <w:rFonts w:ascii="Helvetica" w:hAnsi="Helvetica" w:cs="Helvetica"/>
                </w:rPr>
                <w:t>Email Address for Collin Buntrock</w:t>
              </w:r>
            </w:hyperlink>
          </w:p>
        </w:tc>
      </w:tr>
    </w:tbl>
    <w:p w14:paraId="6D89B38F" w14:textId="6F441467" w:rsidR="00EA6C34" w:rsidRPr="0060314F" w:rsidRDefault="00EA6C34" w:rsidP="00EA6C34">
      <w:pPr>
        <w:pStyle w:val="NoSpacing"/>
        <w:rPr>
          <w:rFonts w:ascii="Helvetica" w:hAnsi="Helvetica" w:cs="Helvetica"/>
          <w:color w:val="222222"/>
          <w:sz w:val="24"/>
          <w:szCs w:val="24"/>
        </w:rPr>
      </w:pPr>
      <w:r w:rsidRPr="00062BD4">
        <w:rPr>
          <w:rFonts w:ascii="Helvetica" w:hAnsi="Helvetica" w:cs="Helvetica"/>
          <w:color w:val="222222"/>
          <w:sz w:val="24"/>
          <w:szCs w:val="24"/>
        </w:rPr>
        <w:br/>
      </w:r>
      <w:hyperlink r:id="rId95" w:tgtFrame="_blank" w:history="1">
        <w:r w:rsidRPr="00062BD4">
          <w:rPr>
            <w:rStyle w:val="Hyperlink"/>
            <w:rFonts w:ascii="Helvetica" w:hAnsi="Helvetica" w:cs="Helvetica"/>
            <w:color w:val="1155CC"/>
            <w:sz w:val="24"/>
            <w:szCs w:val="24"/>
            <w:shd w:val="clear" w:color="auto" w:fill="FFFFFF"/>
          </w:rPr>
          <w:t>https://www.grants.gov/web/grants/view-opportunity.html?oppId=350298</w:t>
        </w:r>
      </w:hyperlink>
      <w:r w:rsidRPr="00062BD4">
        <w:rPr>
          <w:rFonts w:ascii="Helvetica" w:hAnsi="Helvetica" w:cs="Helvetica"/>
          <w:color w:val="222222"/>
          <w:sz w:val="24"/>
          <w:szCs w:val="24"/>
        </w:rPr>
        <w:br/>
      </w:r>
    </w:p>
    <w:p w14:paraId="7876F106" w14:textId="1BA5CB26" w:rsidR="00534248" w:rsidRDefault="00534248" w:rsidP="00534248">
      <w:pPr>
        <w:pStyle w:val="NoSpacing"/>
        <w:rPr>
          <w:rFonts w:ascii="Helvetica" w:hAnsi="Helvetica" w:cs="Helvetica"/>
          <w:sz w:val="24"/>
          <w:szCs w:val="24"/>
        </w:rPr>
      </w:pPr>
    </w:p>
    <w:p w14:paraId="06095C75" w14:textId="77777777" w:rsidR="00534248" w:rsidRDefault="00534248" w:rsidP="00534248">
      <w:pPr>
        <w:pStyle w:val="NoSpacing"/>
        <w:ind w:left="-180"/>
        <w:rPr>
          <w:rFonts w:ascii="Helvetica" w:hAnsi="Helvetica" w:cs="Helvetica"/>
          <w:sz w:val="24"/>
          <w:szCs w:val="24"/>
        </w:rPr>
      </w:pPr>
    </w:p>
    <w:p w14:paraId="449D7C6A" w14:textId="59F0C754" w:rsidR="00D22A5E" w:rsidRDefault="00D22A5E" w:rsidP="00D22A5E">
      <w:pPr>
        <w:pStyle w:val="NoSpacing"/>
        <w:rPr>
          <w:rFonts w:ascii="Helvetica" w:hAnsi="Helvetica" w:cs="Helvetica"/>
          <w:color w:val="222222"/>
          <w:sz w:val="24"/>
          <w:szCs w:val="24"/>
        </w:rPr>
      </w:pPr>
    </w:p>
    <w:p w14:paraId="53AE6A69" w14:textId="77777777" w:rsidR="00D22A5E" w:rsidRDefault="00D22A5E" w:rsidP="00C450F4">
      <w:pPr>
        <w:pStyle w:val="NoSpacing"/>
        <w:rPr>
          <w:rFonts w:ascii="Helvetica" w:hAnsi="Helvetica" w:cs="Helvetica"/>
          <w:color w:val="222222"/>
        </w:rPr>
      </w:pP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72" w:name="AGNIFAHigherEdMulticultural"/>
      <w:bookmarkStart w:id="73" w:name="AGReminders"/>
      <w:bookmarkEnd w:id="72"/>
      <w:bookmarkEnd w:id="73"/>
      <w:r w:rsidRPr="00AB5EE0">
        <w:rPr>
          <w:rFonts w:ascii="Helvetica" w:hAnsi="Helvetica" w:cs="Helvetica"/>
          <w:b/>
        </w:rPr>
        <w:t>Reminders</w:t>
      </w:r>
      <w:r>
        <w:rPr>
          <w:rFonts w:ascii="Helvetica" w:hAnsi="Helvetica" w:cs="Helvetica"/>
          <w:b/>
        </w:rPr>
        <w:t>:</w:t>
      </w:r>
      <w:bookmarkStart w:id="74" w:name="AGAMSFarmersMarketPromo"/>
      <w:bookmarkEnd w:id="74"/>
    </w:p>
    <w:p w14:paraId="0FDA7EDF" w14:textId="77777777" w:rsidR="006B59FC" w:rsidRDefault="006B59FC" w:rsidP="00F074E2">
      <w:pPr>
        <w:widowControl w:val="0"/>
        <w:autoSpaceDE w:val="0"/>
        <w:autoSpaceDN w:val="0"/>
        <w:adjustRightInd w:val="0"/>
        <w:rPr>
          <w:rFonts w:ascii="Helvetica" w:hAnsi="Helvetica" w:cs="Helvetica"/>
          <w:b/>
        </w:rPr>
      </w:pPr>
      <w:bookmarkStart w:id="75" w:name="AGOrganicMarketDev"/>
      <w:bookmarkEnd w:id="75"/>
    </w:p>
    <w:p w14:paraId="188AB931" w14:textId="77777777" w:rsidR="00613362" w:rsidRDefault="00613362" w:rsidP="00613362">
      <w:pPr>
        <w:pStyle w:val="NoSpacing"/>
        <w:rPr>
          <w:rFonts w:ascii="Helvetica" w:hAnsi="Helvetica" w:cs="Helvetica"/>
          <w:color w:val="222222"/>
          <w:sz w:val="24"/>
          <w:szCs w:val="24"/>
          <w:shd w:val="clear" w:color="auto" w:fill="FFFFFF"/>
        </w:rPr>
      </w:pPr>
      <w:bookmarkStart w:id="76" w:name="AGRuralUtilSolidWaste"/>
      <w:bookmarkEnd w:id="76"/>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Solid Waste Management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03384FF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4A2C8C44" w14:textId="77777777" w:rsidTr="00FA1537">
              <w:trPr>
                <w:tblCellSpacing w:w="0" w:type="dxa"/>
              </w:trPr>
              <w:tc>
                <w:tcPr>
                  <w:tcW w:w="1426" w:type="dxa"/>
                  <w:noWrap/>
                  <w:hideMark/>
                </w:tcPr>
                <w:p w14:paraId="1CEF59F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255BB49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0BC6D2B9" w14:textId="77777777" w:rsidTr="00FA1537">
              <w:trPr>
                <w:tblCellSpacing w:w="0" w:type="dxa"/>
              </w:trPr>
              <w:tc>
                <w:tcPr>
                  <w:tcW w:w="1426" w:type="dxa"/>
                  <w:noWrap/>
                  <w:hideMark/>
                </w:tcPr>
                <w:p w14:paraId="2A0DE8C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Funding Opportunity Number:</w:t>
                  </w:r>
                </w:p>
              </w:tc>
              <w:tc>
                <w:tcPr>
                  <w:tcW w:w="3819" w:type="dxa"/>
                  <w:vAlign w:val="center"/>
                  <w:hideMark/>
                </w:tcPr>
                <w:p w14:paraId="72A700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SWMFY24</w:t>
                  </w:r>
                </w:p>
              </w:tc>
            </w:tr>
            <w:tr w:rsidR="00613362" w:rsidRPr="00BB3E4A" w14:paraId="48620301" w14:textId="77777777" w:rsidTr="00FA1537">
              <w:trPr>
                <w:tblCellSpacing w:w="0" w:type="dxa"/>
              </w:trPr>
              <w:tc>
                <w:tcPr>
                  <w:tcW w:w="1426" w:type="dxa"/>
                  <w:noWrap/>
                  <w:hideMark/>
                </w:tcPr>
                <w:p w14:paraId="658EC75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31814C8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Solid Waste Management Grant Program</w:t>
                  </w:r>
                </w:p>
              </w:tc>
            </w:tr>
            <w:tr w:rsidR="00613362" w:rsidRPr="00BB3E4A" w14:paraId="13439E53" w14:textId="77777777" w:rsidTr="00FA1537">
              <w:trPr>
                <w:tblCellSpacing w:w="0" w:type="dxa"/>
              </w:trPr>
              <w:tc>
                <w:tcPr>
                  <w:tcW w:w="1426" w:type="dxa"/>
                  <w:noWrap/>
                  <w:hideMark/>
                </w:tcPr>
                <w:p w14:paraId="731A120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4A32A07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0EA1E7CF" w14:textId="77777777" w:rsidTr="00FA1537">
              <w:trPr>
                <w:tblCellSpacing w:w="0" w:type="dxa"/>
              </w:trPr>
              <w:tc>
                <w:tcPr>
                  <w:tcW w:w="1426" w:type="dxa"/>
                  <w:noWrap/>
                  <w:hideMark/>
                </w:tcPr>
                <w:p w14:paraId="241D917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1D63899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1C260C3C" w14:textId="77777777" w:rsidTr="00FA1537">
              <w:trPr>
                <w:tblCellSpacing w:w="0" w:type="dxa"/>
              </w:trPr>
              <w:tc>
                <w:tcPr>
                  <w:tcW w:w="1426" w:type="dxa"/>
                  <w:noWrap/>
                  <w:hideMark/>
                </w:tcPr>
                <w:p w14:paraId="7446990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369C7E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66D16B86" w14:textId="77777777" w:rsidTr="00FA1537">
              <w:trPr>
                <w:tblCellSpacing w:w="0" w:type="dxa"/>
              </w:trPr>
              <w:tc>
                <w:tcPr>
                  <w:tcW w:w="1426" w:type="dxa"/>
                  <w:noWrap/>
                  <w:hideMark/>
                </w:tcPr>
                <w:p w14:paraId="7AB0192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50C3138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027B8524" w14:textId="77777777" w:rsidTr="00FA1537">
              <w:trPr>
                <w:tblCellSpacing w:w="0" w:type="dxa"/>
              </w:trPr>
              <w:tc>
                <w:tcPr>
                  <w:tcW w:w="1426" w:type="dxa"/>
                  <w:noWrap/>
                  <w:hideMark/>
                </w:tcPr>
                <w:p w14:paraId="0B16DE1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07527C6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613362" w:rsidRPr="00BB3E4A" w14:paraId="5613BE75" w14:textId="77777777" w:rsidTr="00FA1537">
              <w:trPr>
                <w:tblCellSpacing w:w="0" w:type="dxa"/>
              </w:trPr>
              <w:tc>
                <w:tcPr>
                  <w:tcW w:w="1426" w:type="dxa"/>
                  <w:noWrap/>
                  <w:hideMark/>
                </w:tcPr>
                <w:p w14:paraId="57AF640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3819" w:type="dxa"/>
                  <w:vAlign w:val="center"/>
                  <w:hideMark/>
                </w:tcPr>
                <w:p w14:paraId="7E9C87D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0C4AA06C" w14:textId="77777777" w:rsidTr="00FA1537">
              <w:trPr>
                <w:tblCellSpacing w:w="0" w:type="dxa"/>
              </w:trPr>
              <w:tc>
                <w:tcPr>
                  <w:tcW w:w="1426" w:type="dxa"/>
                  <w:noWrap/>
                  <w:hideMark/>
                </w:tcPr>
                <w:p w14:paraId="4E7E84D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66BA187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10.762 -- Solid Waste Management Grants</w:t>
                  </w:r>
                </w:p>
              </w:tc>
            </w:tr>
            <w:tr w:rsidR="00613362" w:rsidRPr="00BB3E4A" w14:paraId="189E7EEC" w14:textId="77777777" w:rsidTr="00FA1537">
              <w:trPr>
                <w:tblCellSpacing w:w="0" w:type="dxa"/>
              </w:trPr>
              <w:tc>
                <w:tcPr>
                  <w:tcW w:w="1426" w:type="dxa"/>
                  <w:noWrap/>
                  <w:hideMark/>
                </w:tcPr>
                <w:p w14:paraId="25F9125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5F4296C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1377F389"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88"/>
            </w:tblGrid>
            <w:tr w:rsidR="00613362" w:rsidRPr="00BB3E4A" w14:paraId="1FD70C61" w14:textId="77777777" w:rsidTr="00FA1537">
              <w:trPr>
                <w:tblCellSpacing w:w="0" w:type="dxa"/>
              </w:trPr>
              <w:tc>
                <w:tcPr>
                  <w:tcW w:w="2412" w:type="dxa"/>
                  <w:noWrap/>
                  <w:hideMark/>
                </w:tcPr>
                <w:p w14:paraId="7BC6936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88" w:type="dxa"/>
                  <w:vAlign w:val="center"/>
                  <w:hideMark/>
                </w:tcPr>
                <w:p w14:paraId="0C11BEF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1</w:t>
                  </w:r>
                </w:p>
              </w:tc>
            </w:tr>
            <w:tr w:rsidR="00613362" w:rsidRPr="00BB3E4A" w14:paraId="0860F71C" w14:textId="77777777" w:rsidTr="00FA1537">
              <w:trPr>
                <w:tblCellSpacing w:w="0" w:type="dxa"/>
              </w:trPr>
              <w:tc>
                <w:tcPr>
                  <w:tcW w:w="2412" w:type="dxa"/>
                  <w:noWrap/>
                  <w:hideMark/>
                </w:tcPr>
                <w:p w14:paraId="18029D2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688" w:type="dxa"/>
                  <w:vAlign w:val="center"/>
                  <w:hideMark/>
                </w:tcPr>
                <w:p w14:paraId="37530E8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72DD25E6" w14:textId="77777777" w:rsidTr="00FA1537">
              <w:trPr>
                <w:tblCellSpacing w:w="0" w:type="dxa"/>
              </w:trPr>
              <w:tc>
                <w:tcPr>
                  <w:tcW w:w="2412" w:type="dxa"/>
                  <w:noWrap/>
                  <w:hideMark/>
                </w:tcPr>
                <w:p w14:paraId="0AF4AB2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88" w:type="dxa"/>
                  <w:vAlign w:val="center"/>
                  <w:hideMark/>
                </w:tcPr>
                <w:p w14:paraId="67563FD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168F2D97" w14:textId="77777777" w:rsidTr="00FA1537">
              <w:trPr>
                <w:tblCellSpacing w:w="0" w:type="dxa"/>
              </w:trPr>
              <w:tc>
                <w:tcPr>
                  <w:tcW w:w="2412" w:type="dxa"/>
                  <w:noWrap/>
                  <w:hideMark/>
                </w:tcPr>
                <w:p w14:paraId="2903EB3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Original Closing Date for Applications:</w:t>
                  </w:r>
                </w:p>
              </w:tc>
              <w:tc>
                <w:tcPr>
                  <w:tcW w:w="2688" w:type="dxa"/>
                  <w:vAlign w:val="center"/>
                  <w:hideMark/>
                </w:tcPr>
                <w:p w14:paraId="166407E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FF38884" w14:textId="77777777" w:rsidTr="00FA1537">
              <w:trPr>
                <w:tblCellSpacing w:w="0" w:type="dxa"/>
              </w:trPr>
              <w:tc>
                <w:tcPr>
                  <w:tcW w:w="2412" w:type="dxa"/>
                  <w:noWrap/>
                  <w:hideMark/>
                </w:tcPr>
                <w:p w14:paraId="0DD4AE1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88" w:type="dxa"/>
                  <w:vAlign w:val="center"/>
                  <w:hideMark/>
                </w:tcPr>
                <w:p w14:paraId="3327264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13553581" w14:textId="77777777" w:rsidTr="00FA1537">
              <w:trPr>
                <w:tblCellSpacing w:w="0" w:type="dxa"/>
              </w:trPr>
              <w:tc>
                <w:tcPr>
                  <w:tcW w:w="2412" w:type="dxa"/>
                  <w:noWrap/>
                  <w:hideMark/>
                </w:tcPr>
                <w:p w14:paraId="3CC9284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688" w:type="dxa"/>
                  <w:vAlign w:val="center"/>
                  <w:hideMark/>
                </w:tcPr>
                <w:p w14:paraId="0C1B6DF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17B279A" w14:textId="77777777" w:rsidTr="00FA1537">
              <w:trPr>
                <w:tblCellSpacing w:w="0" w:type="dxa"/>
              </w:trPr>
              <w:tc>
                <w:tcPr>
                  <w:tcW w:w="2412" w:type="dxa"/>
                  <w:noWrap/>
                  <w:hideMark/>
                </w:tcPr>
                <w:p w14:paraId="46F25AD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88" w:type="dxa"/>
                  <w:vAlign w:val="center"/>
                  <w:hideMark/>
                </w:tcPr>
                <w:p w14:paraId="5A95020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$4,000,000</w:t>
                  </w:r>
                </w:p>
              </w:tc>
            </w:tr>
            <w:tr w:rsidR="00613362" w:rsidRPr="00BB3E4A" w14:paraId="1720E6A8" w14:textId="77777777" w:rsidTr="00FA1537">
              <w:trPr>
                <w:tblCellSpacing w:w="0" w:type="dxa"/>
              </w:trPr>
              <w:tc>
                <w:tcPr>
                  <w:tcW w:w="2412" w:type="dxa"/>
                  <w:noWrap/>
                  <w:hideMark/>
                </w:tcPr>
                <w:p w14:paraId="0CAAF1C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688" w:type="dxa"/>
                  <w:vAlign w:val="center"/>
                  <w:hideMark/>
                </w:tcPr>
                <w:p w14:paraId="15090C1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$1,000,000</w:t>
                  </w:r>
                </w:p>
              </w:tc>
            </w:tr>
            <w:tr w:rsidR="00613362" w:rsidRPr="00BB3E4A" w14:paraId="477558D5" w14:textId="77777777" w:rsidTr="00FA1537">
              <w:trPr>
                <w:tblCellSpacing w:w="0" w:type="dxa"/>
              </w:trPr>
              <w:tc>
                <w:tcPr>
                  <w:tcW w:w="2412" w:type="dxa"/>
                  <w:noWrap/>
                  <w:hideMark/>
                </w:tcPr>
                <w:p w14:paraId="643D85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688" w:type="dxa"/>
                  <w:vAlign w:val="center"/>
                  <w:hideMark/>
                </w:tcPr>
                <w:p w14:paraId="27461A8D"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bl>
          <w:p w14:paraId="7BDDB366" w14:textId="77777777" w:rsidR="00613362" w:rsidRPr="00BB3E4A" w:rsidRDefault="00613362" w:rsidP="00FA1537">
            <w:pPr>
              <w:pStyle w:val="NoSpacing"/>
              <w:rPr>
                <w:rFonts w:ascii="Helvetica" w:hAnsi="Helvetica" w:cs="Helvetica"/>
                <w:color w:val="222222"/>
              </w:rPr>
            </w:pPr>
          </w:p>
        </w:tc>
      </w:tr>
    </w:tbl>
    <w:p w14:paraId="2260463E"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2F13CD9B" w14:textId="77777777" w:rsidTr="00FA1537">
        <w:trPr>
          <w:tblCellSpacing w:w="0" w:type="dxa"/>
        </w:trPr>
        <w:tc>
          <w:tcPr>
            <w:tcW w:w="0" w:type="auto"/>
            <w:noWrap/>
            <w:hideMark/>
          </w:tcPr>
          <w:p w14:paraId="6273830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04759CF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730B7390" w14:textId="77777777" w:rsidTr="00FA1537">
        <w:trPr>
          <w:tblCellSpacing w:w="0" w:type="dxa"/>
        </w:trPr>
        <w:tc>
          <w:tcPr>
            <w:tcW w:w="0" w:type="auto"/>
            <w:noWrap/>
            <w:hideMark/>
          </w:tcPr>
          <w:p w14:paraId="25C3824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5869EF3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w:t>
            </w:r>
            <w:r w:rsidRPr="00BB3E4A">
              <w:rPr>
                <w:rFonts w:ascii="Helvetica" w:hAnsi="Helvetica" w:cs="Helvetica"/>
                <w:color w:val="222222"/>
              </w:rPr>
              <w:lastRenderedPageBreak/>
              <w:t>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195D3FF2"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12DE4474" w14:textId="77777777" w:rsidTr="00FA1537">
        <w:trPr>
          <w:tblCellSpacing w:w="0" w:type="dxa"/>
        </w:trPr>
        <w:tc>
          <w:tcPr>
            <w:tcW w:w="0" w:type="auto"/>
            <w:noWrap/>
            <w:hideMark/>
          </w:tcPr>
          <w:p w14:paraId="296AD84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02F883A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3D7B6CCD" w14:textId="77777777" w:rsidTr="00FA1537">
        <w:trPr>
          <w:tblCellSpacing w:w="0" w:type="dxa"/>
        </w:trPr>
        <w:tc>
          <w:tcPr>
            <w:tcW w:w="0" w:type="auto"/>
            <w:noWrap/>
            <w:hideMark/>
          </w:tcPr>
          <w:p w14:paraId="73F4D9E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13575F03" w14:textId="77777777" w:rsidR="00613362" w:rsidRPr="00BB3E4A" w:rsidRDefault="00613362" w:rsidP="00FA1537">
            <w:pPr>
              <w:pStyle w:val="NoSpacing"/>
              <w:rPr>
                <w:rFonts w:ascii="Helvetica" w:hAnsi="Helvetica" w:cs="Helvetica"/>
                <w:color w:val="222222"/>
              </w:rPr>
            </w:pPr>
          </w:p>
          <w:p w14:paraId="19E4BAA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Funds may be used to:</w:t>
            </w:r>
          </w:p>
          <w:p w14:paraId="76D953D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w:t>
            </w:r>
            <w:r>
              <w:rPr>
                <w:rFonts w:ascii="Helvetica" w:hAnsi="Helvetica" w:cs="Helvetica"/>
                <w:color w:val="222222"/>
              </w:rPr>
              <w:t xml:space="preserve"> </w:t>
            </w:r>
            <w:r w:rsidRPr="00BB3E4A">
              <w:rPr>
                <w:rFonts w:ascii="Helvetica" w:hAnsi="Helvetica" w:cs="Helvetica"/>
                <w:color w:val="222222"/>
              </w:rPr>
              <w:t>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0A730BCC" w14:textId="77777777" w:rsidR="00613362" w:rsidRPr="00BB3E4A" w:rsidRDefault="00613362" w:rsidP="00FA1537">
            <w:pPr>
              <w:pStyle w:val="NoSpacing"/>
              <w:rPr>
                <w:rFonts w:ascii="Helvetica" w:hAnsi="Helvetica" w:cs="Helvetica"/>
                <w:color w:val="222222"/>
              </w:rPr>
            </w:pPr>
          </w:p>
          <w:p w14:paraId="7A9841BC" w14:textId="77777777" w:rsidR="00613362" w:rsidRPr="00BB3E4A" w:rsidRDefault="00613362" w:rsidP="00FA1537">
            <w:pPr>
              <w:pStyle w:val="NoSpacing"/>
              <w:rPr>
                <w:rFonts w:ascii="Helvetica" w:hAnsi="Helvetica" w:cs="Helvetica"/>
                <w:color w:val="222222"/>
              </w:rPr>
            </w:pPr>
          </w:p>
          <w:p w14:paraId="3E1EC514" w14:textId="77777777" w:rsidR="00613362" w:rsidRPr="00BB3E4A" w:rsidRDefault="00613362" w:rsidP="00FA1537">
            <w:pPr>
              <w:pStyle w:val="NoSpacing"/>
              <w:rPr>
                <w:rFonts w:ascii="Helvetica" w:hAnsi="Helvetica" w:cs="Helvetica"/>
                <w:color w:val="222222"/>
              </w:rPr>
            </w:pPr>
          </w:p>
        </w:tc>
      </w:tr>
      <w:tr w:rsidR="00613362" w:rsidRPr="00BB3E4A" w14:paraId="2377AD6E" w14:textId="77777777" w:rsidTr="00FA1537">
        <w:trPr>
          <w:tblCellSpacing w:w="0" w:type="dxa"/>
        </w:trPr>
        <w:tc>
          <w:tcPr>
            <w:tcW w:w="0" w:type="auto"/>
            <w:noWrap/>
            <w:hideMark/>
          </w:tcPr>
          <w:p w14:paraId="4309DAD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6C1CAF22" w14:textId="77777777" w:rsidR="00613362" w:rsidRPr="00BB3E4A" w:rsidRDefault="00000000" w:rsidP="00FA1537">
            <w:pPr>
              <w:pStyle w:val="NoSpacing"/>
              <w:rPr>
                <w:rFonts w:ascii="Helvetica" w:hAnsi="Helvetica" w:cs="Helvetica"/>
                <w:color w:val="222222"/>
              </w:rPr>
            </w:pPr>
            <w:hyperlink r:id="rId96" w:tgtFrame="_blank" w:tooltip="Link to Additional Information" w:history="1">
              <w:r w:rsidR="00613362" w:rsidRPr="00BB3E4A">
                <w:rPr>
                  <w:rStyle w:val="Hyperlink"/>
                  <w:rFonts w:ascii="Helvetica" w:hAnsi="Helvetica" w:cs="Helvetica"/>
                </w:rPr>
                <w:t>Government Website</w:t>
              </w:r>
            </w:hyperlink>
          </w:p>
        </w:tc>
      </w:tr>
      <w:tr w:rsidR="00613362" w:rsidRPr="00BB3E4A" w14:paraId="66085A71" w14:textId="77777777" w:rsidTr="00FA1537">
        <w:trPr>
          <w:tblCellSpacing w:w="0" w:type="dxa"/>
        </w:trPr>
        <w:tc>
          <w:tcPr>
            <w:tcW w:w="0" w:type="auto"/>
            <w:noWrap/>
            <w:hideMark/>
          </w:tcPr>
          <w:p w14:paraId="4145150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12446CA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Dolores Maratita Community Programs Specialist Phone 615-714-8883</w:t>
            </w:r>
            <w:r w:rsidRPr="00BB3E4A">
              <w:rPr>
                <w:rFonts w:ascii="Helvetica" w:hAnsi="Helvetica" w:cs="Helvetica"/>
                <w:color w:val="222222"/>
              </w:rPr>
              <w:br/>
            </w:r>
            <w:r w:rsidRPr="00BB3E4A">
              <w:rPr>
                <w:rFonts w:ascii="Helvetica" w:hAnsi="Helvetica" w:cs="Helvetica"/>
                <w:color w:val="222222"/>
              </w:rPr>
              <w:br/>
            </w:r>
            <w:hyperlink r:id="rId97" w:history="1">
              <w:r w:rsidRPr="00BB3E4A">
                <w:rPr>
                  <w:rStyle w:val="Hyperlink"/>
                  <w:rFonts w:ascii="Helvetica" w:hAnsi="Helvetica" w:cs="Helvetica"/>
                </w:rPr>
                <w:t>Grant Manager</w:t>
              </w:r>
            </w:hyperlink>
          </w:p>
        </w:tc>
      </w:tr>
    </w:tbl>
    <w:p w14:paraId="698287DA" w14:textId="77777777" w:rsidR="00613362" w:rsidRDefault="00613362" w:rsidP="00613362">
      <w:pPr>
        <w:widowControl w:val="0"/>
        <w:autoSpaceDE w:val="0"/>
        <w:autoSpaceDN w:val="0"/>
        <w:adjustRightInd w:val="0"/>
        <w:rPr>
          <w:rStyle w:val="Hyperlink"/>
          <w:rFonts w:ascii="Helvetica" w:hAnsi="Helvetica" w:cs="Helvetica"/>
          <w:color w:val="1155CC"/>
          <w:shd w:val="clear" w:color="auto" w:fill="FFFFFF"/>
        </w:rPr>
      </w:pPr>
      <w:r w:rsidRPr="00FA015A">
        <w:rPr>
          <w:rFonts w:ascii="Helvetica" w:hAnsi="Helvetica" w:cs="Helvetica"/>
          <w:color w:val="222222"/>
        </w:rPr>
        <w:br/>
      </w:r>
      <w:hyperlink r:id="rId98" w:tgtFrame="_blank" w:history="1">
        <w:r w:rsidRPr="00FA015A">
          <w:rPr>
            <w:rStyle w:val="Hyperlink"/>
            <w:rFonts w:ascii="Helvetica" w:hAnsi="Helvetica" w:cs="Helvetica"/>
            <w:color w:val="1155CC"/>
            <w:shd w:val="clear" w:color="auto" w:fill="FFFFFF"/>
          </w:rPr>
          <w:t>https://www.grants.gov/web/grants/view-opportunity.html?oppId=350412</w:t>
        </w:r>
      </w:hyperlink>
    </w:p>
    <w:p w14:paraId="4FA29820" w14:textId="77777777" w:rsidR="00613362" w:rsidRDefault="00613362" w:rsidP="00613362">
      <w:pPr>
        <w:widowControl w:val="0"/>
        <w:pBdr>
          <w:bottom w:val="single" w:sz="6" w:space="1" w:color="auto"/>
        </w:pBdr>
        <w:autoSpaceDE w:val="0"/>
        <w:autoSpaceDN w:val="0"/>
        <w:adjustRightInd w:val="0"/>
        <w:rPr>
          <w:rStyle w:val="Hyperlink"/>
          <w:color w:val="1155CC"/>
          <w:shd w:val="clear" w:color="auto" w:fill="FFFFFF"/>
        </w:rPr>
      </w:pPr>
    </w:p>
    <w:p w14:paraId="2BB2ECFA" w14:textId="77777777" w:rsidR="00613362" w:rsidRDefault="00613362" w:rsidP="00613362">
      <w:pPr>
        <w:widowControl w:val="0"/>
        <w:autoSpaceDE w:val="0"/>
        <w:autoSpaceDN w:val="0"/>
        <w:adjustRightInd w:val="0"/>
        <w:rPr>
          <w:rFonts w:ascii="Helvetica" w:hAnsi="Helvetica" w:cs="Helvetica"/>
          <w:b/>
        </w:rPr>
      </w:pPr>
    </w:p>
    <w:p w14:paraId="0A39F523" w14:textId="77777777" w:rsidR="00613362" w:rsidRDefault="00613362" w:rsidP="00613362">
      <w:pPr>
        <w:pStyle w:val="NoSpacing"/>
        <w:rPr>
          <w:rFonts w:ascii="Helvetica" w:hAnsi="Helvetica" w:cs="Helvetica"/>
          <w:color w:val="222222"/>
          <w:sz w:val="24"/>
          <w:szCs w:val="24"/>
          <w:shd w:val="clear" w:color="auto" w:fill="FFFFFF"/>
        </w:rPr>
      </w:pPr>
      <w:bookmarkStart w:id="77" w:name="AGERUSTATraining"/>
      <w:bookmarkEnd w:id="77"/>
      <w:r w:rsidRPr="00FA015A">
        <w:rPr>
          <w:rFonts w:ascii="Helvetica" w:hAnsi="Helvetica" w:cs="Helvetica"/>
          <w:color w:val="222222"/>
          <w:sz w:val="24"/>
          <w:szCs w:val="24"/>
          <w:shd w:val="clear" w:color="auto" w:fill="FFFFFF"/>
        </w:rPr>
        <w:t>Rural Utilities Service</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Technical Assistance and Training Grant Program</w:t>
      </w:r>
      <w:r w:rsidRPr="00FA015A">
        <w:rPr>
          <w:rFonts w:ascii="Helvetica" w:hAnsi="Helvetica" w:cs="Helvetica"/>
          <w:color w:val="222222"/>
          <w:sz w:val="24"/>
          <w:szCs w:val="24"/>
        </w:rPr>
        <w:br/>
      </w:r>
      <w:r w:rsidRPr="00FA015A">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4BDB1189"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32E4234F" w14:textId="77777777" w:rsidTr="00FA1537">
              <w:trPr>
                <w:tblCellSpacing w:w="0" w:type="dxa"/>
              </w:trPr>
              <w:tc>
                <w:tcPr>
                  <w:tcW w:w="1426" w:type="dxa"/>
                  <w:noWrap/>
                  <w:hideMark/>
                </w:tcPr>
                <w:p w14:paraId="6C7DE9A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Document Type:</w:t>
                  </w:r>
                </w:p>
              </w:tc>
              <w:tc>
                <w:tcPr>
                  <w:tcW w:w="3819" w:type="dxa"/>
                  <w:vAlign w:val="center"/>
                  <w:hideMark/>
                </w:tcPr>
                <w:p w14:paraId="357A60E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16D3488" w14:textId="77777777" w:rsidTr="00FA1537">
              <w:trPr>
                <w:tblCellSpacing w:w="0" w:type="dxa"/>
              </w:trPr>
              <w:tc>
                <w:tcPr>
                  <w:tcW w:w="1426" w:type="dxa"/>
                  <w:noWrap/>
                  <w:hideMark/>
                </w:tcPr>
                <w:p w14:paraId="752B59A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1B1C22B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TATFY24</w:t>
                  </w:r>
                </w:p>
              </w:tc>
            </w:tr>
            <w:tr w:rsidR="00613362" w:rsidRPr="00BB3E4A" w14:paraId="51C61E59" w14:textId="77777777" w:rsidTr="00FA1537">
              <w:trPr>
                <w:tblCellSpacing w:w="0" w:type="dxa"/>
              </w:trPr>
              <w:tc>
                <w:tcPr>
                  <w:tcW w:w="1426" w:type="dxa"/>
                  <w:noWrap/>
                  <w:hideMark/>
                </w:tcPr>
                <w:p w14:paraId="7584FBA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09B722F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Technical Assistance and Training Grant Program</w:t>
                  </w:r>
                </w:p>
              </w:tc>
            </w:tr>
            <w:tr w:rsidR="00613362" w:rsidRPr="00BB3E4A" w14:paraId="55EC51F9" w14:textId="77777777" w:rsidTr="00FA1537">
              <w:trPr>
                <w:tblCellSpacing w:w="0" w:type="dxa"/>
              </w:trPr>
              <w:tc>
                <w:tcPr>
                  <w:tcW w:w="1426" w:type="dxa"/>
                  <w:noWrap/>
                  <w:hideMark/>
                </w:tcPr>
                <w:p w14:paraId="38871F6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32CBF7C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6DBDF13B" w14:textId="77777777" w:rsidTr="00FA1537">
              <w:trPr>
                <w:tblCellSpacing w:w="0" w:type="dxa"/>
              </w:trPr>
              <w:tc>
                <w:tcPr>
                  <w:tcW w:w="1426" w:type="dxa"/>
                  <w:noWrap/>
                  <w:hideMark/>
                </w:tcPr>
                <w:p w14:paraId="6611936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4B50970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33A33F3B" w14:textId="77777777" w:rsidTr="00FA1537">
              <w:trPr>
                <w:tblCellSpacing w:w="0" w:type="dxa"/>
              </w:trPr>
              <w:tc>
                <w:tcPr>
                  <w:tcW w:w="1426" w:type="dxa"/>
                  <w:noWrap/>
                  <w:hideMark/>
                </w:tcPr>
                <w:p w14:paraId="2ADC458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F64A88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51505DBC" w14:textId="77777777" w:rsidTr="00FA1537">
              <w:trPr>
                <w:tblCellSpacing w:w="0" w:type="dxa"/>
              </w:trPr>
              <w:tc>
                <w:tcPr>
                  <w:tcW w:w="1426" w:type="dxa"/>
                  <w:noWrap/>
                  <w:hideMark/>
                </w:tcPr>
                <w:p w14:paraId="18BD86A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39E2EAA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Employment, Labor and Training</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12A210D7" w14:textId="77777777" w:rsidTr="00FA1537">
              <w:trPr>
                <w:tblCellSpacing w:w="0" w:type="dxa"/>
              </w:trPr>
              <w:tc>
                <w:tcPr>
                  <w:tcW w:w="1426" w:type="dxa"/>
                  <w:noWrap/>
                  <w:hideMark/>
                </w:tcPr>
                <w:p w14:paraId="1328CC1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1F2968B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613362" w:rsidRPr="00BB3E4A" w14:paraId="26AAB565" w14:textId="77777777" w:rsidTr="00FA1537">
              <w:trPr>
                <w:tblCellSpacing w:w="0" w:type="dxa"/>
              </w:trPr>
              <w:tc>
                <w:tcPr>
                  <w:tcW w:w="1426" w:type="dxa"/>
                  <w:noWrap/>
                  <w:hideMark/>
                </w:tcPr>
                <w:p w14:paraId="6E6CC6F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3819" w:type="dxa"/>
                  <w:vAlign w:val="center"/>
                  <w:hideMark/>
                </w:tcPr>
                <w:p w14:paraId="5E1A012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495D6435" w14:textId="77777777" w:rsidTr="00FA1537">
              <w:trPr>
                <w:tblCellSpacing w:w="0" w:type="dxa"/>
              </w:trPr>
              <w:tc>
                <w:tcPr>
                  <w:tcW w:w="1426" w:type="dxa"/>
                  <w:noWrap/>
                  <w:hideMark/>
                </w:tcPr>
                <w:p w14:paraId="7DFDAC1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07BF1A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10.761 -- Technical Assistance and Training Grants</w:t>
                  </w:r>
                </w:p>
              </w:tc>
            </w:tr>
            <w:tr w:rsidR="00613362" w:rsidRPr="00BB3E4A" w14:paraId="511DB6EA" w14:textId="77777777" w:rsidTr="00FA1537">
              <w:trPr>
                <w:tblCellSpacing w:w="0" w:type="dxa"/>
              </w:trPr>
              <w:tc>
                <w:tcPr>
                  <w:tcW w:w="1426" w:type="dxa"/>
                  <w:noWrap/>
                  <w:hideMark/>
                </w:tcPr>
                <w:p w14:paraId="1EDA0FE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2EA027A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7BFEFDE7"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620"/>
            </w:tblGrid>
            <w:tr w:rsidR="00613362" w:rsidRPr="00BB3E4A" w14:paraId="1667323D" w14:textId="77777777" w:rsidTr="00FA1537">
              <w:trPr>
                <w:tblCellSpacing w:w="0" w:type="dxa"/>
              </w:trPr>
              <w:tc>
                <w:tcPr>
                  <w:tcW w:w="2537" w:type="dxa"/>
                  <w:noWrap/>
                  <w:hideMark/>
                </w:tcPr>
                <w:p w14:paraId="005F916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Version:</w:t>
                  </w:r>
                </w:p>
              </w:tc>
              <w:tc>
                <w:tcPr>
                  <w:tcW w:w="2620" w:type="dxa"/>
                  <w:vAlign w:val="center"/>
                  <w:hideMark/>
                </w:tcPr>
                <w:p w14:paraId="6D5950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5</w:t>
                  </w:r>
                </w:p>
              </w:tc>
            </w:tr>
            <w:tr w:rsidR="00613362" w:rsidRPr="00BB3E4A" w14:paraId="06A209E6" w14:textId="77777777" w:rsidTr="00FA1537">
              <w:trPr>
                <w:tblCellSpacing w:w="0" w:type="dxa"/>
              </w:trPr>
              <w:tc>
                <w:tcPr>
                  <w:tcW w:w="2537" w:type="dxa"/>
                  <w:noWrap/>
                  <w:hideMark/>
                </w:tcPr>
                <w:p w14:paraId="0FFF116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620" w:type="dxa"/>
                  <w:vAlign w:val="center"/>
                  <w:hideMark/>
                </w:tcPr>
                <w:p w14:paraId="474A40B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55510F42" w14:textId="77777777" w:rsidTr="00FA1537">
              <w:trPr>
                <w:tblCellSpacing w:w="0" w:type="dxa"/>
              </w:trPr>
              <w:tc>
                <w:tcPr>
                  <w:tcW w:w="2537" w:type="dxa"/>
                  <w:noWrap/>
                  <w:hideMark/>
                </w:tcPr>
                <w:p w14:paraId="1162665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20" w:type="dxa"/>
                  <w:vAlign w:val="center"/>
                  <w:hideMark/>
                </w:tcPr>
                <w:p w14:paraId="06FDE544"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71ABD57A" w14:textId="77777777" w:rsidTr="00FA1537">
              <w:trPr>
                <w:tblCellSpacing w:w="0" w:type="dxa"/>
              </w:trPr>
              <w:tc>
                <w:tcPr>
                  <w:tcW w:w="2537" w:type="dxa"/>
                  <w:noWrap/>
                  <w:hideMark/>
                </w:tcPr>
                <w:p w14:paraId="21C3419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20" w:type="dxa"/>
                  <w:vAlign w:val="center"/>
                  <w:hideMark/>
                </w:tcPr>
                <w:p w14:paraId="5AB876A1"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0F722D8A" w14:textId="77777777" w:rsidTr="00FA1537">
              <w:trPr>
                <w:tblCellSpacing w:w="0" w:type="dxa"/>
              </w:trPr>
              <w:tc>
                <w:tcPr>
                  <w:tcW w:w="2537" w:type="dxa"/>
                  <w:noWrap/>
                  <w:hideMark/>
                </w:tcPr>
                <w:p w14:paraId="6829A51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20" w:type="dxa"/>
                  <w:vAlign w:val="center"/>
                  <w:hideMark/>
                </w:tcPr>
                <w:p w14:paraId="20AFB2F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3EEE294" w14:textId="77777777" w:rsidTr="00FA1537">
              <w:trPr>
                <w:tblCellSpacing w:w="0" w:type="dxa"/>
              </w:trPr>
              <w:tc>
                <w:tcPr>
                  <w:tcW w:w="2537" w:type="dxa"/>
                  <w:noWrap/>
                  <w:hideMark/>
                </w:tcPr>
                <w:p w14:paraId="2A49BF4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620" w:type="dxa"/>
                  <w:vAlign w:val="center"/>
                  <w:hideMark/>
                </w:tcPr>
                <w:p w14:paraId="6A3AFC5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37A3B5F" w14:textId="77777777" w:rsidTr="00FA1537">
              <w:trPr>
                <w:tblCellSpacing w:w="0" w:type="dxa"/>
              </w:trPr>
              <w:tc>
                <w:tcPr>
                  <w:tcW w:w="2537" w:type="dxa"/>
                  <w:noWrap/>
                  <w:hideMark/>
                </w:tcPr>
                <w:p w14:paraId="2E772D3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20" w:type="dxa"/>
                  <w:vAlign w:val="center"/>
                  <w:hideMark/>
                </w:tcPr>
                <w:p w14:paraId="2D0E951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$37,500,000</w:t>
                  </w:r>
                </w:p>
              </w:tc>
            </w:tr>
            <w:tr w:rsidR="00613362" w:rsidRPr="00BB3E4A" w14:paraId="73DA16BC" w14:textId="77777777" w:rsidTr="00FA1537">
              <w:trPr>
                <w:tblCellSpacing w:w="0" w:type="dxa"/>
              </w:trPr>
              <w:tc>
                <w:tcPr>
                  <w:tcW w:w="2537" w:type="dxa"/>
                  <w:noWrap/>
                  <w:hideMark/>
                </w:tcPr>
                <w:p w14:paraId="23445ED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620" w:type="dxa"/>
                  <w:vAlign w:val="center"/>
                  <w:hideMark/>
                </w:tcPr>
                <w:p w14:paraId="10F721D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r w:rsidR="00613362" w:rsidRPr="00BB3E4A" w14:paraId="7598EB27" w14:textId="77777777" w:rsidTr="00FA1537">
              <w:trPr>
                <w:tblCellSpacing w:w="0" w:type="dxa"/>
              </w:trPr>
              <w:tc>
                <w:tcPr>
                  <w:tcW w:w="2537" w:type="dxa"/>
                  <w:noWrap/>
                  <w:hideMark/>
                </w:tcPr>
                <w:p w14:paraId="10A71E2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620" w:type="dxa"/>
                  <w:vAlign w:val="center"/>
                  <w:hideMark/>
                </w:tcPr>
                <w:p w14:paraId="763BF7A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$0</w:t>
                  </w:r>
                </w:p>
              </w:tc>
            </w:tr>
          </w:tbl>
          <w:p w14:paraId="06823294" w14:textId="77777777" w:rsidR="00613362" w:rsidRPr="00BB3E4A" w:rsidRDefault="00613362" w:rsidP="00FA1537">
            <w:pPr>
              <w:pStyle w:val="NoSpacing"/>
              <w:rPr>
                <w:rFonts w:ascii="Helvetica" w:hAnsi="Helvetica" w:cs="Helvetica"/>
                <w:color w:val="222222"/>
              </w:rPr>
            </w:pPr>
          </w:p>
        </w:tc>
      </w:tr>
    </w:tbl>
    <w:p w14:paraId="2E3C9055"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3351950" w14:textId="77777777" w:rsidTr="00FA1537">
        <w:trPr>
          <w:tblCellSpacing w:w="0" w:type="dxa"/>
        </w:trPr>
        <w:tc>
          <w:tcPr>
            <w:tcW w:w="0" w:type="auto"/>
            <w:noWrap/>
            <w:hideMark/>
          </w:tcPr>
          <w:p w14:paraId="6479E55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Eligible Applicants:</w:t>
            </w:r>
          </w:p>
        </w:tc>
        <w:tc>
          <w:tcPr>
            <w:tcW w:w="5000" w:type="pct"/>
            <w:vAlign w:val="center"/>
            <w:hideMark/>
          </w:tcPr>
          <w:p w14:paraId="336134D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Nonprofits having a 501(c)(3) status with the IRS, other than institutions of higher education</w:t>
            </w:r>
          </w:p>
        </w:tc>
      </w:tr>
      <w:tr w:rsidR="00613362" w:rsidRPr="00BB3E4A" w14:paraId="5984F908" w14:textId="77777777" w:rsidTr="00FA1537">
        <w:trPr>
          <w:tblCellSpacing w:w="0" w:type="dxa"/>
        </w:trPr>
        <w:tc>
          <w:tcPr>
            <w:tcW w:w="0" w:type="auto"/>
            <w:noWrap/>
            <w:hideMark/>
          </w:tcPr>
          <w:p w14:paraId="1718D98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2F5E8E4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5D528D6F"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0514DBF7" w14:textId="77777777" w:rsidTr="00FA1537">
        <w:trPr>
          <w:tblCellSpacing w:w="0" w:type="dxa"/>
        </w:trPr>
        <w:tc>
          <w:tcPr>
            <w:tcW w:w="0" w:type="auto"/>
            <w:noWrap/>
            <w:hideMark/>
          </w:tcPr>
          <w:p w14:paraId="4308B9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0CFF5C8"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6F2CFBFE" w14:textId="77777777" w:rsidTr="00FA1537">
        <w:trPr>
          <w:tblCellSpacing w:w="0" w:type="dxa"/>
        </w:trPr>
        <w:tc>
          <w:tcPr>
            <w:tcW w:w="0" w:type="auto"/>
            <w:noWrap/>
            <w:hideMark/>
          </w:tcPr>
          <w:p w14:paraId="0C47523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27291C3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t>
            </w:r>
            <w:r w:rsidRPr="00BB3E4A">
              <w:rPr>
                <w:rFonts w:ascii="Helvetica" w:hAnsi="Helvetica" w:cs="Helvetica"/>
                <w:color w:val="222222"/>
              </w:rPr>
              <w:lastRenderedPageBreak/>
              <w:t>wastewater, and solid waste disposal facilities; and pay costs incurred prior to effective date of grant.</w:t>
            </w:r>
          </w:p>
        </w:tc>
      </w:tr>
      <w:tr w:rsidR="00613362" w:rsidRPr="00BB3E4A" w14:paraId="7FD6B119" w14:textId="77777777" w:rsidTr="00FA1537">
        <w:trPr>
          <w:tblCellSpacing w:w="0" w:type="dxa"/>
        </w:trPr>
        <w:tc>
          <w:tcPr>
            <w:tcW w:w="0" w:type="auto"/>
            <w:noWrap/>
            <w:hideMark/>
          </w:tcPr>
          <w:p w14:paraId="2BCC2314"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516A8E02" w14:textId="77777777" w:rsidR="00613362" w:rsidRPr="00BB3E4A" w:rsidRDefault="00000000" w:rsidP="00FA1537">
            <w:pPr>
              <w:pStyle w:val="NoSpacing"/>
              <w:rPr>
                <w:rFonts w:ascii="Helvetica" w:hAnsi="Helvetica" w:cs="Helvetica"/>
                <w:color w:val="222222"/>
              </w:rPr>
            </w:pPr>
            <w:hyperlink r:id="rId99" w:tgtFrame="_blank" w:tooltip="Link to Additional Information" w:history="1">
              <w:r w:rsidR="00613362" w:rsidRPr="00BB3E4A">
                <w:rPr>
                  <w:rStyle w:val="Hyperlink"/>
                  <w:rFonts w:ascii="Helvetica" w:hAnsi="Helvetica" w:cs="Helvetica"/>
                </w:rPr>
                <w:t>Government website</w:t>
              </w:r>
            </w:hyperlink>
          </w:p>
        </w:tc>
      </w:tr>
      <w:tr w:rsidR="00613362" w:rsidRPr="00BB3E4A" w14:paraId="579A2347" w14:textId="77777777" w:rsidTr="00FA1537">
        <w:trPr>
          <w:tblCellSpacing w:w="0" w:type="dxa"/>
        </w:trPr>
        <w:tc>
          <w:tcPr>
            <w:tcW w:w="0" w:type="auto"/>
            <w:noWrap/>
            <w:hideMark/>
          </w:tcPr>
          <w:p w14:paraId="6A550C2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BBF5E8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LORRIE A. DAVIS Community Programs Specialist Phone 202-568-9046</w:t>
            </w:r>
            <w:r w:rsidRPr="00BB3E4A">
              <w:rPr>
                <w:rFonts w:ascii="Helvetica" w:hAnsi="Helvetica" w:cs="Helvetica"/>
                <w:color w:val="222222"/>
              </w:rPr>
              <w:br/>
            </w:r>
            <w:r w:rsidRPr="00BB3E4A">
              <w:rPr>
                <w:rFonts w:ascii="Helvetica" w:hAnsi="Helvetica" w:cs="Helvetica"/>
                <w:color w:val="222222"/>
              </w:rPr>
              <w:br/>
            </w:r>
            <w:hyperlink r:id="rId100" w:history="1">
              <w:r w:rsidRPr="00BB3E4A">
                <w:rPr>
                  <w:rStyle w:val="Hyperlink"/>
                  <w:rFonts w:ascii="Helvetica" w:hAnsi="Helvetica" w:cs="Helvetica"/>
                </w:rPr>
                <w:t>TAT Grant Manager</w:t>
              </w:r>
            </w:hyperlink>
          </w:p>
        </w:tc>
      </w:tr>
    </w:tbl>
    <w:p w14:paraId="4F484A83" w14:textId="77777777" w:rsidR="00613362" w:rsidRPr="00BB3E4A"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A015A">
        <w:rPr>
          <w:rFonts w:ascii="Helvetica" w:hAnsi="Helvetica" w:cs="Helvetica"/>
          <w:color w:val="222222"/>
          <w:sz w:val="24"/>
          <w:szCs w:val="24"/>
        </w:rPr>
        <w:br/>
      </w:r>
      <w:hyperlink r:id="rId101" w:tgtFrame="_blank" w:history="1">
        <w:r w:rsidRPr="00FA015A">
          <w:rPr>
            <w:rStyle w:val="Hyperlink"/>
            <w:rFonts w:ascii="Helvetica" w:hAnsi="Helvetica" w:cs="Helvetica"/>
            <w:color w:val="1155CC"/>
            <w:sz w:val="24"/>
            <w:szCs w:val="24"/>
            <w:shd w:val="clear" w:color="auto" w:fill="FFFFFF"/>
          </w:rPr>
          <w:t>https://www.grants.gov/web/grants/view-opportunity.html?oppId=350205</w:t>
        </w:r>
      </w:hyperlink>
    </w:p>
    <w:p w14:paraId="235F56C3" w14:textId="77777777" w:rsidR="00613362" w:rsidRDefault="00613362" w:rsidP="00613362">
      <w:pPr>
        <w:rPr>
          <w:rFonts w:ascii="Helvetica" w:hAnsi="Helvetica" w:cs="Helvetica"/>
          <w:color w:val="222222"/>
          <w:shd w:val="clear" w:color="auto" w:fill="FFFFFF"/>
        </w:rPr>
      </w:pPr>
      <w:bookmarkStart w:id="78" w:name="AGRuralUttil22Disaster"/>
      <w:bookmarkEnd w:id="78"/>
    </w:p>
    <w:p w14:paraId="1B904225" w14:textId="77777777" w:rsidR="00613362" w:rsidRDefault="00613362" w:rsidP="00613362">
      <w:pPr>
        <w:pStyle w:val="NoSpacing"/>
        <w:rPr>
          <w:rFonts w:ascii="Helvetica" w:hAnsi="Helvetica" w:cs="Helvetica"/>
          <w:color w:val="222222"/>
        </w:rPr>
      </w:pPr>
    </w:p>
    <w:p w14:paraId="08464DFA" w14:textId="77777777" w:rsidR="00613362" w:rsidRDefault="00613362" w:rsidP="00613362">
      <w:pPr>
        <w:pStyle w:val="NoSpacing"/>
        <w:rPr>
          <w:rFonts w:ascii="Helvetica" w:hAnsi="Helvetica" w:cs="Helvetica"/>
          <w:color w:val="222222"/>
          <w:sz w:val="24"/>
          <w:szCs w:val="24"/>
          <w:shd w:val="clear" w:color="auto" w:fill="FFFFFF"/>
        </w:rPr>
      </w:pPr>
      <w:bookmarkStart w:id="79" w:name="AGAMSFarmLaborStabilization"/>
      <w:bookmarkEnd w:id="79"/>
      <w:r w:rsidRPr="000E206B">
        <w:rPr>
          <w:rFonts w:ascii="Helvetica" w:hAnsi="Helvetica" w:cs="Helvetica"/>
          <w:color w:val="222222"/>
          <w:sz w:val="24"/>
          <w:szCs w:val="24"/>
          <w:highlight w:val="cyan"/>
          <w:shd w:val="clear" w:color="auto" w:fill="FFFFFF"/>
        </w:rPr>
        <w:t>Agricultural Marketing Service</w:t>
      </w:r>
      <w:r w:rsidRPr="000E206B">
        <w:rPr>
          <w:rFonts w:ascii="Helvetica" w:hAnsi="Helvetica" w:cs="Helvetica"/>
          <w:color w:val="222222"/>
          <w:sz w:val="24"/>
          <w:szCs w:val="24"/>
          <w:highlight w:val="cyan"/>
        </w:rPr>
        <w:br/>
      </w:r>
      <w:r w:rsidRPr="000E206B">
        <w:rPr>
          <w:rFonts w:ascii="Helvetica" w:hAnsi="Helvetica" w:cs="Helvetica"/>
          <w:color w:val="222222"/>
          <w:sz w:val="24"/>
          <w:szCs w:val="24"/>
          <w:highlight w:val="cyan"/>
          <w:shd w:val="clear" w:color="auto" w:fill="FFFFFF"/>
        </w:rPr>
        <w:t>Farm Labor Stabilization and Protection Pilot Program</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534248" w14:paraId="14A56C45"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613362" w:rsidRPr="00534248" w14:paraId="6878F92A" w14:textId="77777777" w:rsidTr="00FA1537">
              <w:trPr>
                <w:tblCellSpacing w:w="0" w:type="dxa"/>
              </w:trPr>
              <w:tc>
                <w:tcPr>
                  <w:tcW w:w="2150" w:type="dxa"/>
                  <w:noWrap/>
                  <w:hideMark/>
                </w:tcPr>
                <w:p w14:paraId="0C2A1CB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Document Type:</w:t>
                  </w:r>
                </w:p>
              </w:tc>
              <w:tc>
                <w:tcPr>
                  <w:tcW w:w="3095" w:type="dxa"/>
                  <w:vAlign w:val="center"/>
                  <w:hideMark/>
                </w:tcPr>
                <w:p w14:paraId="469BF7A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Grants Notice</w:t>
                  </w:r>
                </w:p>
              </w:tc>
            </w:tr>
            <w:tr w:rsidR="00613362" w:rsidRPr="00534248" w14:paraId="78CB7298" w14:textId="77777777" w:rsidTr="00FA1537">
              <w:trPr>
                <w:tblCellSpacing w:w="0" w:type="dxa"/>
              </w:trPr>
              <w:tc>
                <w:tcPr>
                  <w:tcW w:w="2150" w:type="dxa"/>
                  <w:noWrap/>
                  <w:hideMark/>
                </w:tcPr>
                <w:p w14:paraId="03FBBA3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Opportunity Number:</w:t>
                  </w:r>
                </w:p>
              </w:tc>
              <w:tc>
                <w:tcPr>
                  <w:tcW w:w="3095" w:type="dxa"/>
                  <w:vAlign w:val="center"/>
                  <w:hideMark/>
                </w:tcPr>
                <w:p w14:paraId="6B24AB4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USDA-FSA-OA-FLSP-G-23-0001</w:t>
                  </w:r>
                </w:p>
              </w:tc>
            </w:tr>
            <w:tr w:rsidR="00613362" w:rsidRPr="00534248" w14:paraId="185FCCAB" w14:textId="77777777" w:rsidTr="00FA1537">
              <w:trPr>
                <w:tblCellSpacing w:w="0" w:type="dxa"/>
              </w:trPr>
              <w:tc>
                <w:tcPr>
                  <w:tcW w:w="2150" w:type="dxa"/>
                  <w:noWrap/>
                  <w:hideMark/>
                </w:tcPr>
                <w:p w14:paraId="2FF82D3A"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Opportunity Title:</w:t>
                  </w:r>
                </w:p>
              </w:tc>
              <w:tc>
                <w:tcPr>
                  <w:tcW w:w="3095" w:type="dxa"/>
                  <w:vAlign w:val="center"/>
                  <w:hideMark/>
                </w:tcPr>
                <w:p w14:paraId="5EEBD53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Farm Labor Stabilization and Protection Pilot Program</w:t>
                  </w:r>
                </w:p>
              </w:tc>
            </w:tr>
            <w:tr w:rsidR="00613362" w:rsidRPr="00534248" w14:paraId="3E173A99" w14:textId="77777777" w:rsidTr="00FA1537">
              <w:trPr>
                <w:tblCellSpacing w:w="0" w:type="dxa"/>
              </w:trPr>
              <w:tc>
                <w:tcPr>
                  <w:tcW w:w="2150" w:type="dxa"/>
                  <w:noWrap/>
                  <w:hideMark/>
                </w:tcPr>
                <w:p w14:paraId="2E3B713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Opportunity Category:</w:t>
                  </w:r>
                </w:p>
              </w:tc>
              <w:tc>
                <w:tcPr>
                  <w:tcW w:w="3095" w:type="dxa"/>
                  <w:vAlign w:val="center"/>
                  <w:hideMark/>
                </w:tcPr>
                <w:p w14:paraId="39744F6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Discretionary</w:t>
                  </w:r>
                </w:p>
              </w:tc>
            </w:tr>
            <w:tr w:rsidR="00613362" w:rsidRPr="00534248" w14:paraId="3C1E6197" w14:textId="77777777" w:rsidTr="00FA1537">
              <w:trPr>
                <w:tblCellSpacing w:w="0" w:type="dxa"/>
              </w:trPr>
              <w:tc>
                <w:tcPr>
                  <w:tcW w:w="2150" w:type="dxa"/>
                  <w:noWrap/>
                  <w:hideMark/>
                </w:tcPr>
                <w:p w14:paraId="1C2FD60D"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Opportunity Category Explanation:</w:t>
                  </w:r>
                </w:p>
              </w:tc>
              <w:tc>
                <w:tcPr>
                  <w:tcW w:w="3095" w:type="dxa"/>
                  <w:vAlign w:val="center"/>
                  <w:hideMark/>
                </w:tcPr>
                <w:p w14:paraId="72337BB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12C1CB5A" w14:textId="77777777" w:rsidTr="00FA1537">
              <w:trPr>
                <w:tblCellSpacing w:w="0" w:type="dxa"/>
              </w:trPr>
              <w:tc>
                <w:tcPr>
                  <w:tcW w:w="2150" w:type="dxa"/>
                  <w:noWrap/>
                  <w:hideMark/>
                </w:tcPr>
                <w:p w14:paraId="7492C19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Funding Instrument Type:</w:t>
                  </w:r>
                </w:p>
              </w:tc>
              <w:tc>
                <w:tcPr>
                  <w:tcW w:w="3095" w:type="dxa"/>
                  <w:vAlign w:val="center"/>
                  <w:hideMark/>
                </w:tcPr>
                <w:p w14:paraId="3D196844"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Grant</w:t>
                  </w:r>
                </w:p>
              </w:tc>
            </w:tr>
            <w:tr w:rsidR="00613362" w:rsidRPr="00534248" w14:paraId="7065DCD9" w14:textId="77777777" w:rsidTr="00FA1537">
              <w:trPr>
                <w:tblCellSpacing w:w="0" w:type="dxa"/>
              </w:trPr>
              <w:tc>
                <w:tcPr>
                  <w:tcW w:w="2150" w:type="dxa"/>
                  <w:noWrap/>
                  <w:hideMark/>
                </w:tcPr>
                <w:p w14:paraId="2FA2FC96"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Category of Funding Activity:</w:t>
                  </w:r>
                </w:p>
              </w:tc>
              <w:tc>
                <w:tcPr>
                  <w:tcW w:w="3095" w:type="dxa"/>
                  <w:vAlign w:val="center"/>
                  <w:hideMark/>
                </w:tcPr>
                <w:p w14:paraId="1AC0C582"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Agriculture</w:t>
                  </w:r>
                </w:p>
              </w:tc>
            </w:tr>
            <w:tr w:rsidR="00613362" w:rsidRPr="00534248" w14:paraId="7A4358DC" w14:textId="77777777" w:rsidTr="00FA1537">
              <w:trPr>
                <w:tblCellSpacing w:w="0" w:type="dxa"/>
              </w:trPr>
              <w:tc>
                <w:tcPr>
                  <w:tcW w:w="2150" w:type="dxa"/>
                  <w:noWrap/>
                  <w:hideMark/>
                </w:tcPr>
                <w:p w14:paraId="0ED65BC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Category Explanation:</w:t>
                  </w:r>
                </w:p>
              </w:tc>
              <w:tc>
                <w:tcPr>
                  <w:tcW w:w="3095" w:type="dxa"/>
                  <w:vAlign w:val="center"/>
                  <w:hideMark/>
                </w:tcPr>
                <w:p w14:paraId="508ADCBF"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6734B425" w14:textId="77777777" w:rsidTr="00FA1537">
              <w:trPr>
                <w:tblCellSpacing w:w="0" w:type="dxa"/>
              </w:trPr>
              <w:tc>
                <w:tcPr>
                  <w:tcW w:w="2150" w:type="dxa"/>
                  <w:noWrap/>
                  <w:hideMark/>
                </w:tcPr>
                <w:p w14:paraId="04B4E916"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Expected Number of Awards:</w:t>
                  </w:r>
                </w:p>
              </w:tc>
              <w:tc>
                <w:tcPr>
                  <w:tcW w:w="3095" w:type="dxa"/>
                  <w:vAlign w:val="center"/>
                  <w:hideMark/>
                </w:tcPr>
                <w:p w14:paraId="2B5E998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600A08F1" w14:textId="77777777" w:rsidTr="00FA1537">
              <w:trPr>
                <w:tblCellSpacing w:w="0" w:type="dxa"/>
              </w:trPr>
              <w:tc>
                <w:tcPr>
                  <w:tcW w:w="2150" w:type="dxa"/>
                  <w:noWrap/>
                  <w:hideMark/>
                </w:tcPr>
                <w:p w14:paraId="6BEFE30E"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CFDA Number(s):</w:t>
                  </w:r>
                </w:p>
              </w:tc>
              <w:tc>
                <w:tcPr>
                  <w:tcW w:w="3095" w:type="dxa"/>
                  <w:vAlign w:val="center"/>
                  <w:hideMark/>
                </w:tcPr>
                <w:p w14:paraId="6CE67456"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10.978 -- Farm Labor Stabilization and Protection Pilot Grant Program</w:t>
                  </w:r>
                </w:p>
              </w:tc>
            </w:tr>
            <w:tr w:rsidR="00613362" w:rsidRPr="00534248" w14:paraId="37631EEC" w14:textId="77777777" w:rsidTr="00FA1537">
              <w:trPr>
                <w:tblCellSpacing w:w="0" w:type="dxa"/>
              </w:trPr>
              <w:tc>
                <w:tcPr>
                  <w:tcW w:w="2150" w:type="dxa"/>
                  <w:noWrap/>
                  <w:hideMark/>
                </w:tcPr>
                <w:p w14:paraId="7C05EF9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Cost Sharing or Matching Requirement:</w:t>
                  </w:r>
                </w:p>
              </w:tc>
              <w:tc>
                <w:tcPr>
                  <w:tcW w:w="3095" w:type="dxa"/>
                  <w:vAlign w:val="center"/>
                  <w:hideMark/>
                </w:tcPr>
                <w:p w14:paraId="0AC4B512"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w:t>
                  </w:r>
                </w:p>
              </w:tc>
            </w:tr>
          </w:tbl>
          <w:p w14:paraId="70A62417" w14:textId="77777777" w:rsidR="00613362" w:rsidRPr="00534248"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613362" w:rsidRPr="00534248" w14:paraId="33A1C8FC" w14:textId="77777777" w:rsidTr="00FA1537">
              <w:trPr>
                <w:tblCellSpacing w:w="0" w:type="dxa"/>
              </w:trPr>
              <w:tc>
                <w:tcPr>
                  <w:tcW w:w="2500" w:type="dxa"/>
                  <w:noWrap/>
                  <w:hideMark/>
                </w:tcPr>
                <w:p w14:paraId="30C376D3"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Version:</w:t>
                  </w:r>
                </w:p>
              </w:tc>
              <w:tc>
                <w:tcPr>
                  <w:tcW w:w="2611" w:type="dxa"/>
                  <w:vAlign w:val="center"/>
                  <w:hideMark/>
                </w:tcPr>
                <w:p w14:paraId="55B248DA"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Synopsis 2</w:t>
                  </w:r>
                </w:p>
              </w:tc>
            </w:tr>
            <w:tr w:rsidR="00613362" w:rsidRPr="00534248" w14:paraId="00208069" w14:textId="77777777" w:rsidTr="00FA1537">
              <w:trPr>
                <w:tblCellSpacing w:w="0" w:type="dxa"/>
              </w:trPr>
              <w:tc>
                <w:tcPr>
                  <w:tcW w:w="2500" w:type="dxa"/>
                  <w:noWrap/>
                  <w:hideMark/>
                </w:tcPr>
                <w:p w14:paraId="60A833B3"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Posted Date:</w:t>
                  </w:r>
                </w:p>
              </w:tc>
              <w:tc>
                <w:tcPr>
                  <w:tcW w:w="2611" w:type="dxa"/>
                  <w:vAlign w:val="center"/>
                  <w:hideMark/>
                </w:tcPr>
                <w:p w14:paraId="2FD4572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Sep 21, 2023</w:t>
                  </w:r>
                </w:p>
              </w:tc>
            </w:tr>
            <w:tr w:rsidR="00613362" w:rsidRPr="00534248" w14:paraId="7A1D4632" w14:textId="77777777" w:rsidTr="00FA1537">
              <w:trPr>
                <w:tblCellSpacing w:w="0" w:type="dxa"/>
              </w:trPr>
              <w:tc>
                <w:tcPr>
                  <w:tcW w:w="2500" w:type="dxa"/>
                  <w:noWrap/>
                  <w:hideMark/>
                </w:tcPr>
                <w:p w14:paraId="79EAFEAD"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Last Updated Date:</w:t>
                  </w:r>
                </w:p>
              </w:tc>
              <w:tc>
                <w:tcPr>
                  <w:tcW w:w="2611" w:type="dxa"/>
                  <w:vAlign w:val="center"/>
                  <w:hideMark/>
                </w:tcPr>
                <w:p w14:paraId="47393E71"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Sep 21, 2023</w:t>
                  </w:r>
                </w:p>
              </w:tc>
            </w:tr>
            <w:tr w:rsidR="00613362" w:rsidRPr="00534248" w14:paraId="55BF4E46" w14:textId="77777777" w:rsidTr="00FA1537">
              <w:trPr>
                <w:tblCellSpacing w:w="0" w:type="dxa"/>
              </w:trPr>
              <w:tc>
                <w:tcPr>
                  <w:tcW w:w="2500" w:type="dxa"/>
                  <w:noWrap/>
                  <w:hideMark/>
                </w:tcPr>
                <w:p w14:paraId="501AE180"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Original Closing Date for Applications:</w:t>
                  </w:r>
                </w:p>
              </w:tc>
              <w:tc>
                <w:tcPr>
                  <w:tcW w:w="2611" w:type="dxa"/>
                  <w:vAlign w:val="center"/>
                  <w:hideMark/>
                </w:tcPr>
                <w:p w14:paraId="3249D6B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Nov 28, 2023  </w:t>
                  </w:r>
                </w:p>
              </w:tc>
            </w:tr>
            <w:tr w:rsidR="00613362" w:rsidRPr="00534248" w14:paraId="5D179955" w14:textId="77777777" w:rsidTr="00FA1537">
              <w:trPr>
                <w:tblCellSpacing w:w="0" w:type="dxa"/>
              </w:trPr>
              <w:tc>
                <w:tcPr>
                  <w:tcW w:w="2500" w:type="dxa"/>
                  <w:noWrap/>
                  <w:hideMark/>
                </w:tcPr>
                <w:p w14:paraId="272AAFD1"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Current Closing Date for Applications:</w:t>
                  </w:r>
                </w:p>
              </w:tc>
              <w:tc>
                <w:tcPr>
                  <w:tcW w:w="2611" w:type="dxa"/>
                  <w:vAlign w:val="center"/>
                  <w:hideMark/>
                </w:tcPr>
                <w:p w14:paraId="2BA7BD5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Nov 28, 2023  </w:t>
                  </w:r>
                </w:p>
              </w:tc>
            </w:tr>
            <w:tr w:rsidR="00613362" w:rsidRPr="00534248" w14:paraId="5E97ECC7" w14:textId="77777777" w:rsidTr="00FA1537">
              <w:trPr>
                <w:tblCellSpacing w:w="0" w:type="dxa"/>
              </w:trPr>
              <w:tc>
                <w:tcPr>
                  <w:tcW w:w="2500" w:type="dxa"/>
                  <w:noWrap/>
                  <w:hideMark/>
                </w:tcPr>
                <w:p w14:paraId="6D622CD7"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Archive Date:</w:t>
                  </w:r>
                </w:p>
              </w:tc>
              <w:tc>
                <w:tcPr>
                  <w:tcW w:w="2611" w:type="dxa"/>
                  <w:vAlign w:val="center"/>
                  <w:hideMark/>
                </w:tcPr>
                <w:p w14:paraId="6A5F2193"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Dec 28, 2023</w:t>
                  </w:r>
                </w:p>
              </w:tc>
            </w:tr>
            <w:tr w:rsidR="00613362" w:rsidRPr="00534248" w14:paraId="69B3CA25" w14:textId="77777777" w:rsidTr="00FA1537">
              <w:trPr>
                <w:tblCellSpacing w:w="0" w:type="dxa"/>
              </w:trPr>
              <w:tc>
                <w:tcPr>
                  <w:tcW w:w="2500" w:type="dxa"/>
                  <w:noWrap/>
                  <w:hideMark/>
                </w:tcPr>
                <w:p w14:paraId="0563691C"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Estimated Total Program Funding:</w:t>
                  </w:r>
                </w:p>
              </w:tc>
              <w:tc>
                <w:tcPr>
                  <w:tcW w:w="2611" w:type="dxa"/>
                  <w:vAlign w:val="center"/>
                  <w:hideMark/>
                </w:tcPr>
                <w:p w14:paraId="51C41057"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r w:rsidR="00613362" w:rsidRPr="00534248" w14:paraId="7129BA43" w14:textId="77777777" w:rsidTr="00FA1537">
              <w:trPr>
                <w:tblCellSpacing w:w="0" w:type="dxa"/>
              </w:trPr>
              <w:tc>
                <w:tcPr>
                  <w:tcW w:w="2500" w:type="dxa"/>
                  <w:noWrap/>
                  <w:hideMark/>
                </w:tcPr>
                <w:p w14:paraId="315EE6E7"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Award Ceiling:</w:t>
                  </w:r>
                </w:p>
              </w:tc>
              <w:tc>
                <w:tcPr>
                  <w:tcW w:w="2611" w:type="dxa"/>
                  <w:vAlign w:val="center"/>
                  <w:hideMark/>
                </w:tcPr>
                <w:p w14:paraId="20CCF041"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$2,000,000</w:t>
                  </w:r>
                </w:p>
              </w:tc>
            </w:tr>
            <w:tr w:rsidR="00613362" w:rsidRPr="00534248" w14:paraId="3FFB5CEC" w14:textId="77777777" w:rsidTr="00FA1537">
              <w:trPr>
                <w:tblCellSpacing w:w="0" w:type="dxa"/>
              </w:trPr>
              <w:tc>
                <w:tcPr>
                  <w:tcW w:w="2500" w:type="dxa"/>
                  <w:noWrap/>
                  <w:hideMark/>
                </w:tcPr>
                <w:p w14:paraId="68DB9592"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Award Floor:</w:t>
                  </w:r>
                </w:p>
              </w:tc>
              <w:tc>
                <w:tcPr>
                  <w:tcW w:w="2611" w:type="dxa"/>
                  <w:vAlign w:val="center"/>
                  <w:hideMark/>
                </w:tcPr>
                <w:p w14:paraId="4B05FE58"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$25,000</w:t>
                  </w:r>
                </w:p>
              </w:tc>
            </w:tr>
          </w:tbl>
          <w:p w14:paraId="2928933E" w14:textId="77777777" w:rsidR="00613362" w:rsidRPr="00534248" w:rsidRDefault="00613362" w:rsidP="00FA1537">
            <w:pPr>
              <w:pStyle w:val="NoSpacing"/>
              <w:rPr>
                <w:rFonts w:ascii="Helvetica" w:hAnsi="Helvetica" w:cs="Helvetica"/>
                <w:color w:val="222222"/>
              </w:rPr>
            </w:pPr>
          </w:p>
        </w:tc>
      </w:tr>
    </w:tbl>
    <w:p w14:paraId="29375621" w14:textId="77777777" w:rsidR="00613362" w:rsidRPr="00534248"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534248" w14:paraId="29F05E7E" w14:textId="77777777" w:rsidTr="00FA1537">
        <w:trPr>
          <w:tblCellSpacing w:w="0" w:type="dxa"/>
        </w:trPr>
        <w:tc>
          <w:tcPr>
            <w:tcW w:w="0" w:type="auto"/>
            <w:noWrap/>
            <w:hideMark/>
          </w:tcPr>
          <w:p w14:paraId="4AEFF945"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Eligible Applicants:</w:t>
            </w:r>
          </w:p>
        </w:tc>
        <w:tc>
          <w:tcPr>
            <w:tcW w:w="5000" w:type="pct"/>
            <w:vAlign w:val="center"/>
            <w:hideMark/>
          </w:tcPr>
          <w:p w14:paraId="733A9844"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Small businesses</w:t>
            </w:r>
          </w:p>
        </w:tc>
      </w:tr>
      <w:tr w:rsidR="00613362" w:rsidRPr="00534248" w14:paraId="069CFBF3" w14:textId="77777777" w:rsidTr="00FA1537">
        <w:trPr>
          <w:tblCellSpacing w:w="0" w:type="dxa"/>
        </w:trPr>
        <w:tc>
          <w:tcPr>
            <w:tcW w:w="0" w:type="auto"/>
            <w:noWrap/>
            <w:hideMark/>
          </w:tcPr>
          <w:p w14:paraId="0565CFE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Additional Information on Eligibility:</w:t>
            </w:r>
          </w:p>
        </w:tc>
        <w:tc>
          <w:tcPr>
            <w:tcW w:w="5000" w:type="pct"/>
            <w:vAlign w:val="center"/>
            <w:hideMark/>
          </w:tcPr>
          <w:p w14:paraId="2DE6B43B"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 </w:t>
            </w:r>
          </w:p>
        </w:tc>
      </w:tr>
    </w:tbl>
    <w:p w14:paraId="4F7A5BD0" w14:textId="77777777" w:rsidR="00613362" w:rsidRPr="00534248"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534248" w14:paraId="55857C20" w14:textId="77777777" w:rsidTr="00FA1537">
        <w:trPr>
          <w:tblCellSpacing w:w="0" w:type="dxa"/>
        </w:trPr>
        <w:tc>
          <w:tcPr>
            <w:tcW w:w="0" w:type="auto"/>
            <w:noWrap/>
            <w:hideMark/>
          </w:tcPr>
          <w:p w14:paraId="24211FCB"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lastRenderedPageBreak/>
              <w:t>Agency Name:</w:t>
            </w:r>
          </w:p>
        </w:tc>
        <w:tc>
          <w:tcPr>
            <w:tcW w:w="5000" w:type="pct"/>
            <w:vAlign w:val="center"/>
            <w:hideMark/>
          </w:tcPr>
          <w:p w14:paraId="25CD716F"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Agricultural Marketing Service</w:t>
            </w:r>
          </w:p>
        </w:tc>
      </w:tr>
      <w:tr w:rsidR="00613362" w:rsidRPr="00534248" w14:paraId="54F859CD" w14:textId="77777777" w:rsidTr="00FA1537">
        <w:trPr>
          <w:tblCellSpacing w:w="0" w:type="dxa"/>
        </w:trPr>
        <w:tc>
          <w:tcPr>
            <w:tcW w:w="0" w:type="auto"/>
            <w:noWrap/>
            <w:hideMark/>
          </w:tcPr>
          <w:p w14:paraId="7CF7B86E"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Description:</w:t>
            </w:r>
          </w:p>
        </w:tc>
        <w:tc>
          <w:tcPr>
            <w:tcW w:w="5000" w:type="pct"/>
            <w:vAlign w:val="center"/>
            <w:hideMark/>
          </w:tcPr>
          <w:p w14:paraId="466B47E0"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 requests applications for the fiscal year (FY) 2023 Farm Labor Stabilization and Protection Pilot (FLSP) grant program. Section 1001(b)(4) of the American Rescue Plan Act (ARPA) (Pub. L. No. 117-2) provides funds for the FLSP program, for the purpose of providing “loans and grants and other assistance to maintain and improve food and agricultural supply chain resiliency.” The USDA Farm Service Agency (FSA) will provide the FLSP Program funding; however, USDA Agricultural Marketing Service (AMS) will administer the program. This Notice will refer to FSA and AMS jointly as USDA.</w:t>
            </w:r>
          </w:p>
          <w:p w14:paraId="1CB13637" w14:textId="77777777" w:rsidR="00613362" w:rsidRPr="00534248" w:rsidRDefault="00613362" w:rsidP="00FA1537">
            <w:pPr>
              <w:pStyle w:val="NoSpacing"/>
              <w:rPr>
                <w:rFonts w:ascii="Helvetica" w:hAnsi="Helvetica" w:cs="Helvetica"/>
                <w:color w:val="222222"/>
              </w:rPr>
            </w:pPr>
          </w:p>
          <w:p w14:paraId="5579ADA7"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The FLSP program aims to improve food and agricultural supply chain resiliency by addressing challenges agricultural employers face with labor shortages and instability. The FLSP Program seeks to advance the following Administration priorities and funds will be awarded with the purpose described below:</w:t>
            </w:r>
          </w:p>
          <w:p w14:paraId="3807B90F" w14:textId="77777777" w:rsidR="00613362" w:rsidRPr="00534248" w:rsidRDefault="00613362" w:rsidP="00FA1537">
            <w:pPr>
              <w:pStyle w:val="NoSpacing"/>
              <w:rPr>
                <w:rFonts w:ascii="Helvetica" w:hAnsi="Helvetica" w:cs="Helvetica"/>
                <w:color w:val="222222"/>
              </w:rPr>
            </w:pPr>
          </w:p>
          <w:p w14:paraId="1B5342AD"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Goal 1: Drive U.S. economic recovery and safeguard domestic food supply by addressing</w:t>
            </w:r>
          </w:p>
          <w:p w14:paraId="6431B299"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current labor shortages in agriculture;</w:t>
            </w:r>
          </w:p>
          <w:p w14:paraId="619D89EC"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Goal 2: Reduce irregular migration from Northern Central America through the expansion of regular pathways; and</w:t>
            </w:r>
          </w:p>
          <w:p w14:paraId="73C1039D" w14:textId="77777777" w:rsidR="00613362" w:rsidRPr="00534248" w:rsidRDefault="00613362" w:rsidP="00FA1537">
            <w:pPr>
              <w:pStyle w:val="NoSpacing"/>
              <w:numPr>
                <w:ilvl w:val="0"/>
                <w:numId w:val="54"/>
              </w:numPr>
              <w:rPr>
                <w:rFonts w:ascii="Helvetica" w:hAnsi="Helvetica" w:cs="Helvetica"/>
                <w:color w:val="222222"/>
              </w:rPr>
            </w:pPr>
            <w:r w:rsidRPr="00534248">
              <w:rPr>
                <w:rFonts w:ascii="Helvetica" w:hAnsi="Helvetica" w:cs="Helvetica"/>
                <w:color w:val="222222"/>
              </w:rPr>
              <w:t>Goal 3: Improve working conditions for all farmworkers.</w:t>
            </w:r>
          </w:p>
          <w:p w14:paraId="4EB498EB" w14:textId="77777777" w:rsidR="00613362" w:rsidRPr="00534248" w:rsidRDefault="00613362" w:rsidP="00FA1537">
            <w:pPr>
              <w:pStyle w:val="NoSpacing"/>
              <w:rPr>
                <w:rFonts w:ascii="Helvetica" w:hAnsi="Helvetica" w:cs="Helvetica"/>
                <w:color w:val="222222"/>
              </w:rPr>
            </w:pPr>
          </w:p>
          <w:p w14:paraId="015B450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USDA will advance these priorities by awarding grants to agricultural employers, to be known as Awardees, that commit to all Baseline Requirements and choose to apply for employees through the H-2A Temporary, Agricultural Employment of Foreign Workers Program (“the H-2A program”) as outlined in Section 218 of the Immigration and Nationality Act, and based on the additional competitiveness of their application.</w:t>
            </w:r>
          </w:p>
          <w:p w14:paraId="25737589" w14:textId="77777777" w:rsidR="00613362" w:rsidRPr="00534248" w:rsidRDefault="00613362" w:rsidP="00FA1537">
            <w:pPr>
              <w:pStyle w:val="NoSpacing"/>
              <w:rPr>
                <w:rFonts w:ascii="Helvetica" w:hAnsi="Helvetica" w:cs="Helvetica"/>
                <w:color w:val="222222"/>
              </w:rPr>
            </w:pPr>
          </w:p>
          <w:p w14:paraId="5970BC65"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Awardees must demonstrate an effort to effectively recruit U.S. based workers and hire all willing, able, and qualified U.S. applicants; if Awardees are unable to meet their labor needs through this recruitment, they must submit an application for Temporary Employment Certification (Form 9142A), in accordance with U.S. Department of Labor (DOL) H-2A program. More information on eligibility and the H-2A Temporary, Agricultural Employment of Foreign Workers Program (“the H-2A program”) as outlined in Section 218 of the Immigration and Nationality Act, including DOL and U.S. Department of Homeland Security (DHS) requirements can be found in the NFO.</w:t>
            </w:r>
          </w:p>
        </w:tc>
      </w:tr>
      <w:tr w:rsidR="00613362" w:rsidRPr="00534248" w14:paraId="20DBE80D" w14:textId="77777777" w:rsidTr="00FA1537">
        <w:trPr>
          <w:tblCellSpacing w:w="0" w:type="dxa"/>
        </w:trPr>
        <w:tc>
          <w:tcPr>
            <w:tcW w:w="0" w:type="auto"/>
            <w:noWrap/>
            <w:hideMark/>
          </w:tcPr>
          <w:p w14:paraId="5699ED3B"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Link to Additional Information:</w:t>
            </w:r>
          </w:p>
        </w:tc>
        <w:tc>
          <w:tcPr>
            <w:tcW w:w="5000" w:type="pct"/>
            <w:vAlign w:val="center"/>
            <w:hideMark/>
          </w:tcPr>
          <w:p w14:paraId="6A2ECF84" w14:textId="77777777" w:rsidR="00613362" w:rsidRPr="00534248" w:rsidRDefault="00000000" w:rsidP="00FA1537">
            <w:pPr>
              <w:pStyle w:val="NoSpacing"/>
              <w:rPr>
                <w:rFonts w:ascii="Helvetica" w:hAnsi="Helvetica" w:cs="Helvetica"/>
                <w:color w:val="222222"/>
              </w:rPr>
            </w:pPr>
            <w:hyperlink r:id="rId102" w:anchor="relatedDocumentsTab" w:tooltip="See Related Documents" w:history="1">
              <w:r w:rsidR="00613362" w:rsidRPr="00534248">
                <w:rPr>
                  <w:rStyle w:val="Hyperlink"/>
                  <w:rFonts w:ascii="Helvetica" w:hAnsi="Helvetica" w:cs="Helvetica"/>
                </w:rPr>
                <w:t>See Related Documents</w:t>
              </w:r>
            </w:hyperlink>
          </w:p>
        </w:tc>
      </w:tr>
      <w:tr w:rsidR="00613362" w:rsidRPr="00534248" w14:paraId="6FA47FAC" w14:textId="77777777" w:rsidTr="00FA1537">
        <w:trPr>
          <w:tblCellSpacing w:w="0" w:type="dxa"/>
        </w:trPr>
        <w:tc>
          <w:tcPr>
            <w:tcW w:w="0" w:type="auto"/>
            <w:noWrap/>
            <w:hideMark/>
          </w:tcPr>
          <w:p w14:paraId="2F62002F" w14:textId="77777777" w:rsidR="00613362" w:rsidRPr="00534248" w:rsidRDefault="00613362" w:rsidP="00FA1537">
            <w:pPr>
              <w:pStyle w:val="NoSpacing"/>
              <w:rPr>
                <w:rFonts w:ascii="Helvetica" w:hAnsi="Helvetica" w:cs="Helvetica"/>
                <w:b/>
                <w:bCs/>
                <w:color w:val="222222"/>
              </w:rPr>
            </w:pPr>
            <w:r w:rsidRPr="00534248">
              <w:rPr>
                <w:rFonts w:ascii="Helvetica" w:hAnsi="Helvetica" w:cs="Helvetica"/>
                <w:b/>
                <w:bCs/>
                <w:color w:val="222222"/>
              </w:rPr>
              <w:t>Grantor Contact Information:</w:t>
            </w:r>
          </w:p>
        </w:tc>
        <w:tc>
          <w:tcPr>
            <w:tcW w:w="5000" w:type="pct"/>
            <w:vAlign w:val="center"/>
            <w:hideMark/>
          </w:tcPr>
          <w:p w14:paraId="5DADCD29" w14:textId="77777777" w:rsidR="00613362" w:rsidRPr="00534248" w:rsidRDefault="00613362" w:rsidP="00FA1537">
            <w:pPr>
              <w:pStyle w:val="NoSpacing"/>
              <w:rPr>
                <w:rFonts w:ascii="Helvetica" w:hAnsi="Helvetica" w:cs="Helvetica"/>
                <w:color w:val="222222"/>
              </w:rPr>
            </w:pPr>
            <w:r w:rsidRPr="00534248">
              <w:rPr>
                <w:rFonts w:ascii="Helvetica" w:hAnsi="Helvetica" w:cs="Helvetica"/>
                <w:color w:val="222222"/>
              </w:rPr>
              <w:t>If you have difficulty accessing the full announcement electronically, please contact:</w:t>
            </w:r>
            <w:r w:rsidRPr="00534248">
              <w:rPr>
                <w:rFonts w:ascii="Helvetica" w:hAnsi="Helvetica" w:cs="Helvetica"/>
                <w:color w:val="222222"/>
              </w:rPr>
              <w:br/>
            </w:r>
            <w:r w:rsidRPr="00534248">
              <w:rPr>
                <w:rFonts w:ascii="Helvetica" w:hAnsi="Helvetica" w:cs="Helvetica"/>
                <w:color w:val="222222"/>
              </w:rPr>
              <w:br/>
              <w:t>FLSP Program Website: www.ams.usda.gov/flsp</w:t>
            </w:r>
            <w:r w:rsidRPr="00534248">
              <w:rPr>
                <w:rFonts w:ascii="Helvetica" w:hAnsi="Helvetica" w:cs="Helvetica"/>
                <w:color w:val="222222"/>
              </w:rPr>
              <w:br/>
            </w:r>
            <w:r w:rsidRPr="00534248">
              <w:rPr>
                <w:rFonts w:ascii="Helvetica" w:hAnsi="Helvetica" w:cs="Helvetica"/>
                <w:color w:val="222222"/>
              </w:rPr>
              <w:br/>
            </w:r>
            <w:hyperlink r:id="rId103" w:history="1">
              <w:r w:rsidRPr="00534248">
                <w:rPr>
                  <w:rStyle w:val="Hyperlink"/>
                  <w:rFonts w:ascii="Helvetica" w:hAnsi="Helvetica" w:cs="Helvetica"/>
                </w:rPr>
                <w:t>FLSP Email Address</w:t>
              </w:r>
            </w:hyperlink>
          </w:p>
        </w:tc>
      </w:tr>
    </w:tbl>
    <w:p w14:paraId="018CFB20" w14:textId="14C2EB43" w:rsidR="00613362" w:rsidRDefault="00613362" w:rsidP="00F074E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B22D5">
        <w:rPr>
          <w:rFonts w:ascii="Helvetica" w:hAnsi="Helvetica" w:cs="Helvetica"/>
          <w:color w:val="222222"/>
        </w:rPr>
        <w:br/>
      </w:r>
      <w:hyperlink r:id="rId104" w:tgtFrame="_blank" w:history="1">
        <w:r w:rsidRPr="00AB22D5">
          <w:rPr>
            <w:rStyle w:val="Hyperlink"/>
            <w:rFonts w:ascii="Helvetica" w:hAnsi="Helvetica" w:cs="Helvetica"/>
            <w:color w:val="1155CC"/>
            <w:shd w:val="clear" w:color="auto" w:fill="FFFFFF"/>
          </w:rPr>
          <w:t>https://www.grants.gov/web/grants/view-opportunity.html?oppId=350275</w:t>
        </w:r>
      </w:hyperlink>
    </w:p>
    <w:p w14:paraId="1ACEC463" w14:textId="77777777" w:rsidR="00613362" w:rsidRDefault="00613362" w:rsidP="00F074E2">
      <w:pPr>
        <w:widowControl w:val="0"/>
        <w:autoSpaceDE w:val="0"/>
        <w:autoSpaceDN w:val="0"/>
        <w:adjustRightInd w:val="0"/>
        <w:rPr>
          <w:rFonts w:ascii="Helvetica" w:hAnsi="Helvetica" w:cs="Helvetica"/>
          <w:b/>
        </w:rPr>
      </w:pPr>
    </w:p>
    <w:p w14:paraId="5286149E" w14:textId="77777777" w:rsidR="00AB6F58" w:rsidRPr="00AD6080" w:rsidRDefault="00AB6F58" w:rsidP="00AB6F58">
      <w:pPr>
        <w:rPr>
          <w:rFonts w:ascii="Helvetica" w:hAnsi="Helvetica"/>
        </w:rPr>
      </w:pPr>
      <w:bookmarkStart w:id="80" w:name="AGAMSSpecialtyCrop"/>
      <w:bookmarkEnd w:id="80"/>
      <w:r w:rsidRPr="00AB6F58">
        <w:rPr>
          <w:rFonts w:ascii="Helvetica" w:hAnsi="Helvetica" w:cs="Helvetica"/>
          <w:color w:val="222222"/>
          <w:highlight w:val="cyan"/>
          <w:shd w:val="clear" w:color="auto" w:fill="FFFFFF"/>
        </w:rPr>
        <w:t>Agricultural Marketing Service</w:t>
      </w:r>
      <w:r w:rsidRPr="00AB6F58">
        <w:rPr>
          <w:rFonts w:ascii="Helvetica" w:hAnsi="Helvetica" w:cs="Helvetica"/>
          <w:color w:val="222222"/>
          <w:highlight w:val="cyan"/>
        </w:rPr>
        <w:br/>
      </w:r>
      <w:r w:rsidRPr="00AB6F58">
        <w:rPr>
          <w:rFonts w:ascii="Helvetica" w:hAnsi="Helvetica" w:cs="Helvetica"/>
          <w:color w:val="222222"/>
          <w:highlight w:val="cyan"/>
          <w:shd w:val="clear" w:color="auto" w:fill="FFFFFF"/>
        </w:rPr>
        <w:t>Specialty Crop Multi-State Program</w:t>
      </w:r>
      <w:r w:rsidRPr="000C2955">
        <w:rPr>
          <w:rFonts w:ascii="Helvetica" w:hAnsi="Helvetica" w:cs="Helvetica"/>
          <w:color w:val="222222"/>
        </w:rPr>
        <w:br/>
      </w:r>
      <w:r w:rsidRPr="00AD6080">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42A76AF3"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AB6F58" w:rsidRPr="00AD6080" w14:paraId="00D904B7" w14:textId="77777777" w:rsidTr="00BB2BF9">
              <w:trPr>
                <w:tblCellSpacing w:w="0" w:type="dxa"/>
              </w:trPr>
              <w:tc>
                <w:tcPr>
                  <w:tcW w:w="1610" w:type="dxa"/>
                  <w:noWrap/>
                  <w:hideMark/>
                </w:tcPr>
                <w:p w14:paraId="7CD1DD24" w14:textId="77777777" w:rsidR="00AB6F58" w:rsidRPr="00AD6080" w:rsidRDefault="00AB6F58" w:rsidP="00BB2BF9">
                  <w:pPr>
                    <w:rPr>
                      <w:rFonts w:ascii="Helvetica" w:hAnsi="Helvetica"/>
                    </w:rPr>
                  </w:pPr>
                  <w:r w:rsidRPr="00AD6080">
                    <w:rPr>
                      <w:rFonts w:ascii="Helvetica" w:hAnsi="Helvetica"/>
                    </w:rPr>
                    <w:lastRenderedPageBreak/>
                    <w:t>Document Type:</w:t>
                  </w:r>
                </w:p>
              </w:tc>
              <w:tc>
                <w:tcPr>
                  <w:tcW w:w="3635" w:type="dxa"/>
                  <w:vAlign w:val="center"/>
                  <w:hideMark/>
                </w:tcPr>
                <w:p w14:paraId="1A1DB5ED" w14:textId="77777777" w:rsidR="00AB6F58" w:rsidRPr="00AD6080" w:rsidRDefault="00AB6F58" w:rsidP="00BB2BF9">
                  <w:pPr>
                    <w:rPr>
                      <w:rFonts w:ascii="Helvetica" w:hAnsi="Helvetica"/>
                    </w:rPr>
                  </w:pPr>
                  <w:r w:rsidRPr="00AD6080">
                    <w:rPr>
                      <w:rFonts w:ascii="Helvetica" w:hAnsi="Helvetica"/>
                    </w:rPr>
                    <w:t>Grants Notice</w:t>
                  </w:r>
                </w:p>
              </w:tc>
            </w:tr>
            <w:tr w:rsidR="00AB6F58" w:rsidRPr="00AD6080" w14:paraId="3810BAD2" w14:textId="77777777" w:rsidTr="00BB2BF9">
              <w:trPr>
                <w:tblCellSpacing w:w="0" w:type="dxa"/>
              </w:trPr>
              <w:tc>
                <w:tcPr>
                  <w:tcW w:w="1610" w:type="dxa"/>
                  <w:noWrap/>
                  <w:hideMark/>
                </w:tcPr>
                <w:p w14:paraId="20969C20" w14:textId="77777777" w:rsidR="00AB6F58" w:rsidRPr="00AD6080" w:rsidRDefault="00AB6F58" w:rsidP="00BB2BF9">
                  <w:pPr>
                    <w:rPr>
                      <w:rFonts w:ascii="Helvetica" w:hAnsi="Helvetica"/>
                    </w:rPr>
                  </w:pPr>
                  <w:r w:rsidRPr="00AD6080">
                    <w:rPr>
                      <w:rFonts w:ascii="Helvetica" w:hAnsi="Helvetica"/>
                    </w:rPr>
                    <w:t>Funding Opportunity Number:</w:t>
                  </w:r>
                </w:p>
              </w:tc>
              <w:tc>
                <w:tcPr>
                  <w:tcW w:w="3635" w:type="dxa"/>
                  <w:vAlign w:val="center"/>
                  <w:hideMark/>
                </w:tcPr>
                <w:p w14:paraId="4CF04194" w14:textId="77777777" w:rsidR="00AB6F58" w:rsidRPr="00AD6080" w:rsidRDefault="00AB6F58" w:rsidP="00BB2BF9">
                  <w:pPr>
                    <w:rPr>
                      <w:rFonts w:ascii="Helvetica" w:hAnsi="Helvetica"/>
                    </w:rPr>
                  </w:pPr>
                  <w:r w:rsidRPr="00AD6080">
                    <w:rPr>
                      <w:rFonts w:ascii="Helvetica" w:hAnsi="Helvetica"/>
                    </w:rPr>
                    <w:t>USDA-AMS-TM-SCMP-G-23-0020</w:t>
                  </w:r>
                </w:p>
              </w:tc>
            </w:tr>
            <w:tr w:rsidR="00AB6F58" w:rsidRPr="00AD6080" w14:paraId="399A39E1" w14:textId="77777777" w:rsidTr="00BB2BF9">
              <w:trPr>
                <w:tblCellSpacing w:w="0" w:type="dxa"/>
              </w:trPr>
              <w:tc>
                <w:tcPr>
                  <w:tcW w:w="1610" w:type="dxa"/>
                  <w:noWrap/>
                  <w:hideMark/>
                </w:tcPr>
                <w:p w14:paraId="74DBE998" w14:textId="77777777" w:rsidR="00AB6F58" w:rsidRPr="00AD6080" w:rsidRDefault="00AB6F58" w:rsidP="00BB2BF9">
                  <w:pPr>
                    <w:rPr>
                      <w:rFonts w:ascii="Helvetica" w:hAnsi="Helvetica"/>
                    </w:rPr>
                  </w:pPr>
                  <w:r w:rsidRPr="00AD6080">
                    <w:rPr>
                      <w:rFonts w:ascii="Helvetica" w:hAnsi="Helvetica"/>
                    </w:rPr>
                    <w:t>Funding Opportunity Title:</w:t>
                  </w:r>
                </w:p>
              </w:tc>
              <w:tc>
                <w:tcPr>
                  <w:tcW w:w="3635" w:type="dxa"/>
                  <w:vAlign w:val="center"/>
                  <w:hideMark/>
                </w:tcPr>
                <w:p w14:paraId="339D6E38" w14:textId="77777777" w:rsidR="00AB6F58" w:rsidRPr="00AD6080" w:rsidRDefault="00AB6F58" w:rsidP="00BB2BF9">
                  <w:pPr>
                    <w:rPr>
                      <w:rFonts w:ascii="Helvetica" w:hAnsi="Helvetica"/>
                    </w:rPr>
                  </w:pPr>
                  <w:r w:rsidRPr="00AD6080">
                    <w:rPr>
                      <w:rFonts w:ascii="Helvetica" w:hAnsi="Helvetica"/>
                    </w:rPr>
                    <w:t>Specialty Crop Multi-State Program</w:t>
                  </w:r>
                </w:p>
              </w:tc>
            </w:tr>
            <w:tr w:rsidR="00AB6F58" w:rsidRPr="00AD6080" w14:paraId="2059C801" w14:textId="77777777" w:rsidTr="00BB2BF9">
              <w:trPr>
                <w:tblCellSpacing w:w="0" w:type="dxa"/>
              </w:trPr>
              <w:tc>
                <w:tcPr>
                  <w:tcW w:w="1610" w:type="dxa"/>
                  <w:noWrap/>
                  <w:hideMark/>
                </w:tcPr>
                <w:p w14:paraId="6CAB36EA" w14:textId="77777777" w:rsidR="00AB6F58" w:rsidRPr="00AD6080" w:rsidRDefault="00AB6F58" w:rsidP="00BB2BF9">
                  <w:pPr>
                    <w:rPr>
                      <w:rFonts w:ascii="Helvetica" w:hAnsi="Helvetica"/>
                    </w:rPr>
                  </w:pPr>
                  <w:r w:rsidRPr="00AD6080">
                    <w:rPr>
                      <w:rFonts w:ascii="Helvetica" w:hAnsi="Helvetica"/>
                    </w:rPr>
                    <w:t>Opportunity Category:</w:t>
                  </w:r>
                </w:p>
              </w:tc>
              <w:tc>
                <w:tcPr>
                  <w:tcW w:w="3635" w:type="dxa"/>
                  <w:vAlign w:val="center"/>
                  <w:hideMark/>
                </w:tcPr>
                <w:p w14:paraId="7F66A877" w14:textId="77777777" w:rsidR="00AB6F58" w:rsidRPr="00AD6080" w:rsidRDefault="00AB6F58" w:rsidP="00BB2BF9">
                  <w:pPr>
                    <w:rPr>
                      <w:rFonts w:ascii="Helvetica" w:hAnsi="Helvetica"/>
                    </w:rPr>
                  </w:pPr>
                  <w:r w:rsidRPr="00AD6080">
                    <w:rPr>
                      <w:rFonts w:ascii="Helvetica" w:hAnsi="Helvetica"/>
                    </w:rPr>
                    <w:t>Discretionary</w:t>
                  </w:r>
                </w:p>
              </w:tc>
            </w:tr>
            <w:tr w:rsidR="00AB6F58" w:rsidRPr="00AD6080" w14:paraId="226F16AB" w14:textId="77777777" w:rsidTr="00BB2BF9">
              <w:trPr>
                <w:tblCellSpacing w:w="0" w:type="dxa"/>
              </w:trPr>
              <w:tc>
                <w:tcPr>
                  <w:tcW w:w="1610" w:type="dxa"/>
                  <w:noWrap/>
                  <w:hideMark/>
                </w:tcPr>
                <w:p w14:paraId="2F5AA20F" w14:textId="77777777" w:rsidR="00AB6F58" w:rsidRPr="00AD6080" w:rsidRDefault="00AB6F58" w:rsidP="00BB2BF9">
                  <w:pPr>
                    <w:rPr>
                      <w:rFonts w:ascii="Helvetica" w:hAnsi="Helvetica"/>
                    </w:rPr>
                  </w:pPr>
                  <w:r w:rsidRPr="00AD6080">
                    <w:rPr>
                      <w:rFonts w:ascii="Helvetica" w:hAnsi="Helvetica"/>
                    </w:rPr>
                    <w:t>Opportunity Category Explanation:</w:t>
                  </w:r>
                </w:p>
              </w:tc>
              <w:tc>
                <w:tcPr>
                  <w:tcW w:w="3635" w:type="dxa"/>
                  <w:vAlign w:val="center"/>
                  <w:hideMark/>
                </w:tcPr>
                <w:p w14:paraId="4307EF2B" w14:textId="77777777" w:rsidR="00AB6F58" w:rsidRPr="00AD6080" w:rsidRDefault="00AB6F58" w:rsidP="00BB2BF9">
                  <w:pPr>
                    <w:rPr>
                      <w:rFonts w:ascii="Helvetica" w:hAnsi="Helvetica"/>
                    </w:rPr>
                  </w:pPr>
                  <w:r w:rsidRPr="00AD6080">
                    <w:rPr>
                      <w:rFonts w:ascii="Helvetica" w:hAnsi="Helvetica"/>
                    </w:rPr>
                    <w:t> </w:t>
                  </w:r>
                </w:p>
              </w:tc>
            </w:tr>
            <w:tr w:rsidR="00AB6F58" w:rsidRPr="00AD6080" w14:paraId="1E666ED2" w14:textId="77777777" w:rsidTr="00BB2BF9">
              <w:trPr>
                <w:tblCellSpacing w:w="0" w:type="dxa"/>
              </w:trPr>
              <w:tc>
                <w:tcPr>
                  <w:tcW w:w="1610" w:type="dxa"/>
                  <w:noWrap/>
                  <w:hideMark/>
                </w:tcPr>
                <w:p w14:paraId="1AC573FE" w14:textId="77777777" w:rsidR="00AB6F58" w:rsidRPr="00AD6080" w:rsidRDefault="00AB6F58" w:rsidP="00BB2BF9">
                  <w:pPr>
                    <w:rPr>
                      <w:rFonts w:ascii="Helvetica" w:hAnsi="Helvetica"/>
                    </w:rPr>
                  </w:pPr>
                  <w:r w:rsidRPr="00AD6080">
                    <w:rPr>
                      <w:rFonts w:ascii="Helvetica" w:hAnsi="Helvetica"/>
                    </w:rPr>
                    <w:t>Funding Instrument Type:</w:t>
                  </w:r>
                </w:p>
              </w:tc>
              <w:tc>
                <w:tcPr>
                  <w:tcW w:w="3635" w:type="dxa"/>
                  <w:vAlign w:val="center"/>
                  <w:hideMark/>
                </w:tcPr>
                <w:p w14:paraId="23FF90E5" w14:textId="77777777" w:rsidR="00AB6F58" w:rsidRPr="00AD6080" w:rsidRDefault="00AB6F58" w:rsidP="00BB2BF9">
                  <w:pPr>
                    <w:rPr>
                      <w:rFonts w:ascii="Helvetica" w:hAnsi="Helvetica"/>
                    </w:rPr>
                  </w:pPr>
                  <w:r w:rsidRPr="00AD6080">
                    <w:rPr>
                      <w:rFonts w:ascii="Helvetica" w:hAnsi="Helvetica"/>
                    </w:rPr>
                    <w:t>Grant</w:t>
                  </w:r>
                </w:p>
              </w:tc>
            </w:tr>
            <w:tr w:rsidR="00AB6F58" w:rsidRPr="00AD6080" w14:paraId="2C4CD1B5" w14:textId="77777777" w:rsidTr="00BB2BF9">
              <w:trPr>
                <w:tblCellSpacing w:w="0" w:type="dxa"/>
              </w:trPr>
              <w:tc>
                <w:tcPr>
                  <w:tcW w:w="1610" w:type="dxa"/>
                  <w:noWrap/>
                  <w:hideMark/>
                </w:tcPr>
                <w:p w14:paraId="5AB628A8" w14:textId="77777777" w:rsidR="00AB6F58" w:rsidRPr="00AD6080" w:rsidRDefault="00AB6F58" w:rsidP="00BB2BF9">
                  <w:pPr>
                    <w:rPr>
                      <w:rFonts w:ascii="Helvetica" w:hAnsi="Helvetica"/>
                    </w:rPr>
                  </w:pPr>
                  <w:r w:rsidRPr="00AD6080">
                    <w:rPr>
                      <w:rFonts w:ascii="Helvetica" w:hAnsi="Helvetica"/>
                    </w:rPr>
                    <w:t>Category of Funding Activity:</w:t>
                  </w:r>
                </w:p>
              </w:tc>
              <w:tc>
                <w:tcPr>
                  <w:tcW w:w="3635" w:type="dxa"/>
                  <w:vAlign w:val="center"/>
                  <w:hideMark/>
                </w:tcPr>
                <w:p w14:paraId="1942A1FB" w14:textId="77777777" w:rsidR="00AB6F58" w:rsidRPr="00AD6080" w:rsidRDefault="00AB6F58" w:rsidP="00BB2BF9">
                  <w:pPr>
                    <w:rPr>
                      <w:rFonts w:ascii="Helvetica" w:hAnsi="Helvetica"/>
                    </w:rPr>
                  </w:pPr>
                  <w:r w:rsidRPr="00AD6080">
                    <w:rPr>
                      <w:rFonts w:ascii="Helvetica" w:hAnsi="Helvetica"/>
                    </w:rPr>
                    <w:t>Agriculture</w:t>
                  </w:r>
                </w:p>
              </w:tc>
            </w:tr>
            <w:tr w:rsidR="00AB6F58" w:rsidRPr="00AD6080" w14:paraId="54BD32D9" w14:textId="77777777" w:rsidTr="00BB2BF9">
              <w:trPr>
                <w:tblCellSpacing w:w="0" w:type="dxa"/>
              </w:trPr>
              <w:tc>
                <w:tcPr>
                  <w:tcW w:w="1610" w:type="dxa"/>
                  <w:noWrap/>
                  <w:hideMark/>
                </w:tcPr>
                <w:p w14:paraId="1A15D716" w14:textId="77777777" w:rsidR="00AB6F58" w:rsidRPr="00AD6080" w:rsidRDefault="00AB6F58" w:rsidP="00BB2BF9">
                  <w:pPr>
                    <w:rPr>
                      <w:rFonts w:ascii="Helvetica" w:hAnsi="Helvetica"/>
                    </w:rPr>
                  </w:pPr>
                  <w:r w:rsidRPr="00AD6080">
                    <w:rPr>
                      <w:rFonts w:ascii="Helvetica" w:hAnsi="Helvetica"/>
                    </w:rPr>
                    <w:t>Category Explanation:</w:t>
                  </w:r>
                </w:p>
              </w:tc>
              <w:tc>
                <w:tcPr>
                  <w:tcW w:w="3635" w:type="dxa"/>
                  <w:vAlign w:val="center"/>
                  <w:hideMark/>
                </w:tcPr>
                <w:p w14:paraId="52E921A9" w14:textId="77777777" w:rsidR="00AB6F58" w:rsidRPr="00AD6080" w:rsidRDefault="00AB6F58" w:rsidP="00BB2BF9">
                  <w:pPr>
                    <w:rPr>
                      <w:rFonts w:ascii="Helvetica" w:hAnsi="Helvetica"/>
                    </w:rPr>
                  </w:pPr>
                  <w:r w:rsidRPr="00AD6080">
                    <w:rPr>
                      <w:rFonts w:ascii="Helvetica" w:hAnsi="Helvetica"/>
                    </w:rPr>
                    <w:t> </w:t>
                  </w:r>
                </w:p>
              </w:tc>
            </w:tr>
            <w:tr w:rsidR="00AB6F58" w:rsidRPr="00AD6080" w14:paraId="6199F617" w14:textId="77777777" w:rsidTr="00BB2BF9">
              <w:trPr>
                <w:tblCellSpacing w:w="0" w:type="dxa"/>
              </w:trPr>
              <w:tc>
                <w:tcPr>
                  <w:tcW w:w="1610" w:type="dxa"/>
                  <w:noWrap/>
                  <w:hideMark/>
                </w:tcPr>
                <w:p w14:paraId="7954A298" w14:textId="77777777" w:rsidR="00AB6F58" w:rsidRPr="00AD6080" w:rsidRDefault="00AB6F58" w:rsidP="00BB2BF9">
                  <w:pPr>
                    <w:rPr>
                      <w:rFonts w:ascii="Helvetica" w:hAnsi="Helvetica"/>
                    </w:rPr>
                  </w:pPr>
                  <w:r w:rsidRPr="00AD6080">
                    <w:rPr>
                      <w:rFonts w:ascii="Helvetica" w:hAnsi="Helvetica"/>
                    </w:rPr>
                    <w:t>Expected Number of Awards:</w:t>
                  </w:r>
                </w:p>
              </w:tc>
              <w:tc>
                <w:tcPr>
                  <w:tcW w:w="3635" w:type="dxa"/>
                  <w:vAlign w:val="center"/>
                  <w:hideMark/>
                </w:tcPr>
                <w:p w14:paraId="3EEE9369" w14:textId="77777777" w:rsidR="00AB6F58" w:rsidRPr="00AD6080" w:rsidRDefault="00AB6F58" w:rsidP="00BB2BF9">
                  <w:pPr>
                    <w:rPr>
                      <w:rFonts w:ascii="Helvetica" w:hAnsi="Helvetica"/>
                    </w:rPr>
                  </w:pPr>
                  <w:r w:rsidRPr="00AD6080">
                    <w:rPr>
                      <w:rFonts w:ascii="Helvetica" w:hAnsi="Helvetica"/>
                    </w:rPr>
                    <w:t>80</w:t>
                  </w:r>
                </w:p>
              </w:tc>
            </w:tr>
            <w:tr w:rsidR="00AB6F58" w:rsidRPr="00AD6080" w14:paraId="301B39DE" w14:textId="77777777" w:rsidTr="00BB2BF9">
              <w:trPr>
                <w:tblCellSpacing w:w="0" w:type="dxa"/>
              </w:trPr>
              <w:tc>
                <w:tcPr>
                  <w:tcW w:w="1610" w:type="dxa"/>
                  <w:noWrap/>
                  <w:hideMark/>
                </w:tcPr>
                <w:p w14:paraId="6A82AD1D" w14:textId="77777777" w:rsidR="00AB6F58" w:rsidRPr="00AD6080" w:rsidRDefault="00AB6F58" w:rsidP="00BB2BF9">
                  <w:pPr>
                    <w:rPr>
                      <w:rFonts w:ascii="Helvetica" w:hAnsi="Helvetica"/>
                    </w:rPr>
                  </w:pPr>
                  <w:r w:rsidRPr="00AD6080">
                    <w:rPr>
                      <w:rFonts w:ascii="Helvetica" w:hAnsi="Helvetica"/>
                    </w:rPr>
                    <w:t>CFDA Number(s):</w:t>
                  </w:r>
                </w:p>
              </w:tc>
              <w:tc>
                <w:tcPr>
                  <w:tcW w:w="3635" w:type="dxa"/>
                  <w:vAlign w:val="center"/>
                  <w:hideMark/>
                </w:tcPr>
                <w:p w14:paraId="32382CCB" w14:textId="77777777" w:rsidR="00AB6F58" w:rsidRPr="00AD6080" w:rsidRDefault="00AB6F58" w:rsidP="00BB2BF9">
                  <w:pPr>
                    <w:rPr>
                      <w:rFonts w:ascii="Helvetica" w:hAnsi="Helvetica"/>
                    </w:rPr>
                  </w:pPr>
                  <w:r w:rsidRPr="00AD6080">
                    <w:rPr>
                      <w:rFonts w:ascii="Helvetica" w:hAnsi="Helvetica"/>
                    </w:rPr>
                    <w:t>10.170 -- Specialty Crop Block Grant Program - Farm Bill</w:t>
                  </w:r>
                </w:p>
              </w:tc>
            </w:tr>
            <w:tr w:rsidR="00AB6F58" w:rsidRPr="00AD6080" w14:paraId="54E06EA5" w14:textId="77777777" w:rsidTr="00BB2BF9">
              <w:trPr>
                <w:tblCellSpacing w:w="0" w:type="dxa"/>
              </w:trPr>
              <w:tc>
                <w:tcPr>
                  <w:tcW w:w="1610" w:type="dxa"/>
                  <w:noWrap/>
                  <w:hideMark/>
                </w:tcPr>
                <w:p w14:paraId="1F87D67D" w14:textId="77777777" w:rsidR="00AB6F58" w:rsidRPr="00AD6080" w:rsidRDefault="00AB6F58" w:rsidP="00BB2BF9">
                  <w:pPr>
                    <w:rPr>
                      <w:rFonts w:ascii="Helvetica" w:hAnsi="Helvetica"/>
                    </w:rPr>
                  </w:pPr>
                  <w:r w:rsidRPr="00AD6080">
                    <w:rPr>
                      <w:rFonts w:ascii="Helvetica" w:hAnsi="Helvetica"/>
                    </w:rPr>
                    <w:t>Cost Sharing or Matching Requirement:</w:t>
                  </w:r>
                </w:p>
              </w:tc>
              <w:tc>
                <w:tcPr>
                  <w:tcW w:w="3635" w:type="dxa"/>
                  <w:vAlign w:val="center"/>
                  <w:hideMark/>
                </w:tcPr>
                <w:p w14:paraId="393C2EE9" w14:textId="77777777" w:rsidR="00AB6F58" w:rsidRPr="00AD6080" w:rsidRDefault="00AB6F58" w:rsidP="00BB2BF9">
                  <w:pPr>
                    <w:rPr>
                      <w:rFonts w:ascii="Helvetica" w:hAnsi="Helvetica"/>
                    </w:rPr>
                  </w:pPr>
                  <w:r w:rsidRPr="00AD6080">
                    <w:rPr>
                      <w:rFonts w:ascii="Helvetica" w:hAnsi="Helvetica"/>
                    </w:rPr>
                    <w:t>No</w:t>
                  </w:r>
                </w:p>
              </w:tc>
            </w:tr>
          </w:tbl>
          <w:p w14:paraId="41018D27" w14:textId="77777777" w:rsidR="00AB6F58" w:rsidRPr="00AD6080" w:rsidRDefault="00AB6F58"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45"/>
            </w:tblGrid>
            <w:tr w:rsidR="00AB6F58" w:rsidRPr="00AD6080" w14:paraId="531B45C8" w14:textId="77777777" w:rsidTr="00BB2BF9">
              <w:trPr>
                <w:tblCellSpacing w:w="0" w:type="dxa"/>
              </w:trPr>
              <w:tc>
                <w:tcPr>
                  <w:tcW w:w="2194" w:type="dxa"/>
                  <w:noWrap/>
                  <w:hideMark/>
                </w:tcPr>
                <w:p w14:paraId="7390E981" w14:textId="77777777" w:rsidR="00AB6F58" w:rsidRPr="00AD6080" w:rsidRDefault="00AB6F58" w:rsidP="00BB2BF9">
                  <w:pPr>
                    <w:rPr>
                      <w:rFonts w:ascii="Helvetica" w:hAnsi="Helvetica"/>
                    </w:rPr>
                  </w:pPr>
                  <w:r w:rsidRPr="00AD6080">
                    <w:rPr>
                      <w:rFonts w:ascii="Helvetica" w:hAnsi="Helvetica"/>
                    </w:rPr>
                    <w:t>Version:</w:t>
                  </w:r>
                </w:p>
              </w:tc>
              <w:tc>
                <w:tcPr>
                  <w:tcW w:w="2945" w:type="dxa"/>
                  <w:vAlign w:val="center"/>
                  <w:hideMark/>
                </w:tcPr>
                <w:p w14:paraId="195AFFFD" w14:textId="77777777" w:rsidR="00AB6F58" w:rsidRPr="00AD6080" w:rsidRDefault="00AB6F58" w:rsidP="00BB2BF9">
                  <w:pPr>
                    <w:rPr>
                      <w:rFonts w:ascii="Helvetica" w:hAnsi="Helvetica"/>
                    </w:rPr>
                  </w:pPr>
                  <w:r w:rsidRPr="00AD6080">
                    <w:rPr>
                      <w:rFonts w:ascii="Helvetica" w:hAnsi="Helvetica"/>
                    </w:rPr>
                    <w:t>Synopsis 1</w:t>
                  </w:r>
                </w:p>
              </w:tc>
            </w:tr>
            <w:tr w:rsidR="00AB6F58" w:rsidRPr="00AD6080" w14:paraId="63126422" w14:textId="77777777" w:rsidTr="00BB2BF9">
              <w:trPr>
                <w:tblCellSpacing w:w="0" w:type="dxa"/>
              </w:trPr>
              <w:tc>
                <w:tcPr>
                  <w:tcW w:w="2194" w:type="dxa"/>
                  <w:noWrap/>
                  <w:hideMark/>
                </w:tcPr>
                <w:p w14:paraId="5850DE53" w14:textId="77777777" w:rsidR="00AB6F58" w:rsidRPr="00AD6080" w:rsidRDefault="00AB6F58" w:rsidP="00BB2BF9">
                  <w:pPr>
                    <w:rPr>
                      <w:rFonts w:ascii="Helvetica" w:hAnsi="Helvetica"/>
                    </w:rPr>
                  </w:pPr>
                  <w:r w:rsidRPr="00AD6080">
                    <w:rPr>
                      <w:rFonts w:ascii="Helvetica" w:hAnsi="Helvetica"/>
                    </w:rPr>
                    <w:t>Posted Date:</w:t>
                  </w:r>
                </w:p>
              </w:tc>
              <w:tc>
                <w:tcPr>
                  <w:tcW w:w="2945" w:type="dxa"/>
                  <w:vAlign w:val="center"/>
                  <w:hideMark/>
                </w:tcPr>
                <w:p w14:paraId="316DF9BC" w14:textId="77777777" w:rsidR="00AB6F58" w:rsidRPr="00AD6080" w:rsidRDefault="00AB6F58" w:rsidP="00BB2BF9">
                  <w:pPr>
                    <w:rPr>
                      <w:rFonts w:ascii="Helvetica" w:hAnsi="Helvetica"/>
                    </w:rPr>
                  </w:pPr>
                  <w:r w:rsidRPr="00AD6080">
                    <w:rPr>
                      <w:rFonts w:ascii="Helvetica" w:hAnsi="Helvetica"/>
                    </w:rPr>
                    <w:t>Aug 24, 2023</w:t>
                  </w:r>
                </w:p>
              </w:tc>
            </w:tr>
            <w:tr w:rsidR="00AB6F58" w:rsidRPr="00AD6080" w14:paraId="6311CD08" w14:textId="77777777" w:rsidTr="00BB2BF9">
              <w:trPr>
                <w:tblCellSpacing w:w="0" w:type="dxa"/>
              </w:trPr>
              <w:tc>
                <w:tcPr>
                  <w:tcW w:w="2194" w:type="dxa"/>
                  <w:noWrap/>
                  <w:hideMark/>
                </w:tcPr>
                <w:p w14:paraId="53984717" w14:textId="77777777" w:rsidR="00AB6F58" w:rsidRPr="00AD6080" w:rsidRDefault="00AB6F58" w:rsidP="00BB2BF9">
                  <w:pPr>
                    <w:rPr>
                      <w:rFonts w:ascii="Helvetica" w:hAnsi="Helvetica"/>
                    </w:rPr>
                  </w:pPr>
                  <w:r w:rsidRPr="00AD6080">
                    <w:rPr>
                      <w:rFonts w:ascii="Helvetica" w:hAnsi="Helvetica"/>
                    </w:rPr>
                    <w:t>Last Updated Date:</w:t>
                  </w:r>
                </w:p>
              </w:tc>
              <w:tc>
                <w:tcPr>
                  <w:tcW w:w="2945" w:type="dxa"/>
                  <w:vAlign w:val="center"/>
                  <w:hideMark/>
                </w:tcPr>
                <w:p w14:paraId="13EC15EC" w14:textId="77777777" w:rsidR="00AB6F58" w:rsidRPr="00AD6080" w:rsidRDefault="00AB6F58" w:rsidP="00BB2BF9">
                  <w:pPr>
                    <w:rPr>
                      <w:rFonts w:ascii="Helvetica" w:hAnsi="Helvetica"/>
                    </w:rPr>
                  </w:pPr>
                  <w:r w:rsidRPr="00AD6080">
                    <w:rPr>
                      <w:rFonts w:ascii="Helvetica" w:hAnsi="Helvetica"/>
                    </w:rPr>
                    <w:t>Aug 24, 2023</w:t>
                  </w:r>
                </w:p>
              </w:tc>
            </w:tr>
            <w:tr w:rsidR="00AB6F58" w:rsidRPr="00AD6080" w14:paraId="1FFA0F3F" w14:textId="77777777" w:rsidTr="00BB2BF9">
              <w:trPr>
                <w:tblCellSpacing w:w="0" w:type="dxa"/>
              </w:trPr>
              <w:tc>
                <w:tcPr>
                  <w:tcW w:w="2194" w:type="dxa"/>
                  <w:noWrap/>
                  <w:hideMark/>
                </w:tcPr>
                <w:p w14:paraId="3CF3A4FE" w14:textId="77777777" w:rsidR="00AB6F58" w:rsidRPr="00AD6080" w:rsidRDefault="00AB6F58" w:rsidP="00BB2BF9">
                  <w:pPr>
                    <w:rPr>
                      <w:rFonts w:ascii="Helvetica" w:hAnsi="Helvetica"/>
                    </w:rPr>
                  </w:pPr>
                  <w:r w:rsidRPr="00AD6080">
                    <w:rPr>
                      <w:rFonts w:ascii="Helvetica" w:hAnsi="Helvetica"/>
                    </w:rPr>
                    <w:t>Original Closing Date for Applications:</w:t>
                  </w:r>
                </w:p>
              </w:tc>
              <w:tc>
                <w:tcPr>
                  <w:tcW w:w="2945" w:type="dxa"/>
                  <w:vAlign w:val="center"/>
                  <w:hideMark/>
                </w:tcPr>
                <w:p w14:paraId="6A0D6C21" w14:textId="77777777" w:rsidR="00AB6F58" w:rsidRPr="00AD6080" w:rsidRDefault="00AB6F58" w:rsidP="00BB2BF9">
                  <w:pPr>
                    <w:rPr>
                      <w:rFonts w:ascii="Helvetica" w:hAnsi="Helvetica"/>
                    </w:rPr>
                  </w:pPr>
                  <w:r w:rsidRPr="00AD6080">
                    <w:rPr>
                      <w:rFonts w:ascii="Helvetica" w:hAnsi="Helvetica"/>
                    </w:rPr>
                    <w:t>Dec 22, 2023  Only applications submitted and validated by 11:59 pm Eastern Time on</w:t>
                  </w:r>
                </w:p>
              </w:tc>
            </w:tr>
            <w:tr w:rsidR="00AB6F58" w:rsidRPr="00AD6080" w14:paraId="766C06D0" w14:textId="77777777" w:rsidTr="00BB2BF9">
              <w:trPr>
                <w:tblCellSpacing w:w="0" w:type="dxa"/>
              </w:trPr>
              <w:tc>
                <w:tcPr>
                  <w:tcW w:w="2194" w:type="dxa"/>
                  <w:noWrap/>
                  <w:hideMark/>
                </w:tcPr>
                <w:p w14:paraId="5727B4E2" w14:textId="77777777" w:rsidR="00AB6F58" w:rsidRPr="00AD6080" w:rsidRDefault="00AB6F58" w:rsidP="00BB2BF9">
                  <w:pPr>
                    <w:rPr>
                      <w:rFonts w:ascii="Helvetica" w:hAnsi="Helvetica"/>
                    </w:rPr>
                  </w:pPr>
                  <w:r w:rsidRPr="00AD6080">
                    <w:rPr>
                      <w:rFonts w:ascii="Helvetica" w:hAnsi="Helvetica"/>
                    </w:rPr>
                    <w:t>Current Closing Date for Applications:</w:t>
                  </w:r>
                </w:p>
              </w:tc>
              <w:tc>
                <w:tcPr>
                  <w:tcW w:w="2945" w:type="dxa"/>
                  <w:vAlign w:val="center"/>
                  <w:hideMark/>
                </w:tcPr>
                <w:p w14:paraId="29532981" w14:textId="77777777" w:rsidR="00AB6F58" w:rsidRPr="00AD6080" w:rsidRDefault="00AB6F58" w:rsidP="00BB2BF9">
                  <w:pPr>
                    <w:rPr>
                      <w:rFonts w:ascii="Helvetica" w:hAnsi="Helvetica"/>
                    </w:rPr>
                  </w:pPr>
                  <w:r w:rsidRPr="00AD6080">
                    <w:rPr>
                      <w:rFonts w:ascii="Helvetica" w:hAnsi="Helvetica"/>
                    </w:rPr>
                    <w:t>Dec 22, 2023  Only applications submitted and validated by 11:59 pm Eastern Time on</w:t>
                  </w:r>
                </w:p>
              </w:tc>
            </w:tr>
            <w:tr w:rsidR="00AB6F58" w:rsidRPr="00AD6080" w14:paraId="0BCA1AFC" w14:textId="77777777" w:rsidTr="00BB2BF9">
              <w:trPr>
                <w:tblCellSpacing w:w="0" w:type="dxa"/>
              </w:trPr>
              <w:tc>
                <w:tcPr>
                  <w:tcW w:w="2194" w:type="dxa"/>
                  <w:noWrap/>
                  <w:hideMark/>
                </w:tcPr>
                <w:p w14:paraId="294E484F" w14:textId="77777777" w:rsidR="00AB6F58" w:rsidRPr="00AD6080" w:rsidRDefault="00AB6F58" w:rsidP="00BB2BF9">
                  <w:pPr>
                    <w:rPr>
                      <w:rFonts w:ascii="Helvetica" w:hAnsi="Helvetica"/>
                    </w:rPr>
                  </w:pPr>
                  <w:r w:rsidRPr="00AD6080">
                    <w:rPr>
                      <w:rFonts w:ascii="Helvetica" w:hAnsi="Helvetica"/>
                    </w:rPr>
                    <w:t>Archive Date:</w:t>
                  </w:r>
                </w:p>
              </w:tc>
              <w:tc>
                <w:tcPr>
                  <w:tcW w:w="2945" w:type="dxa"/>
                  <w:vAlign w:val="center"/>
                  <w:hideMark/>
                </w:tcPr>
                <w:p w14:paraId="3B38C429" w14:textId="77777777" w:rsidR="00AB6F58" w:rsidRPr="00AD6080" w:rsidRDefault="00AB6F58" w:rsidP="00BB2BF9">
                  <w:pPr>
                    <w:rPr>
                      <w:rFonts w:ascii="Helvetica" w:hAnsi="Helvetica"/>
                    </w:rPr>
                  </w:pPr>
                  <w:r w:rsidRPr="00AD6080">
                    <w:rPr>
                      <w:rFonts w:ascii="Helvetica" w:hAnsi="Helvetica"/>
                    </w:rPr>
                    <w:t>Jan 21, 2024</w:t>
                  </w:r>
                </w:p>
              </w:tc>
            </w:tr>
            <w:tr w:rsidR="00AB6F58" w:rsidRPr="00AD6080" w14:paraId="1437C900" w14:textId="77777777" w:rsidTr="00BB2BF9">
              <w:trPr>
                <w:tblCellSpacing w:w="0" w:type="dxa"/>
              </w:trPr>
              <w:tc>
                <w:tcPr>
                  <w:tcW w:w="2194" w:type="dxa"/>
                  <w:noWrap/>
                  <w:hideMark/>
                </w:tcPr>
                <w:p w14:paraId="6379F0F7" w14:textId="77777777" w:rsidR="00AB6F58" w:rsidRPr="00AD6080" w:rsidRDefault="00AB6F58" w:rsidP="00BB2BF9">
                  <w:pPr>
                    <w:rPr>
                      <w:rFonts w:ascii="Helvetica" w:hAnsi="Helvetica"/>
                    </w:rPr>
                  </w:pPr>
                  <w:r w:rsidRPr="00AD6080">
                    <w:rPr>
                      <w:rFonts w:ascii="Helvetica" w:hAnsi="Helvetica"/>
                    </w:rPr>
                    <w:t>Estimated Total Program Funding:</w:t>
                  </w:r>
                </w:p>
              </w:tc>
              <w:tc>
                <w:tcPr>
                  <w:tcW w:w="2945" w:type="dxa"/>
                  <w:vAlign w:val="center"/>
                  <w:hideMark/>
                </w:tcPr>
                <w:p w14:paraId="581E0F24" w14:textId="77777777" w:rsidR="00AB6F58" w:rsidRPr="00AD6080" w:rsidRDefault="00AB6F58" w:rsidP="00BB2BF9">
                  <w:pPr>
                    <w:rPr>
                      <w:rFonts w:ascii="Helvetica" w:hAnsi="Helvetica"/>
                    </w:rPr>
                  </w:pPr>
                  <w:r w:rsidRPr="00AD6080">
                    <w:rPr>
                      <w:rFonts w:ascii="Helvetica" w:hAnsi="Helvetica"/>
                    </w:rPr>
                    <w:t>$10,000,000</w:t>
                  </w:r>
                </w:p>
              </w:tc>
            </w:tr>
            <w:tr w:rsidR="00AB6F58" w:rsidRPr="00AD6080" w14:paraId="5EC4CBA4" w14:textId="77777777" w:rsidTr="00BB2BF9">
              <w:trPr>
                <w:tblCellSpacing w:w="0" w:type="dxa"/>
              </w:trPr>
              <w:tc>
                <w:tcPr>
                  <w:tcW w:w="2194" w:type="dxa"/>
                  <w:noWrap/>
                  <w:hideMark/>
                </w:tcPr>
                <w:p w14:paraId="3B26AE36" w14:textId="77777777" w:rsidR="00AB6F58" w:rsidRPr="00AD6080" w:rsidRDefault="00AB6F58" w:rsidP="00BB2BF9">
                  <w:pPr>
                    <w:rPr>
                      <w:rFonts w:ascii="Helvetica" w:hAnsi="Helvetica"/>
                    </w:rPr>
                  </w:pPr>
                  <w:r w:rsidRPr="00AD6080">
                    <w:rPr>
                      <w:rFonts w:ascii="Helvetica" w:hAnsi="Helvetica"/>
                    </w:rPr>
                    <w:t>Award Ceiling:</w:t>
                  </w:r>
                </w:p>
              </w:tc>
              <w:tc>
                <w:tcPr>
                  <w:tcW w:w="2945" w:type="dxa"/>
                  <w:vAlign w:val="center"/>
                  <w:hideMark/>
                </w:tcPr>
                <w:p w14:paraId="55F623B5" w14:textId="77777777" w:rsidR="00AB6F58" w:rsidRPr="00AD6080" w:rsidRDefault="00AB6F58" w:rsidP="00BB2BF9">
                  <w:pPr>
                    <w:rPr>
                      <w:rFonts w:ascii="Helvetica" w:hAnsi="Helvetica"/>
                    </w:rPr>
                  </w:pPr>
                  <w:r w:rsidRPr="00AD6080">
                    <w:rPr>
                      <w:rFonts w:ascii="Helvetica" w:hAnsi="Helvetica"/>
                    </w:rPr>
                    <w:t>$1,000,000</w:t>
                  </w:r>
                </w:p>
              </w:tc>
            </w:tr>
            <w:tr w:rsidR="00AB6F58" w:rsidRPr="00AD6080" w14:paraId="2DE087C5" w14:textId="77777777" w:rsidTr="00BB2BF9">
              <w:trPr>
                <w:tblCellSpacing w:w="0" w:type="dxa"/>
              </w:trPr>
              <w:tc>
                <w:tcPr>
                  <w:tcW w:w="2194" w:type="dxa"/>
                  <w:noWrap/>
                  <w:hideMark/>
                </w:tcPr>
                <w:p w14:paraId="3EC53A34" w14:textId="77777777" w:rsidR="00AB6F58" w:rsidRPr="00AD6080" w:rsidRDefault="00AB6F58" w:rsidP="00BB2BF9">
                  <w:pPr>
                    <w:rPr>
                      <w:rFonts w:ascii="Helvetica" w:hAnsi="Helvetica"/>
                    </w:rPr>
                  </w:pPr>
                  <w:r w:rsidRPr="00AD6080">
                    <w:rPr>
                      <w:rFonts w:ascii="Helvetica" w:hAnsi="Helvetica"/>
                    </w:rPr>
                    <w:t>Award Floor:</w:t>
                  </w:r>
                </w:p>
              </w:tc>
              <w:tc>
                <w:tcPr>
                  <w:tcW w:w="2945" w:type="dxa"/>
                  <w:vAlign w:val="center"/>
                  <w:hideMark/>
                </w:tcPr>
                <w:p w14:paraId="2F56BEC0" w14:textId="77777777" w:rsidR="00AB6F58" w:rsidRPr="00AD6080" w:rsidRDefault="00AB6F58" w:rsidP="00BB2BF9">
                  <w:pPr>
                    <w:rPr>
                      <w:rFonts w:ascii="Helvetica" w:hAnsi="Helvetica"/>
                    </w:rPr>
                  </w:pPr>
                  <w:r w:rsidRPr="00AD6080">
                    <w:rPr>
                      <w:rFonts w:ascii="Helvetica" w:hAnsi="Helvetica"/>
                    </w:rPr>
                    <w:t>$250,000</w:t>
                  </w:r>
                </w:p>
              </w:tc>
            </w:tr>
          </w:tbl>
          <w:p w14:paraId="19C55700" w14:textId="77777777" w:rsidR="00AB6F58" w:rsidRPr="00AD6080" w:rsidRDefault="00AB6F58" w:rsidP="00BB2BF9">
            <w:pPr>
              <w:rPr>
                <w:rFonts w:ascii="Helvetica" w:hAnsi="Helvetica"/>
              </w:rPr>
            </w:pPr>
          </w:p>
        </w:tc>
      </w:tr>
    </w:tbl>
    <w:p w14:paraId="2BBEBEDA" w14:textId="77777777" w:rsidR="00AB6F58" w:rsidRPr="00AD6080" w:rsidRDefault="00AB6F58" w:rsidP="00AB6F58">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B6F58" w:rsidRPr="00AD6080" w14:paraId="2E7E2685" w14:textId="77777777" w:rsidTr="00BB2BF9">
        <w:trPr>
          <w:tblCellSpacing w:w="0" w:type="dxa"/>
        </w:trPr>
        <w:tc>
          <w:tcPr>
            <w:tcW w:w="0" w:type="auto"/>
            <w:noWrap/>
            <w:hideMark/>
          </w:tcPr>
          <w:p w14:paraId="4FAC6B1D" w14:textId="77777777" w:rsidR="00AB6F58" w:rsidRPr="00AD6080" w:rsidRDefault="00AB6F58" w:rsidP="00BB2BF9">
            <w:pPr>
              <w:rPr>
                <w:rFonts w:ascii="Helvetica" w:hAnsi="Helvetica"/>
              </w:rPr>
            </w:pPr>
            <w:r w:rsidRPr="00AD6080">
              <w:rPr>
                <w:rFonts w:ascii="Helvetica" w:hAnsi="Helvetica"/>
              </w:rPr>
              <w:t>Eligible Applicants:</w:t>
            </w:r>
          </w:p>
        </w:tc>
        <w:tc>
          <w:tcPr>
            <w:tcW w:w="5000" w:type="pct"/>
            <w:vAlign w:val="center"/>
            <w:hideMark/>
          </w:tcPr>
          <w:p w14:paraId="24962109" w14:textId="77777777" w:rsidR="00AB6F58" w:rsidRPr="00AD6080" w:rsidRDefault="00AB6F58" w:rsidP="00BB2BF9">
            <w:pPr>
              <w:rPr>
                <w:rFonts w:ascii="Helvetica" w:hAnsi="Helvetica"/>
              </w:rPr>
            </w:pPr>
            <w:r w:rsidRPr="00AD6080">
              <w:rPr>
                <w:rFonts w:ascii="Helvetica" w:hAnsi="Helvetica"/>
              </w:rPr>
              <w:t>Public and State controlled institutions of higher education</w:t>
            </w:r>
            <w:r w:rsidRPr="00AD6080">
              <w:rPr>
                <w:rFonts w:ascii="Helvetica" w:hAnsi="Helvetica"/>
              </w:rPr>
              <w:br/>
              <w:t>Nonprofits having a 501(c)(3) status with the IRS, other than institutions of higher education</w:t>
            </w:r>
            <w:r w:rsidRPr="00AD6080">
              <w:rPr>
                <w:rFonts w:ascii="Helvetica" w:hAnsi="Helvetica"/>
              </w:rPr>
              <w:br/>
              <w:t>State governments</w:t>
            </w:r>
            <w:r w:rsidRPr="00AD6080">
              <w:rPr>
                <w:rFonts w:ascii="Helvetica" w:hAnsi="Helvetica"/>
              </w:rPr>
              <w:br/>
              <w:t>Native American tribal governments (Federally recognized)</w:t>
            </w:r>
          </w:p>
        </w:tc>
      </w:tr>
      <w:tr w:rsidR="00AB6F58" w:rsidRPr="00AD6080" w14:paraId="2525F232" w14:textId="77777777" w:rsidTr="00BB2BF9">
        <w:trPr>
          <w:tblCellSpacing w:w="0" w:type="dxa"/>
        </w:trPr>
        <w:tc>
          <w:tcPr>
            <w:tcW w:w="0" w:type="auto"/>
            <w:noWrap/>
            <w:hideMark/>
          </w:tcPr>
          <w:p w14:paraId="38988466" w14:textId="77777777" w:rsidR="00AB6F58" w:rsidRPr="00AD6080" w:rsidRDefault="00AB6F58" w:rsidP="00BB2BF9">
            <w:pPr>
              <w:rPr>
                <w:rFonts w:ascii="Helvetica" w:hAnsi="Helvetica"/>
              </w:rPr>
            </w:pPr>
            <w:r w:rsidRPr="00AD6080">
              <w:rPr>
                <w:rFonts w:ascii="Helvetica" w:hAnsi="Helvetica"/>
              </w:rPr>
              <w:t>Additional Information on Eligibility:</w:t>
            </w:r>
          </w:p>
        </w:tc>
        <w:tc>
          <w:tcPr>
            <w:tcW w:w="5000" w:type="pct"/>
            <w:vAlign w:val="center"/>
            <w:hideMark/>
          </w:tcPr>
          <w:p w14:paraId="4E1C0CDA" w14:textId="77777777" w:rsidR="00AB6F58" w:rsidRPr="00AD6080" w:rsidRDefault="00AB6F58" w:rsidP="00BB2BF9">
            <w:pPr>
              <w:rPr>
                <w:rFonts w:ascii="Helvetica" w:hAnsi="Helvetica"/>
              </w:rPr>
            </w:pPr>
            <w:r w:rsidRPr="00AD6080">
              <w:rPr>
                <w:rFonts w:ascii="Helvetica" w:hAnsi="Helvetica"/>
              </w:rPr>
              <w:t> </w:t>
            </w:r>
          </w:p>
        </w:tc>
      </w:tr>
    </w:tbl>
    <w:p w14:paraId="3BC92A54" w14:textId="77777777" w:rsidR="00AB6F58" w:rsidRPr="00AD6080" w:rsidRDefault="00AB6F58" w:rsidP="00AB6F58">
      <w:pPr>
        <w:rPr>
          <w:rFonts w:ascii="Helvetica" w:hAnsi="Helvetica"/>
        </w:rPr>
      </w:pPr>
      <w:r w:rsidRPr="00AD6080">
        <w:rPr>
          <w:rFonts w:ascii="Helvetica" w:hAnsi="Helvetica"/>
        </w:rPr>
        <w:t>Additional Information</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3330"/>
        <w:gridCol w:w="7560"/>
      </w:tblGrid>
      <w:tr w:rsidR="00AB6F58" w:rsidRPr="00AD6080" w14:paraId="1D4C4D8C" w14:textId="77777777" w:rsidTr="00BB2BF9">
        <w:trPr>
          <w:tblCellSpacing w:w="0" w:type="dxa"/>
        </w:trPr>
        <w:tc>
          <w:tcPr>
            <w:tcW w:w="1529" w:type="pct"/>
            <w:noWrap/>
            <w:hideMark/>
          </w:tcPr>
          <w:p w14:paraId="2F699AE7" w14:textId="77777777" w:rsidR="00AB6F58" w:rsidRPr="00AD6080" w:rsidRDefault="00AB6F58" w:rsidP="00BB2BF9">
            <w:pPr>
              <w:rPr>
                <w:rFonts w:ascii="Helvetica" w:hAnsi="Helvetica"/>
              </w:rPr>
            </w:pPr>
            <w:r w:rsidRPr="00AD6080">
              <w:rPr>
                <w:rFonts w:ascii="Helvetica" w:hAnsi="Helvetica"/>
              </w:rPr>
              <w:t>Agency Name:</w:t>
            </w:r>
          </w:p>
        </w:tc>
        <w:tc>
          <w:tcPr>
            <w:tcW w:w="3471" w:type="pct"/>
            <w:vAlign w:val="center"/>
            <w:hideMark/>
          </w:tcPr>
          <w:p w14:paraId="01686737" w14:textId="77777777" w:rsidR="00AB6F58" w:rsidRPr="00AD6080" w:rsidRDefault="00AB6F58" w:rsidP="00BB2BF9">
            <w:pPr>
              <w:rPr>
                <w:rFonts w:ascii="Helvetica" w:hAnsi="Helvetica"/>
              </w:rPr>
            </w:pPr>
            <w:r w:rsidRPr="00AD6080">
              <w:rPr>
                <w:rFonts w:ascii="Helvetica" w:hAnsi="Helvetica"/>
              </w:rPr>
              <w:t>Agricultural Marketing Service</w:t>
            </w:r>
          </w:p>
        </w:tc>
      </w:tr>
      <w:tr w:rsidR="00AB6F58" w:rsidRPr="00AD6080" w14:paraId="32BC55AF" w14:textId="77777777" w:rsidTr="00BB2BF9">
        <w:trPr>
          <w:tblCellSpacing w:w="0" w:type="dxa"/>
        </w:trPr>
        <w:tc>
          <w:tcPr>
            <w:tcW w:w="1529" w:type="pct"/>
            <w:noWrap/>
            <w:hideMark/>
          </w:tcPr>
          <w:p w14:paraId="1347BFEA" w14:textId="77777777" w:rsidR="00AB6F58" w:rsidRPr="00AD6080" w:rsidRDefault="00AB6F58" w:rsidP="00BB2BF9">
            <w:pPr>
              <w:rPr>
                <w:rFonts w:ascii="Helvetica" w:hAnsi="Helvetica"/>
              </w:rPr>
            </w:pPr>
            <w:r w:rsidRPr="00AD6080">
              <w:rPr>
                <w:rFonts w:ascii="Helvetica" w:hAnsi="Helvetica"/>
              </w:rPr>
              <w:t>Description:</w:t>
            </w:r>
          </w:p>
        </w:tc>
        <w:tc>
          <w:tcPr>
            <w:tcW w:w="3471" w:type="pct"/>
            <w:vAlign w:val="center"/>
            <w:hideMark/>
          </w:tcPr>
          <w:p w14:paraId="429A40FF" w14:textId="77777777" w:rsidR="00AB6F58" w:rsidRPr="00AD6080" w:rsidRDefault="00AB6F58" w:rsidP="00BB2BF9">
            <w:pPr>
              <w:rPr>
                <w:rFonts w:ascii="Helvetica" w:hAnsi="Helvetica"/>
              </w:rPr>
            </w:pPr>
            <w:r w:rsidRPr="00AD6080">
              <w:rPr>
                <w:rFonts w:ascii="Helvetica" w:hAnsi="Helvetica"/>
              </w:rPr>
              <w:t xml:space="preserve">The SCMP supports collaborative multi-state partnerships to enhance the competitiveness of specialty crops through competitively funded projects. A multi-state partnership is a project that implements activities with measurable outcomes that benefit two </w:t>
            </w:r>
            <w:r w:rsidRPr="00AD6080">
              <w:rPr>
                <w:rFonts w:ascii="Helvetica" w:hAnsi="Helvetica"/>
              </w:rPr>
              <w:lastRenderedPageBreak/>
              <w:t>or more U.S. States and/or Territories along with Non-Profit entities. The focus is to address regional or national level specialty crop issues, including, but not limited to, food safety, plant pests and disease, research, crop-specific projects addressing common issues, and marketing and promotion. Projects must enhance the competitiveness of U.S. or U.S. territory-grown specialty crops in either domestic or foreign markets.</w:t>
            </w:r>
          </w:p>
        </w:tc>
      </w:tr>
      <w:tr w:rsidR="00AB6F58" w:rsidRPr="00AD6080" w14:paraId="5BA31918" w14:textId="77777777" w:rsidTr="00BB2BF9">
        <w:trPr>
          <w:tblCellSpacing w:w="0" w:type="dxa"/>
        </w:trPr>
        <w:tc>
          <w:tcPr>
            <w:tcW w:w="1529" w:type="pct"/>
            <w:noWrap/>
            <w:hideMark/>
          </w:tcPr>
          <w:p w14:paraId="7E2FF10A" w14:textId="77777777" w:rsidR="00AB6F58" w:rsidRPr="00AD6080" w:rsidRDefault="00AB6F58" w:rsidP="00BB2BF9">
            <w:pPr>
              <w:rPr>
                <w:rFonts w:ascii="Helvetica" w:hAnsi="Helvetica"/>
              </w:rPr>
            </w:pPr>
            <w:r w:rsidRPr="00AD6080">
              <w:rPr>
                <w:rFonts w:ascii="Helvetica" w:hAnsi="Helvetica"/>
              </w:rPr>
              <w:lastRenderedPageBreak/>
              <w:t>Link to Additional Information:</w:t>
            </w:r>
          </w:p>
        </w:tc>
        <w:tc>
          <w:tcPr>
            <w:tcW w:w="3471" w:type="pct"/>
            <w:vAlign w:val="center"/>
            <w:hideMark/>
          </w:tcPr>
          <w:p w14:paraId="103EFE01" w14:textId="77777777" w:rsidR="00AB6F58" w:rsidRPr="00AD6080" w:rsidRDefault="00000000" w:rsidP="00BB2BF9">
            <w:pPr>
              <w:rPr>
                <w:rFonts w:ascii="Helvetica" w:hAnsi="Helvetica"/>
              </w:rPr>
            </w:pPr>
            <w:hyperlink r:id="rId105" w:anchor="relatedDocumentsTab" w:tooltip="See Related Documents" w:history="1">
              <w:r w:rsidR="00AB6F58" w:rsidRPr="00AD6080">
                <w:rPr>
                  <w:rStyle w:val="Hyperlink"/>
                  <w:rFonts w:ascii="Helvetica" w:hAnsi="Helvetica"/>
                </w:rPr>
                <w:t>See Related Documents</w:t>
              </w:r>
            </w:hyperlink>
          </w:p>
        </w:tc>
      </w:tr>
      <w:tr w:rsidR="00AB6F58" w:rsidRPr="00AD6080" w14:paraId="3A9DA08D" w14:textId="77777777" w:rsidTr="00BB2BF9">
        <w:trPr>
          <w:tblCellSpacing w:w="0" w:type="dxa"/>
        </w:trPr>
        <w:tc>
          <w:tcPr>
            <w:tcW w:w="1529" w:type="pct"/>
            <w:noWrap/>
            <w:hideMark/>
          </w:tcPr>
          <w:p w14:paraId="1B06986B" w14:textId="77777777" w:rsidR="00AB6F58" w:rsidRPr="00AD6080" w:rsidRDefault="00AB6F58" w:rsidP="00BB2BF9">
            <w:pPr>
              <w:rPr>
                <w:rFonts w:ascii="Helvetica" w:hAnsi="Helvetica"/>
              </w:rPr>
            </w:pPr>
            <w:r w:rsidRPr="00AD6080">
              <w:rPr>
                <w:rFonts w:ascii="Helvetica" w:hAnsi="Helvetica"/>
              </w:rPr>
              <w:t>Grantor Contact Information:</w:t>
            </w:r>
          </w:p>
        </w:tc>
        <w:tc>
          <w:tcPr>
            <w:tcW w:w="3471" w:type="pct"/>
            <w:vAlign w:val="center"/>
            <w:hideMark/>
          </w:tcPr>
          <w:p w14:paraId="67120D85" w14:textId="77777777" w:rsidR="00AB6F58" w:rsidRPr="00AD6080" w:rsidRDefault="00AB6F58" w:rsidP="00BB2BF9">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sagpgrants@usda.gov sagpgrants@usda.gov</w:t>
            </w:r>
            <w:r w:rsidRPr="00AD6080">
              <w:rPr>
                <w:rFonts w:ascii="Helvetica" w:hAnsi="Helvetica"/>
              </w:rPr>
              <w:br/>
            </w:r>
            <w:r w:rsidRPr="00AD6080">
              <w:rPr>
                <w:rFonts w:ascii="Helvetica" w:hAnsi="Helvetica"/>
              </w:rPr>
              <w:br/>
            </w:r>
            <w:hyperlink r:id="rId106" w:history="1">
              <w:r w:rsidRPr="00AD6080">
                <w:rPr>
                  <w:rStyle w:val="Hyperlink"/>
                  <w:rFonts w:ascii="Helvetica" w:hAnsi="Helvetica"/>
                </w:rPr>
                <w:t>sagpgrants@usda.gov</w:t>
              </w:r>
            </w:hyperlink>
          </w:p>
        </w:tc>
      </w:tr>
    </w:tbl>
    <w:p w14:paraId="4C251704" w14:textId="77777777" w:rsidR="00AB6F58" w:rsidRDefault="00AB6F58" w:rsidP="00AB6F58">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07" w:tgtFrame="_blank" w:history="1">
        <w:r w:rsidRPr="000C2955">
          <w:rPr>
            <w:rStyle w:val="Hyperlink"/>
            <w:rFonts w:ascii="Helvetica" w:hAnsi="Helvetica" w:cs="Helvetica"/>
            <w:color w:val="1155CC"/>
            <w:sz w:val="24"/>
            <w:szCs w:val="24"/>
            <w:shd w:val="clear" w:color="auto" w:fill="FFFFFF"/>
          </w:rPr>
          <w:t>https://www.grants.gov/web/grants/view-opportunity.html?oppId=349977</w:t>
        </w:r>
      </w:hyperlink>
    </w:p>
    <w:p w14:paraId="45F0CD78" w14:textId="77777777" w:rsidR="00AB6F58" w:rsidRDefault="00AB6F58" w:rsidP="00AB6F58">
      <w:pPr>
        <w:pStyle w:val="NoSpacing"/>
        <w:rPr>
          <w:rFonts w:ascii="Helvetica" w:hAnsi="Helvetica" w:cs="Helvetica"/>
          <w:color w:val="222222"/>
          <w:sz w:val="24"/>
          <w:szCs w:val="24"/>
        </w:rPr>
      </w:pPr>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BB2BF9">
              <w:trPr>
                <w:tblCellSpacing w:w="0" w:type="dxa"/>
              </w:trPr>
              <w:tc>
                <w:tcPr>
                  <w:tcW w:w="2060" w:type="dxa"/>
                  <w:noWrap/>
                  <w:hideMark/>
                </w:tcPr>
                <w:p w14:paraId="2C2257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BB2BF9">
              <w:trPr>
                <w:tblCellSpacing w:w="0" w:type="dxa"/>
              </w:trPr>
              <w:tc>
                <w:tcPr>
                  <w:tcW w:w="2060" w:type="dxa"/>
                  <w:noWrap/>
                  <w:hideMark/>
                </w:tcPr>
                <w:p w14:paraId="1A5F247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BB2BF9">
              <w:trPr>
                <w:tblCellSpacing w:w="0" w:type="dxa"/>
              </w:trPr>
              <w:tc>
                <w:tcPr>
                  <w:tcW w:w="2060" w:type="dxa"/>
                  <w:noWrap/>
                  <w:hideMark/>
                </w:tcPr>
                <w:p w14:paraId="59A0E9D1"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0D36CE12"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BB2BF9">
              <w:trPr>
                <w:tblCellSpacing w:w="0" w:type="dxa"/>
              </w:trPr>
              <w:tc>
                <w:tcPr>
                  <w:tcW w:w="2060" w:type="dxa"/>
                  <w:noWrap/>
                  <w:hideMark/>
                </w:tcPr>
                <w:p w14:paraId="425446B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6292821"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BB2BF9">
              <w:trPr>
                <w:tblCellSpacing w:w="0" w:type="dxa"/>
              </w:trPr>
              <w:tc>
                <w:tcPr>
                  <w:tcW w:w="2060" w:type="dxa"/>
                  <w:noWrap/>
                  <w:hideMark/>
                </w:tcPr>
                <w:p w14:paraId="5541C1D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BB2BF9">
              <w:trPr>
                <w:tblCellSpacing w:w="0" w:type="dxa"/>
              </w:trPr>
              <w:tc>
                <w:tcPr>
                  <w:tcW w:w="2060" w:type="dxa"/>
                  <w:noWrap/>
                  <w:hideMark/>
                </w:tcPr>
                <w:p w14:paraId="60BD1E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BB2BF9">
              <w:trPr>
                <w:tblCellSpacing w:w="0" w:type="dxa"/>
              </w:trPr>
              <w:tc>
                <w:tcPr>
                  <w:tcW w:w="2060" w:type="dxa"/>
                  <w:noWrap/>
                  <w:hideMark/>
                </w:tcPr>
                <w:p w14:paraId="3DF8DC4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F26A33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BB2BF9">
              <w:trPr>
                <w:tblCellSpacing w:w="0" w:type="dxa"/>
              </w:trPr>
              <w:tc>
                <w:tcPr>
                  <w:tcW w:w="2060" w:type="dxa"/>
                  <w:noWrap/>
                  <w:hideMark/>
                </w:tcPr>
                <w:p w14:paraId="2649C89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77A142D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BB2BF9">
              <w:trPr>
                <w:tblCellSpacing w:w="0" w:type="dxa"/>
              </w:trPr>
              <w:tc>
                <w:tcPr>
                  <w:tcW w:w="2060" w:type="dxa"/>
                  <w:noWrap/>
                  <w:hideMark/>
                </w:tcPr>
                <w:p w14:paraId="62C3A7CD"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BB2BF9">
              <w:trPr>
                <w:tblCellSpacing w:w="0" w:type="dxa"/>
              </w:trPr>
              <w:tc>
                <w:tcPr>
                  <w:tcW w:w="2060" w:type="dxa"/>
                  <w:noWrap/>
                  <w:hideMark/>
                </w:tcPr>
                <w:p w14:paraId="1262071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CFDA Number(s):</w:t>
                  </w:r>
                </w:p>
              </w:tc>
              <w:tc>
                <w:tcPr>
                  <w:tcW w:w="3068" w:type="dxa"/>
                  <w:vAlign w:val="center"/>
                  <w:hideMark/>
                </w:tcPr>
                <w:p w14:paraId="55B62E8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BB2BF9">
              <w:trPr>
                <w:tblCellSpacing w:w="0" w:type="dxa"/>
              </w:trPr>
              <w:tc>
                <w:tcPr>
                  <w:tcW w:w="2060" w:type="dxa"/>
                  <w:noWrap/>
                  <w:hideMark/>
                </w:tcPr>
                <w:p w14:paraId="026C5541"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068" w:type="dxa"/>
                  <w:vAlign w:val="center"/>
                  <w:hideMark/>
                </w:tcPr>
                <w:p w14:paraId="110F4727"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BB2BF9">
              <w:trPr>
                <w:tblCellSpacing w:w="0" w:type="dxa"/>
              </w:trPr>
              <w:tc>
                <w:tcPr>
                  <w:tcW w:w="1594" w:type="dxa"/>
                  <w:noWrap/>
                  <w:hideMark/>
                </w:tcPr>
                <w:p w14:paraId="027D88B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24F3BD0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BB2BF9">
              <w:trPr>
                <w:tblCellSpacing w:w="0" w:type="dxa"/>
              </w:trPr>
              <w:tc>
                <w:tcPr>
                  <w:tcW w:w="1594" w:type="dxa"/>
                  <w:noWrap/>
                  <w:hideMark/>
                </w:tcPr>
                <w:p w14:paraId="0404833B"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BB2BF9">
              <w:trPr>
                <w:tblCellSpacing w:w="0" w:type="dxa"/>
              </w:trPr>
              <w:tc>
                <w:tcPr>
                  <w:tcW w:w="1594" w:type="dxa"/>
                  <w:noWrap/>
                  <w:hideMark/>
                </w:tcPr>
                <w:p w14:paraId="578A0223"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BB2BF9">
              <w:trPr>
                <w:tblCellSpacing w:w="0" w:type="dxa"/>
              </w:trPr>
              <w:tc>
                <w:tcPr>
                  <w:tcW w:w="1594" w:type="dxa"/>
                  <w:noWrap/>
                  <w:hideMark/>
                </w:tcPr>
                <w:p w14:paraId="673B38F7"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660553C3"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BB2BF9">
              <w:trPr>
                <w:tblCellSpacing w:w="0" w:type="dxa"/>
              </w:trPr>
              <w:tc>
                <w:tcPr>
                  <w:tcW w:w="1594" w:type="dxa"/>
                  <w:noWrap/>
                  <w:hideMark/>
                </w:tcPr>
                <w:p w14:paraId="333F187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Archive Date:</w:t>
                  </w:r>
                </w:p>
              </w:tc>
              <w:tc>
                <w:tcPr>
                  <w:tcW w:w="3651" w:type="dxa"/>
                  <w:vAlign w:val="center"/>
                  <w:hideMark/>
                </w:tcPr>
                <w:p w14:paraId="1699992B"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BB2BF9">
              <w:trPr>
                <w:tblCellSpacing w:w="0" w:type="dxa"/>
              </w:trPr>
              <w:tc>
                <w:tcPr>
                  <w:tcW w:w="1594" w:type="dxa"/>
                  <w:noWrap/>
                  <w:hideMark/>
                </w:tcPr>
                <w:p w14:paraId="17BD1878"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 xml:space="preserve">Estimated Total </w:t>
                  </w:r>
                  <w:r w:rsidRPr="00DB4B27">
                    <w:rPr>
                      <w:rFonts w:ascii="Helvetica" w:hAnsi="Helvetica" w:cs="Helvetica"/>
                      <w:b/>
                      <w:bCs/>
                      <w:color w:val="222222"/>
                    </w:rPr>
                    <w:lastRenderedPageBreak/>
                    <w:t>Program Funding:</w:t>
                  </w:r>
                </w:p>
              </w:tc>
              <w:tc>
                <w:tcPr>
                  <w:tcW w:w="3651" w:type="dxa"/>
                  <w:vAlign w:val="center"/>
                  <w:hideMark/>
                </w:tcPr>
                <w:p w14:paraId="4C6061C0"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lastRenderedPageBreak/>
                    <w:t>$150,000,000</w:t>
                  </w:r>
                </w:p>
              </w:tc>
            </w:tr>
            <w:tr w:rsidR="00AB6F58" w:rsidRPr="00DB4B27" w14:paraId="0924F733" w14:textId="77777777" w:rsidTr="00BB2BF9">
              <w:trPr>
                <w:tblCellSpacing w:w="0" w:type="dxa"/>
              </w:trPr>
              <w:tc>
                <w:tcPr>
                  <w:tcW w:w="1594" w:type="dxa"/>
                  <w:noWrap/>
                  <w:hideMark/>
                </w:tcPr>
                <w:p w14:paraId="248465C6"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BB2BF9">
              <w:trPr>
                <w:tblCellSpacing w:w="0" w:type="dxa"/>
              </w:trPr>
              <w:tc>
                <w:tcPr>
                  <w:tcW w:w="1594" w:type="dxa"/>
                  <w:noWrap/>
                  <w:hideMark/>
                </w:tcPr>
                <w:p w14:paraId="6A2C0A4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6946E0A"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BB2BF9">
              <w:trPr>
                <w:tblCellSpacing w:w="0" w:type="dxa"/>
              </w:trPr>
              <w:tc>
                <w:tcPr>
                  <w:tcW w:w="1594" w:type="dxa"/>
                  <w:noWrap/>
                </w:tcPr>
                <w:p w14:paraId="0F210B1A" w14:textId="77777777" w:rsidR="00AB6F58" w:rsidRPr="00DB4B27" w:rsidRDefault="00AB6F58" w:rsidP="00BB2BF9">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BB2BF9">
                  <w:pPr>
                    <w:pStyle w:val="NoSpacing"/>
                    <w:rPr>
                      <w:rFonts w:ascii="Helvetica" w:hAnsi="Helvetica" w:cs="Helvetica"/>
                      <w:color w:val="222222"/>
                    </w:rPr>
                  </w:pPr>
                </w:p>
              </w:tc>
            </w:tr>
          </w:tbl>
          <w:p w14:paraId="3FAFA16E" w14:textId="77777777" w:rsidR="00AB6F58" w:rsidRPr="00DB4B27" w:rsidRDefault="00AB6F58" w:rsidP="00BB2BF9">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DB4B27" w14:paraId="574102F9" w14:textId="77777777" w:rsidTr="00BB2BF9">
        <w:trPr>
          <w:tblCellSpacing w:w="0" w:type="dxa"/>
        </w:trPr>
        <w:tc>
          <w:tcPr>
            <w:tcW w:w="0" w:type="auto"/>
            <w:noWrap/>
            <w:hideMark/>
          </w:tcPr>
          <w:p w14:paraId="7A8F8972"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AB6F58" w:rsidRPr="00DB4B27" w14:paraId="6F9678F3" w14:textId="77777777" w:rsidTr="00BB2BF9">
        <w:trPr>
          <w:tblCellSpacing w:w="0" w:type="dxa"/>
        </w:trPr>
        <w:tc>
          <w:tcPr>
            <w:tcW w:w="0" w:type="auto"/>
            <w:noWrap/>
            <w:hideMark/>
          </w:tcPr>
          <w:p w14:paraId="741BEF15"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EAFF6A8"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DB4B27" w14:paraId="1209729D" w14:textId="77777777" w:rsidTr="00BB2BF9">
        <w:trPr>
          <w:tblCellSpacing w:w="0" w:type="dxa"/>
        </w:trPr>
        <w:tc>
          <w:tcPr>
            <w:tcW w:w="0" w:type="auto"/>
            <w:noWrap/>
            <w:hideMark/>
          </w:tcPr>
          <w:p w14:paraId="0A7D1D9C"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BB2BF9">
        <w:trPr>
          <w:tblCellSpacing w:w="0" w:type="dxa"/>
        </w:trPr>
        <w:tc>
          <w:tcPr>
            <w:tcW w:w="0" w:type="auto"/>
            <w:noWrap/>
            <w:hideMark/>
          </w:tcPr>
          <w:p w14:paraId="0F7EB7F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AB6F58">
            <w:pPr>
              <w:pStyle w:val="NoSpacing"/>
              <w:numPr>
                <w:ilvl w:val="0"/>
                <w:numId w:val="43"/>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9A73EE1" w14:textId="77777777" w:rsidR="00AB6F58" w:rsidRPr="00DB4B27" w:rsidRDefault="00AB6F58" w:rsidP="00AB6F58">
            <w:pPr>
              <w:pStyle w:val="NoSpacing"/>
              <w:numPr>
                <w:ilvl w:val="0"/>
                <w:numId w:val="43"/>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BB2BF9">
        <w:trPr>
          <w:tblCellSpacing w:w="0" w:type="dxa"/>
        </w:trPr>
        <w:tc>
          <w:tcPr>
            <w:tcW w:w="0" w:type="auto"/>
            <w:noWrap/>
            <w:hideMark/>
          </w:tcPr>
          <w:p w14:paraId="525069F5"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71FDB132" w14:textId="77777777" w:rsidR="00AB6F58" w:rsidRPr="00DB4B27" w:rsidRDefault="00000000" w:rsidP="00BB2BF9">
            <w:pPr>
              <w:pStyle w:val="NoSpacing"/>
              <w:rPr>
                <w:rFonts w:ascii="Helvetica" w:hAnsi="Helvetica" w:cs="Helvetica"/>
                <w:color w:val="222222"/>
              </w:rPr>
            </w:pPr>
            <w:hyperlink r:id="rId108"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BB2BF9">
        <w:trPr>
          <w:tblCellSpacing w:w="0" w:type="dxa"/>
        </w:trPr>
        <w:tc>
          <w:tcPr>
            <w:tcW w:w="0" w:type="auto"/>
            <w:noWrap/>
            <w:hideMark/>
          </w:tcPr>
          <w:p w14:paraId="5463263F" w14:textId="77777777" w:rsidR="00AB6F58" w:rsidRPr="00DB4B27" w:rsidRDefault="00AB6F58" w:rsidP="00BB2BF9">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BB2BF9">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109"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110"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5252A93F" w14:textId="77777777" w:rsidR="00AB6F58" w:rsidRDefault="00AB6F58" w:rsidP="00AB6F58">
      <w:pPr>
        <w:pStyle w:val="NoSpacing"/>
        <w:rPr>
          <w:rFonts w:ascii="Helvetica" w:hAnsi="Helvetica" w:cs="Helvetica"/>
          <w:color w:val="222222"/>
        </w:rPr>
      </w:pPr>
      <w:bookmarkStart w:id="81" w:name="AGNRCS23CIG"/>
      <w:bookmarkStart w:id="82" w:name="AGRUSAssistHighEnergy"/>
      <w:bookmarkEnd w:id="81"/>
      <w:bookmarkEnd w:id="82"/>
    </w:p>
    <w:p w14:paraId="4833B44C" w14:textId="77777777" w:rsidR="00AB6F58" w:rsidRDefault="00AB6F58" w:rsidP="00AB6F58">
      <w:pPr>
        <w:pStyle w:val="NoSpacing"/>
        <w:rPr>
          <w:rFonts w:ascii="Helvetica" w:hAnsi="Helvetica" w:cs="Helvetica"/>
          <w:color w:val="222222"/>
          <w:sz w:val="24"/>
          <w:szCs w:val="24"/>
          <w:shd w:val="clear" w:color="auto" w:fill="FFFFFF"/>
        </w:rPr>
      </w:pPr>
      <w:bookmarkStart w:id="83" w:name="AGRBCSFoodSupply"/>
      <w:bookmarkStart w:id="84" w:name="AGRBCSMeatandPoultryProcess"/>
      <w:bookmarkEnd w:id="83"/>
      <w:bookmarkEnd w:id="84"/>
      <w:r w:rsidRPr="00AB6F58">
        <w:rPr>
          <w:rFonts w:ascii="Helvetica" w:hAnsi="Helvetica" w:cs="Helvetica"/>
          <w:color w:val="222222"/>
          <w:sz w:val="24"/>
          <w:szCs w:val="24"/>
          <w:highlight w:val="cyan"/>
          <w:shd w:val="clear" w:color="auto" w:fill="FFFFFF"/>
        </w:rPr>
        <w:t>Rural Business-Cooperative Service</w:t>
      </w:r>
      <w:r w:rsidRPr="00AB6F58">
        <w:rPr>
          <w:rFonts w:ascii="Helvetica" w:hAnsi="Helvetica" w:cs="Helvetica"/>
          <w:color w:val="222222"/>
          <w:sz w:val="24"/>
          <w:szCs w:val="24"/>
          <w:highlight w:val="cyan"/>
        </w:rPr>
        <w:br/>
      </w:r>
      <w:r w:rsidRPr="00AB6F58">
        <w:rPr>
          <w:rFonts w:ascii="Helvetica" w:hAnsi="Helvetica" w:cs="Helvetica"/>
          <w:color w:val="222222"/>
          <w:sz w:val="24"/>
          <w:szCs w:val="24"/>
          <w:highlight w:val="cyan"/>
          <w:shd w:val="clear" w:color="auto" w:fill="FFFFFF"/>
        </w:rPr>
        <w:t>Meat and Poultry Processing Expansion Program - Phase 2</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69D721D5"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B6F58" w:rsidRPr="00AD6080" w14:paraId="77F6169A" w14:textId="77777777" w:rsidTr="00BB2BF9">
              <w:trPr>
                <w:tblCellSpacing w:w="0" w:type="dxa"/>
              </w:trPr>
              <w:tc>
                <w:tcPr>
                  <w:tcW w:w="2240" w:type="dxa"/>
                  <w:noWrap/>
                  <w:hideMark/>
                </w:tcPr>
                <w:p w14:paraId="02989C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Document Type:</w:t>
                  </w:r>
                </w:p>
              </w:tc>
              <w:tc>
                <w:tcPr>
                  <w:tcW w:w="3026" w:type="dxa"/>
                  <w:vAlign w:val="center"/>
                  <w:hideMark/>
                </w:tcPr>
                <w:p w14:paraId="33B3133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4DADF723" w14:textId="77777777" w:rsidTr="00BB2BF9">
              <w:trPr>
                <w:tblCellSpacing w:w="0" w:type="dxa"/>
              </w:trPr>
              <w:tc>
                <w:tcPr>
                  <w:tcW w:w="2240" w:type="dxa"/>
                  <w:noWrap/>
                  <w:hideMark/>
                </w:tcPr>
                <w:p w14:paraId="36CE041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026" w:type="dxa"/>
                  <w:vAlign w:val="center"/>
                  <w:hideMark/>
                </w:tcPr>
                <w:p w14:paraId="187EA5D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RD-RBS-23-02-MPPEP</w:t>
                  </w:r>
                </w:p>
              </w:tc>
            </w:tr>
            <w:tr w:rsidR="00AB6F58" w:rsidRPr="00AD6080" w14:paraId="46D25F24" w14:textId="77777777" w:rsidTr="00BB2BF9">
              <w:trPr>
                <w:tblCellSpacing w:w="0" w:type="dxa"/>
              </w:trPr>
              <w:tc>
                <w:tcPr>
                  <w:tcW w:w="2240" w:type="dxa"/>
                  <w:noWrap/>
                  <w:hideMark/>
                </w:tcPr>
                <w:p w14:paraId="25EECA1D"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026" w:type="dxa"/>
                  <w:vAlign w:val="center"/>
                  <w:hideMark/>
                </w:tcPr>
                <w:p w14:paraId="54CC908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Meat and Poultry Processing Expansion Program - Phase 2</w:t>
                  </w:r>
                </w:p>
              </w:tc>
            </w:tr>
            <w:tr w:rsidR="00AB6F58" w:rsidRPr="00AD6080" w14:paraId="15012942" w14:textId="77777777" w:rsidTr="00BB2BF9">
              <w:trPr>
                <w:tblCellSpacing w:w="0" w:type="dxa"/>
              </w:trPr>
              <w:tc>
                <w:tcPr>
                  <w:tcW w:w="2240" w:type="dxa"/>
                  <w:noWrap/>
                  <w:hideMark/>
                </w:tcPr>
                <w:p w14:paraId="0F98D3D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026" w:type="dxa"/>
                  <w:vAlign w:val="center"/>
                  <w:hideMark/>
                </w:tcPr>
                <w:p w14:paraId="75032722"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0C628635" w14:textId="77777777" w:rsidTr="00BB2BF9">
              <w:trPr>
                <w:tblCellSpacing w:w="0" w:type="dxa"/>
              </w:trPr>
              <w:tc>
                <w:tcPr>
                  <w:tcW w:w="2240" w:type="dxa"/>
                  <w:noWrap/>
                  <w:hideMark/>
                </w:tcPr>
                <w:p w14:paraId="68987DA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026" w:type="dxa"/>
                  <w:vAlign w:val="center"/>
                  <w:hideMark/>
                </w:tcPr>
                <w:p w14:paraId="3D193DB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3F288AE6" w14:textId="77777777" w:rsidTr="00BB2BF9">
              <w:trPr>
                <w:tblCellSpacing w:w="0" w:type="dxa"/>
              </w:trPr>
              <w:tc>
                <w:tcPr>
                  <w:tcW w:w="2240" w:type="dxa"/>
                  <w:noWrap/>
                  <w:hideMark/>
                </w:tcPr>
                <w:p w14:paraId="3AC34D1C"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026" w:type="dxa"/>
                  <w:vAlign w:val="center"/>
                  <w:hideMark/>
                </w:tcPr>
                <w:p w14:paraId="71720B4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w:t>
                  </w:r>
                </w:p>
              </w:tc>
            </w:tr>
            <w:tr w:rsidR="00AB6F58" w:rsidRPr="00AD6080" w14:paraId="11A219ED" w14:textId="77777777" w:rsidTr="00BB2BF9">
              <w:trPr>
                <w:tblCellSpacing w:w="0" w:type="dxa"/>
              </w:trPr>
              <w:tc>
                <w:tcPr>
                  <w:tcW w:w="2240" w:type="dxa"/>
                  <w:noWrap/>
                  <w:hideMark/>
                </w:tcPr>
                <w:p w14:paraId="1165723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026" w:type="dxa"/>
                  <w:vAlign w:val="center"/>
                  <w:hideMark/>
                </w:tcPr>
                <w:p w14:paraId="7BDABD6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Business and Commerce</w:t>
                  </w:r>
                  <w:r w:rsidRPr="00AD6080">
                    <w:rPr>
                      <w:rFonts w:ascii="Helvetica" w:hAnsi="Helvetica" w:cs="Helvetica"/>
                      <w:color w:val="222222"/>
                    </w:rPr>
                    <w:br/>
                    <w:t>Food and Nutrition</w:t>
                  </w:r>
                </w:p>
              </w:tc>
            </w:tr>
            <w:tr w:rsidR="00AB6F58" w:rsidRPr="00AD6080" w14:paraId="748E30E5" w14:textId="77777777" w:rsidTr="00BB2BF9">
              <w:trPr>
                <w:tblCellSpacing w:w="0" w:type="dxa"/>
              </w:trPr>
              <w:tc>
                <w:tcPr>
                  <w:tcW w:w="2240" w:type="dxa"/>
                  <w:noWrap/>
                  <w:hideMark/>
                </w:tcPr>
                <w:p w14:paraId="12C9616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026" w:type="dxa"/>
                  <w:vAlign w:val="center"/>
                  <w:hideMark/>
                </w:tcPr>
                <w:p w14:paraId="52AA911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13F034D4" w14:textId="77777777" w:rsidTr="00BB2BF9">
              <w:trPr>
                <w:tblCellSpacing w:w="0" w:type="dxa"/>
              </w:trPr>
              <w:tc>
                <w:tcPr>
                  <w:tcW w:w="2240" w:type="dxa"/>
                  <w:noWrap/>
                  <w:hideMark/>
                </w:tcPr>
                <w:p w14:paraId="0DF6AAD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026" w:type="dxa"/>
                  <w:vAlign w:val="center"/>
                  <w:hideMark/>
                </w:tcPr>
                <w:p w14:paraId="4B04D87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57E2F6A" w14:textId="77777777" w:rsidTr="00BB2BF9">
              <w:trPr>
                <w:tblCellSpacing w:w="0" w:type="dxa"/>
              </w:trPr>
              <w:tc>
                <w:tcPr>
                  <w:tcW w:w="2240" w:type="dxa"/>
                  <w:noWrap/>
                  <w:hideMark/>
                </w:tcPr>
                <w:p w14:paraId="0127715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CFDA Number(s):</w:t>
                  </w:r>
                </w:p>
              </w:tc>
              <w:tc>
                <w:tcPr>
                  <w:tcW w:w="3026" w:type="dxa"/>
                  <w:vAlign w:val="center"/>
                  <w:hideMark/>
                </w:tcPr>
                <w:p w14:paraId="61333B7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10.381 -- Meat and Poultry Processing Expansion Program</w:t>
                  </w:r>
                </w:p>
              </w:tc>
            </w:tr>
            <w:tr w:rsidR="00AB6F58" w:rsidRPr="00AD6080" w14:paraId="397F0EEA" w14:textId="77777777" w:rsidTr="00BB2BF9">
              <w:trPr>
                <w:tblCellSpacing w:w="0" w:type="dxa"/>
              </w:trPr>
              <w:tc>
                <w:tcPr>
                  <w:tcW w:w="2240" w:type="dxa"/>
                  <w:noWrap/>
                  <w:hideMark/>
                </w:tcPr>
                <w:p w14:paraId="54ED9DE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026" w:type="dxa"/>
                  <w:vAlign w:val="center"/>
                  <w:hideMark/>
                </w:tcPr>
                <w:p w14:paraId="3ACF305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Yes</w:t>
                  </w:r>
                </w:p>
              </w:tc>
            </w:tr>
          </w:tbl>
          <w:p w14:paraId="5A6C0A83" w14:textId="77777777" w:rsidR="00AB6F58" w:rsidRPr="00AD6080"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0"/>
              <w:gridCol w:w="2384"/>
            </w:tblGrid>
            <w:tr w:rsidR="00AB6F58" w:rsidRPr="00AD6080" w14:paraId="03423226" w14:textId="77777777" w:rsidTr="00BB2BF9">
              <w:trPr>
                <w:tblCellSpacing w:w="0" w:type="dxa"/>
              </w:trPr>
              <w:tc>
                <w:tcPr>
                  <w:tcW w:w="2840" w:type="dxa"/>
                  <w:noWrap/>
                  <w:hideMark/>
                </w:tcPr>
                <w:p w14:paraId="7DDC25D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Version:</w:t>
                  </w:r>
                </w:p>
              </w:tc>
              <w:tc>
                <w:tcPr>
                  <w:tcW w:w="2384" w:type="dxa"/>
                  <w:vAlign w:val="center"/>
                  <w:hideMark/>
                </w:tcPr>
                <w:p w14:paraId="01A3C82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Synopsis 2</w:t>
                  </w:r>
                </w:p>
              </w:tc>
            </w:tr>
            <w:tr w:rsidR="00AB6F58" w:rsidRPr="00AD6080" w14:paraId="2B9306EA" w14:textId="77777777" w:rsidTr="00BB2BF9">
              <w:trPr>
                <w:tblCellSpacing w:w="0" w:type="dxa"/>
              </w:trPr>
              <w:tc>
                <w:tcPr>
                  <w:tcW w:w="2840" w:type="dxa"/>
                  <w:noWrap/>
                  <w:hideMark/>
                </w:tcPr>
                <w:p w14:paraId="1D8A953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Posted Date:</w:t>
                  </w:r>
                </w:p>
              </w:tc>
              <w:tc>
                <w:tcPr>
                  <w:tcW w:w="2384" w:type="dxa"/>
                  <w:vAlign w:val="center"/>
                  <w:hideMark/>
                </w:tcPr>
                <w:p w14:paraId="688AB01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366A4A1C" w14:textId="77777777" w:rsidTr="00BB2BF9">
              <w:trPr>
                <w:tblCellSpacing w:w="0" w:type="dxa"/>
              </w:trPr>
              <w:tc>
                <w:tcPr>
                  <w:tcW w:w="2840" w:type="dxa"/>
                  <w:noWrap/>
                  <w:hideMark/>
                </w:tcPr>
                <w:p w14:paraId="427D0DF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2384" w:type="dxa"/>
                  <w:vAlign w:val="center"/>
                  <w:hideMark/>
                </w:tcPr>
                <w:p w14:paraId="528E414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24, 2023</w:t>
                  </w:r>
                </w:p>
              </w:tc>
            </w:tr>
            <w:tr w:rsidR="00AB6F58" w:rsidRPr="00AD6080" w14:paraId="43FD6C77" w14:textId="77777777" w:rsidTr="00BB2BF9">
              <w:trPr>
                <w:tblCellSpacing w:w="0" w:type="dxa"/>
              </w:trPr>
              <w:tc>
                <w:tcPr>
                  <w:tcW w:w="2840" w:type="dxa"/>
                  <w:noWrap/>
                  <w:hideMark/>
                </w:tcPr>
                <w:p w14:paraId="26A9D27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384" w:type="dxa"/>
                  <w:vAlign w:val="center"/>
                  <w:hideMark/>
                </w:tcPr>
                <w:p w14:paraId="5BFAEA5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69815449" w14:textId="77777777" w:rsidTr="00BB2BF9">
              <w:trPr>
                <w:tblCellSpacing w:w="0" w:type="dxa"/>
              </w:trPr>
              <w:tc>
                <w:tcPr>
                  <w:tcW w:w="2840" w:type="dxa"/>
                  <w:noWrap/>
                  <w:hideMark/>
                </w:tcPr>
                <w:p w14:paraId="6C36EF0A"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384" w:type="dxa"/>
                  <w:vAlign w:val="center"/>
                  <w:hideMark/>
                </w:tcPr>
                <w:p w14:paraId="127D3C5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Nov 22, 2023  </w:t>
                  </w:r>
                </w:p>
              </w:tc>
            </w:tr>
            <w:tr w:rsidR="00AB6F58" w:rsidRPr="00AD6080" w14:paraId="3988F6EA" w14:textId="77777777" w:rsidTr="00BB2BF9">
              <w:trPr>
                <w:tblCellSpacing w:w="0" w:type="dxa"/>
              </w:trPr>
              <w:tc>
                <w:tcPr>
                  <w:tcW w:w="2840" w:type="dxa"/>
                  <w:noWrap/>
                  <w:hideMark/>
                </w:tcPr>
                <w:p w14:paraId="218B5D9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Archive Date:</w:t>
                  </w:r>
                </w:p>
              </w:tc>
              <w:tc>
                <w:tcPr>
                  <w:tcW w:w="2384" w:type="dxa"/>
                  <w:vAlign w:val="center"/>
                  <w:hideMark/>
                </w:tcPr>
                <w:p w14:paraId="7A9176D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Dec 22, 2023</w:t>
                  </w:r>
                </w:p>
              </w:tc>
            </w:tr>
            <w:tr w:rsidR="00AB6F58" w:rsidRPr="00AD6080" w14:paraId="407E1E2F" w14:textId="77777777" w:rsidTr="00BB2BF9">
              <w:trPr>
                <w:tblCellSpacing w:w="0" w:type="dxa"/>
              </w:trPr>
              <w:tc>
                <w:tcPr>
                  <w:tcW w:w="2840" w:type="dxa"/>
                  <w:noWrap/>
                  <w:hideMark/>
                </w:tcPr>
                <w:p w14:paraId="56753C8F"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2384" w:type="dxa"/>
                  <w:vAlign w:val="center"/>
                  <w:hideMark/>
                </w:tcPr>
                <w:p w14:paraId="6AA113B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$123,000,000</w:t>
                  </w:r>
                </w:p>
              </w:tc>
            </w:tr>
            <w:tr w:rsidR="00AB6F58" w:rsidRPr="00AD6080" w14:paraId="446AE53E" w14:textId="77777777" w:rsidTr="00BB2BF9">
              <w:trPr>
                <w:tblCellSpacing w:w="0" w:type="dxa"/>
              </w:trPr>
              <w:tc>
                <w:tcPr>
                  <w:tcW w:w="2840" w:type="dxa"/>
                  <w:noWrap/>
                  <w:hideMark/>
                </w:tcPr>
                <w:p w14:paraId="4158CE9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Ceiling:</w:t>
                  </w:r>
                </w:p>
              </w:tc>
              <w:tc>
                <w:tcPr>
                  <w:tcW w:w="2384" w:type="dxa"/>
                  <w:vAlign w:val="center"/>
                  <w:hideMark/>
                </w:tcPr>
                <w:p w14:paraId="06FA1E5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$10,000,000</w:t>
                  </w:r>
                </w:p>
              </w:tc>
            </w:tr>
            <w:tr w:rsidR="00AB6F58" w:rsidRPr="00AD6080" w14:paraId="4232760E" w14:textId="77777777" w:rsidTr="00BB2BF9">
              <w:trPr>
                <w:tblCellSpacing w:w="0" w:type="dxa"/>
              </w:trPr>
              <w:tc>
                <w:tcPr>
                  <w:tcW w:w="2840" w:type="dxa"/>
                  <w:noWrap/>
                  <w:hideMark/>
                </w:tcPr>
                <w:p w14:paraId="53E95C1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Floor:</w:t>
                  </w:r>
                </w:p>
              </w:tc>
              <w:tc>
                <w:tcPr>
                  <w:tcW w:w="2384" w:type="dxa"/>
                  <w:vAlign w:val="center"/>
                  <w:hideMark/>
                </w:tcPr>
                <w:p w14:paraId="3A7F56D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$250,000</w:t>
                  </w:r>
                </w:p>
              </w:tc>
            </w:tr>
          </w:tbl>
          <w:p w14:paraId="24E7C0AB" w14:textId="77777777" w:rsidR="00AB6F58" w:rsidRPr="00AD6080" w:rsidRDefault="00AB6F58" w:rsidP="00BB2BF9">
            <w:pPr>
              <w:pStyle w:val="NoSpacing"/>
              <w:rPr>
                <w:rFonts w:ascii="Helvetica" w:hAnsi="Helvetica" w:cs="Helvetica"/>
                <w:color w:val="222222"/>
              </w:rPr>
            </w:pPr>
          </w:p>
        </w:tc>
      </w:tr>
    </w:tbl>
    <w:p w14:paraId="7D39CDAE"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14D09597" w14:textId="77777777" w:rsidTr="00BB2BF9">
        <w:trPr>
          <w:tblCellSpacing w:w="0" w:type="dxa"/>
        </w:trPr>
        <w:tc>
          <w:tcPr>
            <w:tcW w:w="0" w:type="auto"/>
            <w:noWrap/>
            <w:hideMark/>
          </w:tcPr>
          <w:p w14:paraId="2D947C3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346EAC3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County governments</w:t>
            </w:r>
            <w:r w:rsidRPr="00AD6080">
              <w:rPr>
                <w:rFonts w:ascii="Helvetica" w:hAnsi="Helvetica" w:cs="Helvetica"/>
                <w:color w:val="222222"/>
              </w:rPr>
              <w:br/>
              <w:t>For profit organizations other than small businesses</w:t>
            </w:r>
            <w:r w:rsidRPr="00AD6080">
              <w:rPr>
                <w:rFonts w:ascii="Helvetica" w:hAnsi="Helvetica" w:cs="Helvetica"/>
                <w:color w:val="222222"/>
              </w:rPr>
              <w:br/>
              <w:t>Small businesses</w:t>
            </w:r>
            <w:r w:rsidRPr="00AD6080">
              <w:rPr>
                <w:rFonts w:ascii="Helvetica" w:hAnsi="Helvetica" w:cs="Helvetica"/>
                <w:color w:val="222222"/>
              </w:rPr>
              <w:br/>
              <w:t>State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 xml:space="preserve">Nonprofits having a 501(c)(3) status with the IRS, other than </w:t>
            </w:r>
            <w:r w:rsidRPr="00AD6080">
              <w:rPr>
                <w:rFonts w:ascii="Helvetica" w:hAnsi="Helvetica" w:cs="Helvetica"/>
                <w:color w:val="222222"/>
              </w:rPr>
              <w:lastRenderedPageBreak/>
              <w:t>institutions of higher education</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Others (see text field entitled "Additional Information on Eligibility" for clarification)</w:t>
            </w:r>
            <w:r w:rsidRPr="00AD6080">
              <w:rPr>
                <w:rFonts w:ascii="Helvetica" w:hAnsi="Helvetica" w:cs="Helvetica"/>
                <w:color w:val="222222"/>
              </w:rPr>
              <w:br/>
              <w:t>City or township governments</w:t>
            </w:r>
          </w:p>
        </w:tc>
      </w:tr>
      <w:tr w:rsidR="00AB6F58" w:rsidRPr="00AD6080" w14:paraId="71642EB6" w14:textId="77777777" w:rsidTr="00BB2BF9">
        <w:trPr>
          <w:tblCellSpacing w:w="0" w:type="dxa"/>
        </w:trPr>
        <w:tc>
          <w:tcPr>
            <w:tcW w:w="0" w:type="auto"/>
            <w:noWrap/>
            <w:hideMark/>
          </w:tcPr>
          <w:p w14:paraId="210787C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Additional Information on Eligibility:</w:t>
            </w:r>
          </w:p>
        </w:tc>
        <w:tc>
          <w:tcPr>
            <w:tcW w:w="5000" w:type="pct"/>
            <w:vAlign w:val="center"/>
            <w:hideMark/>
          </w:tcPr>
          <w:p w14:paraId="38F02FB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Producer-owned cooperatives and corporations, Certified benefit corporations, other business types</w:t>
            </w:r>
          </w:p>
        </w:tc>
      </w:tr>
    </w:tbl>
    <w:p w14:paraId="2B610024"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48890753" w14:textId="77777777" w:rsidTr="00BB2BF9">
        <w:trPr>
          <w:tblCellSpacing w:w="0" w:type="dxa"/>
        </w:trPr>
        <w:tc>
          <w:tcPr>
            <w:tcW w:w="0" w:type="auto"/>
            <w:noWrap/>
            <w:hideMark/>
          </w:tcPr>
          <w:p w14:paraId="434F410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527E0B6C"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Rural Business-Cooperative Service </w:t>
            </w:r>
          </w:p>
        </w:tc>
      </w:tr>
      <w:tr w:rsidR="00AB6F58" w:rsidRPr="00AD6080" w14:paraId="148B124E" w14:textId="77777777" w:rsidTr="00BB2BF9">
        <w:trPr>
          <w:tblCellSpacing w:w="0" w:type="dxa"/>
        </w:trPr>
        <w:tc>
          <w:tcPr>
            <w:tcW w:w="0" w:type="auto"/>
            <w:noWrap/>
            <w:hideMark/>
          </w:tcPr>
          <w:p w14:paraId="4BEAD3DE"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0ACEC7E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The U.S. Department of Agriculture (USDA), Rural Development (RD) Rural Business‐Cooperative Service (RBCS or Agency), requests applications for the Meat and Poultry Processing Expansion Program—Phase 2 (MPPEP). MPPEP is authorized under Section 1001(b)(4) of the American Rescue Plan Act (ARPA), which provides funding to make “loans and grants and provide other assistance to maintain and improve food and agricultural supply chain resiliency.” Pursuant to this authority, USDA is making grant funding available to meat and poultry processors for new facilities and for the renovation and expansion of existing facilities. This will promote competition and give more and better options to producers by increasing meat and poultry processing capacity. Grants to meat and poultry processors have been delivered in two phases. This RFA is for MPPEP Phase 2; a separate RFA was issued in 2022 for MPPEP Phase I.</w:t>
            </w:r>
          </w:p>
          <w:p w14:paraId="39D719F2" w14:textId="77777777" w:rsidR="00AB6F58" w:rsidRPr="00AD6080" w:rsidRDefault="00AB6F58" w:rsidP="00BB2BF9">
            <w:pPr>
              <w:pStyle w:val="NoSpacing"/>
              <w:rPr>
                <w:rFonts w:ascii="Helvetica" w:hAnsi="Helvetica" w:cs="Helvetica"/>
                <w:color w:val="222222"/>
              </w:rPr>
            </w:pPr>
          </w:p>
          <w:p w14:paraId="0C0B218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The Agency has entered into a cooperative agreement (the “Cooperative Agreement”) with the New Hampshire Community Loan Fund (the “Cooperator”) to assist the Agency with the administration of the Program, including but not limited to: working with the Agency on the selection of program awards; the management and disbursement of grant funds; the servicing of grant awards; the monitoring and tracking of projects, including conducting site visits; and will perform other related matters in connection with the administration of the Program. The Agency will remain responsible for program outreach, applicant eligibility determinations, and the scoring of program applications. Pursuant to the Cooperative Agreement, the Agency has obligated funds in the amount of $123 million to the Cooperator to be made available for program applicants. The maximum award is $10 million or 30 percent of total project costs, whichever is less. The minimum award is $250,000. A cost share of 70 percent of the total project cost is required. Applicants will be required to identify sources and amounts to make up the 70 percent cost share in the application.</w:t>
            </w:r>
          </w:p>
          <w:p w14:paraId="2211C588" w14:textId="77777777" w:rsidR="00AB6F58" w:rsidRPr="00AD6080" w:rsidRDefault="00AB6F58" w:rsidP="00BB2BF9">
            <w:pPr>
              <w:pStyle w:val="NoSpacing"/>
              <w:rPr>
                <w:rFonts w:ascii="Helvetica" w:hAnsi="Helvetica" w:cs="Helvetica"/>
                <w:color w:val="222222"/>
              </w:rPr>
            </w:pPr>
          </w:p>
          <w:p w14:paraId="1ED3C08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xml:space="preserve">RBCS will award competitive grants to eligible applicants that submit high quality proposals that meet the purpose and requirements of this program. This announcement provides eligibility criteria for applicants and projects, details on cost share requirements, and the forms and instructions required to apply for an award. Eligible applicants include Tribes and tribal entities, for‐profit and nonprofit entities, producer-owned cooperatives and corporations, certified benefit corporations, State or local government entities, and other business types (regardless of legal structure). Applicants must engage or propose to engage in either slaughter or slaughter and further processing with plans to operate under USDA or state‐equivalent inspection. Private entities must be independently owned and operated, and all entities must be domestically owned. Additionally, </w:t>
            </w:r>
            <w:r w:rsidRPr="00AD6080">
              <w:rPr>
                <w:rFonts w:ascii="Helvetica" w:hAnsi="Helvetica" w:cs="Helvetica"/>
                <w:color w:val="222222"/>
              </w:rPr>
              <w:lastRenderedPageBreak/>
              <w:t>applicants’ meat and poultry processing facilities must be physically located and operated in the United States (U.S.) or its territories.</w:t>
            </w:r>
          </w:p>
          <w:p w14:paraId="3C8EF2BC" w14:textId="77777777" w:rsidR="00AB6F58" w:rsidRPr="00AD6080" w:rsidRDefault="00AB6F58" w:rsidP="00BB2BF9">
            <w:pPr>
              <w:pStyle w:val="NoSpacing"/>
              <w:rPr>
                <w:rFonts w:ascii="Helvetica" w:hAnsi="Helvetica" w:cs="Helvetica"/>
                <w:color w:val="222222"/>
              </w:rPr>
            </w:pPr>
          </w:p>
          <w:p w14:paraId="5302E665"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Applicants that are nationally dominant in beef, pork, chicken, or turkey processing are ineligible; for the purpose of this RFA, nationally dominant is characterized as holding a market share greater than or equal to the entity that holds the fourth largest share of the market for beef, pork, chicken, or turkey processing.</w:t>
            </w:r>
          </w:p>
          <w:p w14:paraId="314D913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Eligible projects must process meat and poultry for human consumption. The Agency may also consider geography, operation size, species, ownership structure, business model, underserved communities, and climate and environmental impacts to maximize diversity among awards.</w:t>
            </w:r>
          </w:p>
          <w:p w14:paraId="07C82992"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 is offering technical assistance to help applicants prepare grant applications.</w:t>
            </w:r>
          </w:p>
          <w:p w14:paraId="24EF89ED" w14:textId="77777777" w:rsidR="00AB6F58" w:rsidRPr="00AD6080" w:rsidRDefault="00AB6F58" w:rsidP="00BB2BF9">
            <w:pPr>
              <w:pStyle w:val="NoSpacing"/>
              <w:rPr>
                <w:rFonts w:ascii="Helvetica" w:hAnsi="Helvetica" w:cs="Helvetica"/>
                <w:color w:val="222222"/>
              </w:rPr>
            </w:pPr>
          </w:p>
        </w:tc>
      </w:tr>
      <w:tr w:rsidR="00AB6F58" w:rsidRPr="00AD6080" w14:paraId="1FD2DD47" w14:textId="77777777" w:rsidTr="00BB2BF9">
        <w:trPr>
          <w:tblCellSpacing w:w="0" w:type="dxa"/>
        </w:trPr>
        <w:tc>
          <w:tcPr>
            <w:tcW w:w="0" w:type="auto"/>
            <w:noWrap/>
            <w:hideMark/>
          </w:tcPr>
          <w:p w14:paraId="3649FF9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4FDE5795" w14:textId="77777777" w:rsidR="00AB6F58" w:rsidRPr="00AD6080" w:rsidRDefault="00000000" w:rsidP="00BB2BF9">
            <w:pPr>
              <w:pStyle w:val="NoSpacing"/>
              <w:rPr>
                <w:rFonts w:ascii="Helvetica" w:hAnsi="Helvetica" w:cs="Helvetica"/>
                <w:color w:val="222222"/>
              </w:rPr>
            </w:pPr>
            <w:hyperlink r:id="rId111" w:tgtFrame="_blank" w:tooltip="Link to Additional Information" w:history="1">
              <w:r w:rsidR="00AB6F58" w:rsidRPr="00AD6080">
                <w:rPr>
                  <w:rStyle w:val="Hyperlink"/>
                  <w:rFonts w:ascii="Helvetica" w:hAnsi="Helvetica" w:cs="Helvetica"/>
                </w:rPr>
                <w:t>MPPEP Website</w:t>
              </w:r>
            </w:hyperlink>
          </w:p>
        </w:tc>
      </w:tr>
      <w:tr w:rsidR="00AB6F58" w:rsidRPr="00AD6080" w14:paraId="647DCF64" w14:textId="77777777" w:rsidTr="00BB2BF9">
        <w:trPr>
          <w:tblCellSpacing w:w="0" w:type="dxa"/>
        </w:trPr>
        <w:tc>
          <w:tcPr>
            <w:tcW w:w="0" w:type="auto"/>
            <w:noWrap/>
            <w:hideMark/>
          </w:tcPr>
          <w:p w14:paraId="777FA0B7"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764587F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MPPEP Staff</w:t>
            </w:r>
            <w:r w:rsidRPr="00AD6080">
              <w:rPr>
                <w:rFonts w:ascii="Helvetica" w:hAnsi="Helvetica" w:cs="Helvetica"/>
                <w:color w:val="222222"/>
              </w:rPr>
              <w:br/>
            </w:r>
            <w:r w:rsidRPr="00AD6080">
              <w:rPr>
                <w:rFonts w:ascii="Helvetica" w:hAnsi="Helvetica" w:cs="Helvetica"/>
                <w:color w:val="222222"/>
              </w:rPr>
              <w:br/>
            </w:r>
            <w:hyperlink r:id="rId112" w:history="1">
              <w:r w:rsidRPr="00AD6080">
                <w:rPr>
                  <w:rStyle w:val="Hyperlink"/>
                  <w:rFonts w:ascii="Helvetica" w:hAnsi="Helvetica" w:cs="Helvetica"/>
                </w:rPr>
                <w:t>MPPEP Staff</w:t>
              </w:r>
            </w:hyperlink>
          </w:p>
        </w:tc>
      </w:tr>
    </w:tbl>
    <w:p w14:paraId="498A263D"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0C2955">
        <w:rPr>
          <w:rFonts w:ascii="Helvetica" w:hAnsi="Helvetica" w:cs="Helvetica"/>
          <w:color w:val="222222"/>
          <w:sz w:val="24"/>
          <w:szCs w:val="24"/>
        </w:rPr>
        <w:br/>
      </w:r>
      <w:hyperlink r:id="rId113" w:tgtFrame="_blank" w:history="1">
        <w:r w:rsidRPr="000C2955">
          <w:rPr>
            <w:rStyle w:val="Hyperlink"/>
            <w:rFonts w:ascii="Helvetica" w:hAnsi="Helvetica" w:cs="Helvetica"/>
            <w:color w:val="1155CC"/>
            <w:sz w:val="24"/>
            <w:szCs w:val="24"/>
            <w:shd w:val="clear" w:color="auto" w:fill="FFFFFF"/>
          </w:rPr>
          <w:t>https://www.grants.gov/web/grants/view-opportunity.html?oppId=349972</w:t>
        </w:r>
      </w:hyperlink>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85" w:name="AGForestIRAForestLandowner"/>
      <w:bookmarkEnd w:id="85"/>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BB2BF9">
              <w:trPr>
                <w:tblCellSpacing w:w="0" w:type="dxa"/>
              </w:trPr>
              <w:tc>
                <w:tcPr>
                  <w:tcW w:w="1520" w:type="dxa"/>
                  <w:noWrap/>
                  <w:hideMark/>
                </w:tcPr>
                <w:p w14:paraId="2F23901D"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BB2BF9">
              <w:trPr>
                <w:tblCellSpacing w:w="0" w:type="dxa"/>
              </w:trPr>
              <w:tc>
                <w:tcPr>
                  <w:tcW w:w="1520" w:type="dxa"/>
                  <w:noWrap/>
                  <w:hideMark/>
                </w:tcPr>
                <w:p w14:paraId="148B196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608" w:type="dxa"/>
                  <w:vAlign w:val="center"/>
                  <w:hideMark/>
                </w:tcPr>
                <w:p w14:paraId="3759601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BB2BF9">
              <w:trPr>
                <w:tblCellSpacing w:w="0" w:type="dxa"/>
              </w:trPr>
              <w:tc>
                <w:tcPr>
                  <w:tcW w:w="1520" w:type="dxa"/>
                  <w:noWrap/>
                  <w:hideMark/>
                </w:tcPr>
                <w:p w14:paraId="7BA23B9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BB2BF9">
              <w:trPr>
                <w:tblCellSpacing w:w="0" w:type="dxa"/>
              </w:trPr>
              <w:tc>
                <w:tcPr>
                  <w:tcW w:w="1520" w:type="dxa"/>
                  <w:noWrap/>
                  <w:hideMark/>
                </w:tcPr>
                <w:p w14:paraId="6F6C773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2F268AD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BB2BF9">
              <w:trPr>
                <w:tblCellSpacing w:w="0" w:type="dxa"/>
              </w:trPr>
              <w:tc>
                <w:tcPr>
                  <w:tcW w:w="1520" w:type="dxa"/>
                  <w:noWrap/>
                  <w:hideMark/>
                </w:tcPr>
                <w:p w14:paraId="407EE3D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BB2BF9">
              <w:trPr>
                <w:tblCellSpacing w:w="0" w:type="dxa"/>
              </w:trPr>
              <w:tc>
                <w:tcPr>
                  <w:tcW w:w="1520" w:type="dxa"/>
                  <w:noWrap/>
                  <w:hideMark/>
                </w:tcPr>
                <w:p w14:paraId="335E029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BB2BF9">
              <w:trPr>
                <w:tblCellSpacing w:w="0" w:type="dxa"/>
              </w:trPr>
              <w:tc>
                <w:tcPr>
                  <w:tcW w:w="1520" w:type="dxa"/>
                  <w:noWrap/>
                  <w:hideMark/>
                </w:tcPr>
                <w:p w14:paraId="2F53AE0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8474F1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BB2BF9">
              <w:trPr>
                <w:tblCellSpacing w:w="0" w:type="dxa"/>
              </w:trPr>
              <w:tc>
                <w:tcPr>
                  <w:tcW w:w="1520" w:type="dxa"/>
                  <w:noWrap/>
                  <w:hideMark/>
                </w:tcPr>
                <w:p w14:paraId="10DFD36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Category Explanation:</w:t>
                  </w:r>
                </w:p>
              </w:tc>
              <w:tc>
                <w:tcPr>
                  <w:tcW w:w="3608" w:type="dxa"/>
                  <w:vAlign w:val="center"/>
                  <w:hideMark/>
                </w:tcPr>
                <w:p w14:paraId="75BDEDE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BB2BF9">
              <w:trPr>
                <w:tblCellSpacing w:w="0" w:type="dxa"/>
              </w:trPr>
              <w:tc>
                <w:tcPr>
                  <w:tcW w:w="1520" w:type="dxa"/>
                  <w:noWrap/>
                  <w:hideMark/>
                </w:tcPr>
                <w:p w14:paraId="330E1829"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BB2BF9">
              <w:trPr>
                <w:tblCellSpacing w:w="0" w:type="dxa"/>
              </w:trPr>
              <w:tc>
                <w:tcPr>
                  <w:tcW w:w="1520" w:type="dxa"/>
                  <w:noWrap/>
                  <w:hideMark/>
                </w:tcPr>
                <w:p w14:paraId="286A1036"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BB2BF9">
              <w:trPr>
                <w:tblCellSpacing w:w="0" w:type="dxa"/>
              </w:trPr>
              <w:tc>
                <w:tcPr>
                  <w:tcW w:w="1520" w:type="dxa"/>
                  <w:noWrap/>
                  <w:hideMark/>
                </w:tcPr>
                <w:p w14:paraId="49FD7A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1C4BBF17"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BB2BF9">
              <w:trPr>
                <w:tblCellSpacing w:w="0" w:type="dxa"/>
              </w:trPr>
              <w:tc>
                <w:tcPr>
                  <w:tcW w:w="1594" w:type="dxa"/>
                  <w:noWrap/>
                  <w:hideMark/>
                </w:tcPr>
                <w:p w14:paraId="34F7DB4F"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3651" w:type="dxa"/>
                  <w:vAlign w:val="center"/>
                  <w:hideMark/>
                </w:tcPr>
                <w:p w14:paraId="23A53FB1"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BB2BF9">
              <w:trPr>
                <w:tblCellSpacing w:w="0" w:type="dxa"/>
              </w:trPr>
              <w:tc>
                <w:tcPr>
                  <w:tcW w:w="1594" w:type="dxa"/>
                  <w:noWrap/>
                  <w:hideMark/>
                </w:tcPr>
                <w:p w14:paraId="48FF2602"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F61E9B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BB2BF9">
              <w:trPr>
                <w:tblCellSpacing w:w="0" w:type="dxa"/>
              </w:trPr>
              <w:tc>
                <w:tcPr>
                  <w:tcW w:w="1594" w:type="dxa"/>
                  <w:noWrap/>
                  <w:hideMark/>
                </w:tcPr>
                <w:p w14:paraId="0299A5A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5B74BCE6"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BB2BF9">
              <w:trPr>
                <w:tblCellSpacing w:w="0" w:type="dxa"/>
              </w:trPr>
              <w:tc>
                <w:tcPr>
                  <w:tcW w:w="1594" w:type="dxa"/>
                  <w:noWrap/>
                  <w:hideMark/>
                </w:tcPr>
                <w:p w14:paraId="47945D0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21C133A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AD6080" w14:paraId="2AF7F57F" w14:textId="77777777" w:rsidTr="00BB2BF9">
              <w:trPr>
                <w:tblCellSpacing w:w="0" w:type="dxa"/>
              </w:trPr>
              <w:tc>
                <w:tcPr>
                  <w:tcW w:w="1594" w:type="dxa"/>
                  <w:noWrap/>
                  <w:hideMark/>
                </w:tcPr>
                <w:p w14:paraId="6963B15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Archive Date:</w:t>
                  </w:r>
                </w:p>
              </w:tc>
              <w:tc>
                <w:tcPr>
                  <w:tcW w:w="3651" w:type="dxa"/>
                  <w:vAlign w:val="center"/>
                  <w:hideMark/>
                </w:tcPr>
                <w:p w14:paraId="3096F9C0"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BB2BF9">
              <w:trPr>
                <w:tblCellSpacing w:w="0" w:type="dxa"/>
              </w:trPr>
              <w:tc>
                <w:tcPr>
                  <w:tcW w:w="1594" w:type="dxa"/>
                  <w:noWrap/>
                  <w:hideMark/>
                </w:tcPr>
                <w:p w14:paraId="0591CC34"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BB2BF9">
              <w:trPr>
                <w:tblCellSpacing w:w="0" w:type="dxa"/>
              </w:trPr>
              <w:tc>
                <w:tcPr>
                  <w:tcW w:w="1594" w:type="dxa"/>
                  <w:noWrap/>
                  <w:hideMark/>
                </w:tcPr>
                <w:p w14:paraId="4CC8BCD7"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4C0172A0"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BB2BF9">
              <w:trPr>
                <w:tblCellSpacing w:w="0" w:type="dxa"/>
              </w:trPr>
              <w:tc>
                <w:tcPr>
                  <w:tcW w:w="1594" w:type="dxa"/>
                  <w:noWrap/>
                  <w:hideMark/>
                </w:tcPr>
                <w:p w14:paraId="3ABB23B5"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BB2BF9">
              <w:trPr>
                <w:tblCellSpacing w:w="0" w:type="dxa"/>
              </w:trPr>
              <w:tc>
                <w:tcPr>
                  <w:tcW w:w="1594" w:type="dxa"/>
                  <w:noWrap/>
                </w:tcPr>
                <w:p w14:paraId="04A0321E" w14:textId="77777777" w:rsidR="00AB6F58" w:rsidRPr="00AD6080" w:rsidRDefault="00AB6F58" w:rsidP="00BB2BF9">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BB2BF9">
                  <w:pPr>
                    <w:pStyle w:val="NoSpacing"/>
                    <w:rPr>
                      <w:rFonts w:ascii="Helvetica" w:hAnsi="Helvetica" w:cs="Helvetica"/>
                      <w:color w:val="222222"/>
                    </w:rPr>
                  </w:pPr>
                </w:p>
              </w:tc>
            </w:tr>
          </w:tbl>
          <w:p w14:paraId="65DB0CBA" w14:textId="77777777" w:rsidR="00AB6F58" w:rsidRPr="00AD6080" w:rsidRDefault="00AB6F58" w:rsidP="00BB2BF9">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587B3946" w14:textId="77777777" w:rsidTr="00BB2BF9">
        <w:trPr>
          <w:tblCellSpacing w:w="0" w:type="dxa"/>
        </w:trPr>
        <w:tc>
          <w:tcPr>
            <w:tcW w:w="0" w:type="auto"/>
            <w:noWrap/>
            <w:hideMark/>
          </w:tcPr>
          <w:p w14:paraId="7548CEB0"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BB2BF9">
        <w:trPr>
          <w:tblCellSpacing w:w="0" w:type="dxa"/>
        </w:trPr>
        <w:tc>
          <w:tcPr>
            <w:tcW w:w="0" w:type="auto"/>
            <w:noWrap/>
            <w:hideMark/>
          </w:tcPr>
          <w:p w14:paraId="0A5128F8"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0799C625" w14:textId="77777777" w:rsidTr="00BB2BF9">
        <w:trPr>
          <w:tblCellSpacing w:w="0" w:type="dxa"/>
        </w:trPr>
        <w:tc>
          <w:tcPr>
            <w:tcW w:w="0" w:type="auto"/>
            <w:noWrap/>
            <w:hideMark/>
          </w:tcPr>
          <w:p w14:paraId="36314C5B"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1C4B160E"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BB2BF9">
        <w:trPr>
          <w:tblCellSpacing w:w="0" w:type="dxa"/>
        </w:trPr>
        <w:tc>
          <w:tcPr>
            <w:tcW w:w="0" w:type="auto"/>
            <w:noWrap/>
            <w:hideMark/>
          </w:tcPr>
          <w:p w14:paraId="31532F9E"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4883474" w14:textId="77777777" w:rsidR="00AB6F58" w:rsidRPr="00AD6080" w:rsidRDefault="00AB6F58" w:rsidP="00AB6F58">
            <w:pPr>
              <w:pStyle w:val="NoSpacing"/>
              <w:numPr>
                <w:ilvl w:val="0"/>
                <w:numId w:val="45"/>
              </w:numPr>
              <w:rPr>
                <w:rFonts w:ascii="Helvetica" w:hAnsi="Helvetica" w:cs="Helvetica"/>
                <w:color w:val="222222"/>
              </w:rPr>
            </w:pPr>
            <w:r w:rsidRPr="00AD6080">
              <w:rPr>
                <w:rFonts w:ascii="Helvetica" w:hAnsi="Helvetica" w:cs="Helvetica"/>
                <w:color w:val="222222"/>
              </w:rPr>
              <w:lastRenderedPageBreak/>
              <w:t>Support the participation of underserved forest landowners in emerging private markets for climate mitigation or forest resilience.</w:t>
            </w:r>
          </w:p>
          <w:p w14:paraId="4850FB7D" w14:textId="77777777" w:rsidR="00AB6F58" w:rsidRPr="00AD6080" w:rsidRDefault="00AB6F58" w:rsidP="00AB6F58">
            <w:pPr>
              <w:pStyle w:val="NoSpacing"/>
              <w:numPr>
                <w:ilvl w:val="0"/>
                <w:numId w:val="45"/>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BB2BF9">
        <w:trPr>
          <w:tblCellSpacing w:w="0" w:type="dxa"/>
        </w:trPr>
        <w:tc>
          <w:tcPr>
            <w:tcW w:w="0" w:type="auto"/>
            <w:noWrap/>
            <w:hideMark/>
          </w:tcPr>
          <w:p w14:paraId="7D748731"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7A7360C1" w14:textId="77777777" w:rsidR="00AB6F58" w:rsidRPr="00AD6080" w:rsidRDefault="00000000" w:rsidP="00BB2BF9">
            <w:pPr>
              <w:pStyle w:val="NoSpacing"/>
              <w:rPr>
                <w:rFonts w:ascii="Helvetica" w:hAnsi="Helvetica" w:cs="Helvetica"/>
                <w:color w:val="222222"/>
              </w:rPr>
            </w:pPr>
            <w:hyperlink r:id="rId114"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BB2BF9">
        <w:trPr>
          <w:tblCellSpacing w:w="0" w:type="dxa"/>
        </w:trPr>
        <w:tc>
          <w:tcPr>
            <w:tcW w:w="0" w:type="auto"/>
            <w:noWrap/>
            <w:hideMark/>
          </w:tcPr>
          <w:p w14:paraId="21067CE3" w14:textId="77777777" w:rsidR="00AB6F58" w:rsidRPr="00AD6080" w:rsidRDefault="00AB6F58" w:rsidP="00BB2BF9">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10F1D64D" w14:textId="77777777" w:rsidR="00AB6F58" w:rsidRPr="00AD6080" w:rsidRDefault="00AB6F58" w:rsidP="00BB2BF9">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15"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116"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46FE7CB" w14:textId="77777777" w:rsidR="00AB6F58" w:rsidRDefault="00AB6F58" w:rsidP="00F074E2">
      <w:pPr>
        <w:widowControl w:val="0"/>
        <w:autoSpaceDE w:val="0"/>
        <w:autoSpaceDN w:val="0"/>
        <w:adjustRightInd w:val="0"/>
        <w:rPr>
          <w:rFonts w:ascii="Helvetica" w:hAnsi="Helvetica" w:cs="Helvetica"/>
          <w:b/>
        </w:rPr>
      </w:pPr>
    </w:p>
    <w:p w14:paraId="051BC061" w14:textId="77777777" w:rsidR="00263DF0" w:rsidRDefault="00263DF0" w:rsidP="00263DF0">
      <w:pPr>
        <w:pStyle w:val="NoSpacing"/>
        <w:rPr>
          <w:rFonts w:ascii="Helvetica" w:hAnsi="Helvetica" w:cs="Helvetica"/>
          <w:color w:val="222222"/>
          <w:sz w:val="24"/>
          <w:szCs w:val="24"/>
          <w:shd w:val="clear" w:color="auto" w:fill="FFFFFF"/>
        </w:rPr>
      </w:pPr>
      <w:bookmarkStart w:id="86" w:name="AGAnimalDiseasePrep24"/>
      <w:bookmarkEnd w:id="86"/>
      <w:r w:rsidRPr="00272288">
        <w:rPr>
          <w:rFonts w:ascii="Helvetica" w:hAnsi="Helvetica" w:cs="Helvetica"/>
          <w:color w:val="222222"/>
          <w:sz w:val="24"/>
          <w:szCs w:val="24"/>
          <w:shd w:val="clear" w:color="auto" w:fill="FFFFFF"/>
        </w:rPr>
        <w:t>Animal and Plant Health Inspection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National Animal Disease Preparedness and Response Program Fiscal Year 2024</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53BE7C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263DF0" w:rsidRPr="004022D3" w14:paraId="2710F9F7" w14:textId="77777777" w:rsidTr="00250473">
              <w:trPr>
                <w:tblCellSpacing w:w="0" w:type="dxa"/>
              </w:trPr>
              <w:tc>
                <w:tcPr>
                  <w:tcW w:w="2330" w:type="dxa"/>
                  <w:noWrap/>
                  <w:hideMark/>
                </w:tcPr>
                <w:p w14:paraId="14AFFB1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Document Type:</w:t>
                  </w:r>
                </w:p>
              </w:tc>
              <w:tc>
                <w:tcPr>
                  <w:tcW w:w="2915" w:type="dxa"/>
                  <w:vAlign w:val="center"/>
                  <w:hideMark/>
                </w:tcPr>
                <w:p w14:paraId="3E3F8CF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44778E7B" w14:textId="77777777" w:rsidTr="00250473">
              <w:trPr>
                <w:tblCellSpacing w:w="0" w:type="dxa"/>
              </w:trPr>
              <w:tc>
                <w:tcPr>
                  <w:tcW w:w="2330" w:type="dxa"/>
                  <w:noWrap/>
                  <w:hideMark/>
                </w:tcPr>
                <w:p w14:paraId="51523EB6"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2915" w:type="dxa"/>
                  <w:vAlign w:val="center"/>
                  <w:hideMark/>
                </w:tcPr>
                <w:p w14:paraId="5B3CBEF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USDA-APHIS-10025-VSSP0000-24-0001</w:t>
                  </w:r>
                </w:p>
              </w:tc>
            </w:tr>
            <w:tr w:rsidR="00263DF0" w:rsidRPr="004022D3" w14:paraId="5A965BF6" w14:textId="77777777" w:rsidTr="00250473">
              <w:trPr>
                <w:tblCellSpacing w:w="0" w:type="dxa"/>
              </w:trPr>
              <w:tc>
                <w:tcPr>
                  <w:tcW w:w="2330" w:type="dxa"/>
                  <w:noWrap/>
                  <w:hideMark/>
                </w:tcPr>
                <w:p w14:paraId="39A1E2B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2915" w:type="dxa"/>
                  <w:vAlign w:val="center"/>
                  <w:hideMark/>
                </w:tcPr>
                <w:p w14:paraId="1283851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National Animal Disease Preparedness and Response Program Fiscal Year 2024</w:t>
                  </w:r>
                </w:p>
              </w:tc>
            </w:tr>
            <w:tr w:rsidR="00263DF0" w:rsidRPr="004022D3" w14:paraId="331401D2" w14:textId="77777777" w:rsidTr="00250473">
              <w:trPr>
                <w:tblCellSpacing w:w="0" w:type="dxa"/>
              </w:trPr>
              <w:tc>
                <w:tcPr>
                  <w:tcW w:w="2330" w:type="dxa"/>
                  <w:noWrap/>
                  <w:hideMark/>
                </w:tcPr>
                <w:p w14:paraId="5552CF9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2915" w:type="dxa"/>
                  <w:vAlign w:val="center"/>
                  <w:hideMark/>
                </w:tcPr>
                <w:p w14:paraId="64F200C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2B810B61" w14:textId="77777777" w:rsidTr="00250473">
              <w:trPr>
                <w:tblCellSpacing w:w="0" w:type="dxa"/>
              </w:trPr>
              <w:tc>
                <w:tcPr>
                  <w:tcW w:w="2330" w:type="dxa"/>
                  <w:noWrap/>
                  <w:hideMark/>
                </w:tcPr>
                <w:p w14:paraId="2196ABFC"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2915" w:type="dxa"/>
                  <w:vAlign w:val="center"/>
                  <w:hideMark/>
                </w:tcPr>
                <w:p w14:paraId="2C509C1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71F587D" w14:textId="77777777" w:rsidTr="00250473">
              <w:trPr>
                <w:tblCellSpacing w:w="0" w:type="dxa"/>
              </w:trPr>
              <w:tc>
                <w:tcPr>
                  <w:tcW w:w="2330" w:type="dxa"/>
                  <w:noWrap/>
                  <w:hideMark/>
                </w:tcPr>
                <w:p w14:paraId="109E46BB"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2915" w:type="dxa"/>
                  <w:vAlign w:val="center"/>
                  <w:hideMark/>
                </w:tcPr>
                <w:p w14:paraId="230C3A2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Cooperative Agreement</w:t>
                  </w:r>
                  <w:r w:rsidRPr="004022D3">
                    <w:rPr>
                      <w:rFonts w:ascii="Helvetica" w:hAnsi="Helvetica" w:cs="Helvetica"/>
                      <w:color w:val="222222"/>
                    </w:rPr>
                    <w:br/>
                    <w:t>Other</w:t>
                  </w:r>
                </w:p>
              </w:tc>
            </w:tr>
            <w:tr w:rsidR="00263DF0" w:rsidRPr="004022D3" w14:paraId="13CE0CD3" w14:textId="77777777" w:rsidTr="00250473">
              <w:trPr>
                <w:tblCellSpacing w:w="0" w:type="dxa"/>
              </w:trPr>
              <w:tc>
                <w:tcPr>
                  <w:tcW w:w="2330" w:type="dxa"/>
                  <w:noWrap/>
                  <w:hideMark/>
                </w:tcPr>
                <w:p w14:paraId="78926BF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2915" w:type="dxa"/>
                  <w:vAlign w:val="center"/>
                  <w:hideMark/>
                </w:tcPr>
                <w:p w14:paraId="24455B5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Agriculture</w:t>
                  </w:r>
                </w:p>
              </w:tc>
            </w:tr>
            <w:tr w:rsidR="00263DF0" w:rsidRPr="004022D3" w14:paraId="53804F33" w14:textId="77777777" w:rsidTr="00250473">
              <w:trPr>
                <w:tblCellSpacing w:w="0" w:type="dxa"/>
              </w:trPr>
              <w:tc>
                <w:tcPr>
                  <w:tcW w:w="2330" w:type="dxa"/>
                  <w:noWrap/>
                  <w:hideMark/>
                </w:tcPr>
                <w:p w14:paraId="62CEA390"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2915" w:type="dxa"/>
                  <w:vAlign w:val="center"/>
                  <w:hideMark/>
                </w:tcPr>
                <w:p w14:paraId="2C65ABE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AE8BE5" w14:textId="77777777" w:rsidTr="00250473">
              <w:trPr>
                <w:tblCellSpacing w:w="0" w:type="dxa"/>
              </w:trPr>
              <w:tc>
                <w:tcPr>
                  <w:tcW w:w="2330" w:type="dxa"/>
                  <w:noWrap/>
                  <w:hideMark/>
                </w:tcPr>
                <w:p w14:paraId="7C6B3DA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2915" w:type="dxa"/>
                  <w:vAlign w:val="center"/>
                  <w:hideMark/>
                </w:tcPr>
                <w:p w14:paraId="39291F9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18DEEDD5" w14:textId="77777777" w:rsidTr="00250473">
              <w:trPr>
                <w:tblCellSpacing w:w="0" w:type="dxa"/>
              </w:trPr>
              <w:tc>
                <w:tcPr>
                  <w:tcW w:w="2330" w:type="dxa"/>
                  <w:noWrap/>
                  <w:hideMark/>
                </w:tcPr>
                <w:p w14:paraId="3839C36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CFDA Number(s):</w:t>
                  </w:r>
                </w:p>
              </w:tc>
              <w:tc>
                <w:tcPr>
                  <w:tcW w:w="2915" w:type="dxa"/>
                  <w:vAlign w:val="center"/>
                  <w:hideMark/>
                </w:tcPr>
                <w:p w14:paraId="1B0B3AE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10.025 -- Plant and Animal Disease, Pest Control, and Animal Care</w:t>
                  </w:r>
                </w:p>
              </w:tc>
            </w:tr>
            <w:tr w:rsidR="00263DF0" w:rsidRPr="004022D3" w14:paraId="49B8866F" w14:textId="77777777" w:rsidTr="00250473">
              <w:trPr>
                <w:tblCellSpacing w:w="0" w:type="dxa"/>
              </w:trPr>
              <w:tc>
                <w:tcPr>
                  <w:tcW w:w="2330" w:type="dxa"/>
                  <w:noWrap/>
                  <w:hideMark/>
                </w:tcPr>
                <w:p w14:paraId="3B56D64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2915" w:type="dxa"/>
                  <w:vAlign w:val="center"/>
                  <w:hideMark/>
                </w:tcPr>
                <w:p w14:paraId="0D6729B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w:t>
                  </w:r>
                </w:p>
              </w:tc>
            </w:tr>
          </w:tbl>
          <w:p w14:paraId="470A1D33" w14:textId="77777777" w:rsidR="00263DF0" w:rsidRPr="004022D3"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229"/>
            </w:tblGrid>
            <w:tr w:rsidR="00263DF0" w:rsidRPr="004022D3" w14:paraId="285CAB58" w14:textId="77777777" w:rsidTr="00250473">
              <w:trPr>
                <w:tblCellSpacing w:w="0" w:type="dxa"/>
              </w:trPr>
              <w:tc>
                <w:tcPr>
                  <w:tcW w:w="2744" w:type="dxa"/>
                  <w:noWrap/>
                  <w:hideMark/>
                </w:tcPr>
                <w:p w14:paraId="6A0F154D"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Version:</w:t>
                  </w:r>
                </w:p>
              </w:tc>
              <w:tc>
                <w:tcPr>
                  <w:tcW w:w="2229" w:type="dxa"/>
                  <w:vAlign w:val="center"/>
                  <w:hideMark/>
                </w:tcPr>
                <w:p w14:paraId="5FB11AC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10DF6BA1" w14:textId="77777777" w:rsidTr="00250473">
              <w:trPr>
                <w:tblCellSpacing w:w="0" w:type="dxa"/>
              </w:trPr>
              <w:tc>
                <w:tcPr>
                  <w:tcW w:w="2744" w:type="dxa"/>
                  <w:noWrap/>
                  <w:hideMark/>
                </w:tcPr>
                <w:p w14:paraId="0626162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Posted Date:</w:t>
                  </w:r>
                </w:p>
              </w:tc>
              <w:tc>
                <w:tcPr>
                  <w:tcW w:w="2229" w:type="dxa"/>
                  <w:vAlign w:val="center"/>
                  <w:hideMark/>
                </w:tcPr>
                <w:p w14:paraId="7E2C9F1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4E2ACEF" w14:textId="77777777" w:rsidTr="00250473">
              <w:trPr>
                <w:tblCellSpacing w:w="0" w:type="dxa"/>
              </w:trPr>
              <w:tc>
                <w:tcPr>
                  <w:tcW w:w="2744" w:type="dxa"/>
                  <w:noWrap/>
                  <w:hideMark/>
                </w:tcPr>
                <w:p w14:paraId="6630BD2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29" w:type="dxa"/>
                  <w:vAlign w:val="center"/>
                  <w:hideMark/>
                </w:tcPr>
                <w:p w14:paraId="76D56DD0"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B5DDCB5" w14:textId="77777777" w:rsidTr="00250473">
              <w:trPr>
                <w:tblCellSpacing w:w="0" w:type="dxa"/>
              </w:trPr>
              <w:tc>
                <w:tcPr>
                  <w:tcW w:w="2744" w:type="dxa"/>
                  <w:noWrap/>
                  <w:hideMark/>
                </w:tcPr>
                <w:p w14:paraId="37114E1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29" w:type="dxa"/>
                  <w:vAlign w:val="center"/>
                  <w:hideMark/>
                </w:tcPr>
                <w:p w14:paraId="2DED157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2AEEC86B" w14:textId="77777777" w:rsidTr="00250473">
              <w:trPr>
                <w:tblCellSpacing w:w="0" w:type="dxa"/>
              </w:trPr>
              <w:tc>
                <w:tcPr>
                  <w:tcW w:w="2744" w:type="dxa"/>
                  <w:noWrap/>
                  <w:hideMark/>
                </w:tcPr>
                <w:p w14:paraId="5AE9017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29" w:type="dxa"/>
                  <w:vAlign w:val="center"/>
                  <w:hideMark/>
                </w:tcPr>
                <w:p w14:paraId="37EA19D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701E3349" w14:textId="77777777" w:rsidTr="00250473">
              <w:trPr>
                <w:tblCellSpacing w:w="0" w:type="dxa"/>
              </w:trPr>
              <w:tc>
                <w:tcPr>
                  <w:tcW w:w="2744" w:type="dxa"/>
                  <w:noWrap/>
                  <w:hideMark/>
                </w:tcPr>
                <w:p w14:paraId="258B6CE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Archive Date:</w:t>
                  </w:r>
                </w:p>
              </w:tc>
              <w:tc>
                <w:tcPr>
                  <w:tcW w:w="2229" w:type="dxa"/>
                  <w:vAlign w:val="center"/>
                  <w:hideMark/>
                </w:tcPr>
                <w:p w14:paraId="70DD2D4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Nov 19, 2023</w:t>
                  </w:r>
                </w:p>
              </w:tc>
            </w:tr>
            <w:tr w:rsidR="00263DF0" w:rsidRPr="004022D3" w14:paraId="766A4C7E" w14:textId="77777777" w:rsidTr="00250473">
              <w:trPr>
                <w:tblCellSpacing w:w="0" w:type="dxa"/>
              </w:trPr>
              <w:tc>
                <w:tcPr>
                  <w:tcW w:w="2744" w:type="dxa"/>
                  <w:noWrap/>
                  <w:hideMark/>
                </w:tcPr>
                <w:p w14:paraId="51A2708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229" w:type="dxa"/>
                  <w:vAlign w:val="center"/>
                  <w:hideMark/>
                </w:tcPr>
                <w:p w14:paraId="5FC3D25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B9477E" w14:textId="77777777" w:rsidTr="00250473">
              <w:trPr>
                <w:tblCellSpacing w:w="0" w:type="dxa"/>
              </w:trPr>
              <w:tc>
                <w:tcPr>
                  <w:tcW w:w="2744" w:type="dxa"/>
                  <w:noWrap/>
                  <w:hideMark/>
                </w:tcPr>
                <w:p w14:paraId="670570A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Ceiling:</w:t>
                  </w:r>
                </w:p>
              </w:tc>
              <w:tc>
                <w:tcPr>
                  <w:tcW w:w="2229" w:type="dxa"/>
                  <w:vAlign w:val="center"/>
                  <w:hideMark/>
                </w:tcPr>
                <w:p w14:paraId="56BF089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0F6A5F59" w14:textId="77777777" w:rsidTr="00250473">
              <w:trPr>
                <w:tblCellSpacing w:w="0" w:type="dxa"/>
              </w:trPr>
              <w:tc>
                <w:tcPr>
                  <w:tcW w:w="2744" w:type="dxa"/>
                  <w:noWrap/>
                  <w:hideMark/>
                </w:tcPr>
                <w:p w14:paraId="53F8A74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Floor:</w:t>
                  </w:r>
                </w:p>
              </w:tc>
              <w:tc>
                <w:tcPr>
                  <w:tcW w:w="2229" w:type="dxa"/>
                  <w:vAlign w:val="center"/>
                  <w:hideMark/>
                </w:tcPr>
                <w:p w14:paraId="05364E6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bl>
          <w:p w14:paraId="7ED886F6" w14:textId="77777777" w:rsidR="00263DF0" w:rsidRPr="004022D3" w:rsidRDefault="00263DF0" w:rsidP="00250473">
            <w:pPr>
              <w:pStyle w:val="NoSpacing"/>
              <w:rPr>
                <w:rFonts w:ascii="Helvetica" w:hAnsi="Helvetica" w:cs="Helvetica"/>
                <w:color w:val="222222"/>
              </w:rPr>
            </w:pPr>
          </w:p>
        </w:tc>
      </w:tr>
    </w:tbl>
    <w:p w14:paraId="4DCCAAEE"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4022D3" w14:paraId="07C7F1F1" w14:textId="77777777" w:rsidTr="00250473">
        <w:trPr>
          <w:tblCellSpacing w:w="0" w:type="dxa"/>
        </w:trPr>
        <w:tc>
          <w:tcPr>
            <w:tcW w:w="0" w:type="auto"/>
            <w:noWrap/>
            <w:hideMark/>
          </w:tcPr>
          <w:p w14:paraId="3FC643D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Eligible Applicants:</w:t>
            </w:r>
          </w:p>
        </w:tc>
        <w:tc>
          <w:tcPr>
            <w:tcW w:w="5000" w:type="pct"/>
            <w:vAlign w:val="center"/>
            <w:hideMark/>
          </w:tcPr>
          <w:p w14:paraId="3424EDE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263DF0" w:rsidRPr="004022D3" w14:paraId="03B2F662" w14:textId="77777777" w:rsidTr="00250473">
        <w:trPr>
          <w:tblCellSpacing w:w="0" w:type="dxa"/>
        </w:trPr>
        <w:tc>
          <w:tcPr>
            <w:tcW w:w="0" w:type="auto"/>
            <w:noWrap/>
            <w:hideMark/>
          </w:tcPr>
          <w:p w14:paraId="1C996C6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44E0EB6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including a veterinary emergency team at such college5. State or national livestock, poultry, or aquaculture producer organizations 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14:paraId="03A2B0AC"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4022D3" w14:paraId="50660496" w14:textId="77777777" w:rsidTr="00250473">
        <w:trPr>
          <w:tblCellSpacing w:w="0" w:type="dxa"/>
        </w:trPr>
        <w:tc>
          <w:tcPr>
            <w:tcW w:w="0" w:type="auto"/>
            <w:noWrap/>
            <w:hideMark/>
          </w:tcPr>
          <w:p w14:paraId="13606A4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74D9538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Animal and Plant Health Inspection Service</w:t>
            </w:r>
          </w:p>
        </w:tc>
      </w:tr>
      <w:tr w:rsidR="00263DF0" w:rsidRPr="004022D3" w14:paraId="3C892003" w14:textId="77777777" w:rsidTr="00250473">
        <w:trPr>
          <w:tblCellSpacing w:w="0" w:type="dxa"/>
        </w:trPr>
        <w:tc>
          <w:tcPr>
            <w:tcW w:w="0" w:type="auto"/>
            <w:noWrap/>
            <w:hideMark/>
          </w:tcPr>
          <w:p w14:paraId="74CABE4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20F307E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14:paraId="26822B4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Develop, enhance, and exercise State and Tribal animal disease outbreak emergency response plans.</w:t>
            </w:r>
          </w:p>
          <w:p w14:paraId="6AC2921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2. Support livestock1 and poultry biosecurity measures and programs.</w:t>
            </w:r>
          </w:p>
          <w:p w14:paraId="456B53A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3. Enhance capability and capacity for depopulation, carcass disposal, and decontamination in a disease outbreak.</w:t>
            </w:r>
          </w:p>
          <w:p w14:paraId="4174D23C"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4. Support animal movement decisions in a disease outbreak.</w:t>
            </w:r>
          </w:p>
          <w:p w14:paraId="39B213D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5. Enhance animal disease traceability during a disease outbreak.</w:t>
            </w:r>
          </w:p>
          <w:p w14:paraId="7FB053A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6. Support outreach &amp; education on animal disease prevention, preparedness, and response.</w:t>
            </w:r>
          </w:p>
          <w:p w14:paraId="2A8730F9"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7. Develop and deliver training &amp; exercises for animal agriculture sector responders.</w:t>
            </w:r>
          </w:p>
          <w:p w14:paraId="1F6E968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8. Advance the development of sheep and goat vaccines.</w:t>
            </w:r>
          </w:p>
          <w:p w14:paraId="70926DB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9. Enhance aquatic animal disease preparedness and response.</w:t>
            </w:r>
          </w:p>
        </w:tc>
      </w:tr>
      <w:tr w:rsidR="00263DF0" w:rsidRPr="004022D3" w14:paraId="2605F616" w14:textId="77777777" w:rsidTr="00250473">
        <w:trPr>
          <w:tblCellSpacing w:w="0" w:type="dxa"/>
        </w:trPr>
        <w:tc>
          <w:tcPr>
            <w:tcW w:w="0" w:type="auto"/>
            <w:noWrap/>
            <w:hideMark/>
          </w:tcPr>
          <w:p w14:paraId="739DF505"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0DCDAA2B" w14:textId="77777777" w:rsidR="00263DF0" w:rsidRPr="004022D3" w:rsidRDefault="00000000" w:rsidP="00250473">
            <w:pPr>
              <w:pStyle w:val="NoSpacing"/>
              <w:rPr>
                <w:rFonts w:ascii="Helvetica" w:hAnsi="Helvetica" w:cs="Helvetica"/>
                <w:color w:val="222222"/>
              </w:rPr>
            </w:pPr>
            <w:hyperlink r:id="rId117" w:anchor="relatedDocumentsTab" w:tooltip="See Related Documents" w:history="1">
              <w:r w:rsidR="00263DF0" w:rsidRPr="004022D3">
                <w:rPr>
                  <w:rStyle w:val="Hyperlink"/>
                  <w:rFonts w:ascii="Helvetica" w:hAnsi="Helvetica" w:cs="Helvetica"/>
                </w:rPr>
                <w:t>See Related Documents</w:t>
              </w:r>
            </w:hyperlink>
          </w:p>
        </w:tc>
      </w:tr>
      <w:tr w:rsidR="00263DF0" w:rsidRPr="004022D3" w14:paraId="6A0FEFA4" w14:textId="77777777" w:rsidTr="00250473">
        <w:trPr>
          <w:tblCellSpacing w:w="0" w:type="dxa"/>
        </w:trPr>
        <w:tc>
          <w:tcPr>
            <w:tcW w:w="0" w:type="auto"/>
            <w:noWrap/>
            <w:hideMark/>
          </w:tcPr>
          <w:p w14:paraId="4DBE61E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1BBE2EA3"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Julie Wallin, NADPRP Program Coordinator, julie.e.wallin@usda.gov, 970-494-7258</w:t>
            </w:r>
            <w:r w:rsidRPr="004022D3">
              <w:rPr>
                <w:rFonts w:ascii="Helvetica" w:hAnsi="Helvetica" w:cs="Helvetica"/>
                <w:color w:val="222222"/>
              </w:rPr>
              <w:br/>
            </w:r>
            <w:r w:rsidRPr="004022D3">
              <w:rPr>
                <w:rFonts w:ascii="Helvetica" w:hAnsi="Helvetica" w:cs="Helvetica"/>
                <w:color w:val="222222"/>
              </w:rPr>
              <w:br/>
            </w:r>
            <w:hyperlink r:id="rId118" w:history="1">
              <w:r w:rsidRPr="004022D3">
                <w:rPr>
                  <w:rStyle w:val="Hyperlink"/>
                  <w:rFonts w:ascii="Helvetica" w:hAnsi="Helvetica" w:cs="Helvetica"/>
                </w:rPr>
                <w:t>For questions about the NADPRP program, required documents, or the ezFedGrants application process</w:t>
              </w:r>
            </w:hyperlink>
          </w:p>
        </w:tc>
      </w:tr>
    </w:tbl>
    <w:p w14:paraId="32428E64" w14:textId="7AD877E7" w:rsidR="00263DF0" w:rsidRPr="009472F5" w:rsidRDefault="00263DF0" w:rsidP="009472F5">
      <w:pPr>
        <w:pStyle w:val="NoSpacing"/>
        <w:pBdr>
          <w:bottom w:val="single" w:sz="6" w:space="1" w:color="auto"/>
        </w:pBdr>
        <w:rPr>
          <w:rStyle w:val="Hyperlink"/>
          <w:rFonts w:ascii="Helvetica" w:hAnsi="Helvetica" w:cs="Helvetica"/>
          <w:color w:val="222222"/>
          <w:sz w:val="24"/>
          <w:szCs w:val="24"/>
          <w:u w:val="none"/>
          <w:shd w:val="clear" w:color="auto" w:fill="FFFFFF"/>
        </w:rPr>
      </w:pPr>
      <w:r w:rsidRPr="00272288">
        <w:rPr>
          <w:rFonts w:ascii="Helvetica" w:hAnsi="Helvetica" w:cs="Helvetica"/>
          <w:color w:val="222222"/>
          <w:sz w:val="24"/>
          <w:szCs w:val="24"/>
        </w:rPr>
        <w:br/>
      </w:r>
      <w:hyperlink r:id="rId119" w:tgtFrame="_blank" w:history="1">
        <w:r w:rsidRPr="00272288">
          <w:rPr>
            <w:rStyle w:val="Hyperlink"/>
            <w:rFonts w:ascii="Helvetica" w:hAnsi="Helvetica" w:cs="Helvetica"/>
            <w:color w:val="1155CC"/>
            <w:sz w:val="24"/>
            <w:szCs w:val="24"/>
            <w:shd w:val="clear" w:color="auto" w:fill="FFFFFF"/>
          </w:rPr>
          <w:t>https://www.grants.gov/web/grants/view-opportunity.html?oppId=349582</w:t>
        </w:r>
      </w:hyperlink>
      <w:bookmarkStart w:id="87" w:name="AGFNSFarmtoSchoolTA"/>
      <w:bookmarkStart w:id="88" w:name="AGFASCochran"/>
      <w:bookmarkStart w:id="89" w:name="AGNIFACommFoodProj"/>
      <w:bookmarkEnd w:id="87"/>
      <w:bookmarkEnd w:id="88"/>
      <w:bookmarkEnd w:id="89"/>
    </w:p>
    <w:p w14:paraId="3E5D596F" w14:textId="77777777" w:rsidR="00263DF0" w:rsidRDefault="00263DF0" w:rsidP="00263DF0">
      <w:pPr>
        <w:pStyle w:val="NoSpacing"/>
        <w:pBdr>
          <w:bottom w:val="single" w:sz="6" w:space="1" w:color="auto"/>
        </w:pBdr>
        <w:rPr>
          <w:rFonts w:ascii="Helvetica" w:hAnsi="Helvetica" w:cs="Helvetica"/>
          <w:sz w:val="24"/>
          <w:szCs w:val="24"/>
        </w:rPr>
      </w:pPr>
    </w:p>
    <w:p w14:paraId="1E3CDFA0" w14:textId="77777777" w:rsidR="00263DF0" w:rsidRDefault="00263DF0" w:rsidP="00263DF0">
      <w:pPr>
        <w:pStyle w:val="NoSpacing"/>
        <w:rPr>
          <w:rFonts w:ascii="Helvetica" w:hAnsi="Helvetica" w:cs="Helvetica"/>
          <w:color w:val="222222"/>
        </w:rPr>
      </w:pPr>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90" w:name="AGRHSCommunityFacProgDisaster"/>
      <w:bookmarkEnd w:id="90"/>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250473">
              <w:trPr>
                <w:tblCellSpacing w:w="0" w:type="dxa"/>
              </w:trPr>
              <w:tc>
                <w:tcPr>
                  <w:tcW w:w="1430" w:type="dxa"/>
                  <w:noWrap/>
                  <w:hideMark/>
                </w:tcPr>
                <w:p w14:paraId="7D6C9D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Document Type:</w:t>
                  </w:r>
                </w:p>
              </w:tc>
              <w:tc>
                <w:tcPr>
                  <w:tcW w:w="1742" w:type="dxa"/>
                  <w:vAlign w:val="center"/>
                  <w:hideMark/>
                </w:tcPr>
                <w:p w14:paraId="4AEC988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250473">
              <w:trPr>
                <w:tblCellSpacing w:w="0" w:type="dxa"/>
              </w:trPr>
              <w:tc>
                <w:tcPr>
                  <w:tcW w:w="1430" w:type="dxa"/>
                  <w:noWrap/>
                  <w:hideMark/>
                </w:tcPr>
                <w:p w14:paraId="6EEBC1B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250473">
              <w:trPr>
                <w:tblCellSpacing w:w="0" w:type="dxa"/>
              </w:trPr>
              <w:tc>
                <w:tcPr>
                  <w:tcW w:w="1430" w:type="dxa"/>
                  <w:noWrap/>
                  <w:hideMark/>
                </w:tcPr>
                <w:p w14:paraId="750CB6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250473">
              <w:trPr>
                <w:tblCellSpacing w:w="0" w:type="dxa"/>
              </w:trPr>
              <w:tc>
                <w:tcPr>
                  <w:tcW w:w="1430" w:type="dxa"/>
                  <w:noWrap/>
                  <w:hideMark/>
                </w:tcPr>
                <w:p w14:paraId="181A173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250473">
              <w:trPr>
                <w:tblCellSpacing w:w="0" w:type="dxa"/>
              </w:trPr>
              <w:tc>
                <w:tcPr>
                  <w:tcW w:w="1430" w:type="dxa"/>
                  <w:noWrap/>
                  <w:hideMark/>
                </w:tcPr>
                <w:p w14:paraId="4094C87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250473">
              <w:trPr>
                <w:tblCellSpacing w:w="0" w:type="dxa"/>
              </w:trPr>
              <w:tc>
                <w:tcPr>
                  <w:tcW w:w="1430" w:type="dxa"/>
                  <w:noWrap/>
                  <w:hideMark/>
                </w:tcPr>
                <w:p w14:paraId="5A5CA4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250473">
              <w:trPr>
                <w:tblCellSpacing w:w="0" w:type="dxa"/>
              </w:trPr>
              <w:tc>
                <w:tcPr>
                  <w:tcW w:w="1430" w:type="dxa"/>
                  <w:noWrap/>
                  <w:hideMark/>
                </w:tcPr>
                <w:p w14:paraId="3B95888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72A36DF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250473">
              <w:trPr>
                <w:tblCellSpacing w:w="0" w:type="dxa"/>
              </w:trPr>
              <w:tc>
                <w:tcPr>
                  <w:tcW w:w="1430" w:type="dxa"/>
                  <w:noWrap/>
                  <w:hideMark/>
                </w:tcPr>
                <w:p w14:paraId="6946242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250473">
              <w:trPr>
                <w:tblCellSpacing w:w="0" w:type="dxa"/>
              </w:trPr>
              <w:tc>
                <w:tcPr>
                  <w:tcW w:w="1430" w:type="dxa"/>
                  <w:noWrap/>
                  <w:hideMark/>
                </w:tcPr>
                <w:p w14:paraId="1149505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250473">
              <w:trPr>
                <w:tblCellSpacing w:w="0" w:type="dxa"/>
              </w:trPr>
              <w:tc>
                <w:tcPr>
                  <w:tcW w:w="1430" w:type="dxa"/>
                  <w:noWrap/>
                  <w:hideMark/>
                </w:tcPr>
                <w:p w14:paraId="3E8D633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250473">
              <w:trPr>
                <w:tblCellSpacing w:w="0" w:type="dxa"/>
              </w:trPr>
              <w:tc>
                <w:tcPr>
                  <w:tcW w:w="1430" w:type="dxa"/>
                  <w:noWrap/>
                  <w:hideMark/>
                </w:tcPr>
                <w:p w14:paraId="5422BB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250473">
              <w:trPr>
                <w:tblCellSpacing w:w="0" w:type="dxa"/>
              </w:trPr>
              <w:tc>
                <w:tcPr>
                  <w:tcW w:w="1834" w:type="dxa"/>
                  <w:noWrap/>
                  <w:hideMark/>
                </w:tcPr>
                <w:p w14:paraId="15FF3EE0"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Version:</w:t>
                  </w:r>
                </w:p>
              </w:tc>
              <w:tc>
                <w:tcPr>
                  <w:tcW w:w="3987" w:type="dxa"/>
                  <w:vAlign w:val="center"/>
                  <w:hideMark/>
                </w:tcPr>
                <w:p w14:paraId="7C1BCC7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250473">
              <w:trPr>
                <w:tblCellSpacing w:w="0" w:type="dxa"/>
              </w:trPr>
              <w:tc>
                <w:tcPr>
                  <w:tcW w:w="1834" w:type="dxa"/>
                  <w:noWrap/>
                  <w:hideMark/>
                </w:tcPr>
                <w:p w14:paraId="611CDDA1"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250473">
              <w:trPr>
                <w:tblCellSpacing w:w="0" w:type="dxa"/>
              </w:trPr>
              <w:tc>
                <w:tcPr>
                  <w:tcW w:w="1834" w:type="dxa"/>
                  <w:noWrap/>
                  <w:hideMark/>
                </w:tcPr>
                <w:p w14:paraId="1F0498C5"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250473">
              <w:trPr>
                <w:tblCellSpacing w:w="0" w:type="dxa"/>
              </w:trPr>
              <w:tc>
                <w:tcPr>
                  <w:tcW w:w="1834" w:type="dxa"/>
                  <w:noWrap/>
                  <w:hideMark/>
                </w:tcPr>
                <w:p w14:paraId="7273071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52BA0228" w14:textId="77777777" w:rsidTr="00250473">
              <w:trPr>
                <w:tblCellSpacing w:w="0" w:type="dxa"/>
              </w:trPr>
              <w:tc>
                <w:tcPr>
                  <w:tcW w:w="1834" w:type="dxa"/>
                  <w:noWrap/>
                  <w:hideMark/>
                </w:tcPr>
                <w:p w14:paraId="257E2FD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Current Closing Date for Applications:</w:t>
                  </w:r>
                </w:p>
              </w:tc>
              <w:tc>
                <w:tcPr>
                  <w:tcW w:w="3987" w:type="dxa"/>
                  <w:vAlign w:val="center"/>
                  <w:hideMark/>
                </w:tcPr>
                <w:p w14:paraId="74FE16B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250473">
              <w:trPr>
                <w:tblCellSpacing w:w="0" w:type="dxa"/>
              </w:trPr>
              <w:tc>
                <w:tcPr>
                  <w:tcW w:w="1834" w:type="dxa"/>
                  <w:noWrap/>
                  <w:hideMark/>
                </w:tcPr>
                <w:p w14:paraId="44F1A1A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Archive Date:</w:t>
                  </w:r>
                </w:p>
              </w:tc>
              <w:tc>
                <w:tcPr>
                  <w:tcW w:w="3987" w:type="dxa"/>
                  <w:vAlign w:val="center"/>
                  <w:hideMark/>
                </w:tcPr>
                <w:p w14:paraId="04D37DC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250473">
              <w:trPr>
                <w:tblCellSpacing w:w="0" w:type="dxa"/>
              </w:trPr>
              <w:tc>
                <w:tcPr>
                  <w:tcW w:w="1834" w:type="dxa"/>
                  <w:noWrap/>
                  <w:hideMark/>
                </w:tcPr>
                <w:p w14:paraId="225C38D2"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250473">
              <w:trPr>
                <w:tblCellSpacing w:w="0" w:type="dxa"/>
              </w:trPr>
              <w:tc>
                <w:tcPr>
                  <w:tcW w:w="1834" w:type="dxa"/>
                  <w:noWrap/>
                  <w:hideMark/>
                </w:tcPr>
                <w:p w14:paraId="023BA309"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250473">
              <w:trPr>
                <w:tblCellSpacing w:w="0" w:type="dxa"/>
              </w:trPr>
              <w:tc>
                <w:tcPr>
                  <w:tcW w:w="1834" w:type="dxa"/>
                  <w:noWrap/>
                  <w:hideMark/>
                </w:tcPr>
                <w:p w14:paraId="12773D0D"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250473">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250473">
        <w:trPr>
          <w:tblCellSpacing w:w="0" w:type="dxa"/>
        </w:trPr>
        <w:tc>
          <w:tcPr>
            <w:tcW w:w="0" w:type="auto"/>
            <w:noWrap/>
            <w:hideMark/>
          </w:tcPr>
          <w:p w14:paraId="21AD403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Eligible Applicants:</w:t>
            </w:r>
          </w:p>
        </w:tc>
        <w:tc>
          <w:tcPr>
            <w:tcW w:w="5000" w:type="pct"/>
            <w:vAlign w:val="center"/>
            <w:hideMark/>
          </w:tcPr>
          <w:p w14:paraId="0E85641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250473">
        <w:trPr>
          <w:tblCellSpacing w:w="0" w:type="dxa"/>
        </w:trPr>
        <w:tc>
          <w:tcPr>
            <w:tcW w:w="0" w:type="auto"/>
            <w:noWrap/>
            <w:hideMark/>
          </w:tcPr>
          <w:p w14:paraId="732660D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250473">
        <w:trPr>
          <w:tblCellSpacing w:w="0" w:type="dxa"/>
        </w:trPr>
        <w:tc>
          <w:tcPr>
            <w:tcW w:w="0" w:type="auto"/>
            <w:noWrap/>
            <w:hideMark/>
          </w:tcPr>
          <w:p w14:paraId="3F98553C"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250473">
        <w:trPr>
          <w:tblCellSpacing w:w="0" w:type="dxa"/>
        </w:trPr>
        <w:tc>
          <w:tcPr>
            <w:tcW w:w="0" w:type="auto"/>
            <w:noWrap/>
            <w:hideMark/>
          </w:tcPr>
          <w:p w14:paraId="564C849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250473">
            <w:pPr>
              <w:pStyle w:val="NoSpacing"/>
              <w:rPr>
                <w:rFonts w:ascii="Helvetica" w:hAnsi="Helvetica" w:cs="Helvetica"/>
                <w:color w:val="222222"/>
              </w:rPr>
            </w:pPr>
          </w:p>
          <w:p w14:paraId="7389A62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250473">
            <w:pPr>
              <w:pStyle w:val="NoSpacing"/>
              <w:rPr>
                <w:rFonts w:ascii="Helvetica" w:hAnsi="Helvetica" w:cs="Helvetica"/>
                <w:color w:val="222222"/>
              </w:rPr>
            </w:pPr>
          </w:p>
          <w:p w14:paraId="169B047B" w14:textId="79208A46"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w:t>
            </w:r>
            <w:r w:rsidR="00F5143C">
              <w:rPr>
                <w:rFonts w:ascii="Helvetica" w:hAnsi="Helvetica" w:cs="Helvetica"/>
                <w:color w:val="222222"/>
              </w:rPr>
              <w:t>Hawai’i</w:t>
            </w:r>
            <w:r w:rsidRPr="00E035FE">
              <w:rPr>
                <w:rFonts w:ascii="Helvetica" w:hAnsi="Helvetica" w:cs="Helvetica"/>
                <w:color w:val="2222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250473">
        <w:trPr>
          <w:tblCellSpacing w:w="0" w:type="dxa"/>
        </w:trPr>
        <w:tc>
          <w:tcPr>
            <w:tcW w:w="0" w:type="auto"/>
            <w:noWrap/>
            <w:hideMark/>
          </w:tcPr>
          <w:p w14:paraId="47E27D74"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Link to Additional Information:</w:t>
            </w:r>
          </w:p>
        </w:tc>
        <w:tc>
          <w:tcPr>
            <w:tcW w:w="5000" w:type="pct"/>
            <w:vAlign w:val="center"/>
            <w:hideMark/>
          </w:tcPr>
          <w:p w14:paraId="56F39C23" w14:textId="77777777" w:rsidR="00263DF0" w:rsidRPr="00E035FE" w:rsidRDefault="00000000" w:rsidP="00250473">
            <w:pPr>
              <w:pStyle w:val="NoSpacing"/>
              <w:rPr>
                <w:rFonts w:ascii="Helvetica" w:hAnsi="Helvetica" w:cs="Helvetica"/>
                <w:color w:val="222222"/>
              </w:rPr>
            </w:pPr>
            <w:hyperlink r:id="rId120"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250473">
        <w:trPr>
          <w:tblCellSpacing w:w="0" w:type="dxa"/>
        </w:trPr>
        <w:tc>
          <w:tcPr>
            <w:tcW w:w="0" w:type="auto"/>
            <w:noWrap/>
            <w:hideMark/>
          </w:tcPr>
          <w:p w14:paraId="25BE95D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121"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lastRenderedPageBreak/>
        <w:br/>
      </w:r>
      <w:hyperlink r:id="rId122"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2B6F134A" w14:textId="77777777" w:rsidR="00263DF0" w:rsidRDefault="00263DF0" w:rsidP="00C878D6">
      <w:pPr>
        <w:pStyle w:val="NoSpacing"/>
        <w:rPr>
          <w:rStyle w:val="Hyperlink"/>
          <w:rFonts w:cs="Helvetica"/>
          <w:color w:val="1155CC"/>
          <w:shd w:val="clear" w:color="auto" w:fill="FFFFFF"/>
        </w:rPr>
      </w:pPr>
      <w:bookmarkStart w:id="91" w:name="AGFSCommWildfireDefense23"/>
      <w:bookmarkEnd w:id="91"/>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92" w:name="AGRUS22DisasterWater"/>
      <w:bookmarkEnd w:id="92"/>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083ADB6C" w14:textId="77777777" w:rsidR="00C878D6" w:rsidRPr="00FE51EB" w:rsidRDefault="00000000" w:rsidP="006123F4">
            <w:pPr>
              <w:pStyle w:val="NoSpacing"/>
              <w:rPr>
                <w:rFonts w:ascii="Helvetica" w:hAnsi="Helvetica" w:cs="Helvetica"/>
                <w:color w:val="222222"/>
              </w:rPr>
            </w:pPr>
            <w:hyperlink r:id="rId123"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124"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125"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6DE2E371" w14:textId="5D7CDE83"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bookmarkStart w:id="93" w:name="AGNIFASBIR"/>
      <w:bookmarkEnd w:id="93"/>
    </w:p>
    <w:p w14:paraId="7B63CB3C" w14:textId="77777777" w:rsidR="007E4D3E" w:rsidRDefault="007E4D3E" w:rsidP="007E4D3E">
      <w:pPr>
        <w:pStyle w:val="NoSpacing"/>
        <w:rPr>
          <w:rFonts w:ascii="Helvetica" w:hAnsi="Helvetica" w:cs="Helvetica"/>
          <w:color w:val="222222"/>
          <w:sz w:val="24"/>
          <w:szCs w:val="24"/>
        </w:rPr>
      </w:pPr>
      <w:bookmarkStart w:id="94" w:name="AGNRCSRCPP"/>
      <w:bookmarkStart w:id="95" w:name="AGNRCSOrganicAssist"/>
      <w:bookmarkStart w:id="96" w:name="AGOutreachAssistSocDisFarmers"/>
      <w:bookmarkEnd w:id="94"/>
      <w:bookmarkEnd w:id="95"/>
      <w:bookmarkEnd w:id="96"/>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97" w:name="AGNIFAFoodResInitiative"/>
      <w:bookmarkEnd w:id="97"/>
      <w:r w:rsidRPr="009472F5">
        <w:rPr>
          <w:rFonts w:ascii="Helvetica" w:hAnsi="Helvetica" w:cs="Helvetica"/>
          <w:color w:val="222222"/>
          <w:sz w:val="24"/>
          <w:szCs w:val="24"/>
          <w:highlight w:val="cyan"/>
          <w:shd w:val="clear" w:color="auto" w:fill="FFFFFF"/>
        </w:rPr>
        <w:t>National Institute of Food and Agriculture</w:t>
      </w:r>
      <w:r w:rsidRPr="009472F5">
        <w:rPr>
          <w:rFonts w:ascii="Helvetica" w:hAnsi="Helvetica" w:cs="Helvetica"/>
          <w:color w:val="222222"/>
          <w:sz w:val="24"/>
          <w:szCs w:val="24"/>
          <w:highlight w:val="cyan"/>
        </w:rPr>
        <w:br/>
      </w:r>
      <w:r w:rsidRPr="009472F5">
        <w:rPr>
          <w:rFonts w:ascii="Helvetica" w:hAnsi="Helvetica" w:cs="Helvetica"/>
          <w:color w:val="222222"/>
          <w:sz w:val="24"/>
          <w:szCs w:val="24"/>
          <w:highlight w:val="cyan"/>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6123F4">
              <w:trPr>
                <w:tblCellSpacing w:w="0" w:type="dxa"/>
              </w:trPr>
              <w:tc>
                <w:tcPr>
                  <w:tcW w:w="2060" w:type="dxa"/>
                  <w:noWrap/>
                  <w:hideMark/>
                </w:tcPr>
                <w:p w14:paraId="39DA909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Document Type:</w:t>
                  </w:r>
                </w:p>
              </w:tc>
              <w:tc>
                <w:tcPr>
                  <w:tcW w:w="3185" w:type="dxa"/>
                  <w:vAlign w:val="center"/>
                  <w:hideMark/>
                </w:tcPr>
                <w:p w14:paraId="10EA5EF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6123F4">
              <w:trPr>
                <w:tblCellSpacing w:w="0" w:type="dxa"/>
              </w:trPr>
              <w:tc>
                <w:tcPr>
                  <w:tcW w:w="2060" w:type="dxa"/>
                  <w:noWrap/>
                  <w:hideMark/>
                </w:tcPr>
                <w:p w14:paraId="672CB24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6123F4">
              <w:trPr>
                <w:tblCellSpacing w:w="0" w:type="dxa"/>
              </w:trPr>
              <w:tc>
                <w:tcPr>
                  <w:tcW w:w="2060" w:type="dxa"/>
                  <w:noWrap/>
                  <w:hideMark/>
                </w:tcPr>
                <w:p w14:paraId="5C2A8BA3"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6123F4">
              <w:trPr>
                <w:tblCellSpacing w:w="0" w:type="dxa"/>
              </w:trPr>
              <w:tc>
                <w:tcPr>
                  <w:tcW w:w="2060" w:type="dxa"/>
                  <w:noWrap/>
                  <w:hideMark/>
                </w:tcPr>
                <w:p w14:paraId="301FE04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6123F4">
              <w:trPr>
                <w:tblCellSpacing w:w="0" w:type="dxa"/>
              </w:trPr>
              <w:tc>
                <w:tcPr>
                  <w:tcW w:w="2060" w:type="dxa"/>
                  <w:noWrap/>
                  <w:hideMark/>
                </w:tcPr>
                <w:p w14:paraId="4BC867B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6123F4">
              <w:trPr>
                <w:tblCellSpacing w:w="0" w:type="dxa"/>
              </w:trPr>
              <w:tc>
                <w:tcPr>
                  <w:tcW w:w="2060" w:type="dxa"/>
                  <w:noWrap/>
                  <w:hideMark/>
                </w:tcPr>
                <w:p w14:paraId="16BAFAB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6123F4">
              <w:trPr>
                <w:tblCellSpacing w:w="0" w:type="dxa"/>
              </w:trPr>
              <w:tc>
                <w:tcPr>
                  <w:tcW w:w="2060" w:type="dxa"/>
                  <w:noWrap/>
                  <w:hideMark/>
                </w:tcPr>
                <w:p w14:paraId="5DD01E4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6123F4">
              <w:trPr>
                <w:tblCellSpacing w:w="0" w:type="dxa"/>
              </w:trPr>
              <w:tc>
                <w:tcPr>
                  <w:tcW w:w="2060" w:type="dxa"/>
                  <w:noWrap/>
                  <w:hideMark/>
                </w:tcPr>
                <w:p w14:paraId="5F8CB06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6123F4">
              <w:trPr>
                <w:tblCellSpacing w:w="0" w:type="dxa"/>
              </w:trPr>
              <w:tc>
                <w:tcPr>
                  <w:tcW w:w="2060" w:type="dxa"/>
                  <w:noWrap/>
                  <w:hideMark/>
                </w:tcPr>
                <w:p w14:paraId="73D9439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6123F4">
              <w:trPr>
                <w:tblCellSpacing w:w="0" w:type="dxa"/>
              </w:trPr>
              <w:tc>
                <w:tcPr>
                  <w:tcW w:w="2060" w:type="dxa"/>
                  <w:noWrap/>
                  <w:hideMark/>
                </w:tcPr>
                <w:p w14:paraId="43263D8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6123F4">
              <w:trPr>
                <w:tblCellSpacing w:w="0" w:type="dxa"/>
              </w:trPr>
              <w:tc>
                <w:tcPr>
                  <w:tcW w:w="2060" w:type="dxa"/>
                  <w:noWrap/>
                  <w:hideMark/>
                </w:tcPr>
                <w:p w14:paraId="5452B491"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6123F4">
              <w:trPr>
                <w:tblCellSpacing w:w="0" w:type="dxa"/>
              </w:trPr>
              <w:tc>
                <w:tcPr>
                  <w:tcW w:w="2892" w:type="dxa"/>
                  <w:noWrap/>
                  <w:hideMark/>
                </w:tcPr>
                <w:p w14:paraId="3BEEFF2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Version:</w:t>
                  </w:r>
                </w:p>
              </w:tc>
              <w:tc>
                <w:tcPr>
                  <w:tcW w:w="2270" w:type="dxa"/>
                  <w:vAlign w:val="center"/>
                  <w:hideMark/>
                </w:tcPr>
                <w:p w14:paraId="5AC02B4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6123F4">
              <w:trPr>
                <w:tblCellSpacing w:w="0" w:type="dxa"/>
              </w:trPr>
              <w:tc>
                <w:tcPr>
                  <w:tcW w:w="2892" w:type="dxa"/>
                  <w:noWrap/>
                  <w:hideMark/>
                </w:tcPr>
                <w:p w14:paraId="48F5C4B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6123F4">
              <w:trPr>
                <w:tblCellSpacing w:w="0" w:type="dxa"/>
              </w:trPr>
              <w:tc>
                <w:tcPr>
                  <w:tcW w:w="2892" w:type="dxa"/>
                  <w:noWrap/>
                  <w:hideMark/>
                </w:tcPr>
                <w:p w14:paraId="02BA9848"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6123F4">
              <w:trPr>
                <w:tblCellSpacing w:w="0" w:type="dxa"/>
              </w:trPr>
              <w:tc>
                <w:tcPr>
                  <w:tcW w:w="2892" w:type="dxa"/>
                  <w:noWrap/>
                  <w:hideMark/>
                </w:tcPr>
                <w:p w14:paraId="69A2477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6123F4">
              <w:trPr>
                <w:tblCellSpacing w:w="0" w:type="dxa"/>
              </w:trPr>
              <w:tc>
                <w:tcPr>
                  <w:tcW w:w="2892" w:type="dxa"/>
                  <w:noWrap/>
                  <w:hideMark/>
                </w:tcPr>
                <w:p w14:paraId="325CC847"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6123F4">
              <w:trPr>
                <w:tblCellSpacing w:w="0" w:type="dxa"/>
              </w:trPr>
              <w:tc>
                <w:tcPr>
                  <w:tcW w:w="2892" w:type="dxa"/>
                  <w:noWrap/>
                  <w:hideMark/>
                </w:tcPr>
                <w:p w14:paraId="272CEC1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6123F4">
              <w:trPr>
                <w:tblCellSpacing w:w="0" w:type="dxa"/>
              </w:trPr>
              <w:tc>
                <w:tcPr>
                  <w:tcW w:w="2892" w:type="dxa"/>
                  <w:noWrap/>
                  <w:hideMark/>
                </w:tcPr>
                <w:p w14:paraId="5DB15E6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6123F4">
              <w:trPr>
                <w:tblCellSpacing w:w="0" w:type="dxa"/>
              </w:trPr>
              <w:tc>
                <w:tcPr>
                  <w:tcW w:w="2892" w:type="dxa"/>
                  <w:noWrap/>
                  <w:hideMark/>
                </w:tcPr>
                <w:p w14:paraId="032C92EF"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6123F4">
              <w:trPr>
                <w:tblCellSpacing w:w="0" w:type="dxa"/>
              </w:trPr>
              <w:tc>
                <w:tcPr>
                  <w:tcW w:w="2892" w:type="dxa"/>
                  <w:noWrap/>
                  <w:hideMark/>
                </w:tcPr>
                <w:p w14:paraId="3FE0788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6123F4">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6123F4">
        <w:trPr>
          <w:tblCellSpacing w:w="0" w:type="dxa"/>
        </w:trPr>
        <w:tc>
          <w:tcPr>
            <w:tcW w:w="0" w:type="auto"/>
            <w:noWrap/>
            <w:hideMark/>
          </w:tcPr>
          <w:p w14:paraId="20B0898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6123F4">
        <w:trPr>
          <w:tblCellSpacing w:w="0" w:type="dxa"/>
        </w:trPr>
        <w:tc>
          <w:tcPr>
            <w:tcW w:w="0" w:type="auto"/>
            <w:noWrap/>
            <w:hideMark/>
          </w:tcPr>
          <w:p w14:paraId="3554322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w:t>
            </w:r>
            <w:r w:rsidRPr="008A055C">
              <w:rPr>
                <w:rFonts w:ascii="Helvetica" w:hAnsi="Helvetica" w:cs="Helvetica"/>
                <w:color w:val="222222"/>
              </w:rPr>
              <w:lastRenderedPageBreak/>
              <w:t>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6123F4">
        <w:trPr>
          <w:tblCellSpacing w:w="0" w:type="dxa"/>
        </w:trPr>
        <w:tc>
          <w:tcPr>
            <w:tcW w:w="0" w:type="auto"/>
            <w:noWrap/>
            <w:hideMark/>
          </w:tcPr>
          <w:p w14:paraId="726C16A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6123F4">
        <w:trPr>
          <w:tblCellSpacing w:w="0" w:type="dxa"/>
        </w:trPr>
        <w:tc>
          <w:tcPr>
            <w:tcW w:w="0" w:type="auto"/>
            <w:noWrap/>
            <w:hideMark/>
          </w:tcPr>
          <w:p w14:paraId="7ABD21F2"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6123F4">
        <w:trPr>
          <w:tblCellSpacing w:w="0" w:type="dxa"/>
        </w:trPr>
        <w:tc>
          <w:tcPr>
            <w:tcW w:w="0" w:type="auto"/>
            <w:noWrap/>
            <w:hideMark/>
          </w:tcPr>
          <w:p w14:paraId="62220704"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Link to Additional Information:</w:t>
            </w:r>
          </w:p>
        </w:tc>
        <w:tc>
          <w:tcPr>
            <w:tcW w:w="5000" w:type="pct"/>
            <w:vAlign w:val="center"/>
            <w:hideMark/>
          </w:tcPr>
          <w:p w14:paraId="4E73FF44" w14:textId="77777777" w:rsidR="007E4D3E" w:rsidRPr="008A055C" w:rsidRDefault="00000000" w:rsidP="006123F4">
            <w:pPr>
              <w:pStyle w:val="NoSpacing"/>
              <w:rPr>
                <w:rFonts w:ascii="Helvetica" w:hAnsi="Helvetica" w:cs="Helvetica"/>
                <w:color w:val="222222"/>
              </w:rPr>
            </w:pPr>
            <w:hyperlink r:id="rId126"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6123F4">
        <w:trPr>
          <w:tblCellSpacing w:w="0" w:type="dxa"/>
        </w:trPr>
        <w:tc>
          <w:tcPr>
            <w:tcW w:w="0" w:type="auto"/>
            <w:noWrap/>
            <w:hideMark/>
          </w:tcPr>
          <w:p w14:paraId="5C2CF55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127"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lastRenderedPageBreak/>
        <w:br/>
      </w:r>
      <w:hyperlink r:id="rId128"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98" w:name="AGNIFAEnhancingAgVets"/>
      <w:bookmarkEnd w:id="98"/>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99" w:name="AGFASFoodAssist23FoodforProgress"/>
      <w:bookmarkStart w:id="100" w:name="AGNRCSCFWR"/>
      <w:bookmarkStart w:id="101" w:name="AGRBCSSociallyDisadvantaged"/>
      <w:bookmarkEnd w:id="99"/>
      <w:bookmarkEnd w:id="100"/>
      <w:bookmarkEnd w:id="101"/>
    </w:p>
    <w:p w14:paraId="1DE80A0A" w14:textId="77777777" w:rsidR="00383263" w:rsidRDefault="00383263" w:rsidP="00383263">
      <w:pPr>
        <w:pStyle w:val="NoSpacing"/>
        <w:rPr>
          <w:rFonts w:ascii="Helvetica" w:hAnsi="Helvetica" w:cs="Helvetica"/>
          <w:color w:val="222222"/>
        </w:rPr>
      </w:pPr>
      <w:bookmarkStart w:id="102" w:name="AGRUSCommunityConnect"/>
      <w:bookmarkStart w:id="103" w:name="AGNRCS23EquityConservOutreachCoop"/>
      <w:bookmarkStart w:id="104" w:name="AGSecondaryChallengeGrants"/>
      <w:bookmarkStart w:id="105" w:name="AGRuralAGInnovationCenter"/>
      <w:bookmarkStart w:id="106" w:name="AGRuralTAManufacturedHomes"/>
      <w:bookmarkStart w:id="107" w:name="AGForestServiceCommWoodEnergy"/>
      <w:bookmarkEnd w:id="102"/>
      <w:bookmarkEnd w:id="103"/>
      <w:bookmarkEnd w:id="104"/>
      <w:bookmarkEnd w:id="105"/>
      <w:bookmarkEnd w:id="106"/>
      <w:bookmarkEnd w:id="107"/>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108" w:name="AGNIFAResearchInitiative"/>
      <w:bookmarkStart w:id="109" w:name="AGNIFAResearchInitApplied"/>
      <w:bookmarkEnd w:id="108"/>
      <w:bookmarkEnd w:id="109"/>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w:t>
            </w:r>
            <w:r w:rsidRPr="00997E01">
              <w:rPr>
                <w:rFonts w:ascii="Helvetica" w:hAnsi="Helvetica" w:cs="Helvetica"/>
                <w:color w:val="222222"/>
              </w:rPr>
              <w:lastRenderedPageBreak/>
              <w:t>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000000" w:rsidP="006123F4">
            <w:pPr>
              <w:pStyle w:val="NoSpacing"/>
              <w:rPr>
                <w:rFonts w:ascii="Helvetica" w:hAnsi="Helvetica" w:cs="Helvetica"/>
                <w:color w:val="222222"/>
              </w:rPr>
            </w:pPr>
            <w:hyperlink r:id="rId129"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lastRenderedPageBreak/>
              <w:br/>
            </w:r>
            <w:hyperlink r:id="rId130"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lastRenderedPageBreak/>
        <w:br/>
      </w:r>
      <w:hyperlink r:id="rId131"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110" w:name="AGNIFAInitiativeComp"/>
      <w:bookmarkStart w:id="111" w:name="AGNIFACropProtection"/>
      <w:bookmarkStart w:id="112" w:name="AGNIFAFoodSafetyOutreach"/>
      <w:bookmarkStart w:id="113" w:name="AGInnovationCenterGrant"/>
      <w:bookmarkStart w:id="114" w:name="AGNIFASustainableAg"/>
      <w:bookmarkStart w:id="115" w:name="AGRuralMicrcentrepeneur"/>
      <w:bookmarkStart w:id="116" w:name="AGRuralEconDev"/>
      <w:bookmarkStart w:id="117" w:name="AGFSALandCapital"/>
      <w:bookmarkStart w:id="118" w:name="AGFSBiologicalInvasive23"/>
      <w:bookmarkStart w:id="119" w:name="AGRBCSCoopDev"/>
      <w:bookmarkStart w:id="120" w:name="AGFAMSLocalMeat"/>
      <w:bookmarkEnd w:id="110"/>
      <w:bookmarkEnd w:id="111"/>
      <w:bookmarkEnd w:id="112"/>
      <w:bookmarkEnd w:id="113"/>
      <w:bookmarkEnd w:id="114"/>
      <w:bookmarkEnd w:id="115"/>
      <w:bookmarkEnd w:id="116"/>
      <w:bookmarkEnd w:id="117"/>
      <w:bookmarkEnd w:id="118"/>
      <w:bookmarkEnd w:id="119"/>
      <w:bookmarkEnd w:id="120"/>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21" w:name="AGNRCSConservPartnerCritical"/>
      <w:bookmarkStart w:id="122" w:name="AGFFPr2022"/>
      <w:bookmarkStart w:id="123" w:name="AGForestCommWildfireDefense2022"/>
      <w:bookmarkStart w:id="124" w:name="AGNIFAGenomePhenome"/>
      <w:bookmarkStart w:id="125" w:name="AGNIFACapacityNonLandGrant"/>
      <w:bookmarkStart w:id="126" w:name="HIDHSHSNTP"/>
      <w:bookmarkStart w:id="127" w:name="AGRPIC"/>
      <w:bookmarkStart w:id="128" w:name="AGRuralMicroentrepreneur"/>
      <w:bookmarkEnd w:id="121"/>
      <w:bookmarkEnd w:id="122"/>
      <w:bookmarkEnd w:id="123"/>
      <w:bookmarkEnd w:id="124"/>
      <w:bookmarkEnd w:id="125"/>
      <w:bookmarkEnd w:id="126"/>
      <w:bookmarkEnd w:id="127"/>
      <w:bookmarkEnd w:id="128"/>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29" w:name="AGFarmersMarketMod"/>
      <w:bookmarkStart w:id="130" w:name="AGWomen"/>
      <w:bookmarkStart w:id="131" w:name="DOC"/>
      <w:bookmarkEnd w:id="129"/>
      <w:bookmarkEnd w:id="130"/>
      <w:bookmarkEnd w:id="131"/>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5E6DF533" w14:textId="6B32DB79" w:rsidR="00D22A5E" w:rsidRDefault="0077741F" w:rsidP="00650517">
      <w:pPr>
        <w:rPr>
          <w:rFonts w:ascii="Helvetica" w:hAnsi="Helvetica"/>
          <w:b/>
          <w:bCs/>
        </w:rPr>
      </w:pPr>
      <w:bookmarkStart w:id="132" w:name="DOCPrograms"/>
      <w:bookmarkEnd w:id="132"/>
      <w:r w:rsidRPr="00AC4C74">
        <w:rPr>
          <w:rFonts w:ascii="Helvetica" w:hAnsi="Helvetica"/>
          <w:b/>
          <w:bCs/>
        </w:rPr>
        <w:t>Programs:</w:t>
      </w:r>
      <w:bookmarkStart w:id="133" w:name="DOCNewAquaculture19"/>
      <w:bookmarkEnd w:id="133"/>
      <w:r w:rsidR="00D22A5E" w:rsidRPr="00291E11">
        <w:rPr>
          <w:rFonts w:ascii="Helvetica" w:hAnsi="Helvetica" w:cs="Helvetica"/>
          <w:color w:val="222222"/>
        </w:rPr>
        <w:br/>
      </w:r>
    </w:p>
    <w:p w14:paraId="077E0C24" w14:textId="6042C84E" w:rsidR="006E75F1" w:rsidRPr="006E75F1" w:rsidRDefault="006E75F1" w:rsidP="006E75F1">
      <w:bookmarkStart w:id="134" w:name="DOCNOAAERA24IRAClimateReady"/>
      <w:bookmarkEnd w:id="134"/>
      <w:r w:rsidRPr="001C13BD">
        <w:rPr>
          <w:rFonts w:ascii="Helvetica" w:hAnsi="Helvetica" w:cs="Helvetica"/>
          <w:color w:val="222222"/>
          <w:shd w:val="clear" w:color="auto" w:fill="FFFFFF"/>
        </w:rPr>
        <w:t>DOC NOAA - ERA Production</w:t>
      </w:r>
      <w:r w:rsidRPr="001C13BD">
        <w:rPr>
          <w:rFonts w:ascii="Helvetica" w:hAnsi="Helvetica" w:cs="Helvetica"/>
          <w:color w:val="222222"/>
        </w:rPr>
        <w:br/>
      </w:r>
      <w:r w:rsidRPr="001C13BD">
        <w:rPr>
          <w:rFonts w:ascii="Helvetica" w:hAnsi="Helvetica" w:cs="Helvetica"/>
          <w:color w:val="222222"/>
          <w:shd w:val="clear" w:color="auto" w:fill="FFFFFF"/>
        </w:rPr>
        <w:t>2023 Inflation Reduction Act Climate-Ready Workforce for Coastal States and Territories Competition</w:t>
      </w:r>
      <w:r w:rsidRPr="001C13BD">
        <w:rPr>
          <w:rFonts w:ascii="Helvetica" w:hAnsi="Helvetica" w:cs="Helvetica"/>
          <w:color w:val="222222"/>
        </w:rPr>
        <w:br/>
      </w:r>
      <w:r w:rsidRPr="001C13BD">
        <w:rPr>
          <w:rFonts w:ascii="Helvetica" w:hAnsi="Helvetica" w:cs="Helvetica"/>
          <w:color w:val="222222"/>
          <w:shd w:val="clear" w:color="auto" w:fill="FFFFFF"/>
        </w:rPr>
        <w:t>Synopsis 1</w:t>
      </w:r>
    </w:p>
    <w:p w14:paraId="02D62C9E" w14:textId="77777777" w:rsidR="006E75F1" w:rsidRPr="006E75F1" w:rsidRDefault="006E75F1" w:rsidP="006E75F1"/>
    <w:tbl>
      <w:tblPr>
        <w:tblW w:w="11070" w:type="dxa"/>
        <w:tblCellMar>
          <w:top w:w="15" w:type="dxa"/>
          <w:left w:w="15" w:type="dxa"/>
          <w:bottom w:w="15" w:type="dxa"/>
          <w:right w:w="15" w:type="dxa"/>
        </w:tblCellMar>
        <w:tblLook w:val="04A0" w:firstRow="1" w:lastRow="0" w:firstColumn="1" w:lastColumn="0" w:noHBand="0" w:noVBand="1"/>
      </w:tblPr>
      <w:tblGrid>
        <w:gridCol w:w="2688"/>
        <w:gridCol w:w="8382"/>
      </w:tblGrid>
      <w:tr w:rsidR="006E75F1" w:rsidRPr="006E75F1" w14:paraId="1D452052" w14:textId="77777777" w:rsidTr="006E75F1">
        <w:tc>
          <w:tcPr>
            <w:tcW w:w="2688" w:type="dxa"/>
            <w:tcBorders>
              <w:top w:val="nil"/>
              <w:left w:val="nil"/>
              <w:bottom w:val="nil"/>
              <w:right w:val="nil"/>
            </w:tcBorders>
            <w:shd w:val="clear" w:color="auto" w:fill="FFFFFF"/>
            <w:hideMark/>
          </w:tcPr>
          <w:p w14:paraId="604527CA" w14:textId="77777777" w:rsidR="006E75F1" w:rsidRPr="006E75F1" w:rsidRDefault="006E75F1" w:rsidP="006E75F1">
            <w:pPr>
              <w:rPr>
                <w:rFonts w:ascii="Helvetica" w:hAnsi="Helvetica"/>
                <w:sz w:val="22"/>
                <w:szCs w:val="22"/>
              </w:rPr>
            </w:pPr>
            <w:r w:rsidRPr="006E75F1">
              <w:rPr>
                <w:rFonts w:ascii="Helvetica" w:hAnsi="Helvetica"/>
                <w:sz w:val="22"/>
                <w:szCs w:val="22"/>
              </w:rPr>
              <w:t>Document Type:</w:t>
            </w:r>
          </w:p>
        </w:tc>
        <w:tc>
          <w:tcPr>
            <w:tcW w:w="8382" w:type="dxa"/>
            <w:tcBorders>
              <w:top w:val="nil"/>
              <w:left w:val="nil"/>
              <w:bottom w:val="nil"/>
              <w:right w:val="nil"/>
            </w:tcBorders>
            <w:shd w:val="clear" w:color="auto" w:fill="FFFFFF"/>
            <w:hideMark/>
          </w:tcPr>
          <w:p w14:paraId="58144919" w14:textId="77777777" w:rsidR="006E75F1" w:rsidRPr="006E75F1" w:rsidRDefault="006E75F1" w:rsidP="006E75F1">
            <w:pPr>
              <w:rPr>
                <w:rFonts w:ascii="Helvetica" w:hAnsi="Helvetica"/>
                <w:sz w:val="22"/>
                <w:szCs w:val="22"/>
              </w:rPr>
            </w:pPr>
            <w:r w:rsidRPr="006E75F1">
              <w:rPr>
                <w:rFonts w:ascii="Helvetica" w:hAnsi="Helvetica"/>
                <w:sz w:val="22"/>
                <w:szCs w:val="22"/>
              </w:rPr>
              <w:t>Grants Notice</w:t>
            </w:r>
          </w:p>
        </w:tc>
      </w:tr>
      <w:tr w:rsidR="006E75F1" w:rsidRPr="006E75F1" w14:paraId="0AF537C7" w14:textId="77777777" w:rsidTr="006E75F1">
        <w:tc>
          <w:tcPr>
            <w:tcW w:w="2688" w:type="dxa"/>
            <w:tcBorders>
              <w:top w:val="nil"/>
              <w:left w:val="nil"/>
              <w:bottom w:val="nil"/>
              <w:right w:val="nil"/>
            </w:tcBorders>
            <w:shd w:val="clear" w:color="auto" w:fill="FFFFFF"/>
            <w:hideMark/>
          </w:tcPr>
          <w:p w14:paraId="7FF5B444" w14:textId="77777777" w:rsidR="006E75F1" w:rsidRPr="006E75F1" w:rsidRDefault="006E75F1" w:rsidP="006E75F1">
            <w:pPr>
              <w:rPr>
                <w:rFonts w:ascii="Helvetica" w:hAnsi="Helvetica"/>
                <w:sz w:val="22"/>
                <w:szCs w:val="22"/>
              </w:rPr>
            </w:pPr>
            <w:r w:rsidRPr="006E75F1">
              <w:rPr>
                <w:rFonts w:ascii="Helvetica" w:hAnsi="Helvetica"/>
                <w:sz w:val="22"/>
                <w:szCs w:val="22"/>
              </w:rPr>
              <w:t>Funding Opportunity Number:</w:t>
            </w:r>
          </w:p>
        </w:tc>
        <w:tc>
          <w:tcPr>
            <w:tcW w:w="8382" w:type="dxa"/>
            <w:tcBorders>
              <w:top w:val="nil"/>
              <w:left w:val="nil"/>
              <w:bottom w:val="nil"/>
              <w:right w:val="nil"/>
            </w:tcBorders>
            <w:shd w:val="clear" w:color="auto" w:fill="FFFFFF"/>
            <w:hideMark/>
          </w:tcPr>
          <w:p w14:paraId="101183AD" w14:textId="77777777" w:rsidR="006E75F1" w:rsidRPr="006E75F1" w:rsidRDefault="006E75F1" w:rsidP="006E75F1">
            <w:pPr>
              <w:rPr>
                <w:rFonts w:ascii="Helvetica" w:hAnsi="Helvetica"/>
                <w:sz w:val="22"/>
                <w:szCs w:val="22"/>
              </w:rPr>
            </w:pPr>
            <w:r w:rsidRPr="006E75F1">
              <w:rPr>
                <w:rFonts w:ascii="Helvetica" w:hAnsi="Helvetica"/>
                <w:sz w:val="22"/>
                <w:szCs w:val="22"/>
              </w:rPr>
              <w:t>NOAA-OAR-SG-2024-2007783</w:t>
            </w:r>
          </w:p>
        </w:tc>
      </w:tr>
      <w:tr w:rsidR="006E75F1" w:rsidRPr="006E75F1" w14:paraId="31630984" w14:textId="77777777" w:rsidTr="006E75F1">
        <w:tc>
          <w:tcPr>
            <w:tcW w:w="2688" w:type="dxa"/>
            <w:tcBorders>
              <w:top w:val="nil"/>
              <w:left w:val="nil"/>
              <w:bottom w:val="nil"/>
              <w:right w:val="nil"/>
            </w:tcBorders>
            <w:shd w:val="clear" w:color="auto" w:fill="FFFFFF"/>
            <w:hideMark/>
          </w:tcPr>
          <w:p w14:paraId="7C697C0B" w14:textId="77777777" w:rsidR="006E75F1" w:rsidRPr="006E75F1" w:rsidRDefault="006E75F1" w:rsidP="006E75F1">
            <w:pPr>
              <w:rPr>
                <w:rFonts w:ascii="Helvetica" w:hAnsi="Helvetica"/>
                <w:sz w:val="22"/>
                <w:szCs w:val="22"/>
              </w:rPr>
            </w:pPr>
            <w:r w:rsidRPr="006E75F1">
              <w:rPr>
                <w:rFonts w:ascii="Helvetica" w:hAnsi="Helvetica"/>
                <w:sz w:val="22"/>
                <w:szCs w:val="22"/>
              </w:rPr>
              <w:t>Funding Opportunity Title:</w:t>
            </w:r>
          </w:p>
        </w:tc>
        <w:tc>
          <w:tcPr>
            <w:tcW w:w="8382" w:type="dxa"/>
            <w:tcBorders>
              <w:top w:val="nil"/>
              <w:left w:val="nil"/>
              <w:bottom w:val="nil"/>
              <w:right w:val="nil"/>
            </w:tcBorders>
            <w:shd w:val="clear" w:color="auto" w:fill="FFFFFF"/>
            <w:hideMark/>
          </w:tcPr>
          <w:p w14:paraId="75C8BF62" w14:textId="77777777" w:rsidR="006E75F1" w:rsidRPr="006E75F1" w:rsidRDefault="006E75F1" w:rsidP="006E75F1">
            <w:pPr>
              <w:rPr>
                <w:rFonts w:ascii="Helvetica" w:hAnsi="Helvetica"/>
                <w:sz w:val="22"/>
                <w:szCs w:val="22"/>
              </w:rPr>
            </w:pPr>
            <w:r w:rsidRPr="006E75F1">
              <w:rPr>
                <w:rFonts w:ascii="Helvetica" w:hAnsi="Helvetica"/>
                <w:sz w:val="22"/>
                <w:szCs w:val="22"/>
              </w:rPr>
              <w:t>2023 Inflation Reduction Act Climate-Ready Workforce for Coastal States and Territories Competition</w:t>
            </w:r>
          </w:p>
        </w:tc>
      </w:tr>
      <w:tr w:rsidR="006E75F1" w:rsidRPr="006E75F1" w14:paraId="30E71A5F" w14:textId="77777777" w:rsidTr="006E75F1">
        <w:tc>
          <w:tcPr>
            <w:tcW w:w="2688" w:type="dxa"/>
            <w:tcBorders>
              <w:top w:val="nil"/>
              <w:left w:val="nil"/>
              <w:bottom w:val="nil"/>
              <w:right w:val="nil"/>
            </w:tcBorders>
            <w:shd w:val="clear" w:color="auto" w:fill="FFFFFF"/>
            <w:hideMark/>
          </w:tcPr>
          <w:p w14:paraId="3F70CA9F" w14:textId="77777777" w:rsidR="006E75F1" w:rsidRPr="006E75F1" w:rsidRDefault="006E75F1" w:rsidP="006E75F1">
            <w:pPr>
              <w:rPr>
                <w:rFonts w:ascii="Helvetica" w:hAnsi="Helvetica"/>
                <w:sz w:val="22"/>
                <w:szCs w:val="22"/>
              </w:rPr>
            </w:pPr>
            <w:r w:rsidRPr="006E75F1">
              <w:rPr>
                <w:rFonts w:ascii="Helvetica" w:hAnsi="Helvetica"/>
                <w:sz w:val="22"/>
                <w:szCs w:val="22"/>
              </w:rPr>
              <w:t>Opportunity Category:</w:t>
            </w:r>
          </w:p>
        </w:tc>
        <w:tc>
          <w:tcPr>
            <w:tcW w:w="8382" w:type="dxa"/>
            <w:tcBorders>
              <w:top w:val="nil"/>
              <w:left w:val="nil"/>
              <w:bottom w:val="nil"/>
              <w:right w:val="nil"/>
            </w:tcBorders>
            <w:shd w:val="clear" w:color="auto" w:fill="FFFFFF"/>
            <w:hideMark/>
          </w:tcPr>
          <w:p w14:paraId="6519FC0B" w14:textId="77777777" w:rsidR="006E75F1" w:rsidRPr="006E75F1" w:rsidRDefault="006E75F1" w:rsidP="006E75F1">
            <w:pPr>
              <w:rPr>
                <w:rFonts w:ascii="Helvetica" w:hAnsi="Helvetica"/>
                <w:sz w:val="22"/>
                <w:szCs w:val="22"/>
              </w:rPr>
            </w:pPr>
            <w:r w:rsidRPr="006E75F1">
              <w:rPr>
                <w:rFonts w:ascii="Helvetica" w:hAnsi="Helvetica"/>
                <w:sz w:val="22"/>
                <w:szCs w:val="22"/>
              </w:rPr>
              <w:t>Discretionary</w:t>
            </w:r>
          </w:p>
        </w:tc>
      </w:tr>
      <w:tr w:rsidR="006E75F1" w:rsidRPr="006E75F1" w14:paraId="15266E1F" w14:textId="77777777" w:rsidTr="006E75F1">
        <w:tc>
          <w:tcPr>
            <w:tcW w:w="2688" w:type="dxa"/>
            <w:tcBorders>
              <w:top w:val="nil"/>
              <w:left w:val="nil"/>
              <w:bottom w:val="nil"/>
              <w:right w:val="nil"/>
            </w:tcBorders>
            <w:shd w:val="clear" w:color="auto" w:fill="FFFFFF"/>
            <w:hideMark/>
          </w:tcPr>
          <w:p w14:paraId="2CEB8954" w14:textId="77777777" w:rsidR="006E75F1" w:rsidRPr="006E75F1" w:rsidRDefault="006E75F1" w:rsidP="006E75F1">
            <w:pPr>
              <w:rPr>
                <w:rFonts w:ascii="Helvetica" w:hAnsi="Helvetica"/>
                <w:sz w:val="22"/>
                <w:szCs w:val="22"/>
              </w:rPr>
            </w:pPr>
            <w:r w:rsidRPr="006E75F1">
              <w:rPr>
                <w:rFonts w:ascii="Helvetica" w:hAnsi="Helvetica"/>
                <w:sz w:val="22"/>
                <w:szCs w:val="22"/>
              </w:rPr>
              <w:t>Opportunity Category Explanation:</w:t>
            </w:r>
          </w:p>
        </w:tc>
        <w:tc>
          <w:tcPr>
            <w:tcW w:w="8382" w:type="dxa"/>
            <w:tcBorders>
              <w:top w:val="nil"/>
              <w:left w:val="nil"/>
              <w:bottom w:val="nil"/>
              <w:right w:val="nil"/>
            </w:tcBorders>
            <w:shd w:val="clear" w:color="auto" w:fill="FFFFFF"/>
            <w:hideMark/>
          </w:tcPr>
          <w:p w14:paraId="630014AF" w14:textId="77777777" w:rsidR="006E75F1" w:rsidRPr="006E75F1" w:rsidRDefault="006E75F1" w:rsidP="006E75F1">
            <w:pPr>
              <w:rPr>
                <w:rFonts w:ascii="Helvetica" w:hAnsi="Helvetica"/>
                <w:sz w:val="22"/>
                <w:szCs w:val="22"/>
              </w:rPr>
            </w:pPr>
          </w:p>
        </w:tc>
      </w:tr>
      <w:tr w:rsidR="006E75F1" w:rsidRPr="006E75F1" w14:paraId="1FE8AE1C" w14:textId="77777777" w:rsidTr="006E75F1">
        <w:tc>
          <w:tcPr>
            <w:tcW w:w="2688" w:type="dxa"/>
            <w:tcBorders>
              <w:top w:val="nil"/>
              <w:left w:val="nil"/>
              <w:bottom w:val="nil"/>
              <w:right w:val="nil"/>
            </w:tcBorders>
            <w:shd w:val="clear" w:color="auto" w:fill="FFFFFF"/>
            <w:hideMark/>
          </w:tcPr>
          <w:p w14:paraId="7E5B47FE" w14:textId="77777777" w:rsidR="006E75F1" w:rsidRPr="006E75F1" w:rsidRDefault="006E75F1" w:rsidP="006E75F1">
            <w:pPr>
              <w:rPr>
                <w:rFonts w:ascii="Helvetica" w:hAnsi="Helvetica"/>
                <w:sz w:val="22"/>
                <w:szCs w:val="22"/>
              </w:rPr>
            </w:pPr>
            <w:r w:rsidRPr="006E75F1">
              <w:rPr>
                <w:rFonts w:ascii="Helvetica" w:hAnsi="Helvetica"/>
                <w:sz w:val="22"/>
                <w:szCs w:val="22"/>
              </w:rPr>
              <w:t>Funding Instrument Type:</w:t>
            </w:r>
          </w:p>
        </w:tc>
        <w:tc>
          <w:tcPr>
            <w:tcW w:w="8382" w:type="dxa"/>
            <w:tcBorders>
              <w:top w:val="nil"/>
              <w:left w:val="nil"/>
              <w:bottom w:val="nil"/>
              <w:right w:val="nil"/>
            </w:tcBorders>
            <w:shd w:val="clear" w:color="auto" w:fill="FFFFFF"/>
            <w:hideMark/>
          </w:tcPr>
          <w:p w14:paraId="0EE5C5FA" w14:textId="38843FBC" w:rsidR="006E75F1" w:rsidRPr="006E75F1" w:rsidRDefault="006E75F1" w:rsidP="006E75F1">
            <w:pPr>
              <w:rPr>
                <w:rFonts w:ascii="Helvetica" w:hAnsi="Helvetica"/>
                <w:sz w:val="22"/>
                <w:szCs w:val="22"/>
              </w:rPr>
            </w:pPr>
            <w:r w:rsidRPr="006E75F1">
              <w:rPr>
                <w:rFonts w:ascii="Helvetica" w:hAnsi="Helvetica"/>
                <w:sz w:val="22"/>
                <w:szCs w:val="22"/>
              </w:rPr>
              <w:t>Cooperative Agreement Grant</w:t>
            </w:r>
          </w:p>
        </w:tc>
      </w:tr>
      <w:tr w:rsidR="006E75F1" w:rsidRPr="006E75F1" w14:paraId="73392065" w14:textId="77777777" w:rsidTr="006E75F1">
        <w:tc>
          <w:tcPr>
            <w:tcW w:w="2688" w:type="dxa"/>
            <w:tcBorders>
              <w:top w:val="nil"/>
              <w:left w:val="nil"/>
              <w:bottom w:val="nil"/>
              <w:right w:val="nil"/>
            </w:tcBorders>
            <w:shd w:val="clear" w:color="auto" w:fill="FFFFFF"/>
            <w:hideMark/>
          </w:tcPr>
          <w:p w14:paraId="3C6C3B0B" w14:textId="77777777" w:rsidR="006E75F1" w:rsidRPr="006E75F1" w:rsidRDefault="006E75F1" w:rsidP="006E75F1">
            <w:pPr>
              <w:rPr>
                <w:rFonts w:ascii="Helvetica" w:hAnsi="Helvetica"/>
                <w:sz w:val="22"/>
                <w:szCs w:val="22"/>
              </w:rPr>
            </w:pPr>
            <w:r w:rsidRPr="006E75F1">
              <w:rPr>
                <w:rFonts w:ascii="Helvetica" w:hAnsi="Helvetica"/>
                <w:sz w:val="22"/>
                <w:szCs w:val="22"/>
              </w:rPr>
              <w:t>Category of Funding Activity:</w:t>
            </w:r>
          </w:p>
        </w:tc>
        <w:tc>
          <w:tcPr>
            <w:tcW w:w="8382" w:type="dxa"/>
            <w:tcBorders>
              <w:top w:val="nil"/>
              <w:left w:val="nil"/>
              <w:bottom w:val="nil"/>
              <w:right w:val="nil"/>
            </w:tcBorders>
            <w:shd w:val="clear" w:color="auto" w:fill="FFFFFF"/>
            <w:hideMark/>
          </w:tcPr>
          <w:p w14:paraId="1F21EACB" w14:textId="77777777" w:rsidR="006E75F1" w:rsidRPr="006E75F1" w:rsidRDefault="006E75F1" w:rsidP="006E75F1">
            <w:pPr>
              <w:rPr>
                <w:rFonts w:ascii="Helvetica" w:hAnsi="Helvetica"/>
                <w:sz w:val="22"/>
                <w:szCs w:val="22"/>
              </w:rPr>
            </w:pPr>
            <w:r w:rsidRPr="006E75F1">
              <w:rPr>
                <w:rFonts w:ascii="Helvetica" w:hAnsi="Helvetica"/>
                <w:sz w:val="22"/>
                <w:szCs w:val="22"/>
              </w:rPr>
              <w:t>Business and Commerce</w:t>
            </w:r>
            <w:r w:rsidRPr="006E75F1">
              <w:rPr>
                <w:rFonts w:ascii="Helvetica" w:hAnsi="Helvetica"/>
                <w:sz w:val="22"/>
                <w:szCs w:val="22"/>
              </w:rPr>
              <w:br/>
              <w:t>Natural Resources</w:t>
            </w:r>
            <w:r w:rsidRPr="006E75F1">
              <w:rPr>
                <w:rFonts w:ascii="Helvetica" w:hAnsi="Helvetica"/>
                <w:sz w:val="22"/>
                <w:szCs w:val="22"/>
              </w:rPr>
              <w:br/>
              <w:t>Science and Technology and other Research and Development</w:t>
            </w:r>
          </w:p>
        </w:tc>
      </w:tr>
      <w:tr w:rsidR="006E75F1" w:rsidRPr="006E75F1" w14:paraId="21F5D76E" w14:textId="77777777" w:rsidTr="006E75F1">
        <w:tc>
          <w:tcPr>
            <w:tcW w:w="2688" w:type="dxa"/>
            <w:tcBorders>
              <w:top w:val="nil"/>
              <w:left w:val="nil"/>
              <w:bottom w:val="nil"/>
              <w:right w:val="nil"/>
            </w:tcBorders>
            <w:shd w:val="clear" w:color="auto" w:fill="FFFFFF"/>
            <w:hideMark/>
          </w:tcPr>
          <w:p w14:paraId="719CBACC" w14:textId="77777777" w:rsidR="006E75F1" w:rsidRPr="006E75F1" w:rsidRDefault="006E75F1" w:rsidP="006E75F1">
            <w:pPr>
              <w:rPr>
                <w:rFonts w:ascii="Helvetica" w:hAnsi="Helvetica"/>
                <w:sz w:val="22"/>
                <w:szCs w:val="22"/>
              </w:rPr>
            </w:pPr>
            <w:r w:rsidRPr="006E75F1">
              <w:rPr>
                <w:rFonts w:ascii="Helvetica" w:hAnsi="Helvetica"/>
                <w:sz w:val="22"/>
                <w:szCs w:val="22"/>
              </w:rPr>
              <w:t>Category Explanation:</w:t>
            </w:r>
          </w:p>
        </w:tc>
        <w:tc>
          <w:tcPr>
            <w:tcW w:w="8382" w:type="dxa"/>
            <w:tcBorders>
              <w:top w:val="nil"/>
              <w:left w:val="nil"/>
              <w:bottom w:val="nil"/>
              <w:right w:val="nil"/>
            </w:tcBorders>
            <w:shd w:val="clear" w:color="auto" w:fill="FFFFFF"/>
            <w:hideMark/>
          </w:tcPr>
          <w:p w14:paraId="24B72AE8" w14:textId="77777777" w:rsidR="006E75F1" w:rsidRPr="006E75F1" w:rsidRDefault="006E75F1" w:rsidP="006E75F1">
            <w:pPr>
              <w:rPr>
                <w:rFonts w:ascii="Helvetica" w:hAnsi="Helvetica"/>
                <w:sz w:val="22"/>
                <w:szCs w:val="22"/>
              </w:rPr>
            </w:pPr>
          </w:p>
        </w:tc>
      </w:tr>
      <w:tr w:rsidR="006E75F1" w:rsidRPr="006E75F1" w14:paraId="460B7CC2" w14:textId="77777777" w:rsidTr="006E75F1">
        <w:tc>
          <w:tcPr>
            <w:tcW w:w="2688" w:type="dxa"/>
            <w:tcBorders>
              <w:top w:val="nil"/>
              <w:left w:val="nil"/>
              <w:bottom w:val="nil"/>
              <w:right w:val="nil"/>
            </w:tcBorders>
            <w:shd w:val="clear" w:color="auto" w:fill="FFFFFF"/>
            <w:hideMark/>
          </w:tcPr>
          <w:p w14:paraId="6F5665EF" w14:textId="77777777" w:rsidR="006E75F1" w:rsidRPr="006E75F1" w:rsidRDefault="006E75F1" w:rsidP="006E75F1">
            <w:pPr>
              <w:rPr>
                <w:rFonts w:ascii="Helvetica" w:hAnsi="Helvetica"/>
                <w:sz w:val="22"/>
                <w:szCs w:val="22"/>
              </w:rPr>
            </w:pPr>
            <w:r w:rsidRPr="006E75F1">
              <w:rPr>
                <w:rFonts w:ascii="Helvetica" w:hAnsi="Helvetica"/>
                <w:sz w:val="22"/>
                <w:szCs w:val="22"/>
              </w:rPr>
              <w:t>Expected Number of Awards:</w:t>
            </w:r>
          </w:p>
        </w:tc>
        <w:tc>
          <w:tcPr>
            <w:tcW w:w="8382" w:type="dxa"/>
            <w:tcBorders>
              <w:top w:val="nil"/>
              <w:left w:val="nil"/>
              <w:bottom w:val="nil"/>
              <w:right w:val="nil"/>
            </w:tcBorders>
            <w:shd w:val="clear" w:color="auto" w:fill="FFFFFF"/>
            <w:hideMark/>
          </w:tcPr>
          <w:p w14:paraId="60916CE5" w14:textId="77777777" w:rsidR="006E75F1" w:rsidRPr="006E75F1" w:rsidRDefault="006E75F1" w:rsidP="006E75F1">
            <w:pPr>
              <w:rPr>
                <w:rFonts w:ascii="Helvetica" w:hAnsi="Helvetica"/>
                <w:sz w:val="22"/>
                <w:szCs w:val="22"/>
              </w:rPr>
            </w:pPr>
            <w:r w:rsidRPr="006E75F1">
              <w:rPr>
                <w:rFonts w:ascii="Helvetica" w:hAnsi="Helvetica"/>
                <w:sz w:val="22"/>
                <w:szCs w:val="22"/>
              </w:rPr>
              <w:t>20</w:t>
            </w:r>
          </w:p>
        </w:tc>
      </w:tr>
      <w:tr w:rsidR="006E75F1" w:rsidRPr="006E75F1" w14:paraId="24EF5990" w14:textId="77777777" w:rsidTr="006E75F1">
        <w:tc>
          <w:tcPr>
            <w:tcW w:w="2688" w:type="dxa"/>
            <w:tcBorders>
              <w:top w:val="nil"/>
              <w:left w:val="nil"/>
              <w:bottom w:val="nil"/>
              <w:right w:val="nil"/>
            </w:tcBorders>
            <w:shd w:val="clear" w:color="auto" w:fill="FFFFFF"/>
            <w:hideMark/>
          </w:tcPr>
          <w:p w14:paraId="41BE0A13" w14:textId="77777777" w:rsidR="006E75F1" w:rsidRPr="006E75F1" w:rsidRDefault="006E75F1" w:rsidP="006E75F1">
            <w:pPr>
              <w:rPr>
                <w:rFonts w:ascii="Helvetica" w:hAnsi="Helvetica"/>
                <w:sz w:val="22"/>
                <w:szCs w:val="22"/>
              </w:rPr>
            </w:pPr>
            <w:r w:rsidRPr="006E75F1">
              <w:rPr>
                <w:rFonts w:ascii="Helvetica" w:hAnsi="Helvetica"/>
                <w:sz w:val="22"/>
                <w:szCs w:val="22"/>
              </w:rPr>
              <w:t>CFDA Number(s):</w:t>
            </w:r>
          </w:p>
        </w:tc>
        <w:tc>
          <w:tcPr>
            <w:tcW w:w="8382" w:type="dxa"/>
            <w:tcBorders>
              <w:top w:val="nil"/>
              <w:left w:val="nil"/>
              <w:bottom w:val="nil"/>
              <w:right w:val="nil"/>
            </w:tcBorders>
            <w:shd w:val="clear" w:color="auto" w:fill="FFFFFF"/>
            <w:hideMark/>
          </w:tcPr>
          <w:p w14:paraId="32954E73" w14:textId="77777777" w:rsidR="006E75F1" w:rsidRPr="006E75F1" w:rsidRDefault="006E75F1" w:rsidP="006E75F1">
            <w:pPr>
              <w:rPr>
                <w:rFonts w:ascii="Helvetica" w:hAnsi="Helvetica"/>
                <w:sz w:val="22"/>
                <w:szCs w:val="22"/>
              </w:rPr>
            </w:pPr>
            <w:r w:rsidRPr="006E75F1">
              <w:rPr>
                <w:rFonts w:ascii="Helvetica" w:hAnsi="Helvetica"/>
                <w:sz w:val="22"/>
                <w:szCs w:val="22"/>
              </w:rPr>
              <w:t>11.417 -- Sea Grant Support</w:t>
            </w:r>
          </w:p>
        </w:tc>
      </w:tr>
      <w:tr w:rsidR="006E75F1" w:rsidRPr="006E75F1" w14:paraId="1B5044D2" w14:textId="77777777" w:rsidTr="006E75F1">
        <w:tc>
          <w:tcPr>
            <w:tcW w:w="2688" w:type="dxa"/>
            <w:tcBorders>
              <w:top w:val="nil"/>
              <w:left w:val="nil"/>
              <w:bottom w:val="nil"/>
              <w:right w:val="nil"/>
            </w:tcBorders>
            <w:shd w:val="clear" w:color="auto" w:fill="FFFFFF"/>
            <w:hideMark/>
          </w:tcPr>
          <w:p w14:paraId="0D4B9D3E" w14:textId="77777777" w:rsidR="006E75F1" w:rsidRPr="006E75F1" w:rsidRDefault="006E75F1" w:rsidP="006E75F1">
            <w:pPr>
              <w:rPr>
                <w:rFonts w:ascii="Helvetica" w:hAnsi="Helvetica"/>
                <w:sz w:val="22"/>
                <w:szCs w:val="22"/>
              </w:rPr>
            </w:pPr>
            <w:r w:rsidRPr="006E75F1">
              <w:rPr>
                <w:rFonts w:ascii="Helvetica" w:hAnsi="Helvetica"/>
                <w:sz w:val="22"/>
                <w:szCs w:val="22"/>
              </w:rPr>
              <w:t>Cost Sharing or Matching Requirement:</w:t>
            </w:r>
          </w:p>
        </w:tc>
        <w:tc>
          <w:tcPr>
            <w:tcW w:w="8382" w:type="dxa"/>
            <w:tcBorders>
              <w:top w:val="nil"/>
              <w:left w:val="nil"/>
              <w:bottom w:val="nil"/>
              <w:right w:val="nil"/>
            </w:tcBorders>
            <w:shd w:val="clear" w:color="auto" w:fill="FFFFFF"/>
            <w:hideMark/>
          </w:tcPr>
          <w:p w14:paraId="28DC0248" w14:textId="77777777" w:rsidR="006E75F1" w:rsidRPr="006E75F1" w:rsidRDefault="006E75F1" w:rsidP="006E75F1">
            <w:pPr>
              <w:rPr>
                <w:rFonts w:ascii="Helvetica" w:hAnsi="Helvetica"/>
                <w:sz w:val="22"/>
                <w:szCs w:val="22"/>
              </w:rPr>
            </w:pPr>
            <w:r w:rsidRPr="006E75F1">
              <w:rPr>
                <w:rFonts w:ascii="Helvetica" w:hAnsi="Helvetica"/>
                <w:sz w:val="22"/>
                <w:szCs w:val="22"/>
              </w:rPr>
              <w:t>No</w:t>
            </w:r>
          </w:p>
        </w:tc>
      </w:tr>
      <w:tr w:rsidR="006E75F1" w:rsidRPr="006E75F1" w14:paraId="41320587" w14:textId="77777777" w:rsidTr="006E75F1">
        <w:tc>
          <w:tcPr>
            <w:tcW w:w="2688" w:type="dxa"/>
            <w:tcBorders>
              <w:top w:val="nil"/>
              <w:left w:val="nil"/>
              <w:bottom w:val="nil"/>
              <w:right w:val="nil"/>
            </w:tcBorders>
            <w:shd w:val="clear" w:color="auto" w:fill="FFFFFF"/>
            <w:hideMark/>
          </w:tcPr>
          <w:p w14:paraId="716CFCC2" w14:textId="77777777" w:rsidR="006E75F1" w:rsidRPr="006E75F1" w:rsidRDefault="006E75F1" w:rsidP="006E75F1">
            <w:pPr>
              <w:rPr>
                <w:rFonts w:ascii="Helvetica" w:hAnsi="Helvetica"/>
                <w:sz w:val="22"/>
                <w:szCs w:val="22"/>
              </w:rPr>
            </w:pPr>
            <w:r w:rsidRPr="006E75F1">
              <w:rPr>
                <w:rFonts w:ascii="Helvetica" w:hAnsi="Helvetica"/>
                <w:sz w:val="22"/>
                <w:szCs w:val="22"/>
              </w:rPr>
              <w:t>Version:</w:t>
            </w:r>
          </w:p>
        </w:tc>
        <w:tc>
          <w:tcPr>
            <w:tcW w:w="8382" w:type="dxa"/>
            <w:tcBorders>
              <w:top w:val="nil"/>
              <w:left w:val="nil"/>
              <w:bottom w:val="nil"/>
              <w:right w:val="nil"/>
            </w:tcBorders>
            <w:shd w:val="clear" w:color="auto" w:fill="FFFFFF"/>
            <w:hideMark/>
          </w:tcPr>
          <w:p w14:paraId="7D29A1D3" w14:textId="77777777" w:rsidR="006E75F1" w:rsidRPr="006E75F1" w:rsidRDefault="006E75F1" w:rsidP="006E75F1">
            <w:pPr>
              <w:rPr>
                <w:rFonts w:ascii="Helvetica" w:hAnsi="Helvetica"/>
                <w:sz w:val="22"/>
                <w:szCs w:val="22"/>
              </w:rPr>
            </w:pPr>
            <w:r w:rsidRPr="006E75F1">
              <w:rPr>
                <w:rFonts w:ascii="Helvetica" w:hAnsi="Helvetica"/>
                <w:sz w:val="22"/>
                <w:szCs w:val="22"/>
              </w:rPr>
              <w:t>Synopsis 1</w:t>
            </w:r>
          </w:p>
        </w:tc>
      </w:tr>
      <w:tr w:rsidR="006E75F1" w:rsidRPr="006E75F1" w14:paraId="12DCEC59" w14:textId="77777777" w:rsidTr="006E75F1">
        <w:tc>
          <w:tcPr>
            <w:tcW w:w="2688" w:type="dxa"/>
            <w:tcBorders>
              <w:top w:val="nil"/>
              <w:left w:val="nil"/>
              <w:bottom w:val="nil"/>
              <w:right w:val="nil"/>
            </w:tcBorders>
            <w:shd w:val="clear" w:color="auto" w:fill="FFFFFF"/>
            <w:hideMark/>
          </w:tcPr>
          <w:p w14:paraId="370AD8D8" w14:textId="77777777" w:rsidR="006E75F1" w:rsidRPr="006E75F1" w:rsidRDefault="006E75F1" w:rsidP="006E75F1">
            <w:pPr>
              <w:rPr>
                <w:rFonts w:ascii="Helvetica" w:hAnsi="Helvetica"/>
                <w:sz w:val="22"/>
                <w:szCs w:val="22"/>
              </w:rPr>
            </w:pPr>
            <w:r w:rsidRPr="006E75F1">
              <w:rPr>
                <w:rFonts w:ascii="Helvetica" w:hAnsi="Helvetica"/>
                <w:sz w:val="22"/>
                <w:szCs w:val="22"/>
              </w:rPr>
              <w:t>Posted Date:</w:t>
            </w:r>
          </w:p>
        </w:tc>
        <w:tc>
          <w:tcPr>
            <w:tcW w:w="8382" w:type="dxa"/>
            <w:tcBorders>
              <w:top w:val="nil"/>
              <w:left w:val="nil"/>
              <w:bottom w:val="nil"/>
              <w:right w:val="nil"/>
            </w:tcBorders>
            <w:shd w:val="clear" w:color="auto" w:fill="FFFFFF"/>
            <w:hideMark/>
          </w:tcPr>
          <w:p w14:paraId="362DB747" w14:textId="77777777" w:rsidR="006E75F1" w:rsidRPr="006E75F1" w:rsidRDefault="006E75F1" w:rsidP="006E75F1">
            <w:pPr>
              <w:rPr>
                <w:rFonts w:ascii="Helvetica" w:hAnsi="Helvetica"/>
                <w:sz w:val="22"/>
                <w:szCs w:val="22"/>
              </w:rPr>
            </w:pPr>
            <w:r w:rsidRPr="006E75F1">
              <w:rPr>
                <w:rFonts w:ascii="Helvetica" w:hAnsi="Helvetica"/>
                <w:sz w:val="22"/>
                <w:szCs w:val="22"/>
              </w:rPr>
              <w:t>Nov 06, 2023</w:t>
            </w:r>
          </w:p>
        </w:tc>
      </w:tr>
      <w:tr w:rsidR="006E75F1" w:rsidRPr="006E75F1" w14:paraId="3F5F4583" w14:textId="77777777" w:rsidTr="006E75F1">
        <w:tc>
          <w:tcPr>
            <w:tcW w:w="2688" w:type="dxa"/>
            <w:tcBorders>
              <w:top w:val="nil"/>
              <w:left w:val="nil"/>
              <w:bottom w:val="nil"/>
              <w:right w:val="nil"/>
            </w:tcBorders>
            <w:shd w:val="clear" w:color="auto" w:fill="FFFFFF"/>
            <w:hideMark/>
          </w:tcPr>
          <w:p w14:paraId="4063C5BC" w14:textId="77777777" w:rsidR="006E75F1" w:rsidRPr="006E75F1" w:rsidRDefault="006E75F1" w:rsidP="006E75F1">
            <w:pPr>
              <w:rPr>
                <w:rFonts w:ascii="Helvetica" w:hAnsi="Helvetica"/>
                <w:sz w:val="22"/>
                <w:szCs w:val="22"/>
              </w:rPr>
            </w:pPr>
            <w:r w:rsidRPr="006E75F1">
              <w:rPr>
                <w:rFonts w:ascii="Helvetica" w:hAnsi="Helvetica"/>
                <w:sz w:val="22"/>
                <w:szCs w:val="22"/>
              </w:rPr>
              <w:t>Last Updated Date:</w:t>
            </w:r>
          </w:p>
        </w:tc>
        <w:tc>
          <w:tcPr>
            <w:tcW w:w="8382" w:type="dxa"/>
            <w:tcBorders>
              <w:top w:val="nil"/>
              <w:left w:val="nil"/>
              <w:bottom w:val="nil"/>
              <w:right w:val="nil"/>
            </w:tcBorders>
            <w:shd w:val="clear" w:color="auto" w:fill="FFFFFF"/>
            <w:hideMark/>
          </w:tcPr>
          <w:p w14:paraId="4EA58800" w14:textId="77777777" w:rsidR="006E75F1" w:rsidRPr="006E75F1" w:rsidRDefault="006E75F1" w:rsidP="006E75F1">
            <w:pPr>
              <w:rPr>
                <w:rFonts w:ascii="Helvetica" w:hAnsi="Helvetica"/>
                <w:sz w:val="22"/>
                <w:szCs w:val="22"/>
              </w:rPr>
            </w:pPr>
            <w:r w:rsidRPr="006E75F1">
              <w:rPr>
                <w:rFonts w:ascii="Helvetica" w:hAnsi="Helvetica"/>
                <w:sz w:val="22"/>
                <w:szCs w:val="22"/>
              </w:rPr>
              <w:t>Nov 06, 2023</w:t>
            </w:r>
          </w:p>
        </w:tc>
      </w:tr>
      <w:tr w:rsidR="006E75F1" w:rsidRPr="006E75F1" w14:paraId="7849D6BB" w14:textId="77777777" w:rsidTr="006E75F1">
        <w:tc>
          <w:tcPr>
            <w:tcW w:w="2688" w:type="dxa"/>
            <w:tcBorders>
              <w:top w:val="nil"/>
              <w:left w:val="nil"/>
              <w:bottom w:val="nil"/>
              <w:right w:val="nil"/>
            </w:tcBorders>
            <w:shd w:val="clear" w:color="auto" w:fill="FFFFFF"/>
            <w:hideMark/>
          </w:tcPr>
          <w:p w14:paraId="44FA8071" w14:textId="77777777" w:rsidR="006E75F1" w:rsidRPr="006E75F1" w:rsidRDefault="006E75F1" w:rsidP="006E75F1">
            <w:pPr>
              <w:rPr>
                <w:rFonts w:ascii="Helvetica" w:hAnsi="Helvetica"/>
                <w:sz w:val="22"/>
                <w:szCs w:val="22"/>
              </w:rPr>
            </w:pPr>
            <w:r w:rsidRPr="006E75F1">
              <w:rPr>
                <w:rFonts w:ascii="Helvetica" w:hAnsi="Helvetica"/>
                <w:sz w:val="22"/>
                <w:szCs w:val="22"/>
              </w:rPr>
              <w:t>Original Closing Date for Applications:</w:t>
            </w:r>
          </w:p>
        </w:tc>
        <w:tc>
          <w:tcPr>
            <w:tcW w:w="8382" w:type="dxa"/>
            <w:tcBorders>
              <w:top w:val="nil"/>
              <w:left w:val="nil"/>
              <w:bottom w:val="nil"/>
              <w:right w:val="nil"/>
            </w:tcBorders>
            <w:shd w:val="clear" w:color="auto" w:fill="FFFFFF"/>
            <w:hideMark/>
          </w:tcPr>
          <w:p w14:paraId="591E3E53" w14:textId="77777777" w:rsidR="006E75F1" w:rsidRPr="006E75F1" w:rsidRDefault="006E75F1" w:rsidP="006E75F1">
            <w:pPr>
              <w:rPr>
                <w:rFonts w:ascii="Helvetica" w:hAnsi="Helvetica"/>
                <w:sz w:val="22"/>
                <w:szCs w:val="22"/>
              </w:rPr>
            </w:pPr>
            <w:r w:rsidRPr="006E75F1">
              <w:rPr>
                <w:rFonts w:ascii="Helvetica" w:hAnsi="Helvetica"/>
                <w:sz w:val="22"/>
                <w:szCs w:val="22"/>
              </w:rPr>
              <w:t>Feb 13, 2024 </w:t>
            </w:r>
          </w:p>
        </w:tc>
      </w:tr>
      <w:tr w:rsidR="006E75F1" w:rsidRPr="006E75F1" w14:paraId="594AEDCF" w14:textId="77777777" w:rsidTr="006E75F1">
        <w:tc>
          <w:tcPr>
            <w:tcW w:w="2688" w:type="dxa"/>
            <w:tcBorders>
              <w:top w:val="nil"/>
              <w:left w:val="nil"/>
              <w:bottom w:val="nil"/>
              <w:right w:val="nil"/>
            </w:tcBorders>
            <w:shd w:val="clear" w:color="auto" w:fill="FFFFFF"/>
            <w:hideMark/>
          </w:tcPr>
          <w:p w14:paraId="43BFC94E" w14:textId="77777777" w:rsidR="006E75F1" w:rsidRPr="006E75F1" w:rsidRDefault="006E75F1" w:rsidP="006E75F1">
            <w:pPr>
              <w:rPr>
                <w:rFonts w:ascii="Helvetica" w:hAnsi="Helvetica"/>
                <w:sz w:val="22"/>
                <w:szCs w:val="22"/>
              </w:rPr>
            </w:pPr>
            <w:r w:rsidRPr="006E75F1">
              <w:rPr>
                <w:rFonts w:ascii="Helvetica" w:hAnsi="Helvetica"/>
                <w:sz w:val="22"/>
                <w:szCs w:val="22"/>
              </w:rPr>
              <w:t>Current Closing Date for Applications:</w:t>
            </w:r>
          </w:p>
        </w:tc>
        <w:tc>
          <w:tcPr>
            <w:tcW w:w="8382" w:type="dxa"/>
            <w:tcBorders>
              <w:top w:val="nil"/>
              <w:left w:val="nil"/>
              <w:bottom w:val="nil"/>
              <w:right w:val="nil"/>
            </w:tcBorders>
            <w:shd w:val="clear" w:color="auto" w:fill="FFFFFF"/>
            <w:hideMark/>
          </w:tcPr>
          <w:p w14:paraId="2F9A9B77" w14:textId="77777777" w:rsidR="006E75F1" w:rsidRPr="006E75F1" w:rsidRDefault="006E75F1" w:rsidP="006E75F1">
            <w:pPr>
              <w:rPr>
                <w:rFonts w:ascii="Helvetica" w:hAnsi="Helvetica"/>
                <w:sz w:val="22"/>
                <w:szCs w:val="22"/>
              </w:rPr>
            </w:pPr>
            <w:r w:rsidRPr="006E75F1">
              <w:rPr>
                <w:rFonts w:ascii="Helvetica" w:hAnsi="Helvetica"/>
                <w:sz w:val="22"/>
                <w:szCs w:val="22"/>
              </w:rPr>
              <w:t>Feb 13, 2024 </w:t>
            </w:r>
          </w:p>
        </w:tc>
      </w:tr>
      <w:tr w:rsidR="006E75F1" w:rsidRPr="006E75F1" w14:paraId="204845F4" w14:textId="77777777" w:rsidTr="006E75F1">
        <w:tc>
          <w:tcPr>
            <w:tcW w:w="2688" w:type="dxa"/>
            <w:tcBorders>
              <w:top w:val="nil"/>
              <w:left w:val="nil"/>
              <w:bottom w:val="nil"/>
              <w:right w:val="nil"/>
            </w:tcBorders>
            <w:shd w:val="clear" w:color="auto" w:fill="FFFFFF"/>
            <w:hideMark/>
          </w:tcPr>
          <w:p w14:paraId="2A920647" w14:textId="77777777" w:rsidR="006E75F1" w:rsidRPr="006E75F1" w:rsidRDefault="006E75F1" w:rsidP="006E75F1">
            <w:pPr>
              <w:rPr>
                <w:rFonts w:ascii="Helvetica" w:hAnsi="Helvetica"/>
                <w:sz w:val="22"/>
                <w:szCs w:val="22"/>
              </w:rPr>
            </w:pPr>
            <w:r w:rsidRPr="006E75F1">
              <w:rPr>
                <w:rFonts w:ascii="Helvetica" w:hAnsi="Helvetica"/>
                <w:sz w:val="22"/>
                <w:szCs w:val="22"/>
              </w:rPr>
              <w:t>Archive Date:</w:t>
            </w:r>
          </w:p>
        </w:tc>
        <w:tc>
          <w:tcPr>
            <w:tcW w:w="8382" w:type="dxa"/>
            <w:tcBorders>
              <w:top w:val="nil"/>
              <w:left w:val="nil"/>
              <w:bottom w:val="nil"/>
              <w:right w:val="nil"/>
            </w:tcBorders>
            <w:shd w:val="clear" w:color="auto" w:fill="FFFFFF"/>
            <w:hideMark/>
          </w:tcPr>
          <w:p w14:paraId="3F0790BC" w14:textId="77777777" w:rsidR="006E75F1" w:rsidRPr="006E75F1" w:rsidRDefault="006E75F1" w:rsidP="006E75F1">
            <w:pPr>
              <w:rPr>
                <w:rFonts w:ascii="Helvetica" w:hAnsi="Helvetica"/>
                <w:sz w:val="22"/>
                <w:szCs w:val="22"/>
              </w:rPr>
            </w:pPr>
            <w:r w:rsidRPr="006E75F1">
              <w:rPr>
                <w:rFonts w:ascii="Helvetica" w:hAnsi="Helvetica"/>
                <w:sz w:val="22"/>
                <w:szCs w:val="22"/>
              </w:rPr>
              <w:t>Mar 14, 2024</w:t>
            </w:r>
          </w:p>
        </w:tc>
      </w:tr>
      <w:tr w:rsidR="006E75F1" w:rsidRPr="006E75F1" w14:paraId="5557967C" w14:textId="77777777" w:rsidTr="006E75F1">
        <w:tc>
          <w:tcPr>
            <w:tcW w:w="2688" w:type="dxa"/>
            <w:tcBorders>
              <w:top w:val="nil"/>
              <w:left w:val="nil"/>
              <w:bottom w:val="nil"/>
              <w:right w:val="nil"/>
            </w:tcBorders>
            <w:shd w:val="clear" w:color="auto" w:fill="FFFFFF"/>
            <w:hideMark/>
          </w:tcPr>
          <w:p w14:paraId="0FB06A53" w14:textId="77777777" w:rsidR="006E75F1" w:rsidRPr="006E75F1" w:rsidRDefault="006E75F1" w:rsidP="006E75F1">
            <w:pPr>
              <w:rPr>
                <w:rFonts w:ascii="Helvetica" w:hAnsi="Helvetica"/>
                <w:sz w:val="22"/>
                <w:szCs w:val="22"/>
              </w:rPr>
            </w:pPr>
            <w:r w:rsidRPr="006E75F1">
              <w:rPr>
                <w:rFonts w:ascii="Helvetica" w:hAnsi="Helvetica"/>
                <w:sz w:val="22"/>
                <w:szCs w:val="22"/>
              </w:rPr>
              <w:t>Estimated Total Program Funding:</w:t>
            </w:r>
          </w:p>
        </w:tc>
        <w:tc>
          <w:tcPr>
            <w:tcW w:w="8382" w:type="dxa"/>
            <w:tcBorders>
              <w:top w:val="nil"/>
              <w:left w:val="nil"/>
              <w:bottom w:val="nil"/>
              <w:right w:val="nil"/>
            </w:tcBorders>
            <w:shd w:val="clear" w:color="auto" w:fill="FFFFFF"/>
            <w:hideMark/>
          </w:tcPr>
          <w:p w14:paraId="7DEBACF8" w14:textId="77777777" w:rsidR="006E75F1" w:rsidRPr="006E75F1" w:rsidRDefault="006E75F1" w:rsidP="006E75F1">
            <w:pPr>
              <w:rPr>
                <w:rFonts w:ascii="Helvetica" w:hAnsi="Helvetica"/>
                <w:sz w:val="22"/>
                <w:szCs w:val="22"/>
              </w:rPr>
            </w:pPr>
          </w:p>
        </w:tc>
      </w:tr>
      <w:tr w:rsidR="006E75F1" w:rsidRPr="006E75F1" w14:paraId="638CC04D" w14:textId="77777777" w:rsidTr="006E75F1">
        <w:tc>
          <w:tcPr>
            <w:tcW w:w="2688" w:type="dxa"/>
            <w:tcBorders>
              <w:top w:val="nil"/>
              <w:left w:val="nil"/>
              <w:bottom w:val="nil"/>
              <w:right w:val="nil"/>
            </w:tcBorders>
            <w:shd w:val="clear" w:color="auto" w:fill="FFFFFF"/>
            <w:hideMark/>
          </w:tcPr>
          <w:p w14:paraId="1C34FE92" w14:textId="77777777" w:rsidR="006E75F1" w:rsidRPr="006E75F1" w:rsidRDefault="006E75F1" w:rsidP="006E75F1">
            <w:pPr>
              <w:rPr>
                <w:rFonts w:ascii="Helvetica" w:hAnsi="Helvetica"/>
                <w:sz w:val="22"/>
                <w:szCs w:val="22"/>
              </w:rPr>
            </w:pPr>
            <w:r w:rsidRPr="006E75F1">
              <w:rPr>
                <w:rFonts w:ascii="Helvetica" w:hAnsi="Helvetica"/>
                <w:sz w:val="22"/>
                <w:szCs w:val="22"/>
              </w:rPr>
              <w:t>Award Ceiling:</w:t>
            </w:r>
          </w:p>
        </w:tc>
        <w:tc>
          <w:tcPr>
            <w:tcW w:w="8382" w:type="dxa"/>
            <w:tcBorders>
              <w:top w:val="nil"/>
              <w:left w:val="nil"/>
              <w:bottom w:val="nil"/>
              <w:right w:val="nil"/>
            </w:tcBorders>
            <w:shd w:val="clear" w:color="auto" w:fill="FFFFFF"/>
            <w:hideMark/>
          </w:tcPr>
          <w:p w14:paraId="3816F39E" w14:textId="77777777" w:rsidR="006E75F1" w:rsidRPr="006E75F1" w:rsidRDefault="006E75F1" w:rsidP="006E75F1">
            <w:pPr>
              <w:rPr>
                <w:rFonts w:ascii="Helvetica" w:hAnsi="Helvetica"/>
                <w:sz w:val="22"/>
                <w:szCs w:val="22"/>
              </w:rPr>
            </w:pPr>
            <w:r w:rsidRPr="006E75F1">
              <w:rPr>
                <w:rFonts w:ascii="Helvetica" w:hAnsi="Helvetica"/>
                <w:sz w:val="22"/>
                <w:szCs w:val="22"/>
              </w:rPr>
              <w:t>$10,000,000</w:t>
            </w:r>
          </w:p>
        </w:tc>
      </w:tr>
      <w:tr w:rsidR="006E75F1" w:rsidRPr="006E75F1" w14:paraId="3BE1A514" w14:textId="77777777" w:rsidTr="006E75F1">
        <w:tc>
          <w:tcPr>
            <w:tcW w:w="2688" w:type="dxa"/>
            <w:tcBorders>
              <w:top w:val="nil"/>
              <w:left w:val="nil"/>
              <w:bottom w:val="nil"/>
              <w:right w:val="nil"/>
            </w:tcBorders>
            <w:shd w:val="clear" w:color="auto" w:fill="FFFFFF"/>
            <w:hideMark/>
          </w:tcPr>
          <w:p w14:paraId="29BA23E3" w14:textId="77777777" w:rsidR="006E75F1" w:rsidRPr="006E75F1" w:rsidRDefault="006E75F1" w:rsidP="006E75F1">
            <w:pPr>
              <w:rPr>
                <w:rFonts w:ascii="Helvetica" w:hAnsi="Helvetica"/>
                <w:sz w:val="22"/>
                <w:szCs w:val="22"/>
              </w:rPr>
            </w:pPr>
            <w:r w:rsidRPr="006E75F1">
              <w:rPr>
                <w:rFonts w:ascii="Helvetica" w:hAnsi="Helvetica"/>
                <w:sz w:val="22"/>
                <w:szCs w:val="22"/>
              </w:rPr>
              <w:t>Award Floor:</w:t>
            </w:r>
          </w:p>
        </w:tc>
        <w:tc>
          <w:tcPr>
            <w:tcW w:w="8382" w:type="dxa"/>
            <w:tcBorders>
              <w:top w:val="nil"/>
              <w:left w:val="nil"/>
              <w:bottom w:val="nil"/>
              <w:right w:val="nil"/>
            </w:tcBorders>
            <w:shd w:val="clear" w:color="auto" w:fill="FFFFFF"/>
            <w:hideMark/>
          </w:tcPr>
          <w:p w14:paraId="64FF941A" w14:textId="77777777" w:rsidR="006E75F1" w:rsidRPr="006E75F1" w:rsidRDefault="006E75F1" w:rsidP="006E75F1">
            <w:pPr>
              <w:rPr>
                <w:rFonts w:ascii="Helvetica" w:hAnsi="Helvetica"/>
                <w:sz w:val="22"/>
                <w:szCs w:val="22"/>
              </w:rPr>
            </w:pPr>
            <w:r w:rsidRPr="006E75F1">
              <w:rPr>
                <w:rFonts w:ascii="Helvetica" w:hAnsi="Helvetica"/>
                <w:sz w:val="22"/>
                <w:szCs w:val="22"/>
              </w:rPr>
              <w:t>$500,000</w:t>
            </w:r>
          </w:p>
        </w:tc>
      </w:tr>
    </w:tbl>
    <w:p w14:paraId="5A86BEDD" w14:textId="77777777" w:rsidR="006E75F1" w:rsidRPr="006E75F1" w:rsidRDefault="006E75F1" w:rsidP="006E75F1">
      <w:pPr>
        <w:rPr>
          <w:rFonts w:ascii="Helvetica" w:hAnsi="Helvetica"/>
          <w:sz w:val="22"/>
          <w:szCs w:val="22"/>
        </w:rPr>
      </w:pPr>
      <w:r w:rsidRPr="006E75F1">
        <w:rPr>
          <w:rFonts w:ascii="Helvetica" w:hAnsi="Helvetica"/>
          <w:sz w:val="22"/>
          <w:szCs w:val="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442"/>
        <w:gridCol w:w="6908"/>
      </w:tblGrid>
      <w:tr w:rsidR="006E75F1" w:rsidRPr="006E75F1" w14:paraId="523E47C9" w14:textId="77777777" w:rsidTr="006E75F1">
        <w:tc>
          <w:tcPr>
            <w:tcW w:w="3442" w:type="dxa"/>
            <w:tcBorders>
              <w:top w:val="nil"/>
              <w:left w:val="nil"/>
              <w:bottom w:val="nil"/>
              <w:right w:val="nil"/>
            </w:tcBorders>
            <w:shd w:val="clear" w:color="auto" w:fill="FFFFFF"/>
            <w:hideMark/>
          </w:tcPr>
          <w:p w14:paraId="7E5512E0" w14:textId="77777777" w:rsidR="006E75F1" w:rsidRPr="006E75F1" w:rsidRDefault="006E75F1" w:rsidP="006E75F1">
            <w:pPr>
              <w:rPr>
                <w:rFonts w:ascii="Helvetica" w:hAnsi="Helvetica"/>
                <w:sz w:val="22"/>
                <w:szCs w:val="22"/>
              </w:rPr>
            </w:pPr>
            <w:r w:rsidRPr="006E75F1">
              <w:rPr>
                <w:rFonts w:ascii="Helvetica" w:hAnsi="Helvetica"/>
                <w:sz w:val="22"/>
                <w:szCs w:val="22"/>
              </w:rPr>
              <w:t>Eligible Applicants:</w:t>
            </w:r>
          </w:p>
        </w:tc>
        <w:tc>
          <w:tcPr>
            <w:tcW w:w="6908" w:type="dxa"/>
            <w:tcBorders>
              <w:top w:val="nil"/>
              <w:left w:val="nil"/>
              <w:bottom w:val="nil"/>
              <w:right w:val="nil"/>
            </w:tcBorders>
            <w:shd w:val="clear" w:color="auto" w:fill="FFFFFF"/>
            <w:hideMark/>
          </w:tcPr>
          <w:p w14:paraId="20C21F7A" w14:textId="77777777" w:rsidR="006E75F1" w:rsidRPr="006E75F1" w:rsidRDefault="006E75F1" w:rsidP="006E75F1">
            <w:pPr>
              <w:rPr>
                <w:rFonts w:ascii="Helvetica" w:hAnsi="Helvetica"/>
                <w:sz w:val="22"/>
                <w:szCs w:val="22"/>
              </w:rPr>
            </w:pPr>
            <w:r w:rsidRPr="006E75F1">
              <w:rPr>
                <w:rFonts w:ascii="Helvetica" w:hAnsi="Helvetica"/>
                <w:sz w:val="22"/>
                <w:szCs w:val="22"/>
              </w:rPr>
              <w:t>Others (see text field entitled "Additional Information on Eligibility" for clarification)</w:t>
            </w:r>
          </w:p>
        </w:tc>
      </w:tr>
      <w:tr w:rsidR="006E75F1" w:rsidRPr="006E75F1" w14:paraId="705D6DEA" w14:textId="77777777" w:rsidTr="006E75F1">
        <w:tc>
          <w:tcPr>
            <w:tcW w:w="0" w:type="auto"/>
            <w:tcBorders>
              <w:top w:val="nil"/>
              <w:left w:val="nil"/>
              <w:bottom w:val="nil"/>
              <w:right w:val="nil"/>
            </w:tcBorders>
            <w:shd w:val="clear" w:color="auto" w:fill="FFFFFF"/>
            <w:hideMark/>
          </w:tcPr>
          <w:p w14:paraId="3A54DA43" w14:textId="77777777" w:rsidR="006E75F1" w:rsidRPr="006E75F1" w:rsidRDefault="006E75F1" w:rsidP="006E75F1">
            <w:pPr>
              <w:rPr>
                <w:rFonts w:ascii="Helvetica" w:hAnsi="Helvetica"/>
                <w:sz w:val="22"/>
                <w:szCs w:val="22"/>
              </w:rPr>
            </w:pPr>
            <w:r w:rsidRPr="006E75F1">
              <w:rPr>
                <w:rFonts w:ascii="Helvetica" w:hAnsi="Helvetica"/>
                <w:sz w:val="22"/>
                <w:szCs w:val="22"/>
              </w:rPr>
              <w:t>Additional Information on Eligibility:</w:t>
            </w:r>
          </w:p>
        </w:tc>
        <w:tc>
          <w:tcPr>
            <w:tcW w:w="6908" w:type="dxa"/>
            <w:tcBorders>
              <w:top w:val="nil"/>
              <w:left w:val="nil"/>
              <w:bottom w:val="nil"/>
              <w:right w:val="nil"/>
            </w:tcBorders>
            <w:shd w:val="clear" w:color="auto" w:fill="FFFFFF"/>
            <w:hideMark/>
          </w:tcPr>
          <w:p w14:paraId="644619EC" w14:textId="2F97108E" w:rsidR="006E75F1" w:rsidRPr="006E75F1" w:rsidRDefault="006E75F1" w:rsidP="006E75F1">
            <w:pPr>
              <w:rPr>
                <w:rFonts w:ascii="Helvetica" w:hAnsi="Helvetica"/>
                <w:sz w:val="22"/>
                <w:szCs w:val="22"/>
              </w:rPr>
            </w:pPr>
            <w:r w:rsidRPr="006E75F1">
              <w:rPr>
                <w:rFonts w:ascii="Helvetica" w:hAnsi="Helvetica"/>
                <w:sz w:val="22"/>
                <w:szCs w:val="22"/>
              </w:rPr>
              <w:t xml:space="preserve">Eligible applicants for the Climate Ready Workforce Competition must be located in coastal states or territories as defined by 16 U.S.C. &amp;sect; 1453(4) or in the District of Columbia. They are: State governments; Tribal governments - the recognized governing body of any Indian or Alaska Native tribe, band, nation, pueblo, village, </w:t>
            </w:r>
            <w:r w:rsidRPr="006E75F1">
              <w:rPr>
                <w:rFonts w:ascii="Helvetica" w:hAnsi="Helvetica"/>
                <w:sz w:val="22"/>
                <w:szCs w:val="22"/>
              </w:rPr>
              <w:lastRenderedPageBreak/>
              <w:t>community, component band, or component reservation, individually identified (including parenthetically) in the list published most recently as of 2022 pursuant to section 104 of the Federally Recognized Indian Tribe List Act of 1994 (25 U.S.C. 5131);Territorial governments; Local governments; Institutions of higher education (as defined in subsection (a) of section 101 of the Higher Education Act of 1965 (20 U.S.C. 1001(a))), including Historically Black Colleges and Universities, Tribal Colleges and Universities, other Minority-Serving Institutions, community colleges, and technical colleges; Non-profit organizations or associations. Applicant Role Applicants will have all or most of the following characteristics: Convening power in the region, which is the ability to catalyze collective action by relevant actors to address regional climate challenges. Exercising convening power is not an end-goal but rather a means to foster collective action to achieve desirable development outcomes. Committed support of the executive leadership from the region and buy-in from appropriate relevant groups (e.g., a governor, mayor or chief executive of a jurisdiction, chief executives of major employers, heads of labor unions, presidents of two- and four-year institutions of higher education).Strong fundraising or budget-management capabilities or connection to a system with strong fundraising capabilities. Relationships and credibility with key players in the workforce ecosystem, including employers, governmental entities, state or local workforce development boards, educational institutions, labor organizations, and worker-serving organizations. A proven track record of coordinating across sectors and partners and of driving relevant groups to successful action. Dedicated full-time employee(s) focused on addressing regional workforce issues to support regional economic development. Ability to translate various sectors; objectives and key concerns to other sectors.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coastal state, Tribal nation, or territory, with a focus on workers from the community where the jobs are located (per section VIII.H).Partner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philanthropic organizations, and/or community-based organizations. All partners do not need to be located in coastal states, Tribal nations, or territories (though, as stated elsewhere, applicants and resulting jobs must be).We encourage applicants to partner and work directly with climate service practitioners, who themselves: have a range of experiences (Figure 2); are trained to evaluate climate risk and develop strategies responsive to that risk; and can help identify employers who need skilled workers related to climate resilience. Many workers in good jobs that enhance climate resilience will not be climate service</w:t>
            </w:r>
            <w:r w:rsidR="004D518A">
              <w:rPr>
                <w:rFonts w:ascii="Helvetica" w:hAnsi="Helvetica"/>
                <w:sz w:val="22"/>
                <w:szCs w:val="22"/>
              </w:rPr>
              <w:t>.</w:t>
            </w:r>
          </w:p>
        </w:tc>
      </w:tr>
    </w:tbl>
    <w:p w14:paraId="4B4E9B86"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Additional Information</w:t>
      </w:r>
    </w:p>
    <w:tbl>
      <w:tblPr>
        <w:tblW w:w="10260" w:type="dxa"/>
        <w:tblCellMar>
          <w:top w:w="15" w:type="dxa"/>
          <w:left w:w="15" w:type="dxa"/>
          <w:bottom w:w="15" w:type="dxa"/>
          <w:right w:w="15" w:type="dxa"/>
        </w:tblCellMar>
        <w:tblLook w:val="04A0" w:firstRow="1" w:lastRow="0" w:firstColumn="1" w:lastColumn="0" w:noHBand="0" w:noVBand="1"/>
      </w:tblPr>
      <w:tblGrid>
        <w:gridCol w:w="2929"/>
        <w:gridCol w:w="6056"/>
        <w:gridCol w:w="1275"/>
      </w:tblGrid>
      <w:tr w:rsidR="006E75F1" w:rsidRPr="006E75F1" w14:paraId="7E0BC0CD" w14:textId="77777777" w:rsidTr="006E75F1">
        <w:trPr>
          <w:gridAfter w:val="1"/>
          <w:wAfter w:w="1275" w:type="dxa"/>
        </w:trPr>
        <w:tc>
          <w:tcPr>
            <w:tcW w:w="2929" w:type="dxa"/>
            <w:tcBorders>
              <w:top w:val="nil"/>
              <w:left w:val="nil"/>
              <w:bottom w:val="nil"/>
              <w:right w:val="nil"/>
            </w:tcBorders>
            <w:shd w:val="clear" w:color="auto" w:fill="FFFFFF"/>
            <w:hideMark/>
          </w:tcPr>
          <w:p w14:paraId="21B144B7" w14:textId="77777777" w:rsidR="006E75F1" w:rsidRPr="006E75F1" w:rsidRDefault="006E75F1" w:rsidP="006E75F1">
            <w:pPr>
              <w:rPr>
                <w:rFonts w:ascii="Helvetica" w:hAnsi="Helvetica"/>
                <w:sz w:val="22"/>
                <w:szCs w:val="22"/>
              </w:rPr>
            </w:pPr>
            <w:r w:rsidRPr="006E75F1">
              <w:rPr>
                <w:rFonts w:ascii="Helvetica" w:hAnsi="Helvetica"/>
                <w:sz w:val="22"/>
                <w:szCs w:val="22"/>
              </w:rPr>
              <w:t>Agency Name:</w:t>
            </w:r>
          </w:p>
        </w:tc>
        <w:tc>
          <w:tcPr>
            <w:tcW w:w="0" w:type="auto"/>
            <w:tcBorders>
              <w:top w:val="nil"/>
              <w:left w:val="nil"/>
              <w:bottom w:val="nil"/>
              <w:right w:val="nil"/>
            </w:tcBorders>
            <w:shd w:val="clear" w:color="auto" w:fill="FFFFFF"/>
            <w:hideMark/>
          </w:tcPr>
          <w:p w14:paraId="28A5DC93" w14:textId="77777777" w:rsidR="006E75F1" w:rsidRPr="006E75F1" w:rsidRDefault="006E75F1" w:rsidP="006E75F1">
            <w:pPr>
              <w:rPr>
                <w:rFonts w:ascii="Helvetica" w:hAnsi="Helvetica"/>
                <w:sz w:val="22"/>
                <w:szCs w:val="22"/>
              </w:rPr>
            </w:pPr>
            <w:r w:rsidRPr="006E75F1">
              <w:rPr>
                <w:rFonts w:ascii="Helvetica" w:hAnsi="Helvetica"/>
                <w:sz w:val="22"/>
                <w:szCs w:val="22"/>
              </w:rPr>
              <w:t>DOC NOAA - ERA Production</w:t>
            </w:r>
          </w:p>
        </w:tc>
      </w:tr>
      <w:tr w:rsidR="006E75F1" w:rsidRPr="006E75F1" w14:paraId="04D71D03" w14:textId="77777777" w:rsidTr="006E75F1">
        <w:tc>
          <w:tcPr>
            <w:tcW w:w="0" w:type="auto"/>
            <w:tcBorders>
              <w:top w:val="nil"/>
              <w:left w:val="nil"/>
              <w:bottom w:val="nil"/>
              <w:right w:val="nil"/>
            </w:tcBorders>
            <w:shd w:val="clear" w:color="auto" w:fill="FFFFFF"/>
            <w:hideMark/>
          </w:tcPr>
          <w:p w14:paraId="23F06AAA" w14:textId="77777777" w:rsidR="006E75F1" w:rsidRPr="006E75F1" w:rsidRDefault="006E75F1" w:rsidP="006E75F1">
            <w:pPr>
              <w:rPr>
                <w:rFonts w:ascii="Helvetica" w:hAnsi="Helvetica"/>
                <w:sz w:val="22"/>
                <w:szCs w:val="22"/>
              </w:rPr>
            </w:pPr>
            <w:r w:rsidRPr="006E75F1">
              <w:rPr>
                <w:rFonts w:ascii="Helvetica" w:hAnsi="Helvetica"/>
                <w:sz w:val="22"/>
                <w:szCs w:val="22"/>
              </w:rPr>
              <w:lastRenderedPageBreak/>
              <w:t>Description:</w:t>
            </w:r>
          </w:p>
        </w:tc>
        <w:tc>
          <w:tcPr>
            <w:tcW w:w="7331" w:type="dxa"/>
            <w:gridSpan w:val="2"/>
            <w:tcBorders>
              <w:top w:val="nil"/>
              <w:left w:val="nil"/>
              <w:bottom w:val="nil"/>
              <w:right w:val="nil"/>
            </w:tcBorders>
            <w:shd w:val="clear" w:color="auto" w:fill="FFFFFF"/>
            <w:hideMark/>
          </w:tcPr>
          <w:p w14:paraId="5938CEB4" w14:textId="77777777" w:rsidR="006E75F1" w:rsidRPr="006E75F1" w:rsidRDefault="006E75F1" w:rsidP="006E75F1">
            <w:pPr>
              <w:rPr>
                <w:rFonts w:ascii="Helvetica" w:hAnsi="Helvetica"/>
                <w:sz w:val="22"/>
                <w:szCs w:val="22"/>
              </w:rPr>
            </w:pPr>
            <w:r w:rsidRPr="006E75F1">
              <w:rPr>
                <w:rFonts w:ascii="Helvetica" w:hAnsi="Helvetica"/>
                <w:sz w:val="22"/>
                <w:szCs w:val="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14:paraId="735EAC26" w14:textId="77777777" w:rsidR="006E75F1" w:rsidRPr="006E75F1" w:rsidRDefault="006E75F1" w:rsidP="006E75F1">
            <w:pPr>
              <w:rPr>
                <w:rFonts w:ascii="Helvetica" w:hAnsi="Helvetica"/>
                <w:sz w:val="22"/>
                <w:szCs w:val="22"/>
              </w:rPr>
            </w:pPr>
          </w:p>
          <w:p w14:paraId="11FF2911" w14:textId="77777777" w:rsidR="006E75F1" w:rsidRPr="006E75F1" w:rsidRDefault="006E75F1" w:rsidP="006E75F1">
            <w:pPr>
              <w:rPr>
                <w:rFonts w:ascii="Helvetica" w:hAnsi="Helvetica"/>
                <w:sz w:val="22"/>
                <w:szCs w:val="22"/>
              </w:rPr>
            </w:pPr>
            <w:r w:rsidRPr="006E75F1">
              <w:rPr>
                <w:rFonts w:ascii="Helvetica" w:hAnsi="Helvetica"/>
                <w:sz w:val="22"/>
                <w:szCs w:val="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This document sets out requirements for submitting to NOAA-OAR-SG-2024-2007783.</w:t>
            </w:r>
          </w:p>
        </w:tc>
      </w:tr>
      <w:tr w:rsidR="006E75F1" w:rsidRPr="006E75F1" w14:paraId="3C40762E" w14:textId="77777777" w:rsidTr="006E75F1">
        <w:trPr>
          <w:gridAfter w:val="1"/>
          <w:wAfter w:w="1275" w:type="dxa"/>
        </w:trPr>
        <w:tc>
          <w:tcPr>
            <w:tcW w:w="0" w:type="auto"/>
            <w:tcBorders>
              <w:top w:val="nil"/>
              <w:left w:val="nil"/>
              <w:bottom w:val="nil"/>
              <w:right w:val="nil"/>
            </w:tcBorders>
            <w:shd w:val="clear" w:color="auto" w:fill="FFFFFF"/>
            <w:hideMark/>
          </w:tcPr>
          <w:p w14:paraId="4B80B988" w14:textId="77777777" w:rsidR="006E75F1" w:rsidRPr="006E75F1" w:rsidRDefault="006E75F1" w:rsidP="006E75F1">
            <w:pPr>
              <w:rPr>
                <w:rFonts w:ascii="Helvetica" w:hAnsi="Helvetica"/>
                <w:sz w:val="22"/>
                <w:szCs w:val="22"/>
              </w:rPr>
            </w:pPr>
            <w:r w:rsidRPr="006E75F1">
              <w:rPr>
                <w:rFonts w:ascii="Helvetica" w:hAnsi="Helvetica"/>
                <w:sz w:val="22"/>
                <w:szCs w:val="22"/>
              </w:rPr>
              <w:t>Link to Additional Information:</w:t>
            </w:r>
          </w:p>
        </w:tc>
        <w:tc>
          <w:tcPr>
            <w:tcW w:w="0" w:type="auto"/>
            <w:tcBorders>
              <w:top w:val="nil"/>
              <w:left w:val="nil"/>
              <w:bottom w:val="nil"/>
              <w:right w:val="nil"/>
            </w:tcBorders>
            <w:shd w:val="clear" w:color="auto" w:fill="FFFFFF"/>
            <w:hideMark/>
          </w:tcPr>
          <w:p w14:paraId="245A6E26" w14:textId="77777777" w:rsidR="006E75F1" w:rsidRPr="006E75F1" w:rsidRDefault="006E75F1" w:rsidP="006E75F1">
            <w:pPr>
              <w:rPr>
                <w:rFonts w:ascii="Helvetica" w:hAnsi="Helvetica"/>
                <w:sz w:val="22"/>
                <w:szCs w:val="22"/>
              </w:rPr>
            </w:pPr>
          </w:p>
        </w:tc>
      </w:tr>
      <w:tr w:rsidR="006E75F1" w:rsidRPr="006E75F1" w14:paraId="42512A13" w14:textId="77777777" w:rsidTr="006E75F1">
        <w:trPr>
          <w:gridAfter w:val="1"/>
          <w:wAfter w:w="1275" w:type="dxa"/>
        </w:trPr>
        <w:tc>
          <w:tcPr>
            <w:tcW w:w="0" w:type="auto"/>
            <w:tcBorders>
              <w:top w:val="nil"/>
              <w:left w:val="nil"/>
              <w:bottom w:val="nil"/>
              <w:right w:val="nil"/>
            </w:tcBorders>
            <w:shd w:val="clear" w:color="auto" w:fill="FFFFFF"/>
            <w:hideMark/>
          </w:tcPr>
          <w:p w14:paraId="10029C67" w14:textId="77777777" w:rsidR="006E75F1" w:rsidRPr="006E75F1" w:rsidRDefault="006E75F1" w:rsidP="006E75F1">
            <w:pPr>
              <w:rPr>
                <w:rFonts w:ascii="Helvetica" w:hAnsi="Helvetica"/>
                <w:sz w:val="22"/>
                <w:szCs w:val="22"/>
              </w:rPr>
            </w:pPr>
            <w:r w:rsidRPr="006E75F1">
              <w:rPr>
                <w:rFonts w:ascii="Helvetica" w:hAnsi="Helvetica"/>
                <w:sz w:val="22"/>
                <w:szCs w:val="22"/>
              </w:rPr>
              <w:t>Grantor Contact Information:</w:t>
            </w:r>
          </w:p>
        </w:tc>
        <w:tc>
          <w:tcPr>
            <w:tcW w:w="0" w:type="auto"/>
            <w:tcBorders>
              <w:top w:val="nil"/>
              <w:left w:val="nil"/>
              <w:bottom w:val="nil"/>
              <w:right w:val="nil"/>
            </w:tcBorders>
            <w:shd w:val="clear" w:color="auto" w:fill="FFFFFF"/>
            <w:hideMark/>
          </w:tcPr>
          <w:p w14:paraId="4F36DF27" w14:textId="77777777" w:rsidR="006E75F1" w:rsidRPr="006E75F1" w:rsidRDefault="006E75F1" w:rsidP="006E75F1">
            <w:pPr>
              <w:rPr>
                <w:rFonts w:ascii="Helvetica" w:hAnsi="Helvetica"/>
                <w:sz w:val="22"/>
                <w:szCs w:val="22"/>
              </w:rPr>
            </w:pPr>
            <w:r w:rsidRPr="006E75F1">
              <w:rPr>
                <w:rFonts w:ascii="Helvetica" w:hAnsi="Helvetica"/>
                <w:sz w:val="22"/>
                <w:szCs w:val="22"/>
              </w:rPr>
              <w:t>If you have difficulty accessing the full announcement electronically, please contact:</w:t>
            </w:r>
            <w:r w:rsidRPr="006E75F1">
              <w:rPr>
                <w:rFonts w:ascii="Helvetica" w:hAnsi="Helvetica"/>
                <w:sz w:val="22"/>
                <w:szCs w:val="22"/>
              </w:rPr>
              <w:br/>
            </w:r>
          </w:p>
          <w:p w14:paraId="071BBCCE" w14:textId="77777777" w:rsidR="006E75F1" w:rsidRPr="006E75F1" w:rsidRDefault="006E75F1" w:rsidP="006E75F1">
            <w:pPr>
              <w:rPr>
                <w:rFonts w:ascii="Helvetica" w:hAnsi="Helvetica"/>
                <w:sz w:val="22"/>
                <w:szCs w:val="22"/>
              </w:rPr>
            </w:pPr>
            <w:r w:rsidRPr="006E75F1">
              <w:rPr>
                <w:rFonts w:ascii="Helvetica" w:hAnsi="Helvetica"/>
                <w:sz w:val="22"/>
                <w:szCs w:val="22"/>
              </w:rPr>
              <w:t>NOAA Sea Grant 1</w:t>
            </w:r>
            <w:r w:rsidRPr="006E75F1">
              <w:rPr>
                <w:rFonts w:ascii="Helvetica" w:hAnsi="Helvetica"/>
                <w:sz w:val="22"/>
                <w:szCs w:val="22"/>
              </w:rPr>
              <w:br/>
              <w:t>315 East-West Highway Silver Spring, MD 20910</w:t>
            </w:r>
          </w:p>
          <w:p w14:paraId="4E26D1F3" w14:textId="77777777" w:rsidR="006E75F1" w:rsidRPr="006E75F1" w:rsidRDefault="006E75F1" w:rsidP="006E75F1">
            <w:pPr>
              <w:rPr>
                <w:rFonts w:ascii="Helvetica" w:hAnsi="Helvetica"/>
                <w:sz w:val="22"/>
                <w:szCs w:val="22"/>
              </w:rPr>
            </w:pPr>
            <w:r w:rsidRPr="006E75F1">
              <w:rPr>
                <w:rFonts w:ascii="Helvetica" w:hAnsi="Helvetica"/>
                <w:sz w:val="22"/>
                <w:szCs w:val="22"/>
              </w:rPr>
              <w:br/>
            </w:r>
            <w:hyperlink r:id="rId132" w:history="1">
              <w:r w:rsidRPr="006E75F1">
                <w:rPr>
                  <w:rStyle w:val="Hyperlink"/>
                  <w:rFonts w:ascii="Helvetica" w:hAnsi="Helvetica"/>
                  <w:sz w:val="22"/>
                  <w:szCs w:val="22"/>
                </w:rPr>
                <w:t>Business</w:t>
              </w:r>
            </w:hyperlink>
          </w:p>
        </w:tc>
      </w:tr>
    </w:tbl>
    <w:p w14:paraId="1A2A7A11" w14:textId="77777777" w:rsidR="006E75F1" w:rsidRDefault="006E75F1" w:rsidP="00650517">
      <w:pPr>
        <w:pBdr>
          <w:bottom w:val="single" w:sz="6" w:space="1" w:color="auto"/>
        </w:pBdr>
        <w:rPr>
          <w:rFonts w:ascii="Helvetica" w:hAnsi="Helvetica" w:cs="Helvetica"/>
          <w:color w:val="222222"/>
          <w:shd w:val="clear" w:color="auto" w:fill="FFFFFF"/>
        </w:rPr>
      </w:pPr>
    </w:p>
    <w:p w14:paraId="1D5230DD" w14:textId="72DC4633" w:rsidR="006E75F1" w:rsidRDefault="006E75F1" w:rsidP="00650517">
      <w:pPr>
        <w:pBdr>
          <w:bottom w:val="single" w:sz="6" w:space="1" w:color="auto"/>
        </w:pBdr>
        <w:rPr>
          <w:rStyle w:val="Hyperlink"/>
          <w:rFonts w:ascii="Helvetica" w:hAnsi="Helvetica" w:cs="Helvetica"/>
          <w:color w:val="1155CC"/>
          <w:shd w:val="clear" w:color="auto" w:fill="FFFFFF"/>
        </w:rPr>
      </w:pPr>
      <w:r w:rsidRPr="001C13BD">
        <w:rPr>
          <w:rFonts w:ascii="Helvetica" w:hAnsi="Helvetica" w:cs="Helvetica"/>
          <w:color w:val="222222"/>
        </w:rPr>
        <w:br/>
      </w:r>
      <w:hyperlink r:id="rId133" w:tgtFrame="_blank" w:history="1">
        <w:r w:rsidRPr="001C13BD">
          <w:rPr>
            <w:rStyle w:val="Hyperlink"/>
            <w:rFonts w:ascii="Helvetica" w:hAnsi="Helvetica" w:cs="Helvetica"/>
            <w:color w:val="1155CC"/>
            <w:shd w:val="clear" w:color="auto" w:fill="FFFFFF"/>
          </w:rPr>
          <w:t>https://www.grants.gov/search-results-detail/350866</w:t>
        </w:r>
      </w:hyperlink>
    </w:p>
    <w:p w14:paraId="3E58E958" w14:textId="77777777" w:rsidR="006E75F1" w:rsidRDefault="006E75F1" w:rsidP="00650517">
      <w:pPr>
        <w:rPr>
          <w:rFonts w:ascii="Helvetica" w:hAnsi="Helvetica"/>
          <w:b/>
          <w:bCs/>
        </w:rPr>
      </w:pPr>
    </w:p>
    <w:p w14:paraId="67BD055D" w14:textId="77777777" w:rsidR="002D2711" w:rsidRDefault="002D2711" w:rsidP="002D2711">
      <w:pPr>
        <w:pStyle w:val="NoSpacing"/>
        <w:rPr>
          <w:rFonts w:ascii="Helvetica" w:hAnsi="Helvetica" w:cs="Helvetica"/>
          <w:color w:val="222222"/>
          <w:sz w:val="24"/>
          <w:szCs w:val="24"/>
          <w:shd w:val="clear" w:color="auto" w:fill="FFFFFF"/>
        </w:rPr>
      </w:pPr>
      <w:bookmarkStart w:id="135" w:name="DOCNOAAERA24SeaGrantDisaster"/>
      <w:bookmarkEnd w:id="135"/>
      <w:r w:rsidRPr="007A6699">
        <w:rPr>
          <w:rFonts w:ascii="Helvetica" w:hAnsi="Helvetica" w:cs="Helvetica"/>
          <w:color w:val="222222"/>
          <w:sz w:val="24"/>
          <w:szCs w:val="24"/>
          <w:shd w:val="clear" w:color="auto" w:fill="FFFFFF"/>
        </w:rPr>
        <w:t>DOC NOAA - ERA Production</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FY2024 Sea Grant Programs Only - Disaster Preparedness for Coastal Communities</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p>
    <w:p w14:paraId="29037B78" w14:textId="77777777" w:rsidR="002D2711" w:rsidRDefault="002D2711" w:rsidP="002D2711">
      <w:pPr>
        <w:pStyle w:val="NoSpacing"/>
        <w:rPr>
          <w:rFonts w:ascii="Helvetica" w:hAnsi="Helvetica" w:cs="Helvetica"/>
          <w:color w:val="222222"/>
          <w:sz w:val="24"/>
          <w:szCs w:val="24"/>
          <w:shd w:val="clear" w:color="auto" w:fill="FFFFFF"/>
        </w:rPr>
      </w:pPr>
    </w:p>
    <w:tbl>
      <w:tblPr>
        <w:tblW w:w="10710" w:type="dxa"/>
        <w:tblCellMar>
          <w:top w:w="15" w:type="dxa"/>
          <w:left w:w="15" w:type="dxa"/>
          <w:bottom w:w="15" w:type="dxa"/>
          <w:right w:w="15" w:type="dxa"/>
        </w:tblCellMar>
        <w:tblLook w:val="04A0" w:firstRow="1" w:lastRow="0" w:firstColumn="1" w:lastColumn="0" w:noHBand="0" w:noVBand="1"/>
      </w:tblPr>
      <w:tblGrid>
        <w:gridCol w:w="3330"/>
        <w:gridCol w:w="7380"/>
      </w:tblGrid>
      <w:tr w:rsidR="002D2711" w:rsidRPr="002D2711" w14:paraId="69FCE68A" w14:textId="77777777" w:rsidTr="006E75F1">
        <w:tc>
          <w:tcPr>
            <w:tcW w:w="3330" w:type="dxa"/>
            <w:tcBorders>
              <w:top w:val="nil"/>
              <w:left w:val="nil"/>
              <w:bottom w:val="nil"/>
              <w:right w:val="nil"/>
            </w:tcBorders>
            <w:shd w:val="clear" w:color="auto" w:fill="FFFFFF"/>
            <w:hideMark/>
          </w:tcPr>
          <w:p w14:paraId="661A3C9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Document Type:</w:t>
            </w:r>
          </w:p>
        </w:tc>
        <w:tc>
          <w:tcPr>
            <w:tcW w:w="7380" w:type="dxa"/>
            <w:tcBorders>
              <w:top w:val="nil"/>
              <w:left w:val="nil"/>
              <w:bottom w:val="nil"/>
              <w:right w:val="nil"/>
            </w:tcBorders>
            <w:shd w:val="clear" w:color="auto" w:fill="FFFFFF"/>
            <w:hideMark/>
          </w:tcPr>
          <w:p w14:paraId="17927E1D"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30568538" w14:textId="77777777" w:rsidTr="006E75F1">
        <w:tc>
          <w:tcPr>
            <w:tcW w:w="3330" w:type="dxa"/>
            <w:tcBorders>
              <w:top w:val="nil"/>
              <w:left w:val="nil"/>
              <w:bottom w:val="nil"/>
              <w:right w:val="nil"/>
            </w:tcBorders>
            <w:shd w:val="clear" w:color="auto" w:fill="FFFFFF"/>
            <w:hideMark/>
          </w:tcPr>
          <w:p w14:paraId="26252B5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AFBFE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NOAA-OAR-SG-2024-24113</w:t>
            </w:r>
          </w:p>
        </w:tc>
      </w:tr>
      <w:tr w:rsidR="002D2711" w:rsidRPr="002D2711" w14:paraId="087778A6" w14:textId="77777777" w:rsidTr="006E75F1">
        <w:tc>
          <w:tcPr>
            <w:tcW w:w="3330" w:type="dxa"/>
            <w:tcBorders>
              <w:top w:val="nil"/>
              <w:left w:val="nil"/>
              <w:bottom w:val="nil"/>
              <w:right w:val="nil"/>
            </w:tcBorders>
            <w:shd w:val="clear" w:color="auto" w:fill="FFFFFF"/>
            <w:hideMark/>
          </w:tcPr>
          <w:p w14:paraId="02417B6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2527F1E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FY2024 Sea Grant Programs Only - Disaster Preparedness for Coastal Communities</w:t>
            </w:r>
          </w:p>
        </w:tc>
      </w:tr>
      <w:tr w:rsidR="002D2711" w:rsidRPr="002D2711" w14:paraId="6F2204A6" w14:textId="77777777" w:rsidTr="006E75F1">
        <w:tc>
          <w:tcPr>
            <w:tcW w:w="3330" w:type="dxa"/>
            <w:tcBorders>
              <w:top w:val="nil"/>
              <w:left w:val="nil"/>
              <w:bottom w:val="nil"/>
              <w:right w:val="nil"/>
            </w:tcBorders>
            <w:shd w:val="clear" w:color="auto" w:fill="FFFFFF"/>
            <w:hideMark/>
          </w:tcPr>
          <w:p w14:paraId="6A5C20F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B6A7BF3"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438B0465" w14:textId="77777777" w:rsidTr="006E75F1">
        <w:tc>
          <w:tcPr>
            <w:tcW w:w="3330" w:type="dxa"/>
            <w:tcBorders>
              <w:top w:val="nil"/>
              <w:left w:val="nil"/>
              <w:bottom w:val="nil"/>
              <w:right w:val="nil"/>
            </w:tcBorders>
            <w:shd w:val="clear" w:color="auto" w:fill="FFFFFF"/>
            <w:hideMark/>
          </w:tcPr>
          <w:p w14:paraId="071939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6DBB3FC9" w14:textId="77777777" w:rsidR="002D2711" w:rsidRPr="002D2711" w:rsidRDefault="002D2711" w:rsidP="002D2711">
            <w:pPr>
              <w:pStyle w:val="NoSpacing"/>
              <w:rPr>
                <w:rFonts w:ascii="Helvetica" w:hAnsi="Helvetica" w:cs="Helvetica"/>
                <w:b/>
                <w:bCs/>
                <w:color w:val="222222"/>
              </w:rPr>
            </w:pPr>
          </w:p>
        </w:tc>
      </w:tr>
      <w:tr w:rsidR="002D2711" w:rsidRPr="002D2711" w14:paraId="2240E499" w14:textId="77777777" w:rsidTr="006E75F1">
        <w:tc>
          <w:tcPr>
            <w:tcW w:w="3330" w:type="dxa"/>
            <w:tcBorders>
              <w:top w:val="nil"/>
              <w:left w:val="nil"/>
              <w:bottom w:val="nil"/>
              <w:right w:val="nil"/>
            </w:tcBorders>
            <w:shd w:val="clear" w:color="auto" w:fill="FFFFFF"/>
            <w:hideMark/>
          </w:tcPr>
          <w:p w14:paraId="473472A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421E5F75" w14:textId="737C39DA"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Cooperative </w:t>
            </w:r>
            <w:r w:rsidR="006E75F1" w:rsidRPr="002D2711">
              <w:rPr>
                <w:rFonts w:ascii="Helvetica" w:hAnsi="Helvetica" w:cs="Helvetica"/>
                <w:color w:val="222222"/>
              </w:rPr>
              <w:t>Agreement Grant</w:t>
            </w:r>
          </w:p>
        </w:tc>
      </w:tr>
      <w:tr w:rsidR="002D2711" w:rsidRPr="002D2711" w14:paraId="3B2B544B" w14:textId="77777777" w:rsidTr="006E75F1">
        <w:tc>
          <w:tcPr>
            <w:tcW w:w="3330" w:type="dxa"/>
            <w:tcBorders>
              <w:top w:val="nil"/>
              <w:left w:val="nil"/>
              <w:bottom w:val="nil"/>
              <w:right w:val="nil"/>
            </w:tcBorders>
            <w:shd w:val="clear" w:color="auto" w:fill="FFFFFF"/>
            <w:hideMark/>
          </w:tcPr>
          <w:p w14:paraId="2E8E73E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2A02741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2D2711" w:rsidRPr="002D2711" w14:paraId="36696C4C" w14:textId="77777777" w:rsidTr="006E75F1">
        <w:tc>
          <w:tcPr>
            <w:tcW w:w="3330" w:type="dxa"/>
            <w:tcBorders>
              <w:top w:val="nil"/>
              <w:left w:val="nil"/>
              <w:bottom w:val="nil"/>
              <w:right w:val="nil"/>
            </w:tcBorders>
            <w:shd w:val="clear" w:color="auto" w:fill="FFFFFF"/>
            <w:hideMark/>
          </w:tcPr>
          <w:p w14:paraId="084D89D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21AE4A69" w14:textId="77777777" w:rsidR="002D2711" w:rsidRPr="002D2711" w:rsidRDefault="002D2711" w:rsidP="002D2711">
            <w:pPr>
              <w:pStyle w:val="NoSpacing"/>
              <w:rPr>
                <w:rFonts w:ascii="Helvetica" w:hAnsi="Helvetica" w:cs="Helvetica"/>
                <w:b/>
                <w:bCs/>
                <w:color w:val="222222"/>
              </w:rPr>
            </w:pPr>
          </w:p>
        </w:tc>
      </w:tr>
      <w:tr w:rsidR="002D2711" w:rsidRPr="002D2711" w14:paraId="7E2C93E3" w14:textId="77777777" w:rsidTr="006E75F1">
        <w:tc>
          <w:tcPr>
            <w:tcW w:w="3330" w:type="dxa"/>
            <w:tcBorders>
              <w:top w:val="nil"/>
              <w:left w:val="nil"/>
              <w:bottom w:val="nil"/>
              <w:right w:val="nil"/>
            </w:tcBorders>
            <w:shd w:val="clear" w:color="auto" w:fill="FFFFFF"/>
            <w:hideMark/>
          </w:tcPr>
          <w:p w14:paraId="056C646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A5446CB" w14:textId="77777777" w:rsidR="002D2711" w:rsidRPr="002D2711" w:rsidRDefault="002D2711" w:rsidP="002D2711">
            <w:pPr>
              <w:pStyle w:val="NoSpacing"/>
              <w:rPr>
                <w:rFonts w:ascii="Helvetica" w:hAnsi="Helvetica" w:cs="Helvetica"/>
                <w:b/>
                <w:bCs/>
                <w:color w:val="222222"/>
              </w:rPr>
            </w:pPr>
          </w:p>
        </w:tc>
      </w:tr>
      <w:tr w:rsidR="002D2711" w:rsidRPr="002D2711" w14:paraId="52E647A1" w14:textId="77777777" w:rsidTr="006E75F1">
        <w:tc>
          <w:tcPr>
            <w:tcW w:w="3330" w:type="dxa"/>
            <w:tcBorders>
              <w:top w:val="nil"/>
              <w:left w:val="nil"/>
              <w:bottom w:val="nil"/>
              <w:right w:val="nil"/>
            </w:tcBorders>
            <w:shd w:val="clear" w:color="auto" w:fill="FFFFFF"/>
            <w:hideMark/>
          </w:tcPr>
          <w:p w14:paraId="0F3269D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1C1453F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11.417 -- Sea Grant Support</w:t>
            </w:r>
          </w:p>
        </w:tc>
      </w:tr>
      <w:tr w:rsidR="002D2711" w:rsidRPr="002D2711" w14:paraId="4C5FC7ED" w14:textId="77777777" w:rsidTr="006E75F1">
        <w:tc>
          <w:tcPr>
            <w:tcW w:w="3330" w:type="dxa"/>
            <w:tcBorders>
              <w:top w:val="nil"/>
              <w:left w:val="nil"/>
              <w:bottom w:val="nil"/>
              <w:right w:val="nil"/>
            </w:tcBorders>
            <w:shd w:val="clear" w:color="auto" w:fill="FFFFFF"/>
            <w:hideMark/>
          </w:tcPr>
          <w:p w14:paraId="6756D2F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08E821A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2D65E4BE" w14:textId="77777777" w:rsidTr="006E75F1">
        <w:tc>
          <w:tcPr>
            <w:tcW w:w="3330" w:type="dxa"/>
            <w:tcBorders>
              <w:top w:val="nil"/>
              <w:left w:val="nil"/>
              <w:bottom w:val="nil"/>
              <w:right w:val="nil"/>
            </w:tcBorders>
            <w:shd w:val="clear" w:color="auto" w:fill="FFFFFF"/>
            <w:hideMark/>
          </w:tcPr>
          <w:p w14:paraId="1185BB2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526951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1</w:t>
            </w:r>
          </w:p>
        </w:tc>
      </w:tr>
      <w:tr w:rsidR="002D2711" w:rsidRPr="002D2711" w14:paraId="3A5B1D75" w14:textId="77777777" w:rsidTr="006E75F1">
        <w:tc>
          <w:tcPr>
            <w:tcW w:w="3330" w:type="dxa"/>
            <w:tcBorders>
              <w:top w:val="nil"/>
              <w:left w:val="nil"/>
              <w:bottom w:val="nil"/>
              <w:right w:val="nil"/>
            </w:tcBorders>
            <w:shd w:val="clear" w:color="auto" w:fill="FFFFFF"/>
            <w:hideMark/>
          </w:tcPr>
          <w:p w14:paraId="3905299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1618394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9, 2023</w:t>
            </w:r>
          </w:p>
        </w:tc>
      </w:tr>
      <w:tr w:rsidR="002D2711" w:rsidRPr="002D2711" w14:paraId="2542A43C" w14:textId="77777777" w:rsidTr="006E75F1">
        <w:tc>
          <w:tcPr>
            <w:tcW w:w="3330" w:type="dxa"/>
            <w:tcBorders>
              <w:top w:val="nil"/>
              <w:left w:val="nil"/>
              <w:bottom w:val="nil"/>
              <w:right w:val="nil"/>
            </w:tcBorders>
            <w:shd w:val="clear" w:color="auto" w:fill="FFFFFF"/>
            <w:hideMark/>
          </w:tcPr>
          <w:p w14:paraId="5485ED3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30EA3D6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10, 2023</w:t>
            </w:r>
          </w:p>
        </w:tc>
      </w:tr>
      <w:tr w:rsidR="002D2711" w:rsidRPr="002D2711" w14:paraId="55F7FE22" w14:textId="77777777" w:rsidTr="006E75F1">
        <w:tc>
          <w:tcPr>
            <w:tcW w:w="3330" w:type="dxa"/>
            <w:tcBorders>
              <w:top w:val="nil"/>
              <w:left w:val="nil"/>
              <w:bottom w:val="nil"/>
              <w:right w:val="nil"/>
            </w:tcBorders>
            <w:shd w:val="clear" w:color="auto" w:fill="FFFFFF"/>
            <w:hideMark/>
          </w:tcPr>
          <w:p w14:paraId="08A3696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000EE1C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12, 2024 </w:t>
            </w:r>
          </w:p>
        </w:tc>
      </w:tr>
      <w:tr w:rsidR="002D2711" w:rsidRPr="002D2711" w14:paraId="718BA02C" w14:textId="77777777" w:rsidTr="006E75F1">
        <w:tc>
          <w:tcPr>
            <w:tcW w:w="3330" w:type="dxa"/>
            <w:tcBorders>
              <w:top w:val="nil"/>
              <w:left w:val="nil"/>
              <w:bottom w:val="nil"/>
              <w:right w:val="nil"/>
            </w:tcBorders>
            <w:shd w:val="clear" w:color="auto" w:fill="FFFFFF"/>
            <w:hideMark/>
          </w:tcPr>
          <w:p w14:paraId="25DD47B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3514945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12, 2024 </w:t>
            </w:r>
          </w:p>
        </w:tc>
      </w:tr>
      <w:tr w:rsidR="002D2711" w:rsidRPr="002D2711" w14:paraId="43C70D07" w14:textId="77777777" w:rsidTr="006E75F1">
        <w:tc>
          <w:tcPr>
            <w:tcW w:w="3330" w:type="dxa"/>
            <w:tcBorders>
              <w:top w:val="nil"/>
              <w:left w:val="nil"/>
              <w:bottom w:val="nil"/>
              <w:right w:val="nil"/>
            </w:tcBorders>
            <w:shd w:val="clear" w:color="auto" w:fill="FFFFFF"/>
            <w:hideMark/>
          </w:tcPr>
          <w:p w14:paraId="148CBEA2"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767A100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Apr 11, 2024</w:t>
            </w:r>
          </w:p>
        </w:tc>
      </w:tr>
      <w:tr w:rsidR="002D2711" w:rsidRPr="002D2711" w14:paraId="74810AC3" w14:textId="77777777" w:rsidTr="006E75F1">
        <w:tc>
          <w:tcPr>
            <w:tcW w:w="3330" w:type="dxa"/>
            <w:tcBorders>
              <w:top w:val="nil"/>
              <w:left w:val="nil"/>
              <w:bottom w:val="nil"/>
              <w:right w:val="nil"/>
            </w:tcBorders>
            <w:shd w:val="clear" w:color="auto" w:fill="FFFFFF"/>
            <w:hideMark/>
          </w:tcPr>
          <w:p w14:paraId="464BAFD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60A6A7D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$ 600,000</w:t>
            </w:r>
          </w:p>
        </w:tc>
      </w:tr>
      <w:tr w:rsidR="002D2711" w:rsidRPr="002D2711" w14:paraId="68E7FA25" w14:textId="77777777" w:rsidTr="006E75F1">
        <w:tc>
          <w:tcPr>
            <w:tcW w:w="3330" w:type="dxa"/>
            <w:tcBorders>
              <w:top w:val="nil"/>
              <w:left w:val="nil"/>
              <w:bottom w:val="nil"/>
              <w:right w:val="nil"/>
            </w:tcBorders>
            <w:shd w:val="clear" w:color="auto" w:fill="FFFFFF"/>
            <w:hideMark/>
          </w:tcPr>
          <w:p w14:paraId="1586D5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0AAF0E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$200,000</w:t>
            </w:r>
          </w:p>
        </w:tc>
      </w:tr>
      <w:tr w:rsidR="002D2711" w:rsidRPr="002D2711" w14:paraId="0589005D" w14:textId="77777777" w:rsidTr="006E75F1">
        <w:tc>
          <w:tcPr>
            <w:tcW w:w="3330" w:type="dxa"/>
            <w:tcBorders>
              <w:top w:val="nil"/>
              <w:left w:val="nil"/>
              <w:bottom w:val="nil"/>
              <w:right w:val="nil"/>
            </w:tcBorders>
            <w:shd w:val="clear" w:color="auto" w:fill="FFFFFF"/>
            <w:hideMark/>
          </w:tcPr>
          <w:p w14:paraId="26745AF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58D1D945"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$160,000</w:t>
            </w:r>
          </w:p>
        </w:tc>
      </w:tr>
    </w:tbl>
    <w:p w14:paraId="73DFB085" w14:textId="4543FB4C"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4D1717AB" w14:textId="77777777" w:rsidTr="002D2711">
        <w:tc>
          <w:tcPr>
            <w:tcW w:w="2019" w:type="dxa"/>
            <w:tcBorders>
              <w:top w:val="nil"/>
              <w:left w:val="nil"/>
              <w:bottom w:val="nil"/>
              <w:right w:val="nil"/>
            </w:tcBorders>
            <w:shd w:val="clear" w:color="auto" w:fill="FFFFFF"/>
            <w:hideMark/>
          </w:tcPr>
          <w:p w14:paraId="6783DC1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8A06A3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7191C80" w14:textId="77777777" w:rsidTr="002D2711">
        <w:tc>
          <w:tcPr>
            <w:tcW w:w="0" w:type="auto"/>
            <w:tcBorders>
              <w:top w:val="nil"/>
              <w:left w:val="nil"/>
              <w:bottom w:val="nil"/>
              <w:right w:val="nil"/>
            </w:tcBorders>
            <w:shd w:val="clear" w:color="auto" w:fill="FFFFFF"/>
            <w:hideMark/>
          </w:tcPr>
          <w:p w14:paraId="09F3DF9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D5E0AC" w14:textId="5F2C9469"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Sea Grant College Programs, Sea Grant Institutional Programs, Sea Grant Coherent Area Programs, the National Sea Grant Law Center, and the National Sea Grant Library. For the remainder of this document, these entities are collectively referred to </w:t>
            </w:r>
            <w:r w:rsidR="006E75F1" w:rsidRPr="002D2711">
              <w:rPr>
                <w:rFonts w:ascii="Helvetica" w:hAnsi="Helvetica" w:cs="Helvetica"/>
                <w:color w:val="222222"/>
              </w:rPr>
              <w:t>as; Sea</w:t>
            </w:r>
            <w:r w:rsidRPr="002D2711">
              <w:rPr>
                <w:rFonts w:ascii="Helvetica" w:hAnsi="Helvetica" w:cs="Helvetica"/>
                <w:color w:val="222222"/>
              </w:rPr>
              <w:t xml:space="preserve"> Grant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6967114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36479A68" w14:textId="77777777" w:rsidTr="002D2711">
        <w:tc>
          <w:tcPr>
            <w:tcW w:w="2019" w:type="dxa"/>
            <w:tcBorders>
              <w:top w:val="nil"/>
              <w:left w:val="nil"/>
              <w:bottom w:val="nil"/>
              <w:right w:val="nil"/>
            </w:tcBorders>
            <w:shd w:val="clear" w:color="auto" w:fill="FFFFFF"/>
            <w:hideMark/>
          </w:tcPr>
          <w:p w14:paraId="320E7BC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0B04B5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DOC NOAA - ERA Production</w:t>
            </w:r>
          </w:p>
        </w:tc>
      </w:tr>
      <w:tr w:rsidR="002D2711" w:rsidRPr="002D2711" w14:paraId="55719E46" w14:textId="77777777" w:rsidTr="002D2711">
        <w:tc>
          <w:tcPr>
            <w:tcW w:w="0" w:type="auto"/>
            <w:tcBorders>
              <w:top w:val="nil"/>
              <w:left w:val="nil"/>
              <w:bottom w:val="nil"/>
              <w:right w:val="nil"/>
            </w:tcBorders>
            <w:shd w:val="clear" w:color="auto" w:fill="FFFFFF"/>
            <w:hideMark/>
          </w:tcPr>
          <w:p w14:paraId="73FB520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B86FD5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opportunity is only open to existing institutional Sea Grant programs.</w:t>
            </w:r>
          </w:p>
          <w:p w14:paraId="54B18C9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 xml:space="preserve">The National Sea Grant College Program was enacted by the U.S. Congress in 1966 (amended in 2020, Public Law 116-221) to support leveraged federal and state partnerships that harness the intellectual </w:t>
            </w:r>
            <w:r w:rsidRPr="002D2711">
              <w:rPr>
                <w:rFonts w:ascii="Helvetica" w:hAnsi="Helvetica" w:cs="Helvetica"/>
                <w:color w:val="222222"/>
              </w:rPr>
              <w:lastRenderedPageBreak/>
              <w:t>capacity of the nation’s universities and research institutions to solve problems and generate opportunities in coastal communities.</w:t>
            </w:r>
          </w:p>
          <w:p w14:paraId="3A6BF14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14:paraId="5A13D189"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Applications to this opportunity should propose projects that do the following:</w:t>
            </w:r>
          </w:p>
          <w:p w14:paraId="455A5D12" w14:textId="77777777" w:rsidR="002D2711" w:rsidRPr="002D2711" w:rsidRDefault="002D2711" w:rsidP="002D2711">
            <w:pPr>
              <w:pStyle w:val="NoSpacing"/>
              <w:numPr>
                <w:ilvl w:val="0"/>
                <w:numId w:val="63"/>
              </w:numPr>
              <w:rPr>
                <w:rFonts w:ascii="Helvetica" w:hAnsi="Helvetica" w:cs="Helvetica"/>
                <w:color w:val="222222"/>
              </w:rPr>
            </w:pPr>
            <w:r w:rsidRPr="002D2711">
              <w:rPr>
                <w:rFonts w:ascii="Helvetica" w:hAnsi="Helvetica" w:cs="Helvetica"/>
                <w:color w:val="222222"/>
              </w:rPr>
              <w:t>Address a disaster preparedness gap or need of an underserved or vulnerable coastal community;</w:t>
            </w:r>
          </w:p>
          <w:p w14:paraId="36B14F62" w14:textId="77777777" w:rsidR="002D2711" w:rsidRPr="002D2711" w:rsidRDefault="002D2711" w:rsidP="002D2711">
            <w:pPr>
              <w:pStyle w:val="NoSpacing"/>
              <w:numPr>
                <w:ilvl w:val="0"/>
                <w:numId w:val="63"/>
              </w:numPr>
              <w:rPr>
                <w:rFonts w:ascii="Helvetica" w:hAnsi="Helvetica" w:cs="Helvetica"/>
                <w:color w:val="222222"/>
              </w:rPr>
            </w:pPr>
            <w:r w:rsidRPr="002D2711">
              <w:rPr>
                <w:rFonts w:ascii="Helvetica" w:hAnsi="Helvetica" w:cs="Helvetica"/>
                <w:color w:val="222222"/>
              </w:rPr>
              <w:t>Enable coastal communities to reduce disaster impacts and reach recovery more quickly; and</w:t>
            </w:r>
          </w:p>
          <w:p w14:paraId="4B3F4641" w14:textId="77777777" w:rsidR="002D2711" w:rsidRPr="002D2711" w:rsidRDefault="002D2711" w:rsidP="002D2711">
            <w:pPr>
              <w:pStyle w:val="NoSpacing"/>
              <w:numPr>
                <w:ilvl w:val="0"/>
                <w:numId w:val="63"/>
              </w:numPr>
              <w:rPr>
                <w:rFonts w:ascii="Helvetica" w:hAnsi="Helvetica" w:cs="Helvetica"/>
                <w:color w:val="222222"/>
              </w:rPr>
            </w:pPr>
            <w:r w:rsidRPr="002D2711">
              <w:rPr>
                <w:rFonts w:ascii="Helvetica" w:hAnsi="Helvetica" w:cs="Helvetica"/>
                <w:color w:val="222222"/>
              </w:rPr>
              <w:t>Feature innovative techniques, ideas, or solutions.</w:t>
            </w:r>
          </w:p>
          <w:p w14:paraId="55771BC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NOAA-OAR-SG-2024-24113.</w:t>
            </w:r>
          </w:p>
        </w:tc>
      </w:tr>
      <w:tr w:rsidR="002D2711" w:rsidRPr="002D2711" w14:paraId="496C225D" w14:textId="77777777" w:rsidTr="002D2711">
        <w:tc>
          <w:tcPr>
            <w:tcW w:w="0" w:type="auto"/>
            <w:tcBorders>
              <w:top w:val="nil"/>
              <w:left w:val="nil"/>
              <w:bottom w:val="nil"/>
              <w:right w:val="nil"/>
            </w:tcBorders>
            <w:shd w:val="clear" w:color="auto" w:fill="FFFFFF"/>
            <w:hideMark/>
          </w:tcPr>
          <w:p w14:paraId="02D1BC6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334534A" w14:textId="77777777" w:rsidR="002D2711" w:rsidRPr="002D2711" w:rsidRDefault="002D2711" w:rsidP="002D2711">
            <w:pPr>
              <w:pStyle w:val="NoSpacing"/>
              <w:rPr>
                <w:rFonts w:ascii="Helvetica" w:hAnsi="Helvetica" w:cs="Helvetica"/>
                <w:b/>
                <w:bCs/>
                <w:color w:val="222222"/>
              </w:rPr>
            </w:pPr>
          </w:p>
        </w:tc>
      </w:tr>
      <w:tr w:rsidR="002D2711" w:rsidRPr="002D2711" w14:paraId="6C332A45" w14:textId="77777777" w:rsidTr="002D2711">
        <w:tc>
          <w:tcPr>
            <w:tcW w:w="0" w:type="auto"/>
            <w:tcBorders>
              <w:top w:val="nil"/>
              <w:left w:val="nil"/>
              <w:bottom w:val="nil"/>
              <w:right w:val="nil"/>
            </w:tcBorders>
            <w:shd w:val="clear" w:color="auto" w:fill="FFFFFF"/>
            <w:hideMark/>
          </w:tcPr>
          <w:p w14:paraId="546F2A84"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7BEF6E6"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0412B37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sg.grants@noaa.gov</w:t>
            </w:r>
          </w:p>
          <w:p w14:paraId="5C7AC06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134" w:history="1">
              <w:r w:rsidRPr="002D2711">
                <w:rPr>
                  <w:rStyle w:val="Hyperlink"/>
                  <w:rFonts w:ascii="Helvetica" w:hAnsi="Helvetica" w:cs="Helvetica"/>
                </w:rPr>
                <w:t>Business</w:t>
              </w:r>
            </w:hyperlink>
          </w:p>
        </w:tc>
      </w:tr>
    </w:tbl>
    <w:p w14:paraId="533C149A" w14:textId="59839BF9" w:rsidR="002D2711" w:rsidRDefault="002D2711" w:rsidP="002D2711">
      <w:pPr>
        <w:pStyle w:val="NoSpacing"/>
        <w:pBdr>
          <w:bottom w:val="single" w:sz="6" w:space="1" w:color="auto"/>
        </w:pBdr>
        <w:rPr>
          <w:rFonts w:ascii="Helvetica" w:hAnsi="Helvetica" w:cs="Helvetica"/>
          <w:sz w:val="24"/>
          <w:szCs w:val="24"/>
        </w:rPr>
      </w:pPr>
      <w:r w:rsidRPr="007A6699">
        <w:rPr>
          <w:rFonts w:ascii="Helvetica" w:hAnsi="Helvetica" w:cs="Helvetica"/>
          <w:color w:val="222222"/>
          <w:sz w:val="24"/>
          <w:szCs w:val="24"/>
        </w:rPr>
        <w:br/>
      </w:r>
      <w:hyperlink r:id="rId135" w:tgtFrame="_blank" w:history="1">
        <w:r w:rsidRPr="007A6699">
          <w:rPr>
            <w:rStyle w:val="Hyperlink"/>
            <w:rFonts w:ascii="Helvetica" w:hAnsi="Helvetica" w:cs="Helvetica"/>
            <w:color w:val="1155CC"/>
            <w:sz w:val="24"/>
            <w:szCs w:val="24"/>
            <w:shd w:val="clear" w:color="auto" w:fill="FFFFFF"/>
          </w:rPr>
          <w:t>https://www.grants.gov/web/grants/view-opportunity.html?oppId=350545</w:t>
        </w:r>
      </w:hyperlink>
    </w:p>
    <w:p w14:paraId="3F4FF1E0" w14:textId="77777777" w:rsidR="002D2711" w:rsidRDefault="002D2711" w:rsidP="002D2711">
      <w:pPr>
        <w:pStyle w:val="NoSpacing"/>
        <w:rPr>
          <w:rFonts w:ascii="Helvetica" w:hAnsi="Helvetica" w:cs="Helvetica"/>
          <w:sz w:val="24"/>
          <w:szCs w:val="24"/>
        </w:rPr>
      </w:pPr>
    </w:p>
    <w:p w14:paraId="69D298A6" w14:textId="77777777" w:rsidR="002D2711" w:rsidRDefault="002D2711" w:rsidP="002D2711">
      <w:pPr>
        <w:pStyle w:val="NoSpacing"/>
        <w:rPr>
          <w:rFonts w:ascii="Helvetica" w:hAnsi="Helvetica" w:cs="Helvetica"/>
          <w:color w:val="222222"/>
          <w:sz w:val="24"/>
          <w:szCs w:val="24"/>
          <w:shd w:val="clear" w:color="auto" w:fill="FFFFFF"/>
        </w:rPr>
      </w:pPr>
      <w:bookmarkStart w:id="136" w:name="DOCNOAAERA24SeaGrantfellowPop"/>
      <w:bookmarkEnd w:id="136"/>
      <w:r w:rsidRPr="009D60DC">
        <w:rPr>
          <w:rFonts w:ascii="Helvetica" w:hAnsi="Helvetica" w:cs="Helvetica"/>
          <w:color w:val="222222"/>
          <w:sz w:val="24"/>
          <w:szCs w:val="24"/>
          <w:shd w:val="clear" w:color="auto" w:fill="FFFFFF"/>
        </w:rPr>
        <w:t>DOC NOAA - ERA Production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NMFS-Sea Grant Fellowship in Population and Ecosystem Dynamics and Marine Resource Economics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3060"/>
        <w:gridCol w:w="1988"/>
      </w:tblGrid>
      <w:tr w:rsidR="002D2711" w:rsidRPr="002D2711" w14:paraId="5669FBF6" w14:textId="77777777" w:rsidTr="002D2711">
        <w:tc>
          <w:tcPr>
            <w:tcW w:w="3060" w:type="dxa"/>
            <w:tcBorders>
              <w:top w:val="nil"/>
              <w:left w:val="nil"/>
              <w:bottom w:val="nil"/>
              <w:right w:val="nil"/>
            </w:tcBorders>
            <w:shd w:val="clear" w:color="auto" w:fill="FFFFFF"/>
            <w:hideMark/>
          </w:tcPr>
          <w:p w14:paraId="239A914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Document Type:</w:t>
            </w:r>
          </w:p>
        </w:tc>
        <w:tc>
          <w:tcPr>
            <w:tcW w:w="1988" w:type="dxa"/>
            <w:tcBorders>
              <w:top w:val="nil"/>
              <w:left w:val="nil"/>
              <w:bottom w:val="nil"/>
              <w:right w:val="nil"/>
            </w:tcBorders>
            <w:shd w:val="clear" w:color="auto" w:fill="FFFFFF"/>
            <w:hideMark/>
          </w:tcPr>
          <w:p w14:paraId="7BC52D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Grants Notice</w:t>
            </w:r>
          </w:p>
        </w:tc>
      </w:tr>
      <w:tr w:rsidR="002D2711" w:rsidRPr="002D2711" w14:paraId="43A1A9FD" w14:textId="77777777" w:rsidTr="002D2711">
        <w:tc>
          <w:tcPr>
            <w:tcW w:w="3060" w:type="dxa"/>
            <w:tcBorders>
              <w:top w:val="nil"/>
              <w:left w:val="nil"/>
              <w:bottom w:val="nil"/>
              <w:right w:val="nil"/>
            </w:tcBorders>
            <w:shd w:val="clear" w:color="auto" w:fill="FFFFFF"/>
            <w:hideMark/>
          </w:tcPr>
          <w:p w14:paraId="3AF3E89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988" w:type="dxa"/>
            <w:tcBorders>
              <w:top w:val="nil"/>
              <w:left w:val="nil"/>
              <w:bottom w:val="nil"/>
              <w:right w:val="nil"/>
            </w:tcBorders>
            <w:shd w:val="clear" w:color="auto" w:fill="FFFFFF"/>
            <w:hideMark/>
          </w:tcPr>
          <w:p w14:paraId="3A2F4CC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NOAA-OAR-SG-2024-24162</w:t>
            </w:r>
          </w:p>
        </w:tc>
      </w:tr>
      <w:tr w:rsidR="002D2711" w:rsidRPr="002D2711" w14:paraId="08055D15" w14:textId="77777777" w:rsidTr="002D2711">
        <w:tc>
          <w:tcPr>
            <w:tcW w:w="3060" w:type="dxa"/>
            <w:tcBorders>
              <w:top w:val="nil"/>
              <w:left w:val="nil"/>
              <w:bottom w:val="nil"/>
              <w:right w:val="nil"/>
            </w:tcBorders>
            <w:shd w:val="clear" w:color="auto" w:fill="FFFFFF"/>
            <w:hideMark/>
          </w:tcPr>
          <w:p w14:paraId="2C032920"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1988" w:type="dxa"/>
            <w:tcBorders>
              <w:top w:val="nil"/>
              <w:left w:val="nil"/>
              <w:bottom w:val="nil"/>
              <w:right w:val="nil"/>
            </w:tcBorders>
            <w:shd w:val="clear" w:color="auto" w:fill="FFFFFF"/>
            <w:hideMark/>
          </w:tcPr>
          <w:p w14:paraId="104D7EC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FY2024 NMFS-Sea Grant Fellowship in Population and Ecosystem Dynamics and Marine Resource Economics</w:t>
            </w:r>
          </w:p>
        </w:tc>
      </w:tr>
      <w:tr w:rsidR="002D2711" w:rsidRPr="002D2711" w14:paraId="4AB4FD49" w14:textId="77777777" w:rsidTr="002D2711">
        <w:tc>
          <w:tcPr>
            <w:tcW w:w="3060" w:type="dxa"/>
            <w:tcBorders>
              <w:top w:val="nil"/>
              <w:left w:val="nil"/>
              <w:bottom w:val="nil"/>
              <w:right w:val="nil"/>
            </w:tcBorders>
            <w:shd w:val="clear" w:color="auto" w:fill="FFFFFF"/>
            <w:hideMark/>
          </w:tcPr>
          <w:p w14:paraId="50D0985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988" w:type="dxa"/>
            <w:tcBorders>
              <w:top w:val="nil"/>
              <w:left w:val="nil"/>
              <w:bottom w:val="nil"/>
              <w:right w:val="nil"/>
            </w:tcBorders>
            <w:shd w:val="clear" w:color="auto" w:fill="FFFFFF"/>
            <w:hideMark/>
          </w:tcPr>
          <w:p w14:paraId="6D72084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Discretionary</w:t>
            </w:r>
          </w:p>
        </w:tc>
      </w:tr>
      <w:tr w:rsidR="002D2711" w:rsidRPr="002D2711" w14:paraId="19404C0F" w14:textId="77777777" w:rsidTr="002D2711">
        <w:tc>
          <w:tcPr>
            <w:tcW w:w="3060" w:type="dxa"/>
            <w:tcBorders>
              <w:top w:val="nil"/>
              <w:left w:val="nil"/>
              <w:bottom w:val="nil"/>
              <w:right w:val="nil"/>
            </w:tcBorders>
            <w:shd w:val="clear" w:color="auto" w:fill="FFFFFF"/>
            <w:hideMark/>
          </w:tcPr>
          <w:p w14:paraId="1C65C3D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988" w:type="dxa"/>
            <w:tcBorders>
              <w:top w:val="nil"/>
              <w:left w:val="nil"/>
              <w:bottom w:val="nil"/>
              <w:right w:val="nil"/>
            </w:tcBorders>
            <w:shd w:val="clear" w:color="auto" w:fill="FFFFFF"/>
            <w:hideMark/>
          </w:tcPr>
          <w:p w14:paraId="071705A5" w14:textId="77777777" w:rsidR="002D2711" w:rsidRPr="002D2711" w:rsidRDefault="002D2711" w:rsidP="002D2711">
            <w:pPr>
              <w:pStyle w:val="NoSpacing"/>
              <w:rPr>
                <w:rFonts w:ascii="Helvetica" w:hAnsi="Helvetica" w:cs="Helvetica"/>
                <w:b/>
                <w:bCs/>
                <w:color w:val="222222"/>
              </w:rPr>
            </w:pPr>
          </w:p>
        </w:tc>
      </w:tr>
      <w:tr w:rsidR="002D2711" w:rsidRPr="002D2711" w14:paraId="53A41098" w14:textId="77777777" w:rsidTr="002D2711">
        <w:tc>
          <w:tcPr>
            <w:tcW w:w="3060" w:type="dxa"/>
            <w:tcBorders>
              <w:top w:val="nil"/>
              <w:left w:val="nil"/>
              <w:bottom w:val="nil"/>
              <w:right w:val="nil"/>
            </w:tcBorders>
            <w:shd w:val="clear" w:color="auto" w:fill="FFFFFF"/>
            <w:hideMark/>
          </w:tcPr>
          <w:p w14:paraId="52B28901"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988" w:type="dxa"/>
            <w:tcBorders>
              <w:top w:val="nil"/>
              <w:left w:val="nil"/>
              <w:bottom w:val="nil"/>
              <w:right w:val="nil"/>
            </w:tcBorders>
            <w:shd w:val="clear" w:color="auto" w:fill="FFFFFF"/>
            <w:hideMark/>
          </w:tcPr>
          <w:p w14:paraId="263ED5FD" w14:textId="737E4ED0"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Cooperative Agreement Grant</w:t>
            </w:r>
          </w:p>
        </w:tc>
      </w:tr>
      <w:tr w:rsidR="002D2711" w:rsidRPr="002D2711" w14:paraId="0827ACCF" w14:textId="77777777" w:rsidTr="002D2711">
        <w:tc>
          <w:tcPr>
            <w:tcW w:w="3060" w:type="dxa"/>
            <w:tcBorders>
              <w:top w:val="nil"/>
              <w:left w:val="nil"/>
              <w:bottom w:val="nil"/>
              <w:right w:val="nil"/>
            </w:tcBorders>
            <w:shd w:val="clear" w:color="auto" w:fill="FFFFFF"/>
            <w:hideMark/>
          </w:tcPr>
          <w:p w14:paraId="581D6E36"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988" w:type="dxa"/>
            <w:tcBorders>
              <w:top w:val="nil"/>
              <w:left w:val="nil"/>
              <w:bottom w:val="nil"/>
              <w:right w:val="nil"/>
            </w:tcBorders>
            <w:shd w:val="clear" w:color="auto" w:fill="FFFFFF"/>
            <w:hideMark/>
          </w:tcPr>
          <w:p w14:paraId="7C19E3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2D2711" w:rsidRPr="002D2711" w14:paraId="65EF1F7C" w14:textId="77777777" w:rsidTr="002D2711">
        <w:tc>
          <w:tcPr>
            <w:tcW w:w="3060" w:type="dxa"/>
            <w:tcBorders>
              <w:top w:val="nil"/>
              <w:left w:val="nil"/>
              <w:bottom w:val="nil"/>
              <w:right w:val="nil"/>
            </w:tcBorders>
            <w:shd w:val="clear" w:color="auto" w:fill="FFFFFF"/>
            <w:hideMark/>
          </w:tcPr>
          <w:p w14:paraId="751D414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988" w:type="dxa"/>
            <w:tcBorders>
              <w:top w:val="nil"/>
              <w:left w:val="nil"/>
              <w:bottom w:val="nil"/>
              <w:right w:val="nil"/>
            </w:tcBorders>
            <w:shd w:val="clear" w:color="auto" w:fill="FFFFFF"/>
            <w:hideMark/>
          </w:tcPr>
          <w:p w14:paraId="7E5D8CCA" w14:textId="77777777" w:rsidR="002D2711" w:rsidRPr="002D2711" w:rsidRDefault="002D2711" w:rsidP="002D2711">
            <w:pPr>
              <w:pStyle w:val="NoSpacing"/>
              <w:rPr>
                <w:rFonts w:ascii="Helvetica" w:hAnsi="Helvetica" w:cs="Helvetica"/>
                <w:b/>
                <w:bCs/>
                <w:color w:val="222222"/>
              </w:rPr>
            </w:pPr>
          </w:p>
        </w:tc>
      </w:tr>
      <w:tr w:rsidR="002D2711" w:rsidRPr="002D2711" w14:paraId="6EA5B7BE" w14:textId="77777777" w:rsidTr="002D2711">
        <w:tc>
          <w:tcPr>
            <w:tcW w:w="3060" w:type="dxa"/>
            <w:tcBorders>
              <w:top w:val="nil"/>
              <w:left w:val="nil"/>
              <w:bottom w:val="nil"/>
              <w:right w:val="nil"/>
            </w:tcBorders>
            <w:shd w:val="clear" w:color="auto" w:fill="FFFFFF"/>
            <w:hideMark/>
          </w:tcPr>
          <w:p w14:paraId="2197CCD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988" w:type="dxa"/>
            <w:tcBorders>
              <w:top w:val="nil"/>
              <w:left w:val="nil"/>
              <w:bottom w:val="nil"/>
              <w:right w:val="nil"/>
            </w:tcBorders>
            <w:shd w:val="clear" w:color="auto" w:fill="FFFFFF"/>
            <w:hideMark/>
          </w:tcPr>
          <w:p w14:paraId="579AF494" w14:textId="77777777" w:rsidR="002D2711" w:rsidRPr="002D2711" w:rsidRDefault="002D2711" w:rsidP="002D2711">
            <w:pPr>
              <w:pStyle w:val="NoSpacing"/>
              <w:rPr>
                <w:rFonts w:ascii="Helvetica" w:hAnsi="Helvetica" w:cs="Helvetica"/>
                <w:b/>
                <w:bCs/>
                <w:color w:val="222222"/>
              </w:rPr>
            </w:pPr>
          </w:p>
        </w:tc>
      </w:tr>
      <w:tr w:rsidR="002D2711" w:rsidRPr="002D2711" w14:paraId="38866E7A" w14:textId="77777777" w:rsidTr="002D2711">
        <w:tc>
          <w:tcPr>
            <w:tcW w:w="3060" w:type="dxa"/>
            <w:tcBorders>
              <w:top w:val="nil"/>
              <w:left w:val="nil"/>
              <w:bottom w:val="nil"/>
              <w:right w:val="nil"/>
            </w:tcBorders>
            <w:shd w:val="clear" w:color="auto" w:fill="FFFFFF"/>
            <w:hideMark/>
          </w:tcPr>
          <w:p w14:paraId="6686D607"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CFDA Number(s):</w:t>
            </w:r>
          </w:p>
        </w:tc>
        <w:tc>
          <w:tcPr>
            <w:tcW w:w="1988" w:type="dxa"/>
            <w:tcBorders>
              <w:top w:val="nil"/>
              <w:left w:val="nil"/>
              <w:bottom w:val="nil"/>
              <w:right w:val="nil"/>
            </w:tcBorders>
            <w:shd w:val="clear" w:color="auto" w:fill="FFFFFF"/>
            <w:hideMark/>
          </w:tcPr>
          <w:p w14:paraId="5DCDBA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11.417 -- Sea Grant Support</w:t>
            </w:r>
          </w:p>
        </w:tc>
      </w:tr>
      <w:tr w:rsidR="002D2711" w:rsidRPr="002D2711" w14:paraId="24175368" w14:textId="77777777" w:rsidTr="002D2711">
        <w:tc>
          <w:tcPr>
            <w:tcW w:w="3060" w:type="dxa"/>
            <w:tcBorders>
              <w:top w:val="nil"/>
              <w:left w:val="nil"/>
              <w:bottom w:val="nil"/>
              <w:right w:val="nil"/>
            </w:tcBorders>
            <w:shd w:val="clear" w:color="auto" w:fill="FFFFFF"/>
            <w:hideMark/>
          </w:tcPr>
          <w:p w14:paraId="18490F05"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988" w:type="dxa"/>
            <w:tcBorders>
              <w:top w:val="nil"/>
              <w:left w:val="nil"/>
              <w:bottom w:val="nil"/>
              <w:right w:val="nil"/>
            </w:tcBorders>
            <w:shd w:val="clear" w:color="auto" w:fill="FFFFFF"/>
            <w:hideMark/>
          </w:tcPr>
          <w:p w14:paraId="45D1FE5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w:t>
            </w:r>
          </w:p>
        </w:tc>
      </w:tr>
      <w:tr w:rsidR="002D2711" w:rsidRPr="002D2711" w14:paraId="5AE78C60" w14:textId="77777777" w:rsidTr="002D2711">
        <w:tc>
          <w:tcPr>
            <w:tcW w:w="3060" w:type="dxa"/>
            <w:tcBorders>
              <w:top w:val="nil"/>
              <w:left w:val="nil"/>
              <w:bottom w:val="nil"/>
              <w:right w:val="nil"/>
            </w:tcBorders>
            <w:shd w:val="clear" w:color="auto" w:fill="FFFFFF"/>
            <w:hideMark/>
          </w:tcPr>
          <w:p w14:paraId="2DE783AA"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Version:</w:t>
            </w:r>
          </w:p>
        </w:tc>
        <w:tc>
          <w:tcPr>
            <w:tcW w:w="1988" w:type="dxa"/>
            <w:tcBorders>
              <w:top w:val="nil"/>
              <w:left w:val="nil"/>
              <w:bottom w:val="nil"/>
              <w:right w:val="nil"/>
            </w:tcBorders>
            <w:shd w:val="clear" w:color="auto" w:fill="FFFFFF"/>
            <w:hideMark/>
          </w:tcPr>
          <w:p w14:paraId="25B2E42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Synopsis 1</w:t>
            </w:r>
          </w:p>
        </w:tc>
      </w:tr>
      <w:tr w:rsidR="002D2711" w:rsidRPr="002D2711" w14:paraId="21610AE1" w14:textId="77777777" w:rsidTr="002D2711">
        <w:tc>
          <w:tcPr>
            <w:tcW w:w="3060" w:type="dxa"/>
            <w:tcBorders>
              <w:top w:val="nil"/>
              <w:left w:val="nil"/>
              <w:bottom w:val="nil"/>
              <w:right w:val="nil"/>
            </w:tcBorders>
            <w:shd w:val="clear" w:color="auto" w:fill="FFFFFF"/>
            <w:hideMark/>
          </w:tcPr>
          <w:p w14:paraId="0001216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Posted Date:</w:t>
            </w:r>
          </w:p>
        </w:tc>
        <w:tc>
          <w:tcPr>
            <w:tcW w:w="1988" w:type="dxa"/>
            <w:tcBorders>
              <w:top w:val="nil"/>
              <w:left w:val="nil"/>
              <w:bottom w:val="nil"/>
              <w:right w:val="nil"/>
            </w:tcBorders>
            <w:shd w:val="clear" w:color="auto" w:fill="FFFFFF"/>
            <w:hideMark/>
          </w:tcPr>
          <w:p w14:paraId="466B6727"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24, 2023</w:t>
            </w:r>
          </w:p>
        </w:tc>
      </w:tr>
      <w:tr w:rsidR="002D2711" w:rsidRPr="002D2711" w14:paraId="6F211157" w14:textId="77777777" w:rsidTr="002D2711">
        <w:tc>
          <w:tcPr>
            <w:tcW w:w="3060" w:type="dxa"/>
            <w:tcBorders>
              <w:top w:val="nil"/>
              <w:left w:val="nil"/>
              <w:bottom w:val="nil"/>
              <w:right w:val="nil"/>
            </w:tcBorders>
            <w:shd w:val="clear" w:color="auto" w:fill="FFFFFF"/>
            <w:hideMark/>
          </w:tcPr>
          <w:p w14:paraId="22EB148F"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988" w:type="dxa"/>
            <w:tcBorders>
              <w:top w:val="nil"/>
              <w:left w:val="nil"/>
              <w:bottom w:val="nil"/>
              <w:right w:val="nil"/>
            </w:tcBorders>
            <w:shd w:val="clear" w:color="auto" w:fill="FFFFFF"/>
            <w:hideMark/>
          </w:tcPr>
          <w:p w14:paraId="2F807BF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Oct 25, 2023</w:t>
            </w:r>
          </w:p>
        </w:tc>
      </w:tr>
      <w:tr w:rsidR="002D2711" w:rsidRPr="002D2711" w14:paraId="7838F17E" w14:textId="77777777" w:rsidTr="002D2711">
        <w:tc>
          <w:tcPr>
            <w:tcW w:w="3060" w:type="dxa"/>
            <w:tcBorders>
              <w:top w:val="nil"/>
              <w:left w:val="nil"/>
              <w:bottom w:val="nil"/>
              <w:right w:val="nil"/>
            </w:tcBorders>
            <w:shd w:val="clear" w:color="auto" w:fill="FFFFFF"/>
            <w:hideMark/>
          </w:tcPr>
          <w:p w14:paraId="62A3298B"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988" w:type="dxa"/>
            <w:tcBorders>
              <w:top w:val="nil"/>
              <w:left w:val="nil"/>
              <w:bottom w:val="nil"/>
              <w:right w:val="nil"/>
            </w:tcBorders>
            <w:shd w:val="clear" w:color="auto" w:fill="FFFFFF"/>
            <w:hideMark/>
          </w:tcPr>
          <w:p w14:paraId="287DABEA"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Feb 21, 2024 </w:t>
            </w:r>
          </w:p>
        </w:tc>
      </w:tr>
      <w:tr w:rsidR="002D2711" w:rsidRPr="002D2711" w14:paraId="58F802CF" w14:textId="77777777" w:rsidTr="002D2711">
        <w:tc>
          <w:tcPr>
            <w:tcW w:w="3060" w:type="dxa"/>
            <w:tcBorders>
              <w:top w:val="nil"/>
              <w:left w:val="nil"/>
              <w:bottom w:val="nil"/>
              <w:right w:val="nil"/>
            </w:tcBorders>
            <w:shd w:val="clear" w:color="auto" w:fill="FFFFFF"/>
            <w:hideMark/>
          </w:tcPr>
          <w:p w14:paraId="3B9565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1988" w:type="dxa"/>
            <w:tcBorders>
              <w:top w:val="nil"/>
              <w:left w:val="nil"/>
              <w:bottom w:val="nil"/>
              <w:right w:val="nil"/>
            </w:tcBorders>
            <w:shd w:val="clear" w:color="auto" w:fill="FFFFFF"/>
            <w:hideMark/>
          </w:tcPr>
          <w:p w14:paraId="6D650ED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Feb 21, 2024 </w:t>
            </w:r>
          </w:p>
        </w:tc>
      </w:tr>
      <w:tr w:rsidR="002D2711" w:rsidRPr="002D2711" w14:paraId="106B339C" w14:textId="77777777" w:rsidTr="002D2711">
        <w:tc>
          <w:tcPr>
            <w:tcW w:w="3060" w:type="dxa"/>
            <w:tcBorders>
              <w:top w:val="nil"/>
              <w:left w:val="nil"/>
              <w:bottom w:val="nil"/>
              <w:right w:val="nil"/>
            </w:tcBorders>
            <w:shd w:val="clear" w:color="auto" w:fill="FFFFFF"/>
            <w:hideMark/>
          </w:tcPr>
          <w:p w14:paraId="3D90A6D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Archive Date:</w:t>
            </w:r>
          </w:p>
        </w:tc>
        <w:tc>
          <w:tcPr>
            <w:tcW w:w="1988" w:type="dxa"/>
            <w:tcBorders>
              <w:top w:val="nil"/>
              <w:left w:val="nil"/>
              <w:bottom w:val="nil"/>
              <w:right w:val="nil"/>
            </w:tcBorders>
            <w:shd w:val="clear" w:color="auto" w:fill="FFFFFF"/>
            <w:hideMark/>
          </w:tcPr>
          <w:p w14:paraId="715CCE8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Mar 22, 2024</w:t>
            </w:r>
          </w:p>
        </w:tc>
      </w:tr>
      <w:tr w:rsidR="002D2711" w:rsidRPr="002D2711" w14:paraId="132F7BF1" w14:textId="77777777" w:rsidTr="002D2711">
        <w:tc>
          <w:tcPr>
            <w:tcW w:w="3060" w:type="dxa"/>
            <w:tcBorders>
              <w:top w:val="nil"/>
              <w:left w:val="nil"/>
              <w:bottom w:val="nil"/>
              <w:right w:val="nil"/>
            </w:tcBorders>
            <w:shd w:val="clear" w:color="auto" w:fill="FFFFFF"/>
            <w:hideMark/>
          </w:tcPr>
          <w:p w14:paraId="7BA7AE2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988" w:type="dxa"/>
            <w:tcBorders>
              <w:top w:val="nil"/>
              <w:left w:val="nil"/>
              <w:bottom w:val="nil"/>
              <w:right w:val="nil"/>
            </w:tcBorders>
            <w:shd w:val="clear" w:color="auto" w:fill="FFFFFF"/>
            <w:hideMark/>
          </w:tcPr>
          <w:p w14:paraId="6AD1F1A0" w14:textId="77777777" w:rsidR="002D2711" w:rsidRPr="002D2711" w:rsidRDefault="002D2711" w:rsidP="002D2711">
            <w:pPr>
              <w:pStyle w:val="NoSpacing"/>
              <w:rPr>
                <w:rFonts w:ascii="Helvetica" w:hAnsi="Helvetica" w:cs="Helvetica"/>
                <w:b/>
                <w:bCs/>
                <w:color w:val="222222"/>
              </w:rPr>
            </w:pPr>
          </w:p>
        </w:tc>
      </w:tr>
      <w:tr w:rsidR="002D2711" w:rsidRPr="002D2711" w14:paraId="4B074B50" w14:textId="77777777" w:rsidTr="002D2711">
        <w:tc>
          <w:tcPr>
            <w:tcW w:w="3060" w:type="dxa"/>
            <w:tcBorders>
              <w:top w:val="nil"/>
              <w:left w:val="nil"/>
              <w:bottom w:val="nil"/>
              <w:right w:val="nil"/>
            </w:tcBorders>
            <w:shd w:val="clear" w:color="auto" w:fill="FFFFFF"/>
            <w:hideMark/>
          </w:tcPr>
          <w:p w14:paraId="1FB286EC"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Ceiling:</w:t>
            </w:r>
          </w:p>
        </w:tc>
        <w:tc>
          <w:tcPr>
            <w:tcW w:w="1988" w:type="dxa"/>
            <w:tcBorders>
              <w:top w:val="nil"/>
              <w:left w:val="nil"/>
              <w:bottom w:val="nil"/>
              <w:right w:val="nil"/>
            </w:tcBorders>
            <w:shd w:val="clear" w:color="auto" w:fill="FFFFFF"/>
            <w:hideMark/>
          </w:tcPr>
          <w:p w14:paraId="1EEED252"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$62,500</w:t>
            </w:r>
          </w:p>
        </w:tc>
      </w:tr>
      <w:tr w:rsidR="002D2711" w:rsidRPr="002D2711" w14:paraId="1C23AAF5" w14:textId="77777777" w:rsidTr="002D2711">
        <w:tc>
          <w:tcPr>
            <w:tcW w:w="3060" w:type="dxa"/>
            <w:tcBorders>
              <w:top w:val="nil"/>
              <w:left w:val="nil"/>
              <w:bottom w:val="nil"/>
              <w:right w:val="nil"/>
            </w:tcBorders>
            <w:shd w:val="clear" w:color="auto" w:fill="FFFFFF"/>
            <w:hideMark/>
          </w:tcPr>
          <w:p w14:paraId="71E1066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Award Floor:</w:t>
            </w:r>
          </w:p>
        </w:tc>
        <w:tc>
          <w:tcPr>
            <w:tcW w:w="1988" w:type="dxa"/>
            <w:tcBorders>
              <w:top w:val="nil"/>
              <w:left w:val="nil"/>
              <w:bottom w:val="nil"/>
              <w:right w:val="nil"/>
            </w:tcBorders>
            <w:shd w:val="clear" w:color="auto" w:fill="FFFFFF"/>
            <w:hideMark/>
          </w:tcPr>
          <w:p w14:paraId="60BF0B5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$31,250</w:t>
            </w:r>
          </w:p>
        </w:tc>
      </w:tr>
    </w:tbl>
    <w:p w14:paraId="1F622703" w14:textId="215E19A2"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2D2711" w:rsidRPr="002D2711" w14:paraId="22765334" w14:textId="77777777" w:rsidTr="002D2711">
        <w:tc>
          <w:tcPr>
            <w:tcW w:w="2019" w:type="dxa"/>
            <w:tcBorders>
              <w:top w:val="nil"/>
              <w:left w:val="nil"/>
              <w:bottom w:val="nil"/>
              <w:right w:val="nil"/>
            </w:tcBorders>
            <w:shd w:val="clear" w:color="auto" w:fill="FFFFFF"/>
            <w:hideMark/>
          </w:tcPr>
          <w:p w14:paraId="137F65CD"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71166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078984FC" w14:textId="77777777" w:rsidTr="002D2711">
        <w:tc>
          <w:tcPr>
            <w:tcW w:w="0" w:type="auto"/>
            <w:tcBorders>
              <w:top w:val="nil"/>
              <w:left w:val="nil"/>
              <w:bottom w:val="nil"/>
              <w:right w:val="nil"/>
            </w:tcBorders>
            <w:shd w:val="clear" w:color="auto" w:fill="FFFFFF"/>
            <w:hideMark/>
          </w:tcPr>
          <w:p w14:paraId="3062B22E"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55A62B4" w14:textId="3721A906"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w:t>
            </w:r>
            <w:r>
              <w:rPr>
                <w:rFonts w:ascii="Helvetica" w:hAnsi="Helvetica" w:cs="Helvetica"/>
                <w:color w:val="222222"/>
              </w:rPr>
              <w:t>’</w:t>
            </w:r>
            <w:r w:rsidRPr="002D2711">
              <w:rPr>
                <w:rFonts w:ascii="Helvetica" w:hAnsi="Helvetica" w:cs="Helvetica"/>
                <w:color w:val="222222"/>
              </w:rPr>
              <w:t>s state Sea Grant program will not be considered for review. Interested students in states or territories without a Sea Grant program must submit their applications to the Sea Grant program to which they were referred to by the NMFS-Sea Grant Fellowship Program Manager listed in section VII.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1BF791C" w14:textId="33B39B44" w:rsidR="002D2711" w:rsidRPr="002D2711" w:rsidRDefault="002D2711" w:rsidP="002D2711">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2D2711" w:rsidRPr="002D2711" w14:paraId="1483E8D7" w14:textId="77777777" w:rsidTr="002D2711">
        <w:tc>
          <w:tcPr>
            <w:tcW w:w="2019" w:type="dxa"/>
            <w:tcBorders>
              <w:top w:val="nil"/>
              <w:left w:val="nil"/>
              <w:bottom w:val="nil"/>
              <w:right w:val="nil"/>
            </w:tcBorders>
            <w:shd w:val="clear" w:color="auto" w:fill="FFFFFF"/>
            <w:hideMark/>
          </w:tcPr>
          <w:p w14:paraId="6995FE89"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3A52C60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DOC NOAA - ERA Production</w:t>
            </w:r>
          </w:p>
        </w:tc>
      </w:tr>
      <w:tr w:rsidR="002D2711" w:rsidRPr="002D2711" w14:paraId="4D86C199" w14:textId="77777777" w:rsidTr="002D2711">
        <w:tc>
          <w:tcPr>
            <w:tcW w:w="0" w:type="auto"/>
            <w:tcBorders>
              <w:top w:val="nil"/>
              <w:left w:val="nil"/>
              <w:bottom w:val="nil"/>
              <w:right w:val="nil"/>
            </w:tcBorders>
            <w:shd w:val="clear" w:color="auto" w:fill="FFFFFF"/>
            <w:hideMark/>
          </w:tcPr>
          <w:p w14:paraId="238841F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D5793F8"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63D478D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notice announces that applications may be submitted for the 2024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692DCC70"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u w:val="single"/>
              </w:rPr>
              <w:t>Population and Ecosystem Dynamics</w:t>
            </w:r>
            <w:r w:rsidRPr="002D2711">
              <w:rPr>
                <w:rFonts w:ascii="Helvetica" w:hAnsi="Helvetica" w:cs="Helvetica"/>
                <w:color w:val="222222"/>
              </w:rPr>
              <w:t>: Sea Grant anticipates funding at least four new Ph.D. fellowships in 2024 to students who are interested in careers related to marine ecosystem and population dynamics. The emphasis will be on the research and development of quantitative methods for assessing the status of marine ecosystems; managed fish, invertebrates, and other targeted species; and marine mammals, seabirds, and other protected species.</w:t>
            </w:r>
          </w:p>
          <w:p w14:paraId="1D08E53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u w:val="single"/>
              </w:rPr>
              <w:t>Marine Resource Economics</w:t>
            </w:r>
            <w:r w:rsidRPr="002D2711">
              <w:rPr>
                <w:rFonts w:ascii="Helvetica" w:hAnsi="Helvetica" w:cs="Helvetica"/>
                <w:color w:val="222222"/>
              </w:rPr>
              <w:t>: Sea Grant anticipates funding at least one new Ph.D. fellowship in 2024 to students who are interested in careers related to the development and implementation of quantitative methods for assessing the economics of the conservation and management of living marine resources.</w:t>
            </w:r>
          </w:p>
          <w:p w14:paraId="794D4FF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Fellows will work on thesis questions of public interest and relevance to the National Marine Fisheries Service (NMFS) under the guidance of NMFS mentors at participating NMFS Science Centers or Offices. The NMFS-Sea Grant Fellowship in Population and Ecosystem Dynamics and Marine Resource Economics meets NOAA's healthy oceans goal of “marine fisheries, habitats, biodiversity sustained with healthy and productive ecosystems.”</w:t>
            </w:r>
          </w:p>
          <w:p w14:paraId="26023F74"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Application packages may propose up to $62,500 in federal funding plus at least 20% matching ($12,500) funding per year. These awards will be jointly funded by NMFS and Sea Grant. These fellowships can provide support for up to three years.</w:t>
            </w:r>
          </w:p>
          <w:p w14:paraId="3F4914F1"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Interested students are strongly encouraged to reach out to the Sea Grant program in their state/territory at least one month prior to the state application deadline to receive application support and provide notification of intent to apply.</w:t>
            </w:r>
          </w:p>
          <w:p w14:paraId="71B5262F"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NOAA-OAR-SG-2024-24162. </w:t>
            </w:r>
          </w:p>
        </w:tc>
      </w:tr>
      <w:tr w:rsidR="002D2711" w:rsidRPr="002D2711" w14:paraId="79275BCD" w14:textId="77777777" w:rsidTr="002D2711">
        <w:tc>
          <w:tcPr>
            <w:tcW w:w="0" w:type="auto"/>
            <w:tcBorders>
              <w:top w:val="nil"/>
              <w:left w:val="nil"/>
              <w:bottom w:val="nil"/>
              <w:right w:val="nil"/>
            </w:tcBorders>
            <w:shd w:val="clear" w:color="auto" w:fill="FFFFFF"/>
            <w:hideMark/>
          </w:tcPr>
          <w:p w14:paraId="45BDF368"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32FBB0B" w14:textId="77777777" w:rsidR="002D2711" w:rsidRPr="002D2711" w:rsidRDefault="002D2711" w:rsidP="002D2711">
            <w:pPr>
              <w:pStyle w:val="NoSpacing"/>
              <w:rPr>
                <w:rFonts w:ascii="Helvetica" w:hAnsi="Helvetica" w:cs="Helvetica"/>
                <w:b/>
                <w:bCs/>
                <w:color w:val="222222"/>
              </w:rPr>
            </w:pPr>
          </w:p>
        </w:tc>
      </w:tr>
      <w:tr w:rsidR="002D2711" w:rsidRPr="002D2711" w14:paraId="4086C0C7" w14:textId="77777777" w:rsidTr="002D2711">
        <w:tc>
          <w:tcPr>
            <w:tcW w:w="0" w:type="auto"/>
            <w:tcBorders>
              <w:top w:val="nil"/>
              <w:left w:val="nil"/>
              <w:bottom w:val="nil"/>
              <w:right w:val="nil"/>
            </w:tcBorders>
            <w:shd w:val="clear" w:color="auto" w:fill="FFFFFF"/>
            <w:hideMark/>
          </w:tcPr>
          <w:p w14:paraId="75F9BA43" w14:textId="77777777" w:rsidR="002D2711" w:rsidRPr="002D2711" w:rsidRDefault="002D2711" w:rsidP="002D2711">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86B80AC"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1F34025B"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Tel: (240) 507-4825 E-mail: oar.sg.fellows@noaa.gov</w:t>
            </w:r>
          </w:p>
          <w:p w14:paraId="294B158E" w14:textId="77777777" w:rsidR="002D2711" w:rsidRPr="002D2711" w:rsidRDefault="002D2711" w:rsidP="002D2711">
            <w:pPr>
              <w:pStyle w:val="NoSpacing"/>
              <w:rPr>
                <w:rFonts w:ascii="Helvetica" w:hAnsi="Helvetica" w:cs="Helvetica"/>
                <w:color w:val="222222"/>
              </w:rPr>
            </w:pPr>
            <w:r w:rsidRPr="002D2711">
              <w:rPr>
                <w:rFonts w:ascii="Helvetica" w:hAnsi="Helvetica" w:cs="Helvetica"/>
                <w:color w:val="222222"/>
              </w:rPr>
              <w:br/>
            </w:r>
            <w:hyperlink r:id="rId136" w:history="1">
              <w:r w:rsidRPr="002D2711">
                <w:rPr>
                  <w:rStyle w:val="Hyperlink"/>
                  <w:rFonts w:ascii="Helvetica" w:hAnsi="Helvetica" w:cs="Helvetica"/>
                </w:rPr>
                <w:t>Business</w:t>
              </w:r>
            </w:hyperlink>
          </w:p>
        </w:tc>
      </w:tr>
    </w:tbl>
    <w:p w14:paraId="6CAC2552" w14:textId="78FF00E7" w:rsidR="002D2711" w:rsidRDefault="002D2711" w:rsidP="002D2711">
      <w:pPr>
        <w:pStyle w:val="NoSpacing"/>
        <w:pBdr>
          <w:bottom w:val="single" w:sz="6" w:space="1" w:color="auto"/>
        </w:pBdr>
        <w:rPr>
          <w:rFonts w:ascii="Helvetica" w:hAnsi="Helvetica" w:cs="Helvetica"/>
          <w:sz w:val="24"/>
          <w:szCs w:val="24"/>
        </w:rPr>
      </w:pPr>
      <w:r w:rsidRPr="009D60DC">
        <w:rPr>
          <w:rFonts w:ascii="Helvetica" w:hAnsi="Helvetica" w:cs="Helvetica"/>
          <w:color w:val="222222"/>
          <w:sz w:val="24"/>
          <w:szCs w:val="24"/>
        </w:rPr>
        <w:br/>
      </w:r>
      <w:hyperlink r:id="rId137" w:tgtFrame="_blank" w:history="1">
        <w:r w:rsidRPr="009D60DC">
          <w:rPr>
            <w:rStyle w:val="Hyperlink"/>
            <w:rFonts w:ascii="Helvetica" w:hAnsi="Helvetica" w:cs="Helvetica"/>
            <w:color w:val="1155CC"/>
            <w:sz w:val="24"/>
            <w:szCs w:val="24"/>
            <w:shd w:val="clear" w:color="auto" w:fill="FFFFFF"/>
          </w:rPr>
          <w:t>https://www.grants.gov/web/grants/view-opportunity.html?oppId=350685</w:t>
        </w:r>
      </w:hyperlink>
    </w:p>
    <w:p w14:paraId="7B4D6EF3" w14:textId="77777777" w:rsidR="002D2711" w:rsidRDefault="002D2711" w:rsidP="002D2711">
      <w:pPr>
        <w:rPr>
          <w:rFonts w:ascii="Helvetica" w:hAnsi="Helvetica" w:cs="Helvetica"/>
          <w:color w:val="222222"/>
          <w:shd w:val="clear" w:color="auto" w:fill="FFFFFF"/>
        </w:rPr>
      </w:pPr>
      <w:r w:rsidRPr="009D60DC">
        <w:rPr>
          <w:rFonts w:ascii="Helvetica" w:hAnsi="Helvetica" w:cs="Helvetica"/>
          <w:color w:val="222222"/>
        </w:rPr>
        <w:br/>
      </w:r>
      <w:bookmarkStart w:id="137" w:name="DOCNERRS"/>
      <w:bookmarkEnd w:id="137"/>
      <w:r w:rsidRPr="009D60DC">
        <w:rPr>
          <w:rFonts w:ascii="Helvetica" w:hAnsi="Helvetica" w:cs="Helvetica"/>
          <w:color w:val="222222"/>
          <w:shd w:val="clear" w:color="auto" w:fill="FFFFFF"/>
        </w:rPr>
        <w:t>National Estuarine Research Reserve System (NERRS) Land Acquisition and Construction Program for Fiscal Year 2024</w:t>
      </w:r>
      <w:r w:rsidRPr="009D60DC">
        <w:rPr>
          <w:rFonts w:ascii="Helvetica" w:hAnsi="Helvetica" w:cs="Helvetica"/>
          <w:color w:val="222222"/>
        </w:rPr>
        <w:br/>
      </w:r>
      <w:r w:rsidRPr="009D60DC">
        <w:rPr>
          <w:rFonts w:ascii="Helvetica" w:hAnsi="Helvetica" w:cs="Helvetica"/>
          <w:color w:val="222222"/>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595"/>
        <w:gridCol w:w="6485"/>
      </w:tblGrid>
      <w:tr w:rsidR="002D2711" w:rsidRPr="002D2711" w14:paraId="141A134D" w14:textId="77777777" w:rsidTr="000E206B">
        <w:tc>
          <w:tcPr>
            <w:tcW w:w="3595" w:type="dxa"/>
            <w:tcBorders>
              <w:top w:val="nil"/>
              <w:left w:val="nil"/>
              <w:bottom w:val="nil"/>
              <w:right w:val="nil"/>
            </w:tcBorders>
            <w:shd w:val="clear" w:color="auto" w:fill="FFFFFF"/>
            <w:hideMark/>
          </w:tcPr>
          <w:p w14:paraId="6E50AABC"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lastRenderedPageBreak/>
              <w:t>Document Type:</w:t>
            </w:r>
          </w:p>
        </w:tc>
        <w:tc>
          <w:tcPr>
            <w:tcW w:w="6485" w:type="dxa"/>
            <w:tcBorders>
              <w:top w:val="nil"/>
              <w:left w:val="nil"/>
              <w:bottom w:val="nil"/>
              <w:right w:val="nil"/>
            </w:tcBorders>
            <w:shd w:val="clear" w:color="auto" w:fill="FFFFFF"/>
            <w:hideMark/>
          </w:tcPr>
          <w:p w14:paraId="27B2DEC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Grants Notice</w:t>
            </w:r>
          </w:p>
        </w:tc>
      </w:tr>
      <w:tr w:rsidR="002D2711" w:rsidRPr="002D2711" w14:paraId="035C1100" w14:textId="77777777" w:rsidTr="000E206B">
        <w:tc>
          <w:tcPr>
            <w:tcW w:w="3595" w:type="dxa"/>
            <w:tcBorders>
              <w:top w:val="nil"/>
              <w:left w:val="nil"/>
              <w:bottom w:val="nil"/>
              <w:right w:val="nil"/>
            </w:tcBorders>
            <w:shd w:val="clear" w:color="auto" w:fill="FFFFFF"/>
            <w:hideMark/>
          </w:tcPr>
          <w:p w14:paraId="4763269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Opportunity Number:</w:t>
            </w:r>
          </w:p>
        </w:tc>
        <w:tc>
          <w:tcPr>
            <w:tcW w:w="6485" w:type="dxa"/>
            <w:tcBorders>
              <w:top w:val="nil"/>
              <w:left w:val="nil"/>
              <w:bottom w:val="nil"/>
              <w:right w:val="nil"/>
            </w:tcBorders>
            <w:shd w:val="clear" w:color="auto" w:fill="FFFFFF"/>
            <w:hideMark/>
          </w:tcPr>
          <w:p w14:paraId="41CD7DB3"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NOAA-NOS-OCM-2024-2008247</w:t>
            </w:r>
          </w:p>
        </w:tc>
      </w:tr>
      <w:tr w:rsidR="002D2711" w:rsidRPr="002D2711" w14:paraId="6FA8BBC1" w14:textId="77777777" w:rsidTr="000E206B">
        <w:tc>
          <w:tcPr>
            <w:tcW w:w="3595" w:type="dxa"/>
            <w:tcBorders>
              <w:top w:val="nil"/>
              <w:left w:val="nil"/>
              <w:bottom w:val="nil"/>
              <w:right w:val="nil"/>
            </w:tcBorders>
            <w:shd w:val="clear" w:color="auto" w:fill="FFFFFF"/>
            <w:hideMark/>
          </w:tcPr>
          <w:p w14:paraId="7E04DFB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Opportunity Title:</w:t>
            </w:r>
          </w:p>
        </w:tc>
        <w:tc>
          <w:tcPr>
            <w:tcW w:w="6485" w:type="dxa"/>
            <w:tcBorders>
              <w:top w:val="nil"/>
              <w:left w:val="nil"/>
              <w:bottom w:val="nil"/>
              <w:right w:val="nil"/>
            </w:tcBorders>
            <w:shd w:val="clear" w:color="auto" w:fill="FFFFFF"/>
            <w:hideMark/>
          </w:tcPr>
          <w:p w14:paraId="1C07BB4A"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National Estuarine Research Reserve System (NERRS) Land Acquisition and Construction Program for Fiscal Year 2024</w:t>
            </w:r>
          </w:p>
        </w:tc>
      </w:tr>
      <w:tr w:rsidR="002D2711" w:rsidRPr="002D2711" w14:paraId="55AC80A0" w14:textId="77777777" w:rsidTr="000E206B">
        <w:tc>
          <w:tcPr>
            <w:tcW w:w="3595" w:type="dxa"/>
            <w:tcBorders>
              <w:top w:val="nil"/>
              <w:left w:val="nil"/>
              <w:bottom w:val="nil"/>
              <w:right w:val="nil"/>
            </w:tcBorders>
            <w:shd w:val="clear" w:color="auto" w:fill="FFFFFF"/>
            <w:hideMark/>
          </w:tcPr>
          <w:p w14:paraId="3737CBF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Opportunity Category:</w:t>
            </w:r>
          </w:p>
        </w:tc>
        <w:tc>
          <w:tcPr>
            <w:tcW w:w="6485" w:type="dxa"/>
            <w:tcBorders>
              <w:top w:val="nil"/>
              <w:left w:val="nil"/>
              <w:bottom w:val="nil"/>
              <w:right w:val="nil"/>
            </w:tcBorders>
            <w:shd w:val="clear" w:color="auto" w:fill="FFFFFF"/>
            <w:hideMark/>
          </w:tcPr>
          <w:p w14:paraId="72983EC2"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Discretionary</w:t>
            </w:r>
          </w:p>
        </w:tc>
      </w:tr>
      <w:tr w:rsidR="002D2711" w:rsidRPr="002D2711" w14:paraId="131A69B2" w14:textId="77777777" w:rsidTr="000E206B">
        <w:tc>
          <w:tcPr>
            <w:tcW w:w="3595" w:type="dxa"/>
            <w:tcBorders>
              <w:top w:val="nil"/>
              <w:left w:val="nil"/>
              <w:bottom w:val="nil"/>
              <w:right w:val="nil"/>
            </w:tcBorders>
            <w:shd w:val="clear" w:color="auto" w:fill="FFFFFF"/>
            <w:hideMark/>
          </w:tcPr>
          <w:p w14:paraId="55CF668C"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Opportunity Category Explanation:</w:t>
            </w:r>
          </w:p>
        </w:tc>
        <w:tc>
          <w:tcPr>
            <w:tcW w:w="6485" w:type="dxa"/>
            <w:tcBorders>
              <w:top w:val="nil"/>
              <w:left w:val="nil"/>
              <w:bottom w:val="nil"/>
              <w:right w:val="nil"/>
            </w:tcBorders>
            <w:shd w:val="clear" w:color="auto" w:fill="FFFFFF"/>
            <w:hideMark/>
          </w:tcPr>
          <w:p w14:paraId="109DDC55" w14:textId="77777777" w:rsidR="002D2711" w:rsidRPr="002D2711" w:rsidRDefault="002D2711" w:rsidP="002D2711">
            <w:pPr>
              <w:rPr>
                <w:rFonts w:ascii="Helvetica" w:hAnsi="Helvetica" w:cs="Helvetica"/>
                <w:b/>
                <w:bCs/>
                <w:color w:val="222222"/>
              </w:rPr>
            </w:pPr>
          </w:p>
        </w:tc>
      </w:tr>
      <w:tr w:rsidR="002D2711" w:rsidRPr="002D2711" w14:paraId="7BE8E58B" w14:textId="77777777" w:rsidTr="000E206B">
        <w:tc>
          <w:tcPr>
            <w:tcW w:w="3595" w:type="dxa"/>
            <w:tcBorders>
              <w:top w:val="nil"/>
              <w:left w:val="nil"/>
              <w:bottom w:val="nil"/>
              <w:right w:val="nil"/>
            </w:tcBorders>
            <w:shd w:val="clear" w:color="auto" w:fill="FFFFFF"/>
            <w:hideMark/>
          </w:tcPr>
          <w:p w14:paraId="775589B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Funding Instrument Type:</w:t>
            </w:r>
          </w:p>
        </w:tc>
        <w:tc>
          <w:tcPr>
            <w:tcW w:w="6485" w:type="dxa"/>
            <w:tcBorders>
              <w:top w:val="nil"/>
              <w:left w:val="nil"/>
              <w:bottom w:val="nil"/>
              <w:right w:val="nil"/>
            </w:tcBorders>
            <w:shd w:val="clear" w:color="auto" w:fill="FFFFFF"/>
            <w:hideMark/>
          </w:tcPr>
          <w:p w14:paraId="2790DFD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Grant</w:t>
            </w:r>
          </w:p>
        </w:tc>
      </w:tr>
      <w:tr w:rsidR="002D2711" w:rsidRPr="002D2711" w14:paraId="0B76A893" w14:textId="77777777" w:rsidTr="000E206B">
        <w:tc>
          <w:tcPr>
            <w:tcW w:w="3595" w:type="dxa"/>
            <w:tcBorders>
              <w:top w:val="nil"/>
              <w:left w:val="nil"/>
              <w:bottom w:val="nil"/>
              <w:right w:val="nil"/>
            </w:tcBorders>
            <w:shd w:val="clear" w:color="auto" w:fill="FFFFFF"/>
            <w:hideMark/>
          </w:tcPr>
          <w:p w14:paraId="30BAF18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Category of Funding Activity:</w:t>
            </w:r>
          </w:p>
        </w:tc>
        <w:tc>
          <w:tcPr>
            <w:tcW w:w="6485" w:type="dxa"/>
            <w:tcBorders>
              <w:top w:val="nil"/>
              <w:left w:val="nil"/>
              <w:bottom w:val="nil"/>
              <w:right w:val="nil"/>
            </w:tcBorders>
            <w:shd w:val="clear" w:color="auto" w:fill="FFFFFF"/>
            <w:hideMark/>
          </w:tcPr>
          <w:p w14:paraId="0ED138A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Environment</w:t>
            </w:r>
            <w:r w:rsidRPr="002D2711">
              <w:rPr>
                <w:rFonts w:ascii="Helvetica" w:hAnsi="Helvetica" w:cs="Helvetica"/>
                <w:color w:val="222222"/>
              </w:rPr>
              <w:br/>
              <w:t>Natural Resources</w:t>
            </w:r>
            <w:r w:rsidRPr="002D2711">
              <w:rPr>
                <w:rFonts w:ascii="Helvetica" w:hAnsi="Helvetica" w:cs="Helvetica"/>
                <w:color w:val="222222"/>
              </w:rPr>
              <w:br/>
              <w:t>Science and Technology and other Research and Development</w:t>
            </w:r>
          </w:p>
        </w:tc>
      </w:tr>
      <w:tr w:rsidR="002D2711" w:rsidRPr="002D2711" w14:paraId="1F2710A1" w14:textId="77777777" w:rsidTr="000E206B">
        <w:tc>
          <w:tcPr>
            <w:tcW w:w="3595" w:type="dxa"/>
            <w:tcBorders>
              <w:top w:val="nil"/>
              <w:left w:val="nil"/>
              <w:bottom w:val="nil"/>
              <w:right w:val="nil"/>
            </w:tcBorders>
            <w:shd w:val="clear" w:color="auto" w:fill="FFFFFF"/>
            <w:hideMark/>
          </w:tcPr>
          <w:p w14:paraId="622DBD5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Category Explanation:</w:t>
            </w:r>
          </w:p>
        </w:tc>
        <w:tc>
          <w:tcPr>
            <w:tcW w:w="6485" w:type="dxa"/>
            <w:tcBorders>
              <w:top w:val="nil"/>
              <w:left w:val="nil"/>
              <w:bottom w:val="nil"/>
              <w:right w:val="nil"/>
            </w:tcBorders>
            <w:shd w:val="clear" w:color="auto" w:fill="FFFFFF"/>
            <w:hideMark/>
          </w:tcPr>
          <w:p w14:paraId="0FC54CFC" w14:textId="77777777" w:rsidR="002D2711" w:rsidRPr="002D2711" w:rsidRDefault="002D2711" w:rsidP="002D2711">
            <w:pPr>
              <w:rPr>
                <w:rFonts w:ascii="Helvetica" w:hAnsi="Helvetica" w:cs="Helvetica"/>
                <w:b/>
                <w:bCs/>
                <w:color w:val="222222"/>
              </w:rPr>
            </w:pPr>
          </w:p>
        </w:tc>
      </w:tr>
      <w:tr w:rsidR="002D2711" w:rsidRPr="002D2711" w14:paraId="0535443C" w14:textId="77777777" w:rsidTr="000E206B">
        <w:tc>
          <w:tcPr>
            <w:tcW w:w="3595" w:type="dxa"/>
            <w:tcBorders>
              <w:top w:val="nil"/>
              <w:left w:val="nil"/>
              <w:bottom w:val="nil"/>
              <w:right w:val="nil"/>
            </w:tcBorders>
            <w:shd w:val="clear" w:color="auto" w:fill="FFFFFF"/>
            <w:hideMark/>
          </w:tcPr>
          <w:p w14:paraId="38B5A2F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Expected Number of Awards:</w:t>
            </w:r>
          </w:p>
        </w:tc>
        <w:tc>
          <w:tcPr>
            <w:tcW w:w="6485" w:type="dxa"/>
            <w:tcBorders>
              <w:top w:val="nil"/>
              <w:left w:val="nil"/>
              <w:bottom w:val="nil"/>
              <w:right w:val="nil"/>
            </w:tcBorders>
            <w:shd w:val="clear" w:color="auto" w:fill="FFFFFF"/>
            <w:hideMark/>
          </w:tcPr>
          <w:p w14:paraId="2B3AAE16"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20</w:t>
            </w:r>
          </w:p>
        </w:tc>
      </w:tr>
      <w:tr w:rsidR="002D2711" w:rsidRPr="002D2711" w14:paraId="3D9EBEE4" w14:textId="77777777" w:rsidTr="000E206B">
        <w:tc>
          <w:tcPr>
            <w:tcW w:w="3595" w:type="dxa"/>
            <w:tcBorders>
              <w:top w:val="nil"/>
              <w:left w:val="nil"/>
              <w:bottom w:val="nil"/>
              <w:right w:val="nil"/>
            </w:tcBorders>
            <w:shd w:val="clear" w:color="auto" w:fill="FFFFFF"/>
            <w:hideMark/>
          </w:tcPr>
          <w:p w14:paraId="678754C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CFDA Number(s):</w:t>
            </w:r>
          </w:p>
        </w:tc>
        <w:tc>
          <w:tcPr>
            <w:tcW w:w="6485" w:type="dxa"/>
            <w:tcBorders>
              <w:top w:val="nil"/>
              <w:left w:val="nil"/>
              <w:bottom w:val="nil"/>
              <w:right w:val="nil"/>
            </w:tcBorders>
            <w:shd w:val="clear" w:color="auto" w:fill="FFFFFF"/>
            <w:hideMark/>
          </w:tcPr>
          <w:p w14:paraId="4DCC9C8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11.420 -- Coastal Zone Management Estuarine Research Reserves</w:t>
            </w:r>
          </w:p>
        </w:tc>
      </w:tr>
      <w:tr w:rsidR="002D2711" w:rsidRPr="002D2711" w14:paraId="07C69F65" w14:textId="77777777" w:rsidTr="000E206B">
        <w:tc>
          <w:tcPr>
            <w:tcW w:w="3595" w:type="dxa"/>
            <w:tcBorders>
              <w:top w:val="nil"/>
              <w:left w:val="nil"/>
              <w:bottom w:val="nil"/>
              <w:right w:val="nil"/>
            </w:tcBorders>
            <w:shd w:val="clear" w:color="auto" w:fill="FFFFFF"/>
            <w:hideMark/>
          </w:tcPr>
          <w:p w14:paraId="0E0DF95D"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Cost Sharing or Matching Requirement:</w:t>
            </w:r>
          </w:p>
        </w:tc>
        <w:tc>
          <w:tcPr>
            <w:tcW w:w="6485" w:type="dxa"/>
            <w:tcBorders>
              <w:top w:val="nil"/>
              <w:left w:val="nil"/>
              <w:bottom w:val="nil"/>
              <w:right w:val="nil"/>
            </w:tcBorders>
            <w:shd w:val="clear" w:color="auto" w:fill="FFFFFF"/>
            <w:hideMark/>
          </w:tcPr>
          <w:p w14:paraId="492411AB"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Yes</w:t>
            </w:r>
          </w:p>
        </w:tc>
      </w:tr>
      <w:tr w:rsidR="002D2711" w:rsidRPr="002D2711" w14:paraId="072509EE" w14:textId="77777777" w:rsidTr="000E206B">
        <w:tc>
          <w:tcPr>
            <w:tcW w:w="3595" w:type="dxa"/>
            <w:tcBorders>
              <w:top w:val="nil"/>
              <w:left w:val="nil"/>
              <w:bottom w:val="nil"/>
              <w:right w:val="nil"/>
            </w:tcBorders>
            <w:shd w:val="clear" w:color="auto" w:fill="FFFFFF"/>
            <w:hideMark/>
          </w:tcPr>
          <w:p w14:paraId="69DDAA19"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Version:</w:t>
            </w:r>
          </w:p>
        </w:tc>
        <w:tc>
          <w:tcPr>
            <w:tcW w:w="6485" w:type="dxa"/>
            <w:tcBorders>
              <w:top w:val="nil"/>
              <w:left w:val="nil"/>
              <w:bottom w:val="nil"/>
              <w:right w:val="nil"/>
            </w:tcBorders>
            <w:shd w:val="clear" w:color="auto" w:fill="FFFFFF"/>
            <w:hideMark/>
          </w:tcPr>
          <w:p w14:paraId="77D37B1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Synopsis 1</w:t>
            </w:r>
          </w:p>
        </w:tc>
      </w:tr>
      <w:tr w:rsidR="002D2711" w:rsidRPr="002D2711" w14:paraId="7AC5D08E" w14:textId="77777777" w:rsidTr="000E206B">
        <w:tc>
          <w:tcPr>
            <w:tcW w:w="3595" w:type="dxa"/>
            <w:tcBorders>
              <w:top w:val="nil"/>
              <w:left w:val="nil"/>
              <w:bottom w:val="nil"/>
              <w:right w:val="nil"/>
            </w:tcBorders>
            <w:shd w:val="clear" w:color="auto" w:fill="FFFFFF"/>
            <w:hideMark/>
          </w:tcPr>
          <w:p w14:paraId="32FA9F57"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Posted Date:</w:t>
            </w:r>
          </w:p>
        </w:tc>
        <w:tc>
          <w:tcPr>
            <w:tcW w:w="6485" w:type="dxa"/>
            <w:tcBorders>
              <w:top w:val="nil"/>
              <w:left w:val="nil"/>
              <w:bottom w:val="nil"/>
              <w:right w:val="nil"/>
            </w:tcBorders>
            <w:shd w:val="clear" w:color="auto" w:fill="FFFFFF"/>
            <w:hideMark/>
          </w:tcPr>
          <w:p w14:paraId="53BFA911"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Oct 24, 2023</w:t>
            </w:r>
          </w:p>
        </w:tc>
      </w:tr>
      <w:tr w:rsidR="002D2711" w:rsidRPr="002D2711" w14:paraId="3B0081AF" w14:textId="77777777" w:rsidTr="000E206B">
        <w:tc>
          <w:tcPr>
            <w:tcW w:w="3595" w:type="dxa"/>
            <w:tcBorders>
              <w:top w:val="nil"/>
              <w:left w:val="nil"/>
              <w:bottom w:val="nil"/>
              <w:right w:val="nil"/>
            </w:tcBorders>
            <w:shd w:val="clear" w:color="auto" w:fill="FFFFFF"/>
            <w:hideMark/>
          </w:tcPr>
          <w:p w14:paraId="11DEE08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Last Updated Date:</w:t>
            </w:r>
          </w:p>
        </w:tc>
        <w:tc>
          <w:tcPr>
            <w:tcW w:w="6485" w:type="dxa"/>
            <w:tcBorders>
              <w:top w:val="nil"/>
              <w:left w:val="nil"/>
              <w:bottom w:val="nil"/>
              <w:right w:val="nil"/>
            </w:tcBorders>
            <w:shd w:val="clear" w:color="auto" w:fill="FFFFFF"/>
            <w:hideMark/>
          </w:tcPr>
          <w:p w14:paraId="2E5982ED"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Oct 25, 2023</w:t>
            </w:r>
          </w:p>
        </w:tc>
      </w:tr>
      <w:tr w:rsidR="002D2711" w:rsidRPr="002D2711" w14:paraId="1B2AA712" w14:textId="77777777" w:rsidTr="000E206B">
        <w:tc>
          <w:tcPr>
            <w:tcW w:w="3595" w:type="dxa"/>
            <w:tcBorders>
              <w:top w:val="nil"/>
              <w:left w:val="nil"/>
              <w:bottom w:val="nil"/>
              <w:right w:val="nil"/>
            </w:tcBorders>
            <w:shd w:val="clear" w:color="auto" w:fill="FFFFFF"/>
            <w:hideMark/>
          </w:tcPr>
          <w:p w14:paraId="1D7BEA46"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Original Closing Date for Applications:</w:t>
            </w:r>
          </w:p>
        </w:tc>
        <w:tc>
          <w:tcPr>
            <w:tcW w:w="6485" w:type="dxa"/>
            <w:tcBorders>
              <w:top w:val="nil"/>
              <w:left w:val="nil"/>
              <w:bottom w:val="nil"/>
              <w:right w:val="nil"/>
            </w:tcBorders>
            <w:shd w:val="clear" w:color="auto" w:fill="FFFFFF"/>
            <w:hideMark/>
          </w:tcPr>
          <w:p w14:paraId="35D72EC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Feb 8, 2024 </w:t>
            </w:r>
          </w:p>
        </w:tc>
      </w:tr>
      <w:tr w:rsidR="002D2711" w:rsidRPr="002D2711" w14:paraId="4EF1F0CF" w14:textId="77777777" w:rsidTr="000E206B">
        <w:tc>
          <w:tcPr>
            <w:tcW w:w="3595" w:type="dxa"/>
            <w:tcBorders>
              <w:top w:val="nil"/>
              <w:left w:val="nil"/>
              <w:bottom w:val="nil"/>
              <w:right w:val="nil"/>
            </w:tcBorders>
            <w:shd w:val="clear" w:color="auto" w:fill="FFFFFF"/>
            <w:hideMark/>
          </w:tcPr>
          <w:p w14:paraId="4E580D0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Current Closing Date for Applications:</w:t>
            </w:r>
          </w:p>
        </w:tc>
        <w:tc>
          <w:tcPr>
            <w:tcW w:w="6485" w:type="dxa"/>
            <w:tcBorders>
              <w:top w:val="nil"/>
              <w:left w:val="nil"/>
              <w:bottom w:val="nil"/>
              <w:right w:val="nil"/>
            </w:tcBorders>
            <w:shd w:val="clear" w:color="auto" w:fill="FFFFFF"/>
            <w:hideMark/>
          </w:tcPr>
          <w:p w14:paraId="22F93EFB"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Feb 8, 2024 </w:t>
            </w:r>
          </w:p>
        </w:tc>
      </w:tr>
      <w:tr w:rsidR="002D2711" w:rsidRPr="002D2711" w14:paraId="28EECBAB" w14:textId="77777777" w:rsidTr="000E206B">
        <w:tc>
          <w:tcPr>
            <w:tcW w:w="3595" w:type="dxa"/>
            <w:tcBorders>
              <w:top w:val="nil"/>
              <w:left w:val="nil"/>
              <w:bottom w:val="nil"/>
              <w:right w:val="nil"/>
            </w:tcBorders>
            <w:shd w:val="clear" w:color="auto" w:fill="FFFFFF"/>
            <w:hideMark/>
          </w:tcPr>
          <w:p w14:paraId="32B015EF"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Archive Date:</w:t>
            </w:r>
          </w:p>
        </w:tc>
        <w:tc>
          <w:tcPr>
            <w:tcW w:w="6485" w:type="dxa"/>
            <w:tcBorders>
              <w:top w:val="nil"/>
              <w:left w:val="nil"/>
              <w:bottom w:val="nil"/>
              <w:right w:val="nil"/>
            </w:tcBorders>
            <w:shd w:val="clear" w:color="auto" w:fill="FFFFFF"/>
            <w:hideMark/>
          </w:tcPr>
          <w:p w14:paraId="2846386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Mar 9, 2024</w:t>
            </w:r>
          </w:p>
        </w:tc>
      </w:tr>
      <w:tr w:rsidR="002D2711" w:rsidRPr="002D2711" w14:paraId="5CF144BA" w14:textId="77777777" w:rsidTr="000E206B">
        <w:tc>
          <w:tcPr>
            <w:tcW w:w="3595" w:type="dxa"/>
            <w:tcBorders>
              <w:top w:val="nil"/>
              <w:left w:val="nil"/>
              <w:bottom w:val="nil"/>
              <w:right w:val="nil"/>
            </w:tcBorders>
            <w:shd w:val="clear" w:color="auto" w:fill="FFFFFF"/>
            <w:hideMark/>
          </w:tcPr>
          <w:p w14:paraId="6C082973"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Estimated Total Program Funding:</w:t>
            </w:r>
          </w:p>
        </w:tc>
        <w:tc>
          <w:tcPr>
            <w:tcW w:w="6485" w:type="dxa"/>
            <w:tcBorders>
              <w:top w:val="nil"/>
              <w:left w:val="nil"/>
              <w:bottom w:val="nil"/>
              <w:right w:val="nil"/>
            </w:tcBorders>
            <w:shd w:val="clear" w:color="auto" w:fill="FFFFFF"/>
            <w:hideMark/>
          </w:tcPr>
          <w:p w14:paraId="102B01D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$ 8,500,000</w:t>
            </w:r>
          </w:p>
        </w:tc>
      </w:tr>
      <w:tr w:rsidR="002D2711" w:rsidRPr="002D2711" w14:paraId="109D8F52" w14:textId="77777777" w:rsidTr="000E206B">
        <w:tc>
          <w:tcPr>
            <w:tcW w:w="3595" w:type="dxa"/>
            <w:tcBorders>
              <w:top w:val="nil"/>
              <w:left w:val="nil"/>
              <w:bottom w:val="nil"/>
              <w:right w:val="nil"/>
            </w:tcBorders>
            <w:shd w:val="clear" w:color="auto" w:fill="FFFFFF"/>
            <w:hideMark/>
          </w:tcPr>
          <w:p w14:paraId="2EE68E4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Award Ceiling:</w:t>
            </w:r>
          </w:p>
        </w:tc>
        <w:tc>
          <w:tcPr>
            <w:tcW w:w="6485" w:type="dxa"/>
            <w:tcBorders>
              <w:top w:val="nil"/>
              <w:left w:val="nil"/>
              <w:bottom w:val="nil"/>
              <w:right w:val="nil"/>
            </w:tcBorders>
            <w:shd w:val="clear" w:color="auto" w:fill="FFFFFF"/>
            <w:hideMark/>
          </w:tcPr>
          <w:p w14:paraId="5DEE0E0A"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$8,500,000</w:t>
            </w:r>
          </w:p>
        </w:tc>
      </w:tr>
      <w:tr w:rsidR="002D2711" w:rsidRPr="002D2711" w14:paraId="2EC31724" w14:textId="77777777" w:rsidTr="000E206B">
        <w:tc>
          <w:tcPr>
            <w:tcW w:w="3595" w:type="dxa"/>
            <w:tcBorders>
              <w:top w:val="nil"/>
              <w:left w:val="nil"/>
              <w:bottom w:val="nil"/>
              <w:right w:val="nil"/>
            </w:tcBorders>
            <w:shd w:val="clear" w:color="auto" w:fill="FFFFFF"/>
            <w:hideMark/>
          </w:tcPr>
          <w:p w14:paraId="078FEFAB"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Award Floor:</w:t>
            </w:r>
          </w:p>
        </w:tc>
        <w:tc>
          <w:tcPr>
            <w:tcW w:w="6485" w:type="dxa"/>
            <w:tcBorders>
              <w:top w:val="nil"/>
              <w:left w:val="nil"/>
              <w:bottom w:val="nil"/>
              <w:right w:val="nil"/>
            </w:tcBorders>
            <w:shd w:val="clear" w:color="auto" w:fill="FFFFFF"/>
            <w:hideMark/>
          </w:tcPr>
          <w:p w14:paraId="37EA3369"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$20,000</w:t>
            </w:r>
          </w:p>
        </w:tc>
      </w:tr>
    </w:tbl>
    <w:p w14:paraId="0D5B8B4F" w14:textId="49BA7761" w:rsidR="002D2711" w:rsidRPr="002D2711" w:rsidRDefault="002D2711" w:rsidP="002D2711">
      <w:pPr>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4163"/>
        <w:gridCol w:w="5932"/>
      </w:tblGrid>
      <w:tr w:rsidR="002D2711" w:rsidRPr="002D2711" w14:paraId="06C6BDA8" w14:textId="77777777" w:rsidTr="002D2711">
        <w:tc>
          <w:tcPr>
            <w:tcW w:w="2019" w:type="dxa"/>
            <w:tcBorders>
              <w:top w:val="nil"/>
              <w:left w:val="nil"/>
              <w:bottom w:val="nil"/>
              <w:right w:val="nil"/>
            </w:tcBorders>
            <w:shd w:val="clear" w:color="auto" w:fill="FFFFFF"/>
            <w:hideMark/>
          </w:tcPr>
          <w:p w14:paraId="0BFC1744"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153CB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2D2711" w:rsidRPr="002D2711" w14:paraId="611CA213" w14:textId="77777777" w:rsidTr="002D2711">
        <w:tc>
          <w:tcPr>
            <w:tcW w:w="0" w:type="auto"/>
            <w:tcBorders>
              <w:top w:val="nil"/>
              <w:left w:val="nil"/>
              <w:bottom w:val="nil"/>
              <w:right w:val="nil"/>
            </w:tcBorders>
            <w:shd w:val="clear" w:color="auto" w:fill="FFFFFF"/>
            <w:hideMark/>
          </w:tcPr>
          <w:p w14:paraId="1166779A"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0710CF"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22829AAE"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523"/>
        <w:gridCol w:w="6572"/>
      </w:tblGrid>
      <w:tr w:rsidR="002D2711" w:rsidRPr="002D2711" w14:paraId="4EBAB106" w14:textId="77777777" w:rsidTr="002D2711">
        <w:tc>
          <w:tcPr>
            <w:tcW w:w="2019" w:type="dxa"/>
            <w:tcBorders>
              <w:top w:val="nil"/>
              <w:left w:val="nil"/>
              <w:bottom w:val="nil"/>
              <w:right w:val="nil"/>
            </w:tcBorders>
            <w:shd w:val="clear" w:color="auto" w:fill="FFFFFF"/>
            <w:hideMark/>
          </w:tcPr>
          <w:p w14:paraId="0774CEA5"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72843B8"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Department of Commerce</w:t>
            </w:r>
          </w:p>
        </w:tc>
      </w:tr>
      <w:tr w:rsidR="002D2711" w:rsidRPr="002D2711" w14:paraId="10B6C388" w14:textId="77777777" w:rsidTr="002D2711">
        <w:tc>
          <w:tcPr>
            <w:tcW w:w="0" w:type="auto"/>
            <w:tcBorders>
              <w:top w:val="nil"/>
              <w:left w:val="nil"/>
              <w:bottom w:val="nil"/>
              <w:right w:val="nil"/>
            </w:tcBorders>
            <w:shd w:val="clear" w:color="auto" w:fill="FFFFFF"/>
            <w:hideMark/>
          </w:tcPr>
          <w:p w14:paraId="6B262272"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1046581"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w:t>
            </w:r>
            <w:r w:rsidRPr="002D2711">
              <w:rPr>
                <w:rFonts w:ascii="Helvetica" w:hAnsi="Helvetica" w:cs="Helvetica"/>
                <w:color w:val="222222"/>
              </w:rPr>
              <w:lastRenderedPageBreak/>
              <w:t>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activities that meet the highest sustainable design standards possible. Each Reserve supports a wide range of beneficial uses important to ecological, economic, recreational, and aesthetic values, which are dependent upon the maintenance of a healthy ecosystem. The sites provide habitats for a wide range of ecologically and commercially important species of fish, shellfish, birds, and other aquatic and terrestrial wildlife. Each Reserve was designated to ensure its effectiveness as a conservation unit and as a site for long-term research and monitoring. In maintaining their effectiveness, the Reserves may find it necessary to expand their boundaries through strategically planned land acquisitions and/or to develop or enhance their reserve facilities, including their in-situ monitoring infrastructure, to meet the demands of research, monitoring, and education program objectives.</w:t>
            </w:r>
          </w:p>
        </w:tc>
      </w:tr>
      <w:tr w:rsidR="002D2711" w:rsidRPr="002D2711" w14:paraId="01CA6DE1" w14:textId="77777777" w:rsidTr="002D2711">
        <w:tc>
          <w:tcPr>
            <w:tcW w:w="0" w:type="auto"/>
            <w:tcBorders>
              <w:top w:val="nil"/>
              <w:left w:val="nil"/>
              <w:bottom w:val="nil"/>
              <w:right w:val="nil"/>
            </w:tcBorders>
            <w:shd w:val="clear" w:color="auto" w:fill="FFFFFF"/>
            <w:hideMark/>
          </w:tcPr>
          <w:p w14:paraId="4E77FEB0"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C728E4F" w14:textId="77777777" w:rsidR="002D2711" w:rsidRPr="002D2711" w:rsidRDefault="002D2711" w:rsidP="002D2711">
            <w:pPr>
              <w:rPr>
                <w:rFonts w:ascii="Helvetica" w:hAnsi="Helvetica" w:cs="Helvetica"/>
                <w:b/>
                <w:bCs/>
                <w:color w:val="222222"/>
              </w:rPr>
            </w:pPr>
          </w:p>
        </w:tc>
      </w:tr>
      <w:tr w:rsidR="002D2711" w:rsidRPr="002D2711" w14:paraId="4560CD14" w14:textId="77777777" w:rsidTr="002D2711">
        <w:tc>
          <w:tcPr>
            <w:tcW w:w="0" w:type="auto"/>
            <w:tcBorders>
              <w:top w:val="nil"/>
              <w:left w:val="nil"/>
              <w:bottom w:val="nil"/>
              <w:right w:val="nil"/>
            </w:tcBorders>
            <w:shd w:val="clear" w:color="auto" w:fill="FFFFFF"/>
            <w:hideMark/>
          </w:tcPr>
          <w:p w14:paraId="4DE609E8" w14:textId="77777777" w:rsidR="002D2711" w:rsidRPr="002D2711" w:rsidRDefault="002D2711" w:rsidP="002D2711">
            <w:pPr>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D16F9D4"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457AFDC0"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t>Matthew Chasse 301-713-3155</w:t>
            </w:r>
            <w:r w:rsidRPr="002D2711">
              <w:rPr>
                <w:rFonts w:ascii="Helvetica" w:hAnsi="Helvetica" w:cs="Helvetica"/>
                <w:color w:val="222222"/>
              </w:rPr>
              <w:br/>
              <w:t>1325 East West Highway, Silver Spring, MD 20910</w:t>
            </w:r>
          </w:p>
          <w:p w14:paraId="1A659062" w14:textId="77777777" w:rsidR="002D2711" w:rsidRPr="002D2711" w:rsidRDefault="002D2711" w:rsidP="002D2711">
            <w:pPr>
              <w:rPr>
                <w:rFonts w:ascii="Helvetica" w:hAnsi="Helvetica" w:cs="Helvetica"/>
                <w:color w:val="222222"/>
              </w:rPr>
            </w:pPr>
            <w:r w:rsidRPr="002D2711">
              <w:rPr>
                <w:rFonts w:ascii="Helvetica" w:hAnsi="Helvetica" w:cs="Helvetica"/>
                <w:color w:val="222222"/>
              </w:rPr>
              <w:br/>
            </w:r>
            <w:hyperlink r:id="rId138" w:history="1">
              <w:r w:rsidRPr="002D2711">
                <w:rPr>
                  <w:rStyle w:val="Hyperlink"/>
                  <w:rFonts w:ascii="Helvetica" w:hAnsi="Helvetica" w:cs="Helvetica"/>
                </w:rPr>
                <w:t>Work</w:t>
              </w:r>
            </w:hyperlink>
          </w:p>
        </w:tc>
      </w:tr>
    </w:tbl>
    <w:p w14:paraId="4781A24C" w14:textId="14BEEB16" w:rsidR="002D2711" w:rsidRDefault="002D2711" w:rsidP="002D2711">
      <w:pPr>
        <w:rPr>
          <w:rFonts w:ascii="Helvetica" w:hAnsi="Helvetica"/>
          <w:b/>
          <w:bCs/>
        </w:rPr>
      </w:pPr>
      <w:r w:rsidRPr="009D60DC">
        <w:rPr>
          <w:rFonts w:ascii="Helvetica" w:hAnsi="Helvetica" w:cs="Helvetica"/>
          <w:color w:val="222222"/>
        </w:rPr>
        <w:br/>
      </w:r>
      <w:hyperlink r:id="rId139" w:tgtFrame="_blank" w:history="1">
        <w:r w:rsidRPr="009D60DC">
          <w:rPr>
            <w:rStyle w:val="Hyperlink"/>
            <w:rFonts w:ascii="Helvetica" w:hAnsi="Helvetica" w:cs="Helvetica"/>
            <w:color w:val="1155CC"/>
            <w:shd w:val="clear" w:color="auto" w:fill="FFFFFF"/>
          </w:rPr>
          <w:t>https://www.grants.gov/web/grants/view-opportunity.html?oppId=350719</w:t>
        </w:r>
      </w:hyperlink>
    </w:p>
    <w:p w14:paraId="511E2BE5" w14:textId="77777777" w:rsidR="00737D4B" w:rsidRPr="00650517" w:rsidRDefault="00737D4B" w:rsidP="00650517">
      <w:pPr>
        <w:rPr>
          <w:rFonts w:ascii="Helvetica" w:hAnsi="Helvetica"/>
          <w:b/>
          <w:bCs/>
        </w:rPr>
      </w:pPr>
      <w:bookmarkStart w:id="138" w:name="DOCNOAA2425SeaGrantMar"/>
      <w:bookmarkEnd w:id="138"/>
    </w:p>
    <w:p w14:paraId="2A0113B2" w14:textId="6911CEAE" w:rsidR="003F1245" w:rsidRDefault="0077741F" w:rsidP="00012A2A">
      <w:pPr>
        <w:pStyle w:val="NoSpacing"/>
        <w:rPr>
          <w:rFonts w:ascii="Helvetica" w:hAnsi="Helvetica" w:cs="Helvetica"/>
          <w:b/>
          <w:bCs/>
          <w:color w:val="222222"/>
          <w:sz w:val="24"/>
          <w:szCs w:val="24"/>
          <w:shd w:val="clear" w:color="auto" w:fill="FFFFFF"/>
        </w:rPr>
      </w:pPr>
      <w:bookmarkStart w:id="139" w:name="DOCNOAAAcidification"/>
      <w:bookmarkStart w:id="140" w:name="MinorityCollege"/>
      <w:bookmarkStart w:id="141" w:name="DOCMinorityCollege"/>
      <w:bookmarkStart w:id="142" w:name="DOCMBDA"/>
      <w:bookmarkStart w:id="143" w:name="DOCSBIRPhaseII"/>
      <w:bookmarkStart w:id="144" w:name="DOCIIJA"/>
      <w:bookmarkStart w:id="145" w:name="DOCNISTSBIRII"/>
      <w:bookmarkEnd w:id="139"/>
      <w:bookmarkEnd w:id="140"/>
      <w:bookmarkEnd w:id="141"/>
      <w:bookmarkEnd w:id="142"/>
      <w:bookmarkEnd w:id="143"/>
      <w:bookmarkEnd w:id="144"/>
      <w:bookmarkEnd w:id="145"/>
      <w:r w:rsidRPr="00AC4C74">
        <w:rPr>
          <w:rFonts w:ascii="Helvetica" w:hAnsi="Helvetica" w:cs="Helvetica"/>
          <w:b/>
          <w:bCs/>
          <w:color w:val="222222"/>
          <w:sz w:val="24"/>
          <w:szCs w:val="24"/>
          <w:shd w:val="clear" w:color="auto" w:fill="FFFFFF"/>
        </w:rPr>
        <w:t>Research:</w:t>
      </w:r>
      <w:bookmarkStart w:id="146" w:name="DOCClimate"/>
      <w:bookmarkStart w:id="147" w:name="DOCResearch"/>
      <w:bookmarkEnd w:id="146"/>
      <w:bookmarkEnd w:id="147"/>
    </w:p>
    <w:p w14:paraId="619168F3" w14:textId="77777777" w:rsidR="00534248" w:rsidRDefault="00534248" w:rsidP="00012A2A">
      <w:pPr>
        <w:pStyle w:val="NoSpacing"/>
        <w:rPr>
          <w:rFonts w:ascii="Helvetica" w:hAnsi="Helvetica" w:cs="Helvetica"/>
          <w:sz w:val="24"/>
          <w:szCs w:val="24"/>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48" w:name="DOCModifications"/>
      <w:bookmarkEnd w:id="148"/>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5A98461D" w14:textId="77777777" w:rsidR="007F63FD" w:rsidRDefault="007F63FD" w:rsidP="007F63FD">
      <w:pPr>
        <w:pStyle w:val="NoSpacing"/>
        <w:rPr>
          <w:rFonts w:ascii="Helvetica" w:hAnsi="Helvetica" w:cs="Helvetica"/>
          <w:color w:val="222222"/>
          <w:sz w:val="24"/>
          <w:szCs w:val="24"/>
          <w:shd w:val="clear" w:color="auto" w:fill="FFFFFF"/>
        </w:rPr>
      </w:pPr>
      <w:bookmarkStart w:id="149" w:name="DOCSBIR2"/>
      <w:bookmarkEnd w:id="149"/>
      <w:r w:rsidRPr="00370EA4">
        <w:rPr>
          <w:rFonts w:ascii="Helvetica" w:hAnsi="Helvetica" w:cs="Helvetica"/>
          <w:color w:val="222222"/>
          <w:sz w:val="24"/>
          <w:szCs w:val="24"/>
          <w:highlight w:val="cyan"/>
          <w:shd w:val="clear" w:color="auto" w:fill="FFFFFF"/>
        </w:rPr>
        <w:t>National Institute of Standards and Technology</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Small Business Innovation Research (SBIR) Program Phase I</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Synopsis 2</w:t>
      </w:r>
    </w:p>
    <w:p w14:paraId="614317CD" w14:textId="77777777" w:rsidR="007F63FD" w:rsidRDefault="007F63FD" w:rsidP="007F63FD">
      <w:pPr>
        <w:pStyle w:val="NoSpacing"/>
        <w:rPr>
          <w:rFonts w:ascii="Helvetica" w:hAnsi="Helvetica" w:cs="Helvetica"/>
          <w:color w:val="222222"/>
          <w:sz w:val="24"/>
          <w:szCs w:val="24"/>
        </w:rPr>
      </w:pPr>
    </w:p>
    <w:tbl>
      <w:tblPr>
        <w:tblW w:w="11520" w:type="dxa"/>
        <w:tblCellMar>
          <w:top w:w="15" w:type="dxa"/>
          <w:left w:w="15" w:type="dxa"/>
          <w:bottom w:w="15" w:type="dxa"/>
          <w:right w:w="15" w:type="dxa"/>
        </w:tblCellMar>
        <w:tblLook w:val="04A0" w:firstRow="1" w:lastRow="0" w:firstColumn="1" w:lastColumn="0" w:noHBand="0" w:noVBand="1"/>
      </w:tblPr>
      <w:tblGrid>
        <w:gridCol w:w="2027"/>
        <w:gridCol w:w="9493"/>
      </w:tblGrid>
      <w:tr w:rsidR="007F63FD" w:rsidRPr="007F63FD" w14:paraId="60F126E8" w14:textId="77777777" w:rsidTr="000E206B">
        <w:tc>
          <w:tcPr>
            <w:tcW w:w="0" w:type="auto"/>
            <w:tcBorders>
              <w:top w:val="nil"/>
              <w:left w:val="nil"/>
              <w:bottom w:val="nil"/>
              <w:right w:val="nil"/>
            </w:tcBorders>
            <w:shd w:val="clear" w:color="auto" w:fill="FFFFFF"/>
            <w:hideMark/>
          </w:tcPr>
          <w:p w14:paraId="273746E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Document Type:</w:t>
            </w:r>
          </w:p>
        </w:tc>
        <w:tc>
          <w:tcPr>
            <w:tcW w:w="9493" w:type="dxa"/>
            <w:tcBorders>
              <w:top w:val="nil"/>
              <w:left w:val="nil"/>
              <w:bottom w:val="nil"/>
              <w:right w:val="nil"/>
            </w:tcBorders>
            <w:shd w:val="clear" w:color="auto" w:fill="FFFFFF"/>
            <w:hideMark/>
          </w:tcPr>
          <w:p w14:paraId="0EA8131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Grants Notice</w:t>
            </w:r>
          </w:p>
        </w:tc>
      </w:tr>
      <w:tr w:rsidR="007F63FD" w:rsidRPr="007F63FD" w14:paraId="1834EA53" w14:textId="77777777" w:rsidTr="000E206B">
        <w:tc>
          <w:tcPr>
            <w:tcW w:w="0" w:type="auto"/>
            <w:tcBorders>
              <w:top w:val="nil"/>
              <w:left w:val="nil"/>
              <w:bottom w:val="nil"/>
              <w:right w:val="nil"/>
            </w:tcBorders>
            <w:shd w:val="clear" w:color="auto" w:fill="FFFFFF"/>
            <w:hideMark/>
          </w:tcPr>
          <w:p w14:paraId="1E6E6C0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9493" w:type="dxa"/>
            <w:tcBorders>
              <w:top w:val="nil"/>
              <w:left w:val="nil"/>
              <w:bottom w:val="nil"/>
              <w:right w:val="nil"/>
            </w:tcBorders>
            <w:shd w:val="clear" w:color="auto" w:fill="FFFFFF"/>
            <w:hideMark/>
          </w:tcPr>
          <w:p w14:paraId="0D33D31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2024-NIST-SBIR-01</w:t>
            </w:r>
          </w:p>
        </w:tc>
      </w:tr>
      <w:tr w:rsidR="007F63FD" w:rsidRPr="007F63FD" w14:paraId="34A88ECC" w14:textId="77777777" w:rsidTr="000E206B">
        <w:tc>
          <w:tcPr>
            <w:tcW w:w="0" w:type="auto"/>
            <w:tcBorders>
              <w:top w:val="nil"/>
              <w:left w:val="nil"/>
              <w:bottom w:val="nil"/>
              <w:right w:val="nil"/>
            </w:tcBorders>
            <w:shd w:val="clear" w:color="auto" w:fill="FFFFFF"/>
            <w:hideMark/>
          </w:tcPr>
          <w:p w14:paraId="410E400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9493" w:type="dxa"/>
            <w:tcBorders>
              <w:top w:val="nil"/>
              <w:left w:val="nil"/>
              <w:bottom w:val="nil"/>
              <w:right w:val="nil"/>
            </w:tcBorders>
            <w:shd w:val="clear" w:color="auto" w:fill="FFFFFF"/>
            <w:hideMark/>
          </w:tcPr>
          <w:p w14:paraId="5ABA35A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Small Business Innovation Research (SBIR) Program Phase I</w:t>
            </w:r>
          </w:p>
        </w:tc>
      </w:tr>
      <w:tr w:rsidR="007F63FD" w:rsidRPr="007F63FD" w14:paraId="7C21061F" w14:textId="77777777" w:rsidTr="000E206B">
        <w:tc>
          <w:tcPr>
            <w:tcW w:w="0" w:type="auto"/>
            <w:tcBorders>
              <w:top w:val="nil"/>
              <w:left w:val="nil"/>
              <w:bottom w:val="nil"/>
              <w:right w:val="nil"/>
            </w:tcBorders>
            <w:shd w:val="clear" w:color="auto" w:fill="FFFFFF"/>
            <w:hideMark/>
          </w:tcPr>
          <w:p w14:paraId="417B071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9493" w:type="dxa"/>
            <w:tcBorders>
              <w:top w:val="nil"/>
              <w:left w:val="nil"/>
              <w:bottom w:val="nil"/>
              <w:right w:val="nil"/>
            </w:tcBorders>
            <w:shd w:val="clear" w:color="auto" w:fill="FFFFFF"/>
            <w:hideMark/>
          </w:tcPr>
          <w:p w14:paraId="27CCF00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Discretionary</w:t>
            </w:r>
          </w:p>
        </w:tc>
      </w:tr>
      <w:tr w:rsidR="007F63FD" w:rsidRPr="007F63FD" w14:paraId="5B681F62" w14:textId="77777777" w:rsidTr="000E206B">
        <w:tc>
          <w:tcPr>
            <w:tcW w:w="0" w:type="auto"/>
            <w:tcBorders>
              <w:top w:val="nil"/>
              <w:left w:val="nil"/>
              <w:bottom w:val="nil"/>
              <w:right w:val="nil"/>
            </w:tcBorders>
            <w:shd w:val="clear" w:color="auto" w:fill="FFFFFF"/>
            <w:hideMark/>
          </w:tcPr>
          <w:p w14:paraId="19F4BB5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9493" w:type="dxa"/>
            <w:tcBorders>
              <w:top w:val="nil"/>
              <w:left w:val="nil"/>
              <w:bottom w:val="nil"/>
              <w:right w:val="nil"/>
            </w:tcBorders>
            <w:shd w:val="clear" w:color="auto" w:fill="FFFFFF"/>
            <w:hideMark/>
          </w:tcPr>
          <w:p w14:paraId="5CC3B79E" w14:textId="77777777" w:rsidR="007F63FD" w:rsidRPr="007F63FD" w:rsidRDefault="007F63FD" w:rsidP="007F63FD">
            <w:pPr>
              <w:pStyle w:val="NoSpacing"/>
              <w:rPr>
                <w:rFonts w:ascii="Helvetica" w:hAnsi="Helvetica" w:cs="Helvetica"/>
                <w:b/>
                <w:bCs/>
                <w:color w:val="222222"/>
              </w:rPr>
            </w:pPr>
          </w:p>
        </w:tc>
      </w:tr>
      <w:tr w:rsidR="007F63FD" w:rsidRPr="007F63FD" w14:paraId="1831CDAC" w14:textId="77777777" w:rsidTr="000E206B">
        <w:tc>
          <w:tcPr>
            <w:tcW w:w="0" w:type="auto"/>
            <w:tcBorders>
              <w:top w:val="nil"/>
              <w:left w:val="nil"/>
              <w:bottom w:val="nil"/>
              <w:right w:val="nil"/>
            </w:tcBorders>
            <w:shd w:val="clear" w:color="auto" w:fill="FFFFFF"/>
            <w:hideMark/>
          </w:tcPr>
          <w:p w14:paraId="4488DD86"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Funding Instrument Type:</w:t>
            </w:r>
          </w:p>
        </w:tc>
        <w:tc>
          <w:tcPr>
            <w:tcW w:w="9493" w:type="dxa"/>
            <w:tcBorders>
              <w:top w:val="nil"/>
              <w:left w:val="nil"/>
              <w:bottom w:val="nil"/>
              <w:right w:val="nil"/>
            </w:tcBorders>
            <w:shd w:val="clear" w:color="auto" w:fill="FFFFFF"/>
            <w:hideMark/>
          </w:tcPr>
          <w:p w14:paraId="51A73F3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Cooperative Agreement</w:t>
            </w:r>
          </w:p>
        </w:tc>
      </w:tr>
      <w:tr w:rsidR="007F63FD" w:rsidRPr="007F63FD" w14:paraId="6705CC49" w14:textId="77777777" w:rsidTr="000E206B">
        <w:tc>
          <w:tcPr>
            <w:tcW w:w="0" w:type="auto"/>
            <w:tcBorders>
              <w:top w:val="nil"/>
              <w:left w:val="nil"/>
              <w:bottom w:val="nil"/>
              <w:right w:val="nil"/>
            </w:tcBorders>
            <w:shd w:val="clear" w:color="auto" w:fill="FFFFFF"/>
            <w:hideMark/>
          </w:tcPr>
          <w:p w14:paraId="49ABF00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9493" w:type="dxa"/>
            <w:tcBorders>
              <w:top w:val="nil"/>
              <w:left w:val="nil"/>
              <w:bottom w:val="nil"/>
              <w:right w:val="nil"/>
            </w:tcBorders>
            <w:shd w:val="clear" w:color="auto" w:fill="FFFFFF"/>
            <w:hideMark/>
          </w:tcPr>
          <w:p w14:paraId="64247E1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Science and Technology and other Research and Development</w:t>
            </w:r>
          </w:p>
        </w:tc>
      </w:tr>
      <w:tr w:rsidR="007F63FD" w:rsidRPr="007F63FD" w14:paraId="69985965" w14:textId="77777777" w:rsidTr="000E206B">
        <w:tc>
          <w:tcPr>
            <w:tcW w:w="0" w:type="auto"/>
            <w:tcBorders>
              <w:top w:val="nil"/>
              <w:left w:val="nil"/>
              <w:bottom w:val="nil"/>
              <w:right w:val="nil"/>
            </w:tcBorders>
            <w:shd w:val="clear" w:color="auto" w:fill="FFFFFF"/>
            <w:hideMark/>
          </w:tcPr>
          <w:p w14:paraId="647AF27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9493" w:type="dxa"/>
            <w:tcBorders>
              <w:top w:val="nil"/>
              <w:left w:val="nil"/>
              <w:bottom w:val="nil"/>
              <w:right w:val="nil"/>
            </w:tcBorders>
            <w:shd w:val="clear" w:color="auto" w:fill="FFFFFF"/>
            <w:hideMark/>
          </w:tcPr>
          <w:p w14:paraId="5BB5D424" w14:textId="77777777" w:rsidR="007F63FD" w:rsidRPr="007F63FD" w:rsidRDefault="007F63FD" w:rsidP="007F63FD">
            <w:pPr>
              <w:pStyle w:val="NoSpacing"/>
              <w:rPr>
                <w:rFonts w:ascii="Helvetica" w:hAnsi="Helvetica" w:cs="Helvetica"/>
                <w:b/>
                <w:bCs/>
                <w:color w:val="222222"/>
              </w:rPr>
            </w:pPr>
          </w:p>
        </w:tc>
      </w:tr>
      <w:tr w:rsidR="007F63FD" w:rsidRPr="007F63FD" w14:paraId="638D1F05" w14:textId="77777777" w:rsidTr="000E206B">
        <w:tc>
          <w:tcPr>
            <w:tcW w:w="0" w:type="auto"/>
            <w:tcBorders>
              <w:top w:val="nil"/>
              <w:left w:val="nil"/>
              <w:bottom w:val="nil"/>
              <w:right w:val="nil"/>
            </w:tcBorders>
            <w:shd w:val="clear" w:color="auto" w:fill="FFFFFF"/>
            <w:hideMark/>
          </w:tcPr>
          <w:p w14:paraId="14AA5C4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9493" w:type="dxa"/>
            <w:tcBorders>
              <w:top w:val="nil"/>
              <w:left w:val="nil"/>
              <w:bottom w:val="nil"/>
              <w:right w:val="nil"/>
            </w:tcBorders>
            <w:shd w:val="clear" w:color="auto" w:fill="FFFFFF"/>
            <w:hideMark/>
          </w:tcPr>
          <w:p w14:paraId="66A1AD9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10</w:t>
            </w:r>
          </w:p>
        </w:tc>
      </w:tr>
      <w:tr w:rsidR="007F63FD" w:rsidRPr="007F63FD" w14:paraId="7678AF87" w14:textId="77777777" w:rsidTr="000E206B">
        <w:tc>
          <w:tcPr>
            <w:tcW w:w="0" w:type="auto"/>
            <w:tcBorders>
              <w:top w:val="nil"/>
              <w:left w:val="nil"/>
              <w:bottom w:val="nil"/>
              <w:right w:val="nil"/>
            </w:tcBorders>
            <w:shd w:val="clear" w:color="auto" w:fill="FFFFFF"/>
            <w:hideMark/>
          </w:tcPr>
          <w:p w14:paraId="37EBE04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CFDA Number(s):</w:t>
            </w:r>
          </w:p>
        </w:tc>
        <w:tc>
          <w:tcPr>
            <w:tcW w:w="9493" w:type="dxa"/>
            <w:tcBorders>
              <w:top w:val="nil"/>
              <w:left w:val="nil"/>
              <w:bottom w:val="nil"/>
              <w:right w:val="nil"/>
            </w:tcBorders>
            <w:shd w:val="clear" w:color="auto" w:fill="FFFFFF"/>
            <w:hideMark/>
          </w:tcPr>
          <w:p w14:paraId="6F06E47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11.620 -- Science, Technology, Business and/or Education Outreach</w:t>
            </w:r>
          </w:p>
        </w:tc>
      </w:tr>
      <w:tr w:rsidR="007F63FD" w:rsidRPr="007F63FD" w14:paraId="7C6871CE" w14:textId="77777777" w:rsidTr="000E206B">
        <w:tc>
          <w:tcPr>
            <w:tcW w:w="0" w:type="auto"/>
            <w:tcBorders>
              <w:top w:val="nil"/>
              <w:left w:val="nil"/>
              <w:bottom w:val="nil"/>
              <w:right w:val="nil"/>
            </w:tcBorders>
            <w:shd w:val="clear" w:color="auto" w:fill="FFFFFF"/>
            <w:hideMark/>
          </w:tcPr>
          <w:p w14:paraId="0EF2D4B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9493" w:type="dxa"/>
            <w:tcBorders>
              <w:top w:val="nil"/>
              <w:left w:val="nil"/>
              <w:bottom w:val="nil"/>
              <w:right w:val="nil"/>
            </w:tcBorders>
            <w:shd w:val="clear" w:color="auto" w:fill="FFFFFF"/>
            <w:hideMark/>
          </w:tcPr>
          <w:p w14:paraId="14D64D8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No</w:t>
            </w:r>
          </w:p>
        </w:tc>
      </w:tr>
      <w:tr w:rsidR="007F63FD" w:rsidRPr="007F63FD" w14:paraId="0A6B5A87" w14:textId="77777777" w:rsidTr="000E206B">
        <w:tc>
          <w:tcPr>
            <w:tcW w:w="0" w:type="auto"/>
            <w:tcBorders>
              <w:top w:val="nil"/>
              <w:left w:val="nil"/>
              <w:bottom w:val="nil"/>
              <w:right w:val="nil"/>
            </w:tcBorders>
            <w:shd w:val="clear" w:color="auto" w:fill="FFFFFF"/>
            <w:hideMark/>
          </w:tcPr>
          <w:p w14:paraId="4DE2D62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Version:</w:t>
            </w:r>
          </w:p>
        </w:tc>
        <w:tc>
          <w:tcPr>
            <w:tcW w:w="9493" w:type="dxa"/>
            <w:tcBorders>
              <w:top w:val="nil"/>
              <w:left w:val="nil"/>
              <w:bottom w:val="nil"/>
              <w:right w:val="nil"/>
            </w:tcBorders>
            <w:shd w:val="clear" w:color="auto" w:fill="FFFFFF"/>
            <w:hideMark/>
          </w:tcPr>
          <w:p w14:paraId="123EB32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Synopsis 2</w:t>
            </w:r>
          </w:p>
        </w:tc>
      </w:tr>
      <w:tr w:rsidR="007F63FD" w:rsidRPr="007F63FD" w14:paraId="089058F4" w14:textId="77777777" w:rsidTr="000E206B">
        <w:tc>
          <w:tcPr>
            <w:tcW w:w="0" w:type="auto"/>
            <w:tcBorders>
              <w:top w:val="nil"/>
              <w:left w:val="nil"/>
              <w:bottom w:val="nil"/>
              <w:right w:val="nil"/>
            </w:tcBorders>
            <w:shd w:val="clear" w:color="auto" w:fill="FFFFFF"/>
            <w:hideMark/>
          </w:tcPr>
          <w:p w14:paraId="537C967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Posted Date:</w:t>
            </w:r>
          </w:p>
        </w:tc>
        <w:tc>
          <w:tcPr>
            <w:tcW w:w="9493" w:type="dxa"/>
            <w:tcBorders>
              <w:top w:val="nil"/>
              <w:left w:val="nil"/>
              <w:bottom w:val="nil"/>
              <w:right w:val="nil"/>
            </w:tcBorders>
            <w:shd w:val="clear" w:color="auto" w:fill="FFFFFF"/>
            <w:hideMark/>
          </w:tcPr>
          <w:p w14:paraId="6DA5B15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23, 2023</w:t>
            </w:r>
          </w:p>
        </w:tc>
      </w:tr>
      <w:tr w:rsidR="007F63FD" w:rsidRPr="007F63FD" w14:paraId="15C3A090" w14:textId="77777777" w:rsidTr="000E206B">
        <w:tc>
          <w:tcPr>
            <w:tcW w:w="0" w:type="auto"/>
            <w:tcBorders>
              <w:top w:val="nil"/>
              <w:left w:val="nil"/>
              <w:bottom w:val="nil"/>
              <w:right w:val="nil"/>
            </w:tcBorders>
            <w:shd w:val="clear" w:color="auto" w:fill="FFFFFF"/>
            <w:hideMark/>
          </w:tcPr>
          <w:p w14:paraId="24B14B1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9493" w:type="dxa"/>
            <w:tcBorders>
              <w:top w:val="nil"/>
              <w:left w:val="nil"/>
              <w:bottom w:val="nil"/>
              <w:right w:val="nil"/>
            </w:tcBorders>
            <w:shd w:val="clear" w:color="auto" w:fill="FFFFFF"/>
            <w:hideMark/>
          </w:tcPr>
          <w:p w14:paraId="409B02B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24, 2023</w:t>
            </w:r>
          </w:p>
        </w:tc>
      </w:tr>
      <w:tr w:rsidR="007F63FD" w:rsidRPr="007F63FD" w14:paraId="07DEEA12" w14:textId="77777777" w:rsidTr="000E206B">
        <w:tc>
          <w:tcPr>
            <w:tcW w:w="0" w:type="auto"/>
            <w:tcBorders>
              <w:top w:val="nil"/>
              <w:left w:val="nil"/>
              <w:bottom w:val="nil"/>
              <w:right w:val="nil"/>
            </w:tcBorders>
            <w:shd w:val="clear" w:color="auto" w:fill="FFFFFF"/>
            <w:hideMark/>
          </w:tcPr>
          <w:p w14:paraId="0CF380B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9493" w:type="dxa"/>
            <w:tcBorders>
              <w:top w:val="nil"/>
              <w:left w:val="nil"/>
              <w:bottom w:val="nil"/>
              <w:right w:val="nil"/>
            </w:tcBorders>
            <w:shd w:val="clear" w:color="auto" w:fill="FFFFFF"/>
            <w:hideMark/>
          </w:tcPr>
          <w:p w14:paraId="749EB6F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Dec 21, 2023 </w:t>
            </w:r>
          </w:p>
        </w:tc>
      </w:tr>
      <w:tr w:rsidR="007F63FD" w:rsidRPr="007F63FD" w14:paraId="79C93EA3" w14:textId="77777777" w:rsidTr="000E206B">
        <w:tc>
          <w:tcPr>
            <w:tcW w:w="0" w:type="auto"/>
            <w:tcBorders>
              <w:top w:val="nil"/>
              <w:left w:val="nil"/>
              <w:bottom w:val="nil"/>
              <w:right w:val="nil"/>
            </w:tcBorders>
            <w:shd w:val="clear" w:color="auto" w:fill="FFFFFF"/>
            <w:hideMark/>
          </w:tcPr>
          <w:p w14:paraId="0DC6663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9493" w:type="dxa"/>
            <w:tcBorders>
              <w:top w:val="nil"/>
              <w:left w:val="nil"/>
              <w:bottom w:val="nil"/>
              <w:right w:val="nil"/>
            </w:tcBorders>
            <w:shd w:val="clear" w:color="auto" w:fill="FFFFFF"/>
            <w:hideMark/>
          </w:tcPr>
          <w:p w14:paraId="0F4C363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Dec 21, 2023 </w:t>
            </w:r>
          </w:p>
        </w:tc>
      </w:tr>
      <w:tr w:rsidR="007F63FD" w:rsidRPr="007F63FD" w14:paraId="3F8EEAF4" w14:textId="77777777" w:rsidTr="000E206B">
        <w:tc>
          <w:tcPr>
            <w:tcW w:w="0" w:type="auto"/>
            <w:tcBorders>
              <w:top w:val="nil"/>
              <w:left w:val="nil"/>
              <w:bottom w:val="nil"/>
              <w:right w:val="nil"/>
            </w:tcBorders>
            <w:shd w:val="clear" w:color="auto" w:fill="FFFFFF"/>
            <w:hideMark/>
          </w:tcPr>
          <w:p w14:paraId="3874DED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Archive Date:</w:t>
            </w:r>
          </w:p>
        </w:tc>
        <w:tc>
          <w:tcPr>
            <w:tcW w:w="9493" w:type="dxa"/>
            <w:tcBorders>
              <w:top w:val="nil"/>
              <w:left w:val="nil"/>
              <w:bottom w:val="nil"/>
              <w:right w:val="nil"/>
            </w:tcBorders>
            <w:shd w:val="clear" w:color="auto" w:fill="FFFFFF"/>
            <w:hideMark/>
          </w:tcPr>
          <w:p w14:paraId="7694A51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Jan 20, 2024</w:t>
            </w:r>
          </w:p>
        </w:tc>
      </w:tr>
      <w:tr w:rsidR="007F63FD" w:rsidRPr="007F63FD" w14:paraId="38D0D793" w14:textId="77777777" w:rsidTr="000E206B">
        <w:tc>
          <w:tcPr>
            <w:tcW w:w="0" w:type="auto"/>
            <w:tcBorders>
              <w:top w:val="nil"/>
              <w:left w:val="nil"/>
              <w:bottom w:val="nil"/>
              <w:right w:val="nil"/>
            </w:tcBorders>
            <w:shd w:val="clear" w:color="auto" w:fill="FFFFFF"/>
            <w:hideMark/>
          </w:tcPr>
          <w:p w14:paraId="68D86D1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9493" w:type="dxa"/>
            <w:tcBorders>
              <w:top w:val="nil"/>
              <w:left w:val="nil"/>
              <w:bottom w:val="nil"/>
              <w:right w:val="nil"/>
            </w:tcBorders>
            <w:shd w:val="clear" w:color="auto" w:fill="FFFFFF"/>
            <w:hideMark/>
          </w:tcPr>
          <w:p w14:paraId="51DD7B52" w14:textId="77777777" w:rsidR="007F63FD" w:rsidRPr="007F63FD" w:rsidRDefault="007F63FD" w:rsidP="007F63FD">
            <w:pPr>
              <w:pStyle w:val="NoSpacing"/>
              <w:rPr>
                <w:rFonts w:ascii="Helvetica" w:hAnsi="Helvetica" w:cs="Helvetica"/>
                <w:b/>
                <w:bCs/>
                <w:color w:val="222222"/>
              </w:rPr>
            </w:pPr>
          </w:p>
        </w:tc>
      </w:tr>
      <w:tr w:rsidR="007F63FD" w:rsidRPr="007F63FD" w14:paraId="172ECE21" w14:textId="77777777" w:rsidTr="000E206B">
        <w:tc>
          <w:tcPr>
            <w:tcW w:w="0" w:type="auto"/>
            <w:tcBorders>
              <w:top w:val="nil"/>
              <w:left w:val="nil"/>
              <w:bottom w:val="nil"/>
              <w:right w:val="nil"/>
            </w:tcBorders>
            <w:shd w:val="clear" w:color="auto" w:fill="FFFFFF"/>
            <w:hideMark/>
          </w:tcPr>
          <w:p w14:paraId="3EEAF3A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Ceiling:</w:t>
            </w:r>
          </w:p>
        </w:tc>
        <w:tc>
          <w:tcPr>
            <w:tcW w:w="9493" w:type="dxa"/>
            <w:tcBorders>
              <w:top w:val="nil"/>
              <w:left w:val="nil"/>
              <w:bottom w:val="nil"/>
              <w:right w:val="nil"/>
            </w:tcBorders>
            <w:shd w:val="clear" w:color="auto" w:fill="FFFFFF"/>
            <w:hideMark/>
          </w:tcPr>
          <w:p w14:paraId="56911711"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w:t>
            </w:r>
          </w:p>
        </w:tc>
      </w:tr>
      <w:tr w:rsidR="007F63FD" w:rsidRPr="007F63FD" w14:paraId="5858F429" w14:textId="77777777" w:rsidTr="000E206B">
        <w:tc>
          <w:tcPr>
            <w:tcW w:w="0" w:type="auto"/>
            <w:tcBorders>
              <w:top w:val="nil"/>
              <w:left w:val="nil"/>
              <w:bottom w:val="nil"/>
              <w:right w:val="nil"/>
            </w:tcBorders>
            <w:shd w:val="clear" w:color="auto" w:fill="FFFFFF"/>
            <w:hideMark/>
          </w:tcPr>
          <w:p w14:paraId="79A6917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Floor:</w:t>
            </w:r>
          </w:p>
        </w:tc>
        <w:tc>
          <w:tcPr>
            <w:tcW w:w="9493" w:type="dxa"/>
            <w:tcBorders>
              <w:top w:val="nil"/>
              <w:left w:val="nil"/>
              <w:bottom w:val="nil"/>
              <w:right w:val="nil"/>
            </w:tcBorders>
            <w:shd w:val="clear" w:color="auto" w:fill="FFFFFF"/>
            <w:hideMark/>
          </w:tcPr>
          <w:p w14:paraId="06286FE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w:t>
            </w:r>
          </w:p>
        </w:tc>
      </w:tr>
    </w:tbl>
    <w:p w14:paraId="679BB88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F63FD" w:rsidRPr="007F63FD" w14:paraId="240D7447" w14:textId="77777777" w:rsidTr="007F63FD">
        <w:tc>
          <w:tcPr>
            <w:tcW w:w="1797" w:type="dxa"/>
            <w:tcBorders>
              <w:top w:val="nil"/>
              <w:left w:val="nil"/>
              <w:bottom w:val="nil"/>
              <w:right w:val="nil"/>
            </w:tcBorders>
            <w:shd w:val="clear" w:color="auto" w:fill="FFFFFF"/>
            <w:hideMark/>
          </w:tcPr>
          <w:p w14:paraId="5C03525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67A7CA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Others (see text field entitled "Additional Information on Eligibility" for clarification)</w:t>
            </w:r>
          </w:p>
        </w:tc>
      </w:tr>
      <w:tr w:rsidR="007F63FD" w:rsidRPr="007F63FD" w14:paraId="0281198E" w14:textId="77777777" w:rsidTr="007F63FD">
        <w:tc>
          <w:tcPr>
            <w:tcW w:w="0" w:type="auto"/>
            <w:tcBorders>
              <w:top w:val="nil"/>
              <w:left w:val="nil"/>
              <w:bottom w:val="nil"/>
              <w:right w:val="nil"/>
            </w:tcBorders>
            <w:shd w:val="clear" w:color="auto" w:fill="FFFFFF"/>
            <w:hideMark/>
          </w:tcPr>
          <w:p w14:paraId="33329E90"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7F9BAD4" w14:textId="61846550"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Applicants must qualify as a Small Business Concern for Research/Research and Development (R/RD)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w:t>
            </w:r>
          </w:p>
        </w:tc>
      </w:tr>
    </w:tbl>
    <w:p w14:paraId="2DBE1B7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F63FD" w:rsidRPr="007F63FD" w14:paraId="2D622308" w14:textId="77777777" w:rsidTr="007F63FD">
        <w:tc>
          <w:tcPr>
            <w:tcW w:w="1797" w:type="dxa"/>
            <w:tcBorders>
              <w:top w:val="nil"/>
              <w:left w:val="nil"/>
              <w:bottom w:val="nil"/>
              <w:right w:val="nil"/>
            </w:tcBorders>
            <w:shd w:val="clear" w:color="auto" w:fill="FFFFFF"/>
            <w:hideMark/>
          </w:tcPr>
          <w:p w14:paraId="712FF3D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7A9EFD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National Institute of Standards and Technology</w:t>
            </w:r>
          </w:p>
        </w:tc>
      </w:tr>
      <w:tr w:rsidR="007F63FD" w:rsidRPr="007F63FD" w14:paraId="2FF3F792" w14:textId="77777777" w:rsidTr="007F63FD">
        <w:tc>
          <w:tcPr>
            <w:tcW w:w="0" w:type="auto"/>
            <w:tcBorders>
              <w:top w:val="nil"/>
              <w:left w:val="nil"/>
              <w:bottom w:val="nil"/>
              <w:right w:val="nil"/>
            </w:tcBorders>
            <w:shd w:val="clear" w:color="auto" w:fill="FFFFFF"/>
            <w:hideMark/>
          </w:tcPr>
          <w:p w14:paraId="28E6B84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6387BD9"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The Small Business Innovation Research (SBIR) Program Phase I is seeking applications from eligible applicants to explore the technical merit or feasibility of an innovative idea or technology with the aim of developing a viable product or service that will be introduced to the commercial marketplace.</w:t>
            </w:r>
          </w:p>
        </w:tc>
      </w:tr>
      <w:tr w:rsidR="007F63FD" w:rsidRPr="007F63FD" w14:paraId="78737424" w14:textId="77777777" w:rsidTr="007F63FD">
        <w:tc>
          <w:tcPr>
            <w:tcW w:w="0" w:type="auto"/>
            <w:tcBorders>
              <w:top w:val="nil"/>
              <w:left w:val="nil"/>
              <w:bottom w:val="nil"/>
              <w:right w:val="nil"/>
            </w:tcBorders>
            <w:shd w:val="clear" w:color="auto" w:fill="FFFFFF"/>
            <w:hideMark/>
          </w:tcPr>
          <w:p w14:paraId="3D6D574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6BB3F2D" w14:textId="77777777" w:rsidR="007F63FD" w:rsidRPr="007F63FD" w:rsidRDefault="007F63FD" w:rsidP="007F63FD">
            <w:pPr>
              <w:pStyle w:val="NoSpacing"/>
              <w:rPr>
                <w:rFonts w:ascii="Helvetica" w:hAnsi="Helvetica" w:cs="Helvetica"/>
                <w:b/>
                <w:bCs/>
                <w:color w:val="222222"/>
              </w:rPr>
            </w:pPr>
          </w:p>
        </w:tc>
      </w:tr>
      <w:tr w:rsidR="007F63FD" w:rsidRPr="007F63FD" w14:paraId="05F70C78" w14:textId="77777777" w:rsidTr="007F63FD">
        <w:tc>
          <w:tcPr>
            <w:tcW w:w="0" w:type="auto"/>
            <w:tcBorders>
              <w:top w:val="nil"/>
              <w:left w:val="nil"/>
              <w:bottom w:val="nil"/>
              <w:right w:val="nil"/>
            </w:tcBorders>
            <w:shd w:val="clear" w:color="auto" w:fill="FFFFFF"/>
            <w:hideMark/>
          </w:tcPr>
          <w:p w14:paraId="003B7E4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67D3D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7B36B07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Misty L Roosa</w:t>
            </w:r>
            <w:r w:rsidRPr="007F63FD">
              <w:rPr>
                <w:rFonts w:ascii="Helvetica" w:hAnsi="Helvetica" w:cs="Helvetica"/>
                <w:color w:val="222222"/>
              </w:rPr>
              <w:br/>
              <w:t>Management Analyst</w:t>
            </w:r>
          </w:p>
          <w:p w14:paraId="7C1D2A9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lastRenderedPageBreak/>
              <w:br/>
            </w:r>
            <w:hyperlink r:id="rId140" w:history="1">
              <w:r w:rsidRPr="007F63FD">
                <w:rPr>
                  <w:rStyle w:val="Hyperlink"/>
                  <w:rFonts w:ascii="Helvetica" w:hAnsi="Helvetica" w:cs="Helvetica"/>
                </w:rPr>
                <w:t>Agency Contact</w:t>
              </w:r>
            </w:hyperlink>
          </w:p>
        </w:tc>
      </w:tr>
    </w:tbl>
    <w:p w14:paraId="14DBE8E7" w14:textId="3F23F38C" w:rsidR="007F63FD" w:rsidRDefault="007F63FD" w:rsidP="007F63FD">
      <w:pPr>
        <w:pStyle w:val="NoSpacing"/>
        <w:pBdr>
          <w:bottom w:val="single" w:sz="6" w:space="1" w:color="auto"/>
        </w:pBdr>
        <w:rPr>
          <w:rFonts w:ascii="Helvetica" w:hAnsi="Helvetica" w:cs="Helvetica"/>
          <w:color w:val="222222"/>
          <w:sz w:val="24"/>
          <w:szCs w:val="24"/>
          <w:shd w:val="clear" w:color="auto" w:fill="FFFFFF"/>
        </w:rPr>
      </w:pPr>
      <w:r w:rsidRPr="0088317E">
        <w:rPr>
          <w:rFonts w:ascii="Helvetica" w:hAnsi="Helvetica" w:cs="Helvetica"/>
          <w:color w:val="222222"/>
          <w:sz w:val="24"/>
          <w:szCs w:val="24"/>
        </w:rPr>
        <w:lastRenderedPageBreak/>
        <w:br/>
      </w:r>
      <w:hyperlink r:id="rId141" w:tgtFrame="_blank" w:history="1">
        <w:r w:rsidRPr="0088317E">
          <w:rPr>
            <w:rStyle w:val="Hyperlink"/>
            <w:rFonts w:ascii="Helvetica" w:hAnsi="Helvetica" w:cs="Helvetica"/>
            <w:color w:val="1155CC"/>
            <w:sz w:val="24"/>
            <w:szCs w:val="24"/>
            <w:shd w:val="clear" w:color="auto" w:fill="FFFFFF"/>
          </w:rPr>
          <w:t>https://www.grants.gov/web/grants/view-opportunity.html?oppId=350700</w:t>
        </w:r>
      </w:hyperlink>
    </w:p>
    <w:p w14:paraId="20CB1EBB" w14:textId="77777777" w:rsidR="007F63FD" w:rsidRDefault="007F63FD" w:rsidP="007F63FD">
      <w:pPr>
        <w:pStyle w:val="NoSpacing"/>
        <w:rPr>
          <w:rFonts w:ascii="Helvetica" w:hAnsi="Helvetica" w:cs="Helvetica"/>
          <w:color w:val="222222"/>
          <w:sz w:val="24"/>
          <w:szCs w:val="24"/>
          <w:shd w:val="clear" w:color="auto" w:fill="FFFFFF"/>
        </w:rPr>
      </w:pPr>
    </w:p>
    <w:p w14:paraId="1A93F59B" w14:textId="77777777" w:rsidR="007F63FD" w:rsidRDefault="007F63FD" w:rsidP="007F63FD">
      <w:pPr>
        <w:pStyle w:val="NoSpacing"/>
        <w:rPr>
          <w:rFonts w:ascii="Helvetica" w:hAnsi="Helvetica" w:cs="Helvetica"/>
          <w:color w:val="222222"/>
          <w:sz w:val="24"/>
          <w:szCs w:val="24"/>
          <w:shd w:val="clear" w:color="auto" w:fill="FFFFFF"/>
        </w:rPr>
      </w:pPr>
      <w:bookmarkStart w:id="150" w:name="DOCEDA23RegTechInnov"/>
      <w:bookmarkEnd w:id="150"/>
      <w:r w:rsidRPr="00C36226">
        <w:rPr>
          <w:rFonts w:ascii="Helvetica" w:hAnsi="Helvetica" w:cs="Helvetica"/>
          <w:color w:val="222222"/>
          <w:sz w:val="24"/>
          <w:szCs w:val="24"/>
          <w:shd w:val="clear" w:color="auto" w:fill="FFFFFF"/>
        </w:rPr>
        <w:t>Economic Development Administration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FY 2023 Regional Technology and Innovation Hub Program Phase 2 Notice of Funding Opportunity</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4</w:t>
      </w:r>
    </w:p>
    <w:tbl>
      <w:tblPr>
        <w:tblW w:w="10440" w:type="dxa"/>
        <w:tblCellMar>
          <w:top w:w="15" w:type="dxa"/>
          <w:left w:w="15" w:type="dxa"/>
          <w:bottom w:w="15" w:type="dxa"/>
          <w:right w:w="15" w:type="dxa"/>
        </w:tblCellMar>
        <w:tblLook w:val="04A0" w:firstRow="1" w:lastRow="0" w:firstColumn="1" w:lastColumn="0" w:noHBand="0" w:noVBand="1"/>
      </w:tblPr>
      <w:tblGrid>
        <w:gridCol w:w="2311"/>
        <w:gridCol w:w="8129"/>
      </w:tblGrid>
      <w:tr w:rsidR="007F63FD" w:rsidRPr="007F63FD" w14:paraId="56C42514" w14:textId="77777777" w:rsidTr="000E206B">
        <w:tc>
          <w:tcPr>
            <w:tcW w:w="2311" w:type="dxa"/>
            <w:tcBorders>
              <w:top w:val="nil"/>
              <w:left w:val="nil"/>
              <w:bottom w:val="nil"/>
              <w:right w:val="nil"/>
            </w:tcBorders>
            <w:shd w:val="clear" w:color="auto" w:fill="FFFFFF"/>
            <w:hideMark/>
          </w:tcPr>
          <w:p w14:paraId="27BA076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Document Type:</w:t>
            </w:r>
          </w:p>
        </w:tc>
        <w:tc>
          <w:tcPr>
            <w:tcW w:w="8129" w:type="dxa"/>
            <w:tcBorders>
              <w:top w:val="nil"/>
              <w:left w:val="nil"/>
              <w:bottom w:val="nil"/>
              <w:right w:val="nil"/>
            </w:tcBorders>
            <w:shd w:val="clear" w:color="auto" w:fill="FFFFFF"/>
            <w:hideMark/>
          </w:tcPr>
          <w:p w14:paraId="26BA5E66"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Grants Notice</w:t>
            </w:r>
          </w:p>
        </w:tc>
      </w:tr>
      <w:tr w:rsidR="007F63FD" w:rsidRPr="007F63FD" w14:paraId="0936CF27" w14:textId="77777777" w:rsidTr="000E206B">
        <w:tc>
          <w:tcPr>
            <w:tcW w:w="2311" w:type="dxa"/>
            <w:tcBorders>
              <w:top w:val="nil"/>
              <w:left w:val="nil"/>
              <w:bottom w:val="nil"/>
              <w:right w:val="nil"/>
            </w:tcBorders>
            <w:shd w:val="clear" w:color="auto" w:fill="FFFFFF"/>
            <w:hideMark/>
          </w:tcPr>
          <w:p w14:paraId="3DCF48A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8129" w:type="dxa"/>
            <w:tcBorders>
              <w:top w:val="nil"/>
              <w:left w:val="nil"/>
              <w:bottom w:val="nil"/>
              <w:right w:val="nil"/>
            </w:tcBorders>
            <w:shd w:val="clear" w:color="auto" w:fill="FFFFFF"/>
            <w:hideMark/>
          </w:tcPr>
          <w:p w14:paraId="542421F0"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EDA-TECHHUBSPHASE2-2023</w:t>
            </w:r>
          </w:p>
        </w:tc>
      </w:tr>
      <w:tr w:rsidR="007F63FD" w:rsidRPr="007F63FD" w14:paraId="2A726CC8" w14:textId="77777777" w:rsidTr="000E206B">
        <w:tc>
          <w:tcPr>
            <w:tcW w:w="2311" w:type="dxa"/>
            <w:tcBorders>
              <w:top w:val="nil"/>
              <w:left w:val="nil"/>
              <w:bottom w:val="nil"/>
              <w:right w:val="nil"/>
            </w:tcBorders>
            <w:shd w:val="clear" w:color="auto" w:fill="FFFFFF"/>
            <w:hideMark/>
          </w:tcPr>
          <w:p w14:paraId="16B5D24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8129" w:type="dxa"/>
            <w:tcBorders>
              <w:top w:val="nil"/>
              <w:left w:val="nil"/>
              <w:bottom w:val="nil"/>
              <w:right w:val="nil"/>
            </w:tcBorders>
            <w:shd w:val="clear" w:color="auto" w:fill="FFFFFF"/>
            <w:hideMark/>
          </w:tcPr>
          <w:p w14:paraId="5850AFB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FY 2023 Regional Technology and Innovation Hub Program Phase 2 Notice of Funding Opportunity</w:t>
            </w:r>
          </w:p>
        </w:tc>
      </w:tr>
      <w:tr w:rsidR="007F63FD" w:rsidRPr="007F63FD" w14:paraId="6D6D193F" w14:textId="77777777" w:rsidTr="000E206B">
        <w:tc>
          <w:tcPr>
            <w:tcW w:w="2311" w:type="dxa"/>
            <w:tcBorders>
              <w:top w:val="nil"/>
              <w:left w:val="nil"/>
              <w:bottom w:val="nil"/>
              <w:right w:val="nil"/>
            </w:tcBorders>
            <w:shd w:val="clear" w:color="auto" w:fill="FFFFFF"/>
            <w:hideMark/>
          </w:tcPr>
          <w:p w14:paraId="02C3F1F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8129" w:type="dxa"/>
            <w:tcBorders>
              <w:top w:val="nil"/>
              <w:left w:val="nil"/>
              <w:bottom w:val="nil"/>
              <w:right w:val="nil"/>
            </w:tcBorders>
            <w:shd w:val="clear" w:color="auto" w:fill="FFFFFF"/>
            <w:hideMark/>
          </w:tcPr>
          <w:p w14:paraId="3225C115"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Discretionary</w:t>
            </w:r>
          </w:p>
        </w:tc>
      </w:tr>
      <w:tr w:rsidR="007F63FD" w:rsidRPr="007F63FD" w14:paraId="7F19CD65" w14:textId="77777777" w:rsidTr="000E206B">
        <w:tc>
          <w:tcPr>
            <w:tcW w:w="2311" w:type="dxa"/>
            <w:tcBorders>
              <w:top w:val="nil"/>
              <w:left w:val="nil"/>
              <w:bottom w:val="nil"/>
              <w:right w:val="nil"/>
            </w:tcBorders>
            <w:shd w:val="clear" w:color="auto" w:fill="FFFFFF"/>
            <w:hideMark/>
          </w:tcPr>
          <w:p w14:paraId="0D6E75D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8129" w:type="dxa"/>
            <w:tcBorders>
              <w:top w:val="nil"/>
              <w:left w:val="nil"/>
              <w:bottom w:val="nil"/>
              <w:right w:val="nil"/>
            </w:tcBorders>
            <w:shd w:val="clear" w:color="auto" w:fill="FFFFFF"/>
            <w:hideMark/>
          </w:tcPr>
          <w:p w14:paraId="61AB2E3D" w14:textId="77777777" w:rsidR="007F63FD" w:rsidRPr="007F63FD" w:rsidRDefault="007F63FD" w:rsidP="007F63FD">
            <w:pPr>
              <w:pStyle w:val="NoSpacing"/>
              <w:rPr>
                <w:rFonts w:ascii="Helvetica" w:hAnsi="Helvetica" w:cs="Helvetica"/>
                <w:b/>
                <w:bCs/>
                <w:color w:val="222222"/>
              </w:rPr>
            </w:pPr>
          </w:p>
        </w:tc>
      </w:tr>
      <w:tr w:rsidR="007F63FD" w:rsidRPr="007F63FD" w14:paraId="205ED436" w14:textId="77777777" w:rsidTr="000E206B">
        <w:tc>
          <w:tcPr>
            <w:tcW w:w="2311" w:type="dxa"/>
            <w:tcBorders>
              <w:top w:val="nil"/>
              <w:left w:val="nil"/>
              <w:bottom w:val="nil"/>
              <w:right w:val="nil"/>
            </w:tcBorders>
            <w:shd w:val="clear" w:color="auto" w:fill="FFFFFF"/>
            <w:hideMark/>
          </w:tcPr>
          <w:p w14:paraId="1BE9A9D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8129" w:type="dxa"/>
            <w:tcBorders>
              <w:top w:val="nil"/>
              <w:left w:val="nil"/>
              <w:bottom w:val="nil"/>
              <w:right w:val="nil"/>
            </w:tcBorders>
            <w:shd w:val="clear" w:color="auto" w:fill="FFFFFF"/>
            <w:hideMark/>
          </w:tcPr>
          <w:p w14:paraId="6E2519E2" w14:textId="213640FE"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Cooperative Agreement Grant</w:t>
            </w:r>
          </w:p>
        </w:tc>
      </w:tr>
      <w:tr w:rsidR="007F63FD" w:rsidRPr="007F63FD" w14:paraId="7EB0E81F" w14:textId="77777777" w:rsidTr="000E206B">
        <w:tc>
          <w:tcPr>
            <w:tcW w:w="2311" w:type="dxa"/>
            <w:tcBorders>
              <w:top w:val="nil"/>
              <w:left w:val="nil"/>
              <w:bottom w:val="nil"/>
              <w:right w:val="nil"/>
            </w:tcBorders>
            <w:shd w:val="clear" w:color="auto" w:fill="FFFFFF"/>
            <w:hideMark/>
          </w:tcPr>
          <w:p w14:paraId="70FFDEA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8129" w:type="dxa"/>
            <w:tcBorders>
              <w:top w:val="nil"/>
              <w:left w:val="nil"/>
              <w:bottom w:val="nil"/>
              <w:right w:val="nil"/>
            </w:tcBorders>
            <w:shd w:val="clear" w:color="auto" w:fill="FFFFFF"/>
            <w:hideMark/>
          </w:tcPr>
          <w:p w14:paraId="230E827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Business and Commerce</w:t>
            </w:r>
            <w:r w:rsidRPr="007F63FD">
              <w:rPr>
                <w:rFonts w:ascii="Helvetica" w:hAnsi="Helvetica" w:cs="Helvetica"/>
                <w:color w:val="222222"/>
              </w:rPr>
              <w:br/>
              <w:t>Regional Development</w:t>
            </w:r>
            <w:r w:rsidRPr="007F63FD">
              <w:rPr>
                <w:rFonts w:ascii="Helvetica" w:hAnsi="Helvetica" w:cs="Helvetica"/>
                <w:color w:val="222222"/>
              </w:rPr>
              <w:br/>
              <w:t>Science and Technology and other Research and Development</w:t>
            </w:r>
          </w:p>
        </w:tc>
      </w:tr>
      <w:tr w:rsidR="007F63FD" w:rsidRPr="007F63FD" w14:paraId="0A490AEA" w14:textId="77777777" w:rsidTr="000E206B">
        <w:tc>
          <w:tcPr>
            <w:tcW w:w="2311" w:type="dxa"/>
            <w:tcBorders>
              <w:top w:val="nil"/>
              <w:left w:val="nil"/>
              <w:bottom w:val="nil"/>
              <w:right w:val="nil"/>
            </w:tcBorders>
            <w:shd w:val="clear" w:color="auto" w:fill="FFFFFF"/>
            <w:hideMark/>
          </w:tcPr>
          <w:p w14:paraId="63C5F0F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8129" w:type="dxa"/>
            <w:tcBorders>
              <w:top w:val="nil"/>
              <w:left w:val="nil"/>
              <w:bottom w:val="nil"/>
              <w:right w:val="nil"/>
            </w:tcBorders>
            <w:shd w:val="clear" w:color="auto" w:fill="FFFFFF"/>
            <w:hideMark/>
          </w:tcPr>
          <w:p w14:paraId="3BBAD9F9" w14:textId="77777777" w:rsidR="007F63FD" w:rsidRPr="007F63FD" w:rsidRDefault="007F63FD" w:rsidP="007F63FD">
            <w:pPr>
              <w:pStyle w:val="NoSpacing"/>
              <w:rPr>
                <w:rFonts w:ascii="Helvetica" w:hAnsi="Helvetica" w:cs="Helvetica"/>
                <w:b/>
                <w:bCs/>
                <w:color w:val="222222"/>
              </w:rPr>
            </w:pPr>
          </w:p>
        </w:tc>
      </w:tr>
      <w:tr w:rsidR="007F63FD" w:rsidRPr="007F63FD" w14:paraId="0BE62784" w14:textId="77777777" w:rsidTr="000E206B">
        <w:tc>
          <w:tcPr>
            <w:tcW w:w="2311" w:type="dxa"/>
            <w:tcBorders>
              <w:top w:val="nil"/>
              <w:left w:val="nil"/>
              <w:bottom w:val="nil"/>
              <w:right w:val="nil"/>
            </w:tcBorders>
            <w:shd w:val="clear" w:color="auto" w:fill="FFFFFF"/>
            <w:hideMark/>
          </w:tcPr>
          <w:p w14:paraId="2F34643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8129" w:type="dxa"/>
            <w:tcBorders>
              <w:top w:val="nil"/>
              <w:left w:val="nil"/>
              <w:bottom w:val="nil"/>
              <w:right w:val="nil"/>
            </w:tcBorders>
            <w:shd w:val="clear" w:color="auto" w:fill="FFFFFF"/>
            <w:hideMark/>
          </w:tcPr>
          <w:p w14:paraId="07F6389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10</w:t>
            </w:r>
          </w:p>
        </w:tc>
      </w:tr>
      <w:tr w:rsidR="007F63FD" w:rsidRPr="007F63FD" w14:paraId="346E0E9C" w14:textId="77777777" w:rsidTr="000E206B">
        <w:tc>
          <w:tcPr>
            <w:tcW w:w="2311" w:type="dxa"/>
            <w:tcBorders>
              <w:top w:val="nil"/>
              <w:left w:val="nil"/>
              <w:bottom w:val="nil"/>
              <w:right w:val="nil"/>
            </w:tcBorders>
            <w:shd w:val="clear" w:color="auto" w:fill="FFFFFF"/>
            <w:hideMark/>
          </w:tcPr>
          <w:p w14:paraId="1786B5F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CFDA Number(s):</w:t>
            </w:r>
          </w:p>
        </w:tc>
        <w:tc>
          <w:tcPr>
            <w:tcW w:w="8129" w:type="dxa"/>
            <w:tcBorders>
              <w:top w:val="nil"/>
              <w:left w:val="nil"/>
              <w:bottom w:val="nil"/>
              <w:right w:val="nil"/>
            </w:tcBorders>
            <w:shd w:val="clear" w:color="auto" w:fill="FFFFFF"/>
            <w:hideMark/>
          </w:tcPr>
          <w:p w14:paraId="25FEA0DD"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11.039 -- Regional Technology and Innovation Hubs</w:t>
            </w:r>
          </w:p>
        </w:tc>
      </w:tr>
      <w:tr w:rsidR="007F63FD" w:rsidRPr="007F63FD" w14:paraId="1EB0EAA0" w14:textId="77777777" w:rsidTr="000E206B">
        <w:tc>
          <w:tcPr>
            <w:tcW w:w="2311" w:type="dxa"/>
            <w:tcBorders>
              <w:top w:val="nil"/>
              <w:left w:val="nil"/>
              <w:bottom w:val="nil"/>
              <w:right w:val="nil"/>
            </w:tcBorders>
            <w:shd w:val="clear" w:color="auto" w:fill="FFFFFF"/>
            <w:hideMark/>
          </w:tcPr>
          <w:p w14:paraId="7D3345B8"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8129" w:type="dxa"/>
            <w:tcBorders>
              <w:top w:val="nil"/>
              <w:left w:val="nil"/>
              <w:bottom w:val="nil"/>
              <w:right w:val="nil"/>
            </w:tcBorders>
            <w:shd w:val="clear" w:color="auto" w:fill="FFFFFF"/>
            <w:hideMark/>
          </w:tcPr>
          <w:p w14:paraId="330695E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Yes</w:t>
            </w:r>
          </w:p>
        </w:tc>
      </w:tr>
      <w:tr w:rsidR="007F63FD" w:rsidRPr="007F63FD" w14:paraId="3E1AB029" w14:textId="77777777" w:rsidTr="000E206B">
        <w:tc>
          <w:tcPr>
            <w:tcW w:w="2311" w:type="dxa"/>
            <w:tcBorders>
              <w:top w:val="nil"/>
              <w:left w:val="nil"/>
              <w:bottom w:val="nil"/>
              <w:right w:val="nil"/>
            </w:tcBorders>
            <w:shd w:val="clear" w:color="auto" w:fill="FFFFFF"/>
            <w:hideMark/>
          </w:tcPr>
          <w:p w14:paraId="0425C8B5"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Version:</w:t>
            </w:r>
          </w:p>
        </w:tc>
        <w:tc>
          <w:tcPr>
            <w:tcW w:w="8129" w:type="dxa"/>
            <w:tcBorders>
              <w:top w:val="nil"/>
              <w:left w:val="nil"/>
              <w:bottom w:val="nil"/>
              <w:right w:val="nil"/>
            </w:tcBorders>
            <w:shd w:val="clear" w:color="auto" w:fill="FFFFFF"/>
            <w:hideMark/>
          </w:tcPr>
          <w:p w14:paraId="38916D4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Synopsis 4</w:t>
            </w:r>
          </w:p>
        </w:tc>
      </w:tr>
      <w:tr w:rsidR="007F63FD" w:rsidRPr="007F63FD" w14:paraId="13B22C3C" w14:textId="77777777" w:rsidTr="000E206B">
        <w:tc>
          <w:tcPr>
            <w:tcW w:w="2311" w:type="dxa"/>
            <w:tcBorders>
              <w:top w:val="nil"/>
              <w:left w:val="nil"/>
              <w:bottom w:val="nil"/>
              <w:right w:val="nil"/>
            </w:tcBorders>
            <w:shd w:val="clear" w:color="auto" w:fill="FFFFFF"/>
            <w:hideMark/>
          </w:tcPr>
          <w:p w14:paraId="20E4ED89"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Posted Date:</w:t>
            </w:r>
          </w:p>
        </w:tc>
        <w:tc>
          <w:tcPr>
            <w:tcW w:w="8129" w:type="dxa"/>
            <w:tcBorders>
              <w:top w:val="nil"/>
              <w:left w:val="nil"/>
              <w:bottom w:val="nil"/>
              <w:right w:val="nil"/>
            </w:tcBorders>
            <w:shd w:val="clear" w:color="auto" w:fill="FFFFFF"/>
            <w:hideMark/>
          </w:tcPr>
          <w:p w14:paraId="0979760B"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22, 2023</w:t>
            </w:r>
          </w:p>
        </w:tc>
      </w:tr>
      <w:tr w:rsidR="007F63FD" w:rsidRPr="007F63FD" w14:paraId="6A02DA8C" w14:textId="77777777" w:rsidTr="000E206B">
        <w:tc>
          <w:tcPr>
            <w:tcW w:w="2311" w:type="dxa"/>
            <w:tcBorders>
              <w:top w:val="nil"/>
              <w:left w:val="nil"/>
              <w:bottom w:val="nil"/>
              <w:right w:val="nil"/>
            </w:tcBorders>
            <w:shd w:val="clear" w:color="auto" w:fill="FFFFFF"/>
            <w:hideMark/>
          </w:tcPr>
          <w:p w14:paraId="3557C207"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8129" w:type="dxa"/>
            <w:tcBorders>
              <w:top w:val="nil"/>
              <w:left w:val="nil"/>
              <w:bottom w:val="nil"/>
              <w:right w:val="nil"/>
            </w:tcBorders>
            <w:shd w:val="clear" w:color="auto" w:fill="FFFFFF"/>
            <w:hideMark/>
          </w:tcPr>
          <w:p w14:paraId="02BB644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Oct 23, 2023</w:t>
            </w:r>
          </w:p>
        </w:tc>
      </w:tr>
      <w:tr w:rsidR="007F63FD" w:rsidRPr="007F63FD" w14:paraId="0873A432" w14:textId="77777777" w:rsidTr="000E206B">
        <w:tc>
          <w:tcPr>
            <w:tcW w:w="2311" w:type="dxa"/>
            <w:tcBorders>
              <w:top w:val="nil"/>
              <w:left w:val="nil"/>
              <w:bottom w:val="nil"/>
              <w:right w:val="nil"/>
            </w:tcBorders>
            <w:shd w:val="clear" w:color="auto" w:fill="FFFFFF"/>
            <w:hideMark/>
          </w:tcPr>
          <w:p w14:paraId="0A87162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8129" w:type="dxa"/>
            <w:tcBorders>
              <w:top w:val="nil"/>
              <w:left w:val="nil"/>
              <w:bottom w:val="nil"/>
              <w:right w:val="nil"/>
            </w:tcBorders>
            <w:shd w:val="clear" w:color="auto" w:fill="FFFFFF"/>
            <w:hideMark/>
          </w:tcPr>
          <w:p w14:paraId="7B690F0F"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Feb 28, 2024 </w:t>
            </w:r>
          </w:p>
        </w:tc>
      </w:tr>
      <w:tr w:rsidR="007F63FD" w:rsidRPr="007F63FD" w14:paraId="57AB8D82" w14:textId="77777777" w:rsidTr="000E206B">
        <w:tc>
          <w:tcPr>
            <w:tcW w:w="2311" w:type="dxa"/>
            <w:tcBorders>
              <w:top w:val="nil"/>
              <w:left w:val="nil"/>
              <w:bottom w:val="nil"/>
              <w:right w:val="nil"/>
            </w:tcBorders>
            <w:shd w:val="clear" w:color="auto" w:fill="FFFFFF"/>
            <w:hideMark/>
          </w:tcPr>
          <w:p w14:paraId="576EBB73"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8129" w:type="dxa"/>
            <w:tcBorders>
              <w:top w:val="nil"/>
              <w:left w:val="nil"/>
              <w:bottom w:val="nil"/>
              <w:right w:val="nil"/>
            </w:tcBorders>
            <w:shd w:val="clear" w:color="auto" w:fill="FFFFFF"/>
            <w:hideMark/>
          </w:tcPr>
          <w:p w14:paraId="4E1A07D6"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Feb 28, 2024 </w:t>
            </w:r>
          </w:p>
        </w:tc>
      </w:tr>
      <w:tr w:rsidR="007F63FD" w:rsidRPr="007F63FD" w14:paraId="2B31D2A2" w14:textId="77777777" w:rsidTr="000E206B">
        <w:tc>
          <w:tcPr>
            <w:tcW w:w="2311" w:type="dxa"/>
            <w:tcBorders>
              <w:top w:val="nil"/>
              <w:left w:val="nil"/>
              <w:bottom w:val="nil"/>
              <w:right w:val="nil"/>
            </w:tcBorders>
            <w:shd w:val="clear" w:color="auto" w:fill="FFFFFF"/>
            <w:hideMark/>
          </w:tcPr>
          <w:p w14:paraId="6B609C3A"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Archive Date:</w:t>
            </w:r>
          </w:p>
        </w:tc>
        <w:tc>
          <w:tcPr>
            <w:tcW w:w="8129" w:type="dxa"/>
            <w:tcBorders>
              <w:top w:val="nil"/>
              <w:left w:val="nil"/>
              <w:bottom w:val="nil"/>
              <w:right w:val="nil"/>
            </w:tcBorders>
            <w:shd w:val="clear" w:color="auto" w:fill="FFFFFF"/>
            <w:hideMark/>
          </w:tcPr>
          <w:p w14:paraId="74563B6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Mar 29, 2024</w:t>
            </w:r>
          </w:p>
        </w:tc>
      </w:tr>
      <w:tr w:rsidR="007F63FD" w:rsidRPr="007F63FD" w14:paraId="73B41627" w14:textId="77777777" w:rsidTr="000E206B">
        <w:tc>
          <w:tcPr>
            <w:tcW w:w="2311" w:type="dxa"/>
            <w:tcBorders>
              <w:top w:val="nil"/>
              <w:left w:val="nil"/>
              <w:bottom w:val="nil"/>
              <w:right w:val="nil"/>
            </w:tcBorders>
            <w:shd w:val="clear" w:color="auto" w:fill="FFFFFF"/>
            <w:hideMark/>
          </w:tcPr>
          <w:p w14:paraId="316A6034"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8129" w:type="dxa"/>
            <w:tcBorders>
              <w:top w:val="nil"/>
              <w:left w:val="nil"/>
              <w:bottom w:val="nil"/>
              <w:right w:val="nil"/>
            </w:tcBorders>
            <w:shd w:val="clear" w:color="auto" w:fill="FFFFFF"/>
            <w:hideMark/>
          </w:tcPr>
          <w:p w14:paraId="58F96C1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$ 500,000,000</w:t>
            </w:r>
          </w:p>
        </w:tc>
      </w:tr>
      <w:tr w:rsidR="007F63FD" w:rsidRPr="007F63FD" w14:paraId="209C1FF8" w14:textId="77777777" w:rsidTr="000E206B">
        <w:tc>
          <w:tcPr>
            <w:tcW w:w="2311" w:type="dxa"/>
            <w:tcBorders>
              <w:top w:val="nil"/>
              <w:left w:val="nil"/>
              <w:bottom w:val="nil"/>
              <w:right w:val="nil"/>
            </w:tcBorders>
            <w:shd w:val="clear" w:color="auto" w:fill="FFFFFF"/>
            <w:hideMark/>
          </w:tcPr>
          <w:p w14:paraId="5EC2BCA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Ceiling:</w:t>
            </w:r>
          </w:p>
        </w:tc>
        <w:tc>
          <w:tcPr>
            <w:tcW w:w="8129" w:type="dxa"/>
            <w:tcBorders>
              <w:top w:val="nil"/>
              <w:left w:val="nil"/>
              <w:bottom w:val="nil"/>
              <w:right w:val="nil"/>
            </w:tcBorders>
            <w:shd w:val="clear" w:color="auto" w:fill="FFFFFF"/>
            <w:hideMark/>
          </w:tcPr>
          <w:p w14:paraId="6FCCD88A"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$150,000,000</w:t>
            </w:r>
          </w:p>
        </w:tc>
      </w:tr>
      <w:tr w:rsidR="007F63FD" w:rsidRPr="007F63FD" w14:paraId="5C455DD3" w14:textId="77777777" w:rsidTr="000E206B">
        <w:tc>
          <w:tcPr>
            <w:tcW w:w="2311" w:type="dxa"/>
            <w:tcBorders>
              <w:top w:val="nil"/>
              <w:left w:val="nil"/>
              <w:bottom w:val="nil"/>
              <w:right w:val="nil"/>
            </w:tcBorders>
            <w:shd w:val="clear" w:color="auto" w:fill="FFFFFF"/>
            <w:hideMark/>
          </w:tcPr>
          <w:p w14:paraId="20832E0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Award Floor:</w:t>
            </w:r>
          </w:p>
        </w:tc>
        <w:tc>
          <w:tcPr>
            <w:tcW w:w="8129" w:type="dxa"/>
            <w:tcBorders>
              <w:top w:val="nil"/>
              <w:left w:val="nil"/>
              <w:bottom w:val="nil"/>
              <w:right w:val="nil"/>
            </w:tcBorders>
            <w:shd w:val="clear" w:color="auto" w:fill="FFFFFF"/>
            <w:hideMark/>
          </w:tcPr>
          <w:p w14:paraId="638ABB6E"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$1</w:t>
            </w:r>
          </w:p>
        </w:tc>
      </w:tr>
    </w:tbl>
    <w:p w14:paraId="6C2D52F3" w14:textId="164BE11C" w:rsidR="007F63FD" w:rsidRPr="007F63FD" w:rsidRDefault="007F63FD" w:rsidP="007F63FD">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F63FD" w:rsidRPr="007F63FD" w14:paraId="318BD22D" w14:textId="77777777" w:rsidTr="007F63FD">
        <w:tc>
          <w:tcPr>
            <w:tcW w:w="1797" w:type="dxa"/>
            <w:tcBorders>
              <w:top w:val="nil"/>
              <w:left w:val="nil"/>
              <w:bottom w:val="nil"/>
              <w:right w:val="nil"/>
            </w:tcBorders>
            <w:shd w:val="clear" w:color="auto" w:fill="FFFFFF"/>
            <w:hideMark/>
          </w:tcPr>
          <w:p w14:paraId="21D41251"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FCF5F67"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Native American tribal organizations (other than Federally recognized tribal governments)</w:t>
            </w:r>
            <w:r w:rsidRPr="007F63FD">
              <w:rPr>
                <w:rFonts w:ascii="Helvetica" w:hAnsi="Helvetica" w:cs="Helvetica"/>
                <w:color w:val="222222"/>
              </w:rPr>
              <w:br/>
              <w:t>Native American tribal governments (Federally recognized)</w:t>
            </w:r>
            <w:r w:rsidRPr="007F63FD">
              <w:rPr>
                <w:rFonts w:ascii="Helvetica" w:hAnsi="Helvetica" w:cs="Helvetica"/>
                <w:color w:val="222222"/>
              </w:rPr>
              <w:br/>
              <w:t>State governments</w:t>
            </w:r>
            <w:r w:rsidRPr="007F63FD">
              <w:rPr>
                <w:rFonts w:ascii="Helvetica" w:hAnsi="Helvetica" w:cs="Helvetica"/>
                <w:color w:val="222222"/>
              </w:rPr>
              <w:br/>
              <w:t>Special district governments</w:t>
            </w:r>
            <w:r w:rsidRPr="007F63FD">
              <w:rPr>
                <w:rFonts w:ascii="Helvetica" w:hAnsi="Helvetica" w:cs="Helvetica"/>
                <w:color w:val="222222"/>
              </w:rPr>
              <w:br/>
              <w:t>Nonprofits having a 501(c)(3) status with the IRS, other than institutions of higher education</w:t>
            </w:r>
            <w:r w:rsidRPr="007F63FD">
              <w:rPr>
                <w:rFonts w:ascii="Helvetica" w:hAnsi="Helvetica" w:cs="Helvetica"/>
                <w:color w:val="222222"/>
              </w:rPr>
              <w:br/>
              <w:t>Others (see text field entitled "Additional Information on Eligibility" for clarification)</w:t>
            </w:r>
            <w:r w:rsidRPr="007F63FD">
              <w:rPr>
                <w:rFonts w:ascii="Helvetica" w:hAnsi="Helvetica" w:cs="Helvetica"/>
                <w:color w:val="222222"/>
              </w:rPr>
              <w:br/>
              <w:t>Private institutions of higher education</w:t>
            </w:r>
            <w:r w:rsidRPr="007F63FD">
              <w:rPr>
                <w:rFonts w:ascii="Helvetica" w:hAnsi="Helvetica" w:cs="Helvetica"/>
                <w:color w:val="222222"/>
              </w:rPr>
              <w:br/>
              <w:t>County governments</w:t>
            </w:r>
            <w:r w:rsidRPr="007F63FD">
              <w:rPr>
                <w:rFonts w:ascii="Helvetica" w:hAnsi="Helvetica" w:cs="Helvetica"/>
                <w:color w:val="222222"/>
              </w:rPr>
              <w:br/>
            </w:r>
            <w:r w:rsidRPr="007F63FD">
              <w:rPr>
                <w:rFonts w:ascii="Helvetica" w:hAnsi="Helvetica" w:cs="Helvetica"/>
                <w:color w:val="222222"/>
              </w:rPr>
              <w:lastRenderedPageBreak/>
              <w:t>Nonprofits that do not have a 501(c)(3) status with the IRS, other than institutions of higher education</w:t>
            </w:r>
            <w:r w:rsidRPr="007F63FD">
              <w:rPr>
                <w:rFonts w:ascii="Helvetica" w:hAnsi="Helvetica" w:cs="Helvetica"/>
                <w:color w:val="222222"/>
              </w:rPr>
              <w:br/>
              <w:t>City or township governments</w:t>
            </w:r>
            <w:r w:rsidRPr="007F63FD">
              <w:rPr>
                <w:rFonts w:ascii="Helvetica" w:hAnsi="Helvetica" w:cs="Helvetica"/>
                <w:color w:val="222222"/>
              </w:rPr>
              <w:br/>
              <w:t>Public and State controlled institutions of higher education</w:t>
            </w:r>
          </w:p>
        </w:tc>
      </w:tr>
      <w:tr w:rsidR="007F63FD" w:rsidRPr="007F63FD" w14:paraId="7C6E88E8" w14:textId="77777777" w:rsidTr="007F63FD">
        <w:tc>
          <w:tcPr>
            <w:tcW w:w="0" w:type="auto"/>
            <w:tcBorders>
              <w:top w:val="nil"/>
              <w:left w:val="nil"/>
              <w:bottom w:val="nil"/>
              <w:right w:val="nil"/>
            </w:tcBorders>
            <w:shd w:val="clear" w:color="auto" w:fill="FFFFFF"/>
            <w:hideMark/>
          </w:tcPr>
          <w:p w14:paraId="5C0AE76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295D540F"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Pursuant to section 28(c) of the Stevenson-Wydler Technology Innovation Act of 1980 (15 U.S.C. &amp;sect; 3722a(c)), consortia that EDA Designated as Tech Hubs under the Phase 1 NOFO are eligible applicants under this NOFO.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w:t>
            </w:r>
          </w:p>
        </w:tc>
      </w:tr>
    </w:tbl>
    <w:p w14:paraId="378714BB"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F63FD" w:rsidRPr="007F63FD" w14:paraId="47D37D87" w14:textId="77777777" w:rsidTr="007F63FD">
        <w:tc>
          <w:tcPr>
            <w:tcW w:w="1797" w:type="dxa"/>
            <w:tcBorders>
              <w:top w:val="nil"/>
              <w:left w:val="nil"/>
              <w:bottom w:val="nil"/>
              <w:right w:val="nil"/>
            </w:tcBorders>
            <w:shd w:val="clear" w:color="auto" w:fill="FFFFFF"/>
            <w:hideMark/>
          </w:tcPr>
          <w:p w14:paraId="54332BDD"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26A6A2"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Economic Development Administration</w:t>
            </w:r>
          </w:p>
        </w:tc>
      </w:tr>
      <w:tr w:rsidR="007F63FD" w:rsidRPr="007F63FD" w14:paraId="3EC86BEA" w14:textId="77777777" w:rsidTr="007F63FD">
        <w:tc>
          <w:tcPr>
            <w:tcW w:w="0" w:type="auto"/>
            <w:tcBorders>
              <w:top w:val="nil"/>
              <w:left w:val="nil"/>
              <w:bottom w:val="nil"/>
              <w:right w:val="nil"/>
            </w:tcBorders>
            <w:shd w:val="clear" w:color="auto" w:fill="FFFFFF"/>
            <w:hideMark/>
          </w:tcPr>
          <w:p w14:paraId="1783745E"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914093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This is Phase 2 of a two-phase competition. Applications received after this deadline will not be reviewed or considered. </w:t>
            </w:r>
            <w:r w:rsidRPr="007F63FD">
              <w:rPr>
                <w:rFonts w:ascii="Helvetica" w:hAnsi="Helvetica" w:cs="Helvetica"/>
                <w:b/>
                <w:bCs/>
                <w:i/>
                <w:iCs/>
                <w:color w:val="222222"/>
              </w:rPr>
              <w:t>Only applicants that EDA Designated as Tech Hubs in Phase 1 will be permitted to apply to Phase 2. </w:t>
            </w:r>
          </w:p>
          <w:p w14:paraId="00B1B536" w14:textId="77777777" w:rsidR="007F63FD" w:rsidRPr="007F63FD" w:rsidRDefault="007F63FD" w:rsidP="007F63FD">
            <w:pPr>
              <w:pStyle w:val="NoSpacing"/>
              <w:rPr>
                <w:rFonts w:ascii="Helvetica" w:hAnsi="Helvetica" w:cs="Helvetica"/>
                <w:color w:val="222222"/>
              </w:rPr>
            </w:pPr>
          </w:p>
          <w:p w14:paraId="3C817743"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Pursuant to section 28(c) of the Stevenson-Wydler Technology Innovation Act of 1980 (15 U.S.C. § 3722a(c)), </w:t>
            </w:r>
            <w:r w:rsidRPr="007F63FD">
              <w:rPr>
                <w:rFonts w:ascii="Helvetica" w:hAnsi="Helvetica" w:cs="Helvetica"/>
                <w:b/>
                <w:bCs/>
                <w:color w:val="222222"/>
              </w:rPr>
              <w:t>consortia that EDA Designated as Tech Hubs under the Phase 1 NOFO are eligible applicants under this NOFO.</w:t>
            </w:r>
            <w:r w:rsidRPr="007F63FD">
              <w:rPr>
                <w:rFonts w:ascii="Helvetica" w:hAnsi="Helvetica" w:cs="Helvetica"/>
                <w:color w:val="222222"/>
              </w:rPr>
              <w:t>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 </w:t>
            </w:r>
          </w:p>
          <w:p w14:paraId="4DC92A58" w14:textId="77777777" w:rsidR="007F63FD" w:rsidRPr="007F63FD" w:rsidRDefault="007F63FD" w:rsidP="007F63FD">
            <w:pPr>
              <w:pStyle w:val="NoSpacing"/>
              <w:rPr>
                <w:rFonts w:ascii="Helvetica" w:hAnsi="Helvetica" w:cs="Helvetica"/>
                <w:color w:val="222222"/>
              </w:rPr>
            </w:pPr>
          </w:p>
          <w:p w14:paraId="396A5194"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 xml:space="preserve">Subject to the availability of funds, awards made under this NOFO will seek to strengthen U.S. economic and </w:t>
            </w:r>
            <w:r w:rsidRPr="007F63FD">
              <w:rPr>
                <w:rFonts w:ascii="Helvetica" w:hAnsi="Helvetica" w:cs="Helvetica"/>
                <w:color w:val="222222"/>
              </w:rPr>
              <w:lastRenderedPageBreak/>
              <w:t>national security through place-based investments in regions with the assets, resources, capacity, and potential to become globally competitive Tech Hubs, within approximately ten years, in the technologies and industries of the future, and for those industries, companies, and the good jobs they create to start, grow, and remain in the United States. Through this NOFO, EDA will award approximately $50-75 million in implementation grants to each of approximately 5-10 Designated Tech Hubs.</w:t>
            </w:r>
          </w:p>
        </w:tc>
      </w:tr>
      <w:tr w:rsidR="007F63FD" w:rsidRPr="007F63FD" w14:paraId="0C5D431C" w14:textId="77777777" w:rsidTr="007F63FD">
        <w:tc>
          <w:tcPr>
            <w:tcW w:w="0" w:type="auto"/>
            <w:tcBorders>
              <w:top w:val="nil"/>
              <w:left w:val="nil"/>
              <w:bottom w:val="nil"/>
              <w:right w:val="nil"/>
            </w:tcBorders>
            <w:shd w:val="clear" w:color="auto" w:fill="FFFFFF"/>
            <w:hideMark/>
          </w:tcPr>
          <w:p w14:paraId="29E0BEFC"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E0B8E42" w14:textId="77777777" w:rsidR="007F63FD" w:rsidRPr="007F63FD" w:rsidRDefault="007F63FD" w:rsidP="007F63FD">
            <w:pPr>
              <w:pStyle w:val="NoSpacing"/>
              <w:rPr>
                <w:rFonts w:ascii="Helvetica" w:hAnsi="Helvetica" w:cs="Helvetica"/>
                <w:b/>
                <w:bCs/>
                <w:color w:val="222222"/>
              </w:rPr>
            </w:pPr>
          </w:p>
        </w:tc>
      </w:tr>
      <w:tr w:rsidR="007F63FD" w:rsidRPr="007F63FD" w14:paraId="2DD6A0AE" w14:textId="77777777" w:rsidTr="007F63FD">
        <w:tc>
          <w:tcPr>
            <w:tcW w:w="0" w:type="auto"/>
            <w:tcBorders>
              <w:top w:val="nil"/>
              <w:left w:val="nil"/>
              <w:bottom w:val="nil"/>
              <w:right w:val="nil"/>
            </w:tcBorders>
            <w:shd w:val="clear" w:color="auto" w:fill="FFFFFF"/>
            <w:hideMark/>
          </w:tcPr>
          <w:p w14:paraId="70E4476F" w14:textId="77777777" w:rsidR="007F63FD" w:rsidRPr="007F63FD" w:rsidRDefault="007F63FD" w:rsidP="007F63FD">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0956B5C"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7F44499D"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t>Tech Hubs Team</w:t>
            </w:r>
          </w:p>
          <w:p w14:paraId="79C8F7C8" w14:textId="77777777" w:rsidR="007F63FD" w:rsidRPr="007F63FD" w:rsidRDefault="007F63FD" w:rsidP="007F63FD">
            <w:pPr>
              <w:pStyle w:val="NoSpacing"/>
              <w:rPr>
                <w:rFonts w:ascii="Helvetica" w:hAnsi="Helvetica" w:cs="Helvetica"/>
                <w:color w:val="222222"/>
              </w:rPr>
            </w:pPr>
            <w:r w:rsidRPr="007F63FD">
              <w:rPr>
                <w:rFonts w:ascii="Helvetica" w:hAnsi="Helvetica" w:cs="Helvetica"/>
                <w:color w:val="222222"/>
              </w:rPr>
              <w:br/>
            </w:r>
            <w:hyperlink r:id="rId142" w:history="1">
              <w:r w:rsidRPr="007F63FD">
                <w:rPr>
                  <w:rStyle w:val="Hyperlink"/>
                  <w:rFonts w:ascii="Helvetica" w:hAnsi="Helvetica" w:cs="Helvetica"/>
                </w:rPr>
                <w:t>TechHubs@eda.gov</w:t>
              </w:r>
            </w:hyperlink>
          </w:p>
        </w:tc>
      </w:tr>
    </w:tbl>
    <w:p w14:paraId="28E9C354" w14:textId="77777777" w:rsidR="00875EF4" w:rsidRDefault="007F63FD" w:rsidP="00875EF4">
      <w:pPr>
        <w:pStyle w:val="NoSpacing"/>
        <w:pBdr>
          <w:bottom w:val="single" w:sz="6" w:space="1" w:color="auto"/>
        </w:pBdr>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rPr>
        <w:br/>
      </w:r>
      <w:hyperlink r:id="rId143" w:tgtFrame="_blank" w:history="1">
        <w:r w:rsidRPr="00C36226">
          <w:rPr>
            <w:rStyle w:val="Hyperlink"/>
            <w:rFonts w:ascii="Helvetica" w:hAnsi="Helvetica" w:cs="Helvetica"/>
            <w:color w:val="1155CC"/>
            <w:sz w:val="24"/>
            <w:szCs w:val="24"/>
            <w:shd w:val="clear" w:color="auto" w:fill="FFFFFF"/>
          </w:rPr>
          <w:t>https://www.grants.gov/web/grants/view-opportunity.html?oppId=350598</w:t>
        </w:r>
      </w:hyperlink>
    </w:p>
    <w:p w14:paraId="67714E28" w14:textId="77777777" w:rsidR="00875EF4" w:rsidRDefault="00875EF4" w:rsidP="00875EF4">
      <w:pPr>
        <w:pStyle w:val="NoSpacing"/>
        <w:pBdr>
          <w:bottom w:val="single" w:sz="6" w:space="1" w:color="auto"/>
        </w:pBdr>
        <w:rPr>
          <w:rStyle w:val="Hyperlink"/>
          <w:rFonts w:ascii="Helvetica" w:hAnsi="Helvetica" w:cs="Helvetica"/>
          <w:color w:val="1155CC"/>
          <w:sz w:val="24"/>
          <w:szCs w:val="24"/>
          <w:shd w:val="clear" w:color="auto" w:fill="FFFFFF"/>
        </w:rPr>
      </w:pPr>
    </w:p>
    <w:p w14:paraId="2E837824" w14:textId="5022104D" w:rsidR="00875EF4" w:rsidRPr="00875EF4" w:rsidRDefault="007F63FD" w:rsidP="00875EF4">
      <w:pPr>
        <w:pStyle w:val="NoSpacing"/>
        <w:pBdr>
          <w:bottom w:val="single" w:sz="6" w:space="1" w:color="auto"/>
        </w:pBdr>
        <w:rPr>
          <w:rFonts w:ascii="Helvetica" w:hAnsi="Helvetica" w:cs="Helvetica"/>
          <w:color w:val="1155CC"/>
          <w:sz w:val="24"/>
          <w:szCs w:val="24"/>
          <w:u w:val="single"/>
          <w:shd w:val="clear" w:color="auto" w:fill="FFFFFF"/>
        </w:rPr>
      </w:pPr>
      <w:r w:rsidRPr="00C36226">
        <w:rPr>
          <w:rFonts w:ascii="Helvetica" w:hAnsi="Helvetica" w:cs="Helvetica"/>
          <w:color w:val="222222"/>
          <w:sz w:val="24"/>
          <w:szCs w:val="24"/>
        </w:rPr>
        <w:br/>
      </w:r>
    </w:p>
    <w:p w14:paraId="42C767B1" w14:textId="77777777" w:rsidR="00875EF4" w:rsidRDefault="00875EF4" w:rsidP="007F63FD">
      <w:pPr>
        <w:pStyle w:val="NoSpacing"/>
        <w:rPr>
          <w:rFonts w:ascii="Helvetica" w:hAnsi="Helvetica" w:cs="Helvetica"/>
          <w:color w:val="222222"/>
          <w:sz w:val="24"/>
          <w:szCs w:val="24"/>
          <w:shd w:val="clear" w:color="auto" w:fill="FFFFFF"/>
        </w:rPr>
      </w:pPr>
    </w:p>
    <w:p w14:paraId="14D7E6C0" w14:textId="39BC1A42" w:rsidR="00875EF4" w:rsidRDefault="00875EF4" w:rsidP="007F63FD">
      <w:pPr>
        <w:pStyle w:val="NoSpacing"/>
        <w:rPr>
          <w:rFonts w:ascii="Helvetica" w:hAnsi="Helvetica" w:cs="Helvetica"/>
          <w:color w:val="222222"/>
          <w:sz w:val="24"/>
          <w:szCs w:val="24"/>
          <w:shd w:val="clear" w:color="auto" w:fill="FFFFFF"/>
        </w:rPr>
      </w:pPr>
      <w:bookmarkStart w:id="151" w:name="DOCFoosterScholarship"/>
      <w:bookmarkEnd w:id="151"/>
      <w:r w:rsidRPr="0093608F">
        <w:rPr>
          <w:rFonts w:ascii="Helvetica" w:hAnsi="Helvetica" w:cs="Helvetica"/>
          <w:color w:val="222222"/>
          <w:sz w:val="24"/>
          <w:szCs w:val="24"/>
          <w:highlight w:val="cyan"/>
          <w:shd w:val="clear" w:color="auto" w:fill="FFFFFF"/>
        </w:rPr>
        <w:t>FY24 Dr. Nancy Foster Scholarship Program</w:t>
      </w:r>
      <w:r w:rsidRPr="0093608F">
        <w:rPr>
          <w:rFonts w:ascii="Helvetica" w:hAnsi="Helvetica" w:cs="Helvetica"/>
          <w:color w:val="222222"/>
          <w:sz w:val="24"/>
          <w:szCs w:val="24"/>
          <w:highlight w:val="cyan"/>
        </w:rPr>
        <w:br/>
      </w:r>
      <w:r w:rsidRPr="0093608F">
        <w:rPr>
          <w:rFonts w:ascii="Helvetica" w:hAnsi="Helvetica" w:cs="Helvetica"/>
          <w:color w:val="222222"/>
          <w:sz w:val="24"/>
          <w:szCs w:val="24"/>
          <w:highlight w:val="cyan"/>
          <w:shd w:val="clear" w:color="auto" w:fill="FFFFFF"/>
        </w:rPr>
        <w:t>Synopsis 6</w:t>
      </w:r>
    </w:p>
    <w:p w14:paraId="6BEF1BA4" w14:textId="77777777" w:rsidR="00875EF4" w:rsidRDefault="00875EF4" w:rsidP="007F63FD">
      <w:pPr>
        <w:pStyle w:val="NoSpacing"/>
        <w:rPr>
          <w:rFonts w:ascii="Helvetica" w:hAnsi="Helvetica" w:cs="Helvetica"/>
          <w:color w:val="222222"/>
          <w:sz w:val="24"/>
          <w:szCs w:val="24"/>
          <w:shd w:val="clear" w:color="auto" w:fill="FFFFFF"/>
        </w:rPr>
      </w:pPr>
    </w:p>
    <w:tbl>
      <w:tblPr>
        <w:tblW w:w="10260" w:type="dxa"/>
        <w:tblCellMar>
          <w:top w:w="15" w:type="dxa"/>
          <w:left w:w="15" w:type="dxa"/>
          <w:bottom w:w="15" w:type="dxa"/>
          <w:right w:w="15" w:type="dxa"/>
        </w:tblCellMar>
        <w:tblLook w:val="04A0" w:firstRow="1" w:lastRow="0" w:firstColumn="1" w:lastColumn="0" w:noHBand="0" w:noVBand="1"/>
      </w:tblPr>
      <w:tblGrid>
        <w:gridCol w:w="3150"/>
        <w:gridCol w:w="7110"/>
      </w:tblGrid>
      <w:tr w:rsidR="00875EF4" w:rsidRPr="00875EF4" w14:paraId="7BB065FC" w14:textId="77777777" w:rsidTr="000E206B">
        <w:tc>
          <w:tcPr>
            <w:tcW w:w="3150" w:type="dxa"/>
            <w:tcBorders>
              <w:top w:val="nil"/>
              <w:left w:val="nil"/>
              <w:bottom w:val="nil"/>
              <w:right w:val="nil"/>
            </w:tcBorders>
            <w:shd w:val="clear" w:color="auto" w:fill="FFFFFF"/>
            <w:hideMark/>
          </w:tcPr>
          <w:p w14:paraId="318FA7E2"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6F2864D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Grants Notice</w:t>
            </w:r>
          </w:p>
        </w:tc>
      </w:tr>
      <w:tr w:rsidR="00875EF4" w:rsidRPr="00875EF4" w14:paraId="22BA5E71" w14:textId="77777777" w:rsidTr="000E206B">
        <w:tc>
          <w:tcPr>
            <w:tcW w:w="3150" w:type="dxa"/>
            <w:tcBorders>
              <w:top w:val="nil"/>
              <w:left w:val="nil"/>
              <w:bottom w:val="nil"/>
              <w:right w:val="nil"/>
            </w:tcBorders>
            <w:shd w:val="clear" w:color="auto" w:fill="FFFFFF"/>
            <w:hideMark/>
          </w:tcPr>
          <w:p w14:paraId="3945807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3A5D275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NOAA-NOS-ONMS-2024-2008244</w:t>
            </w:r>
          </w:p>
        </w:tc>
      </w:tr>
      <w:tr w:rsidR="00875EF4" w:rsidRPr="00875EF4" w14:paraId="23D7A788" w14:textId="77777777" w:rsidTr="000E206B">
        <w:tc>
          <w:tcPr>
            <w:tcW w:w="3150" w:type="dxa"/>
            <w:tcBorders>
              <w:top w:val="nil"/>
              <w:left w:val="nil"/>
              <w:bottom w:val="nil"/>
              <w:right w:val="nil"/>
            </w:tcBorders>
            <w:shd w:val="clear" w:color="auto" w:fill="FFFFFF"/>
            <w:hideMark/>
          </w:tcPr>
          <w:p w14:paraId="62C5CCDF"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59516D3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FY24 Dr. Nancy Foster Scholarship Program</w:t>
            </w:r>
          </w:p>
        </w:tc>
      </w:tr>
      <w:tr w:rsidR="00875EF4" w:rsidRPr="00875EF4" w14:paraId="07A6E690" w14:textId="77777777" w:rsidTr="000E206B">
        <w:tc>
          <w:tcPr>
            <w:tcW w:w="3150" w:type="dxa"/>
            <w:tcBorders>
              <w:top w:val="nil"/>
              <w:left w:val="nil"/>
              <w:bottom w:val="nil"/>
              <w:right w:val="nil"/>
            </w:tcBorders>
            <w:shd w:val="clear" w:color="auto" w:fill="FFFFFF"/>
            <w:hideMark/>
          </w:tcPr>
          <w:p w14:paraId="2342CA0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544C215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Discretionary</w:t>
            </w:r>
          </w:p>
        </w:tc>
      </w:tr>
      <w:tr w:rsidR="00875EF4" w:rsidRPr="00875EF4" w14:paraId="029AD99B" w14:textId="77777777" w:rsidTr="000E206B">
        <w:tc>
          <w:tcPr>
            <w:tcW w:w="3150" w:type="dxa"/>
            <w:tcBorders>
              <w:top w:val="nil"/>
              <w:left w:val="nil"/>
              <w:bottom w:val="nil"/>
              <w:right w:val="nil"/>
            </w:tcBorders>
            <w:shd w:val="clear" w:color="auto" w:fill="FFFFFF"/>
            <w:hideMark/>
          </w:tcPr>
          <w:p w14:paraId="28E7D664"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61187705" w14:textId="77777777" w:rsidR="00875EF4" w:rsidRPr="00875EF4" w:rsidRDefault="00875EF4" w:rsidP="00875EF4">
            <w:pPr>
              <w:pStyle w:val="NoSpacing"/>
              <w:rPr>
                <w:rFonts w:ascii="Helvetica" w:hAnsi="Helvetica" w:cs="Helvetica"/>
                <w:b/>
                <w:bCs/>
                <w:color w:val="222222"/>
              </w:rPr>
            </w:pPr>
          </w:p>
        </w:tc>
      </w:tr>
      <w:tr w:rsidR="00875EF4" w:rsidRPr="00875EF4" w14:paraId="597B6742" w14:textId="77777777" w:rsidTr="000E206B">
        <w:tc>
          <w:tcPr>
            <w:tcW w:w="3150" w:type="dxa"/>
            <w:tcBorders>
              <w:top w:val="nil"/>
              <w:left w:val="nil"/>
              <w:bottom w:val="nil"/>
              <w:right w:val="nil"/>
            </w:tcBorders>
            <w:shd w:val="clear" w:color="auto" w:fill="FFFFFF"/>
            <w:hideMark/>
          </w:tcPr>
          <w:p w14:paraId="099ABA2C"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0FE4D99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Cooperative Agreement</w:t>
            </w:r>
          </w:p>
        </w:tc>
      </w:tr>
      <w:tr w:rsidR="00875EF4" w:rsidRPr="00875EF4" w14:paraId="0240B865" w14:textId="77777777" w:rsidTr="000E206B">
        <w:tc>
          <w:tcPr>
            <w:tcW w:w="3150" w:type="dxa"/>
            <w:tcBorders>
              <w:top w:val="nil"/>
              <w:left w:val="nil"/>
              <w:bottom w:val="nil"/>
              <w:right w:val="nil"/>
            </w:tcBorders>
            <w:shd w:val="clear" w:color="auto" w:fill="FFFFFF"/>
            <w:hideMark/>
          </w:tcPr>
          <w:p w14:paraId="6E35268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0813FF9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Environment</w:t>
            </w:r>
            <w:r w:rsidRPr="00875EF4">
              <w:rPr>
                <w:rFonts w:ascii="Helvetica" w:hAnsi="Helvetica" w:cs="Helvetica"/>
                <w:color w:val="222222"/>
              </w:rPr>
              <w:br/>
              <w:t>Natural Resources</w:t>
            </w:r>
          </w:p>
        </w:tc>
      </w:tr>
      <w:tr w:rsidR="00875EF4" w:rsidRPr="00875EF4" w14:paraId="275464EF" w14:textId="77777777" w:rsidTr="000E206B">
        <w:tc>
          <w:tcPr>
            <w:tcW w:w="3150" w:type="dxa"/>
            <w:tcBorders>
              <w:top w:val="nil"/>
              <w:left w:val="nil"/>
              <w:bottom w:val="nil"/>
              <w:right w:val="nil"/>
            </w:tcBorders>
            <w:shd w:val="clear" w:color="auto" w:fill="FFFFFF"/>
            <w:hideMark/>
          </w:tcPr>
          <w:p w14:paraId="07EEB63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6BD00B74" w14:textId="77777777" w:rsidR="00875EF4" w:rsidRPr="00875EF4" w:rsidRDefault="00875EF4" w:rsidP="00875EF4">
            <w:pPr>
              <w:pStyle w:val="NoSpacing"/>
              <w:rPr>
                <w:rFonts w:ascii="Helvetica" w:hAnsi="Helvetica" w:cs="Helvetica"/>
                <w:b/>
                <w:bCs/>
                <w:color w:val="222222"/>
              </w:rPr>
            </w:pPr>
          </w:p>
        </w:tc>
      </w:tr>
      <w:tr w:rsidR="00875EF4" w:rsidRPr="00875EF4" w14:paraId="7539645B" w14:textId="77777777" w:rsidTr="000E206B">
        <w:tc>
          <w:tcPr>
            <w:tcW w:w="3150" w:type="dxa"/>
            <w:tcBorders>
              <w:top w:val="nil"/>
              <w:left w:val="nil"/>
              <w:bottom w:val="nil"/>
              <w:right w:val="nil"/>
            </w:tcBorders>
            <w:shd w:val="clear" w:color="auto" w:fill="FFFFFF"/>
            <w:hideMark/>
          </w:tcPr>
          <w:p w14:paraId="6BB0DC7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B07CC6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5</w:t>
            </w:r>
          </w:p>
        </w:tc>
      </w:tr>
      <w:tr w:rsidR="00875EF4" w:rsidRPr="00875EF4" w14:paraId="4B834D38" w14:textId="77777777" w:rsidTr="000E206B">
        <w:tc>
          <w:tcPr>
            <w:tcW w:w="3150" w:type="dxa"/>
            <w:tcBorders>
              <w:top w:val="nil"/>
              <w:left w:val="nil"/>
              <w:bottom w:val="nil"/>
              <w:right w:val="nil"/>
            </w:tcBorders>
            <w:shd w:val="clear" w:color="auto" w:fill="FFFFFF"/>
            <w:hideMark/>
          </w:tcPr>
          <w:p w14:paraId="35CBE84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6A9AB0F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11.429 -- Marine Sanctuary Program</w:t>
            </w:r>
          </w:p>
        </w:tc>
      </w:tr>
      <w:tr w:rsidR="00875EF4" w:rsidRPr="00875EF4" w14:paraId="7E0BA41C" w14:textId="77777777" w:rsidTr="000E206B">
        <w:tc>
          <w:tcPr>
            <w:tcW w:w="3150" w:type="dxa"/>
            <w:tcBorders>
              <w:top w:val="nil"/>
              <w:left w:val="nil"/>
              <w:bottom w:val="nil"/>
              <w:right w:val="nil"/>
            </w:tcBorders>
            <w:shd w:val="clear" w:color="auto" w:fill="FFFFFF"/>
            <w:hideMark/>
          </w:tcPr>
          <w:p w14:paraId="0736294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43D92FCD"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No</w:t>
            </w:r>
          </w:p>
        </w:tc>
      </w:tr>
      <w:tr w:rsidR="00875EF4" w:rsidRPr="00875EF4" w14:paraId="31BEB2A9" w14:textId="77777777" w:rsidTr="000E206B">
        <w:tc>
          <w:tcPr>
            <w:tcW w:w="3150" w:type="dxa"/>
            <w:tcBorders>
              <w:top w:val="nil"/>
              <w:left w:val="nil"/>
              <w:bottom w:val="nil"/>
              <w:right w:val="nil"/>
            </w:tcBorders>
            <w:shd w:val="clear" w:color="auto" w:fill="FFFFFF"/>
            <w:hideMark/>
          </w:tcPr>
          <w:p w14:paraId="1FA3C1C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684ECA9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Synopsis 6</w:t>
            </w:r>
          </w:p>
        </w:tc>
      </w:tr>
      <w:tr w:rsidR="00875EF4" w:rsidRPr="00875EF4" w14:paraId="6FCCD952" w14:textId="77777777" w:rsidTr="000E206B">
        <w:tc>
          <w:tcPr>
            <w:tcW w:w="3150" w:type="dxa"/>
            <w:tcBorders>
              <w:top w:val="nil"/>
              <w:left w:val="nil"/>
              <w:bottom w:val="nil"/>
              <w:right w:val="nil"/>
            </w:tcBorders>
            <w:shd w:val="clear" w:color="auto" w:fill="FFFFFF"/>
            <w:hideMark/>
          </w:tcPr>
          <w:p w14:paraId="7BD8D2E2"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481F31F8"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Oct 22, 2023</w:t>
            </w:r>
          </w:p>
        </w:tc>
      </w:tr>
      <w:tr w:rsidR="00875EF4" w:rsidRPr="00875EF4" w14:paraId="62CDDEB8" w14:textId="77777777" w:rsidTr="000E206B">
        <w:tc>
          <w:tcPr>
            <w:tcW w:w="3150" w:type="dxa"/>
            <w:tcBorders>
              <w:top w:val="nil"/>
              <w:left w:val="nil"/>
              <w:bottom w:val="nil"/>
              <w:right w:val="nil"/>
            </w:tcBorders>
            <w:shd w:val="clear" w:color="auto" w:fill="FFFFFF"/>
            <w:hideMark/>
          </w:tcPr>
          <w:p w14:paraId="20BA2404"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20045F6F"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Oct 23, 2023</w:t>
            </w:r>
          </w:p>
        </w:tc>
      </w:tr>
      <w:tr w:rsidR="00875EF4" w:rsidRPr="00875EF4" w14:paraId="67165F9F" w14:textId="77777777" w:rsidTr="000E206B">
        <w:tc>
          <w:tcPr>
            <w:tcW w:w="3150" w:type="dxa"/>
            <w:tcBorders>
              <w:top w:val="nil"/>
              <w:left w:val="nil"/>
              <w:bottom w:val="nil"/>
              <w:right w:val="nil"/>
            </w:tcBorders>
            <w:shd w:val="clear" w:color="auto" w:fill="FFFFFF"/>
            <w:hideMark/>
          </w:tcPr>
          <w:p w14:paraId="0EE617E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2C30CC3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Dec 19, 2023 </w:t>
            </w:r>
          </w:p>
        </w:tc>
      </w:tr>
      <w:tr w:rsidR="00875EF4" w:rsidRPr="00875EF4" w14:paraId="0BFC1079" w14:textId="77777777" w:rsidTr="000E206B">
        <w:tc>
          <w:tcPr>
            <w:tcW w:w="3150" w:type="dxa"/>
            <w:tcBorders>
              <w:top w:val="nil"/>
              <w:left w:val="nil"/>
              <w:bottom w:val="nil"/>
              <w:right w:val="nil"/>
            </w:tcBorders>
            <w:shd w:val="clear" w:color="auto" w:fill="FFFFFF"/>
            <w:hideMark/>
          </w:tcPr>
          <w:p w14:paraId="605F3F36"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4108DC66"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Dec 19, 2023 </w:t>
            </w:r>
          </w:p>
        </w:tc>
      </w:tr>
      <w:tr w:rsidR="00875EF4" w:rsidRPr="00875EF4" w14:paraId="45BE0255" w14:textId="77777777" w:rsidTr="000E206B">
        <w:tc>
          <w:tcPr>
            <w:tcW w:w="3150" w:type="dxa"/>
            <w:tcBorders>
              <w:top w:val="nil"/>
              <w:left w:val="nil"/>
              <w:bottom w:val="nil"/>
              <w:right w:val="nil"/>
            </w:tcBorders>
            <w:shd w:val="clear" w:color="auto" w:fill="FFFFFF"/>
            <w:hideMark/>
          </w:tcPr>
          <w:p w14:paraId="60109625"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775CFF60"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Jan 18, 2024</w:t>
            </w:r>
          </w:p>
        </w:tc>
      </w:tr>
      <w:tr w:rsidR="00875EF4" w:rsidRPr="00875EF4" w14:paraId="637DB9BE" w14:textId="77777777" w:rsidTr="000E206B">
        <w:tc>
          <w:tcPr>
            <w:tcW w:w="3150" w:type="dxa"/>
            <w:tcBorders>
              <w:top w:val="nil"/>
              <w:left w:val="nil"/>
              <w:bottom w:val="nil"/>
              <w:right w:val="nil"/>
            </w:tcBorders>
            <w:shd w:val="clear" w:color="auto" w:fill="FFFFFF"/>
            <w:hideMark/>
          </w:tcPr>
          <w:p w14:paraId="256C457B"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45B247EA"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$ 500,000</w:t>
            </w:r>
          </w:p>
        </w:tc>
      </w:tr>
      <w:tr w:rsidR="00875EF4" w:rsidRPr="00875EF4" w14:paraId="370E9B62" w14:textId="77777777" w:rsidTr="000E206B">
        <w:tc>
          <w:tcPr>
            <w:tcW w:w="3150" w:type="dxa"/>
            <w:tcBorders>
              <w:top w:val="nil"/>
              <w:left w:val="nil"/>
              <w:bottom w:val="nil"/>
              <w:right w:val="nil"/>
            </w:tcBorders>
            <w:shd w:val="clear" w:color="auto" w:fill="FFFFFF"/>
            <w:hideMark/>
          </w:tcPr>
          <w:p w14:paraId="694B90C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12FE0B92"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$50,000</w:t>
            </w:r>
          </w:p>
        </w:tc>
      </w:tr>
      <w:tr w:rsidR="00875EF4" w:rsidRPr="00875EF4" w14:paraId="6CCE2277" w14:textId="77777777" w:rsidTr="000E206B">
        <w:tc>
          <w:tcPr>
            <w:tcW w:w="3150" w:type="dxa"/>
            <w:tcBorders>
              <w:top w:val="nil"/>
              <w:left w:val="nil"/>
              <w:bottom w:val="nil"/>
              <w:right w:val="nil"/>
            </w:tcBorders>
            <w:shd w:val="clear" w:color="auto" w:fill="FFFFFF"/>
            <w:hideMark/>
          </w:tcPr>
          <w:p w14:paraId="466BD30C"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318C4209"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$40,000</w:t>
            </w:r>
          </w:p>
        </w:tc>
      </w:tr>
    </w:tbl>
    <w:p w14:paraId="3B0D2F35" w14:textId="629B68DF" w:rsidR="00875EF4" w:rsidRPr="00875EF4" w:rsidRDefault="00875EF4" w:rsidP="00875EF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75EF4" w:rsidRPr="00875EF4" w14:paraId="0D15F02A" w14:textId="77777777" w:rsidTr="00875EF4">
        <w:tc>
          <w:tcPr>
            <w:tcW w:w="1797" w:type="dxa"/>
            <w:tcBorders>
              <w:top w:val="nil"/>
              <w:left w:val="nil"/>
              <w:bottom w:val="nil"/>
              <w:right w:val="nil"/>
            </w:tcBorders>
            <w:shd w:val="clear" w:color="auto" w:fill="FFFFFF"/>
            <w:hideMark/>
          </w:tcPr>
          <w:p w14:paraId="03D8E763"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3331805B"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Individuals</w:t>
            </w:r>
          </w:p>
        </w:tc>
      </w:tr>
      <w:tr w:rsidR="00875EF4" w:rsidRPr="00875EF4" w14:paraId="4E13999F" w14:textId="77777777" w:rsidTr="00875EF4">
        <w:tc>
          <w:tcPr>
            <w:tcW w:w="0" w:type="auto"/>
            <w:tcBorders>
              <w:top w:val="nil"/>
              <w:left w:val="nil"/>
              <w:bottom w:val="nil"/>
              <w:right w:val="nil"/>
            </w:tcBorders>
            <w:shd w:val="clear" w:color="auto" w:fill="FFFFFF"/>
            <w:hideMark/>
          </w:tcPr>
          <w:p w14:paraId="1DAB2B3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AA59A0C" w14:textId="3A6AD94C"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1) Must be a U.S. citizen or a permanent resident, or citizen of the U.S. territories.2) Must be applying to or have been accepted to a U.S. accredited graduate institution to pursue a master's or doctoral level degree in oceanography, marine biology, or maritimearchaeology.3) Must have a cumulative 3.30 GPA.</w:t>
            </w:r>
          </w:p>
        </w:tc>
      </w:tr>
    </w:tbl>
    <w:p w14:paraId="60F94BBE"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75EF4" w:rsidRPr="00875EF4" w14:paraId="26601159" w14:textId="77777777" w:rsidTr="00875EF4">
        <w:tc>
          <w:tcPr>
            <w:tcW w:w="1797" w:type="dxa"/>
            <w:tcBorders>
              <w:top w:val="nil"/>
              <w:left w:val="nil"/>
              <w:bottom w:val="nil"/>
              <w:right w:val="nil"/>
            </w:tcBorders>
            <w:shd w:val="clear" w:color="auto" w:fill="FFFFFF"/>
            <w:hideMark/>
          </w:tcPr>
          <w:p w14:paraId="56DB8FD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02A0073"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Department of Commerce</w:t>
            </w:r>
          </w:p>
        </w:tc>
      </w:tr>
      <w:tr w:rsidR="00875EF4" w:rsidRPr="00875EF4" w14:paraId="242D3C21" w14:textId="77777777" w:rsidTr="00875EF4">
        <w:tc>
          <w:tcPr>
            <w:tcW w:w="0" w:type="auto"/>
            <w:tcBorders>
              <w:top w:val="nil"/>
              <w:left w:val="nil"/>
              <w:bottom w:val="nil"/>
              <w:right w:val="nil"/>
            </w:tcBorders>
            <w:shd w:val="clear" w:color="auto" w:fill="FFFFFF"/>
            <w:hideMark/>
          </w:tcPr>
          <w:p w14:paraId="4E864771"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06F982A"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The Dr. Nancy Foster Scholarship Program is authorized at 16 U.S.C. 1445c-1 and 16 U.S.C. 1445c to recognize outstanding achievement in master’s and doctoral degrees in oceanography, marine biology, maritime archaeology—these may include but are not limited to ocean and/or coastal: engineering, social science, marine education, marine stewardship, cultural anthropology, and resource management disciplines—and particularly encourages women and members of minority groups to apply. The scholarship supports independent graduate level research through financial support of graduate degrees in such fields. Gender and minority status are not considered when selecting award recipients. However, special outreach efforts are employed to solicit applications from women and members of minority groups. Scholarships are distributed by disciplines, institutions, and geography, and by degree sought, with selections within distributions based on financial need, the potential for success in a graduate level studies program (academic achievement), and the potential for achieving research and career goals. The program is administered through the NOAA Office of National Marine Sanctuaries and is funded annually with 1% of the amount appropriated each fiscal year to carry out the National Marine Sanctuaries Act. </w:t>
            </w:r>
          </w:p>
        </w:tc>
      </w:tr>
      <w:tr w:rsidR="00875EF4" w:rsidRPr="00875EF4" w14:paraId="383CBBF2" w14:textId="77777777" w:rsidTr="00875EF4">
        <w:tc>
          <w:tcPr>
            <w:tcW w:w="0" w:type="auto"/>
            <w:tcBorders>
              <w:top w:val="nil"/>
              <w:left w:val="nil"/>
              <w:bottom w:val="nil"/>
              <w:right w:val="nil"/>
            </w:tcBorders>
            <w:shd w:val="clear" w:color="auto" w:fill="FFFFFF"/>
            <w:hideMark/>
          </w:tcPr>
          <w:p w14:paraId="766892A7"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4CF1A9D" w14:textId="77777777" w:rsidR="00875EF4" w:rsidRPr="00875EF4" w:rsidRDefault="00875EF4" w:rsidP="00875EF4">
            <w:pPr>
              <w:pStyle w:val="NoSpacing"/>
              <w:rPr>
                <w:rFonts w:ascii="Helvetica" w:hAnsi="Helvetica" w:cs="Helvetica"/>
                <w:b/>
                <w:bCs/>
                <w:color w:val="222222"/>
              </w:rPr>
            </w:pPr>
          </w:p>
        </w:tc>
      </w:tr>
      <w:tr w:rsidR="00875EF4" w:rsidRPr="00875EF4" w14:paraId="428BB502" w14:textId="77777777" w:rsidTr="00875EF4">
        <w:tc>
          <w:tcPr>
            <w:tcW w:w="0" w:type="auto"/>
            <w:tcBorders>
              <w:top w:val="nil"/>
              <w:left w:val="nil"/>
              <w:bottom w:val="nil"/>
              <w:right w:val="nil"/>
            </w:tcBorders>
            <w:shd w:val="clear" w:color="auto" w:fill="FFFFFF"/>
            <w:hideMark/>
          </w:tcPr>
          <w:p w14:paraId="0D0314A0" w14:textId="77777777" w:rsidR="00875EF4" w:rsidRPr="00875EF4" w:rsidRDefault="00875EF4" w:rsidP="00875EF4">
            <w:pPr>
              <w:pStyle w:val="NoSpacing"/>
              <w:rPr>
                <w:rFonts w:ascii="Helvetica" w:hAnsi="Helvetica" w:cs="Helvetica"/>
                <w:b/>
                <w:bCs/>
                <w:color w:val="222222"/>
              </w:rPr>
            </w:pPr>
            <w:r w:rsidRPr="00875E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A3AEC35"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If you have difficulty accessing the full announcement electronically, please contact:</w:t>
            </w:r>
            <w:r w:rsidRPr="00875EF4">
              <w:rPr>
                <w:rFonts w:ascii="Helvetica" w:hAnsi="Helvetica" w:cs="Helvetica"/>
                <w:color w:val="222222"/>
              </w:rPr>
              <w:br/>
            </w:r>
          </w:p>
          <w:p w14:paraId="51847BEE"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t>Dr. Nancy Foster Scholarship Program</w:t>
            </w:r>
            <w:r w:rsidRPr="00875EF4">
              <w:rPr>
                <w:rFonts w:ascii="Helvetica" w:hAnsi="Helvetica" w:cs="Helvetica"/>
                <w:color w:val="222222"/>
              </w:rPr>
              <w:br/>
              <w:t>NOAA Office of National Marine Sanctuaries Attn: Seaberry Nachbar 99 Pacific Street Monterey, CA 93940</w:t>
            </w:r>
          </w:p>
          <w:p w14:paraId="629328A9" w14:textId="77777777" w:rsidR="00875EF4" w:rsidRPr="00875EF4" w:rsidRDefault="00875EF4" w:rsidP="00875EF4">
            <w:pPr>
              <w:pStyle w:val="NoSpacing"/>
              <w:rPr>
                <w:rFonts w:ascii="Helvetica" w:hAnsi="Helvetica" w:cs="Helvetica"/>
                <w:color w:val="222222"/>
              </w:rPr>
            </w:pPr>
            <w:r w:rsidRPr="00875EF4">
              <w:rPr>
                <w:rFonts w:ascii="Helvetica" w:hAnsi="Helvetica" w:cs="Helvetica"/>
                <w:color w:val="222222"/>
              </w:rPr>
              <w:br/>
            </w:r>
            <w:hyperlink r:id="rId144" w:history="1">
              <w:r w:rsidRPr="00875EF4">
                <w:rPr>
                  <w:rStyle w:val="Hyperlink"/>
                  <w:rFonts w:ascii="Helvetica" w:hAnsi="Helvetica" w:cs="Helvetica"/>
                </w:rPr>
                <w:t>E-mail</w:t>
              </w:r>
            </w:hyperlink>
          </w:p>
        </w:tc>
      </w:tr>
    </w:tbl>
    <w:p w14:paraId="42FE57FB" w14:textId="04A4D68C" w:rsidR="00BB3E4A" w:rsidRDefault="007F63FD" w:rsidP="007F63FD">
      <w:pPr>
        <w:pStyle w:val="NoSpacing"/>
        <w:rPr>
          <w:rStyle w:val="Hyperlink"/>
          <w:rFonts w:ascii="Helvetica" w:hAnsi="Helvetica" w:cs="Helvetica"/>
          <w:b/>
          <w:bCs/>
          <w:color w:val="222222"/>
          <w:sz w:val="24"/>
          <w:szCs w:val="24"/>
          <w:u w:val="none"/>
          <w:shd w:val="clear" w:color="auto" w:fill="FFFFFF"/>
        </w:rPr>
      </w:pPr>
      <w:r w:rsidRPr="00C36226">
        <w:rPr>
          <w:rFonts w:ascii="Helvetica" w:hAnsi="Helvetica" w:cs="Helvetica"/>
          <w:color w:val="222222"/>
          <w:sz w:val="24"/>
          <w:szCs w:val="24"/>
        </w:rPr>
        <w:br/>
      </w:r>
      <w:hyperlink r:id="rId145" w:tgtFrame="_blank" w:history="1">
        <w:r w:rsidRPr="00C36226">
          <w:rPr>
            <w:rStyle w:val="Hyperlink"/>
            <w:rFonts w:ascii="Helvetica" w:hAnsi="Helvetica" w:cs="Helvetica"/>
            <w:color w:val="1155CC"/>
            <w:sz w:val="24"/>
            <w:szCs w:val="24"/>
            <w:shd w:val="clear" w:color="auto" w:fill="FFFFFF"/>
          </w:rPr>
          <w:t>https://www.grants.gov/web/grants/view-opportunity.html?oppId=350686</w:t>
        </w:r>
      </w:hyperlink>
    </w:p>
    <w:p w14:paraId="3823C540" w14:textId="191AB13D" w:rsidR="00D5054E" w:rsidRDefault="00D5054E" w:rsidP="00A80FC4">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52" w:name="DOCCMBDBroadAgency"/>
      <w:bookmarkStart w:id="153" w:name="DOCCPrescottMarine"/>
      <w:bookmarkStart w:id="154" w:name="DOCPointCloud"/>
      <w:bookmarkStart w:id="155" w:name="DOCMSE"/>
      <w:bookmarkStart w:id="156" w:name="DOCReminders"/>
      <w:bookmarkEnd w:id="152"/>
      <w:bookmarkEnd w:id="153"/>
      <w:bookmarkEnd w:id="154"/>
      <w:bookmarkEnd w:id="155"/>
      <w:bookmarkEnd w:id="156"/>
      <w:r w:rsidRPr="00AC4C74">
        <w:rPr>
          <w:rFonts w:ascii="Helvetica" w:hAnsi="Helvetica"/>
          <w:b/>
          <w:bCs/>
        </w:rPr>
        <w:t xml:space="preserve">Reminders: </w:t>
      </w:r>
    </w:p>
    <w:p w14:paraId="71BB65AC" w14:textId="77777777" w:rsidR="00613362" w:rsidRDefault="00613362" w:rsidP="00613362">
      <w:pPr>
        <w:rPr>
          <w:rFonts w:ascii="Helvetica" w:hAnsi="Helvetica" w:cs="Helvetica"/>
          <w:color w:val="222222"/>
          <w:shd w:val="clear" w:color="auto" w:fill="FFFFFF"/>
        </w:rPr>
      </w:pPr>
      <w:bookmarkStart w:id="157" w:name="DOCMDCP23"/>
      <w:bookmarkStart w:id="158" w:name="DOCEDABuildtoscale"/>
      <w:bookmarkStart w:id="159" w:name="DOCEDATechHuubs1NOFO"/>
      <w:bookmarkStart w:id="160" w:name="DOCCZMHabitatProtect"/>
      <w:bookmarkStart w:id="161" w:name="DOC2425DavidsonGraduateFellowships"/>
      <w:bookmarkStart w:id="162" w:name="DOCPrescottMarineMammalRescus"/>
      <w:bookmarkStart w:id="163" w:name="DOCNOAAFishPassageBIL"/>
      <w:bookmarkStart w:id="164" w:name="DOCNOAAERASeaGrant"/>
      <w:bookmarkEnd w:id="157"/>
      <w:bookmarkEnd w:id="158"/>
      <w:bookmarkEnd w:id="159"/>
      <w:bookmarkEnd w:id="160"/>
      <w:bookmarkEnd w:id="161"/>
      <w:bookmarkEnd w:id="162"/>
      <w:bookmarkEnd w:id="163"/>
      <w:bookmarkEnd w:id="164"/>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Challenge Competition</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66088B08"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0B2F1669" w14:textId="77777777" w:rsidTr="00FA1537">
              <w:trPr>
                <w:tblCellSpacing w:w="0" w:type="dxa"/>
              </w:trPr>
              <w:tc>
                <w:tcPr>
                  <w:tcW w:w="1964" w:type="dxa"/>
                  <w:noWrap/>
                  <w:hideMark/>
                </w:tcPr>
                <w:p w14:paraId="3D3870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393D994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Grants Notice</w:t>
                  </w:r>
                </w:p>
              </w:tc>
            </w:tr>
            <w:tr w:rsidR="00613362" w:rsidRPr="004044DE" w14:paraId="2AAA57C2" w14:textId="77777777" w:rsidTr="00FA1537">
              <w:trPr>
                <w:tblCellSpacing w:w="0" w:type="dxa"/>
              </w:trPr>
              <w:tc>
                <w:tcPr>
                  <w:tcW w:w="1964" w:type="dxa"/>
                  <w:noWrap/>
                  <w:hideMark/>
                </w:tcPr>
                <w:p w14:paraId="287B822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Funding Opportunity Number:</w:t>
                  </w:r>
                </w:p>
              </w:tc>
              <w:tc>
                <w:tcPr>
                  <w:tcW w:w="3281" w:type="dxa"/>
                  <w:vAlign w:val="center"/>
                  <w:hideMark/>
                </w:tcPr>
                <w:p w14:paraId="253CDB0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NOAA-OAR-SG-2024-23706</w:t>
                  </w:r>
                </w:p>
              </w:tc>
            </w:tr>
            <w:tr w:rsidR="00613362" w:rsidRPr="004044DE" w14:paraId="5AA6D191" w14:textId="77777777" w:rsidTr="00FA1537">
              <w:trPr>
                <w:tblCellSpacing w:w="0" w:type="dxa"/>
              </w:trPr>
              <w:tc>
                <w:tcPr>
                  <w:tcW w:w="1964" w:type="dxa"/>
                  <w:noWrap/>
                  <w:hideMark/>
                </w:tcPr>
                <w:p w14:paraId="63F56F4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59BA499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FY2024-2025 National Sea Grant BIL Marine Debris Challenge Competition</w:t>
                  </w:r>
                </w:p>
              </w:tc>
            </w:tr>
            <w:tr w:rsidR="00613362" w:rsidRPr="004044DE" w14:paraId="78DDD206" w14:textId="77777777" w:rsidTr="00FA1537">
              <w:trPr>
                <w:tblCellSpacing w:w="0" w:type="dxa"/>
              </w:trPr>
              <w:tc>
                <w:tcPr>
                  <w:tcW w:w="1964" w:type="dxa"/>
                  <w:noWrap/>
                  <w:hideMark/>
                </w:tcPr>
                <w:p w14:paraId="4CC2971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602B516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Discretionary</w:t>
                  </w:r>
                </w:p>
              </w:tc>
            </w:tr>
            <w:tr w:rsidR="00613362" w:rsidRPr="004044DE" w14:paraId="434E1156" w14:textId="77777777" w:rsidTr="00FA1537">
              <w:trPr>
                <w:tblCellSpacing w:w="0" w:type="dxa"/>
              </w:trPr>
              <w:tc>
                <w:tcPr>
                  <w:tcW w:w="1964" w:type="dxa"/>
                  <w:noWrap/>
                  <w:hideMark/>
                </w:tcPr>
                <w:p w14:paraId="70CF1D9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54AE71B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40586E6B" w14:textId="77777777" w:rsidTr="00FA1537">
              <w:trPr>
                <w:tblCellSpacing w:w="0" w:type="dxa"/>
              </w:trPr>
              <w:tc>
                <w:tcPr>
                  <w:tcW w:w="1964" w:type="dxa"/>
                  <w:noWrap/>
                  <w:hideMark/>
                </w:tcPr>
                <w:p w14:paraId="24FBFA7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1C57CF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793C52F4" w14:textId="77777777" w:rsidTr="00FA1537">
              <w:trPr>
                <w:tblCellSpacing w:w="0" w:type="dxa"/>
              </w:trPr>
              <w:tc>
                <w:tcPr>
                  <w:tcW w:w="1964" w:type="dxa"/>
                  <w:noWrap/>
                  <w:hideMark/>
                </w:tcPr>
                <w:p w14:paraId="1B90D2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1DE51AA8"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01C0495C" w14:textId="77777777" w:rsidTr="00FA1537">
              <w:trPr>
                <w:tblCellSpacing w:w="0" w:type="dxa"/>
              </w:trPr>
              <w:tc>
                <w:tcPr>
                  <w:tcW w:w="1964" w:type="dxa"/>
                  <w:noWrap/>
                  <w:hideMark/>
                </w:tcPr>
                <w:p w14:paraId="1A475620"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3DBFCA4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5DC74EDE" w14:textId="77777777" w:rsidTr="00FA1537">
              <w:trPr>
                <w:tblCellSpacing w:w="0" w:type="dxa"/>
              </w:trPr>
              <w:tc>
                <w:tcPr>
                  <w:tcW w:w="1964" w:type="dxa"/>
                  <w:noWrap/>
                  <w:hideMark/>
                </w:tcPr>
                <w:p w14:paraId="48CB050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2F8D60C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12</w:t>
                  </w:r>
                </w:p>
              </w:tc>
            </w:tr>
            <w:tr w:rsidR="00613362" w:rsidRPr="004044DE" w14:paraId="5C50C741" w14:textId="77777777" w:rsidTr="00FA1537">
              <w:trPr>
                <w:tblCellSpacing w:w="0" w:type="dxa"/>
              </w:trPr>
              <w:tc>
                <w:tcPr>
                  <w:tcW w:w="1964" w:type="dxa"/>
                  <w:noWrap/>
                  <w:hideMark/>
                </w:tcPr>
                <w:p w14:paraId="422995E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068B767"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B672901" w14:textId="77777777" w:rsidTr="00FA1537">
              <w:trPr>
                <w:tblCellSpacing w:w="0" w:type="dxa"/>
              </w:trPr>
              <w:tc>
                <w:tcPr>
                  <w:tcW w:w="1964" w:type="dxa"/>
                  <w:noWrap/>
                  <w:hideMark/>
                </w:tcPr>
                <w:p w14:paraId="21F8E47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6461EA52"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w:t>
                  </w:r>
                </w:p>
              </w:tc>
            </w:tr>
          </w:tbl>
          <w:p w14:paraId="5F9CBD57" w14:textId="77777777" w:rsidR="00613362" w:rsidRPr="004044DE" w:rsidRDefault="00613362"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499"/>
            </w:tblGrid>
            <w:tr w:rsidR="00613362" w:rsidRPr="004044DE" w14:paraId="4693A9BE" w14:textId="77777777" w:rsidTr="00FA1537">
              <w:trPr>
                <w:tblCellSpacing w:w="0" w:type="dxa"/>
              </w:trPr>
              <w:tc>
                <w:tcPr>
                  <w:tcW w:w="2607" w:type="dxa"/>
                  <w:noWrap/>
                  <w:hideMark/>
                </w:tcPr>
                <w:p w14:paraId="1B18925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Version:</w:t>
                  </w:r>
                </w:p>
              </w:tc>
              <w:tc>
                <w:tcPr>
                  <w:tcW w:w="2499" w:type="dxa"/>
                  <w:vAlign w:val="center"/>
                  <w:hideMark/>
                </w:tcPr>
                <w:p w14:paraId="18B3D8D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Synopsis 1</w:t>
                  </w:r>
                </w:p>
              </w:tc>
            </w:tr>
            <w:tr w:rsidR="00613362" w:rsidRPr="004044DE" w14:paraId="39445827" w14:textId="77777777" w:rsidTr="00FA1537">
              <w:trPr>
                <w:tblCellSpacing w:w="0" w:type="dxa"/>
              </w:trPr>
              <w:tc>
                <w:tcPr>
                  <w:tcW w:w="2607" w:type="dxa"/>
                  <w:noWrap/>
                  <w:hideMark/>
                </w:tcPr>
                <w:p w14:paraId="29E3C9D9"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Posted Date:</w:t>
                  </w:r>
                </w:p>
              </w:tc>
              <w:tc>
                <w:tcPr>
                  <w:tcW w:w="2499" w:type="dxa"/>
                  <w:vAlign w:val="center"/>
                  <w:hideMark/>
                </w:tcPr>
                <w:p w14:paraId="22C34BE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55483226" w14:textId="77777777" w:rsidTr="00FA1537">
              <w:trPr>
                <w:tblCellSpacing w:w="0" w:type="dxa"/>
              </w:trPr>
              <w:tc>
                <w:tcPr>
                  <w:tcW w:w="2607" w:type="dxa"/>
                  <w:noWrap/>
                  <w:hideMark/>
                </w:tcPr>
                <w:p w14:paraId="0DF6AB9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Last Updated Date:</w:t>
                  </w:r>
                </w:p>
              </w:tc>
              <w:tc>
                <w:tcPr>
                  <w:tcW w:w="2499" w:type="dxa"/>
                  <w:vAlign w:val="center"/>
                  <w:hideMark/>
                </w:tcPr>
                <w:p w14:paraId="4B213DA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6F504DE4" w14:textId="77777777" w:rsidTr="00FA1537">
              <w:trPr>
                <w:tblCellSpacing w:w="0" w:type="dxa"/>
              </w:trPr>
              <w:tc>
                <w:tcPr>
                  <w:tcW w:w="2607" w:type="dxa"/>
                  <w:noWrap/>
                  <w:hideMark/>
                </w:tcPr>
                <w:p w14:paraId="4DB8B1E6"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Original Closing Date for Applications:</w:t>
                  </w:r>
                </w:p>
              </w:tc>
              <w:tc>
                <w:tcPr>
                  <w:tcW w:w="2499" w:type="dxa"/>
                  <w:vAlign w:val="center"/>
                  <w:hideMark/>
                </w:tcPr>
                <w:p w14:paraId="418D931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27, 2024  </w:t>
                  </w:r>
                </w:p>
              </w:tc>
            </w:tr>
            <w:tr w:rsidR="00613362" w:rsidRPr="004044DE" w14:paraId="2DF3F941" w14:textId="77777777" w:rsidTr="00FA1537">
              <w:trPr>
                <w:tblCellSpacing w:w="0" w:type="dxa"/>
              </w:trPr>
              <w:tc>
                <w:tcPr>
                  <w:tcW w:w="2607" w:type="dxa"/>
                  <w:noWrap/>
                  <w:hideMark/>
                </w:tcPr>
                <w:p w14:paraId="76C905A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Current Closing Date for Applications:</w:t>
                  </w:r>
                </w:p>
              </w:tc>
              <w:tc>
                <w:tcPr>
                  <w:tcW w:w="2499" w:type="dxa"/>
                  <w:vAlign w:val="center"/>
                  <w:hideMark/>
                </w:tcPr>
                <w:p w14:paraId="18EBED1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27, 2024  </w:t>
                  </w:r>
                </w:p>
              </w:tc>
            </w:tr>
            <w:tr w:rsidR="00613362" w:rsidRPr="004044DE" w14:paraId="183E563F" w14:textId="77777777" w:rsidTr="00FA1537">
              <w:trPr>
                <w:tblCellSpacing w:w="0" w:type="dxa"/>
              </w:trPr>
              <w:tc>
                <w:tcPr>
                  <w:tcW w:w="2607" w:type="dxa"/>
                  <w:noWrap/>
                  <w:hideMark/>
                </w:tcPr>
                <w:p w14:paraId="03AE014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Archive Date:</w:t>
                  </w:r>
                </w:p>
              </w:tc>
              <w:tc>
                <w:tcPr>
                  <w:tcW w:w="2499" w:type="dxa"/>
                  <w:vAlign w:val="center"/>
                  <w:hideMark/>
                </w:tcPr>
                <w:p w14:paraId="4574431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Apr 26, 2024</w:t>
                  </w:r>
                </w:p>
              </w:tc>
            </w:tr>
            <w:tr w:rsidR="00613362" w:rsidRPr="004044DE" w14:paraId="5DF5BB56" w14:textId="77777777" w:rsidTr="00FA1537">
              <w:trPr>
                <w:tblCellSpacing w:w="0" w:type="dxa"/>
              </w:trPr>
              <w:tc>
                <w:tcPr>
                  <w:tcW w:w="2607" w:type="dxa"/>
                  <w:noWrap/>
                  <w:hideMark/>
                </w:tcPr>
                <w:p w14:paraId="2A7F6BA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Estimated Total Program Funding:</w:t>
                  </w:r>
                </w:p>
              </w:tc>
              <w:tc>
                <w:tcPr>
                  <w:tcW w:w="2499" w:type="dxa"/>
                  <w:vAlign w:val="center"/>
                  <w:hideMark/>
                </w:tcPr>
                <w:p w14:paraId="7551CB6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398B2364" w14:textId="77777777" w:rsidTr="00FA1537">
              <w:trPr>
                <w:tblCellSpacing w:w="0" w:type="dxa"/>
              </w:trPr>
              <w:tc>
                <w:tcPr>
                  <w:tcW w:w="2607" w:type="dxa"/>
                  <w:noWrap/>
                  <w:hideMark/>
                </w:tcPr>
                <w:p w14:paraId="3720A8A3"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Ceiling:</w:t>
                  </w:r>
                </w:p>
              </w:tc>
              <w:tc>
                <w:tcPr>
                  <w:tcW w:w="2499" w:type="dxa"/>
                  <w:vAlign w:val="center"/>
                  <w:hideMark/>
                </w:tcPr>
                <w:p w14:paraId="7AF2393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$3,000,000</w:t>
                  </w:r>
                </w:p>
              </w:tc>
            </w:tr>
            <w:tr w:rsidR="00613362" w:rsidRPr="004044DE" w14:paraId="1C2714A5" w14:textId="77777777" w:rsidTr="00FA1537">
              <w:trPr>
                <w:tblCellSpacing w:w="0" w:type="dxa"/>
              </w:trPr>
              <w:tc>
                <w:tcPr>
                  <w:tcW w:w="2607" w:type="dxa"/>
                  <w:noWrap/>
                  <w:hideMark/>
                </w:tcPr>
                <w:p w14:paraId="29D996C2"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Floor:</w:t>
                  </w:r>
                </w:p>
              </w:tc>
              <w:tc>
                <w:tcPr>
                  <w:tcW w:w="2499" w:type="dxa"/>
                  <w:vAlign w:val="center"/>
                  <w:hideMark/>
                </w:tcPr>
                <w:p w14:paraId="1B796BB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$250,000</w:t>
                  </w:r>
                </w:p>
              </w:tc>
            </w:tr>
          </w:tbl>
          <w:p w14:paraId="224FAF65" w14:textId="77777777" w:rsidR="00613362" w:rsidRPr="004044DE" w:rsidRDefault="00613362" w:rsidP="00FA1537">
            <w:pPr>
              <w:rPr>
                <w:rFonts w:ascii="Helvetica" w:hAnsi="Helvetica" w:cs="Helvetica"/>
                <w:color w:val="222222"/>
              </w:rPr>
            </w:pPr>
          </w:p>
        </w:tc>
      </w:tr>
    </w:tbl>
    <w:p w14:paraId="70CAADD6"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46619A76" w14:textId="77777777" w:rsidTr="00FA1537">
        <w:trPr>
          <w:tblCellSpacing w:w="0" w:type="dxa"/>
        </w:trPr>
        <w:tc>
          <w:tcPr>
            <w:tcW w:w="0" w:type="auto"/>
            <w:noWrap/>
            <w:hideMark/>
          </w:tcPr>
          <w:p w14:paraId="2A7BD53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BAF7D2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57E33B8B" w14:textId="77777777" w:rsidTr="00FA1537">
        <w:trPr>
          <w:tblCellSpacing w:w="0" w:type="dxa"/>
        </w:trPr>
        <w:tc>
          <w:tcPr>
            <w:tcW w:w="0" w:type="auto"/>
            <w:noWrap/>
            <w:hideMark/>
          </w:tcPr>
          <w:p w14:paraId="296F716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35ED377"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w:t>
            </w:r>
            <w:r w:rsidRPr="004044DE">
              <w:rPr>
                <w:rFonts w:ascii="Helvetica" w:hAnsi="Helvetica" w:cs="Helvetica"/>
                <w:color w:val="222222"/>
              </w:rPr>
              <w:lastRenderedPageBreak/>
              <w:t>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43702FFE"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3362" w:rsidRPr="004044DE" w14:paraId="296500C5" w14:textId="77777777" w:rsidTr="00FA1537">
        <w:trPr>
          <w:tblCellSpacing w:w="0" w:type="dxa"/>
        </w:trPr>
        <w:tc>
          <w:tcPr>
            <w:tcW w:w="0" w:type="auto"/>
            <w:noWrap/>
            <w:hideMark/>
          </w:tcPr>
          <w:p w14:paraId="41EDFDB6"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22B122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777987A3" w14:textId="77777777" w:rsidTr="00FA1537">
        <w:trPr>
          <w:tblCellSpacing w:w="0" w:type="dxa"/>
        </w:trPr>
        <w:tc>
          <w:tcPr>
            <w:tcW w:w="0" w:type="auto"/>
            <w:noWrap/>
            <w:hideMark/>
          </w:tcPr>
          <w:p w14:paraId="22DB56C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39D5953"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 works through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678AC1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Chertow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w:t>
            </w:r>
            <w:r w:rsidRPr="004044DE">
              <w:rPr>
                <w:rFonts w:ascii="Helvetica" w:hAnsi="Helvetica" w:cs="Helvetica"/>
                <w:color w:val="222222"/>
              </w:rPr>
              <w:lastRenderedPageBreak/>
              <w:t>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14:paraId="6E6F515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mitigation of microplastics and/or nanoplastics. See Section I.B. Program Priorities for more details.</w:t>
            </w:r>
          </w:p>
          <w:p w14:paraId="3F8F4B2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14:paraId="77439A0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w:t>
            </w:r>
            <w:r w:rsidRPr="004044DE">
              <w:rPr>
                <w:rFonts w:ascii="Helvetica" w:hAnsi="Helvetica" w:cs="Helvetica"/>
                <w:color w:val="222222"/>
              </w:rPr>
              <w:lastRenderedPageBreak/>
              <w:t>sharing and leverage of other funds is an element considered in the evaluation criteria.</w:t>
            </w:r>
          </w:p>
        </w:tc>
      </w:tr>
      <w:tr w:rsidR="00613362" w:rsidRPr="004044DE" w14:paraId="042C8371" w14:textId="77777777" w:rsidTr="00FA1537">
        <w:trPr>
          <w:tblCellSpacing w:w="0" w:type="dxa"/>
        </w:trPr>
        <w:tc>
          <w:tcPr>
            <w:tcW w:w="0" w:type="auto"/>
            <w:noWrap/>
            <w:hideMark/>
          </w:tcPr>
          <w:p w14:paraId="0C556AEF"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3F409E6" w14:textId="77777777" w:rsidR="00613362" w:rsidRPr="004044DE" w:rsidRDefault="00000000" w:rsidP="00FA1537">
            <w:pPr>
              <w:rPr>
                <w:rFonts w:ascii="Helvetica" w:hAnsi="Helvetica" w:cs="Helvetica"/>
                <w:color w:val="222222"/>
              </w:rPr>
            </w:pPr>
            <w:hyperlink r:id="rId146"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2F5ED046" w14:textId="77777777" w:rsidTr="00FA1537">
        <w:trPr>
          <w:tblCellSpacing w:w="0" w:type="dxa"/>
        </w:trPr>
        <w:tc>
          <w:tcPr>
            <w:tcW w:w="0" w:type="auto"/>
            <w:noWrap/>
            <w:hideMark/>
          </w:tcPr>
          <w:p w14:paraId="3ABB331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AA38CD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47" w:history="1">
              <w:r w:rsidRPr="004044DE">
                <w:rPr>
                  <w:rStyle w:val="Hyperlink"/>
                  <w:rFonts w:ascii="Helvetica" w:hAnsi="Helvetica" w:cs="Helvetica"/>
                </w:rPr>
                <w:t>Business</w:t>
              </w:r>
            </w:hyperlink>
          </w:p>
        </w:tc>
      </w:tr>
    </w:tbl>
    <w:p w14:paraId="6368E1CC"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48" w:tgtFrame="_blank" w:history="1">
        <w:r w:rsidRPr="00091957">
          <w:rPr>
            <w:rStyle w:val="Hyperlink"/>
            <w:rFonts w:ascii="Helvetica" w:hAnsi="Helvetica" w:cs="Helvetica"/>
            <w:color w:val="1155CC"/>
            <w:shd w:val="clear" w:color="auto" w:fill="FFFFFF"/>
          </w:rPr>
          <w:t>https://www.grants.gov/web/grants/view-opportunity.html?oppId=350193</w:t>
        </w:r>
      </w:hyperlink>
    </w:p>
    <w:p w14:paraId="49AB3D2E" w14:textId="77777777" w:rsidR="00613362" w:rsidRDefault="00613362" w:rsidP="00613362">
      <w:pPr>
        <w:rPr>
          <w:rFonts w:ascii="Helvetica" w:hAnsi="Helvetica" w:cs="Helvetica"/>
          <w:color w:val="222222"/>
          <w:shd w:val="clear" w:color="auto" w:fill="FFFFFF"/>
        </w:rPr>
      </w:pPr>
      <w:r w:rsidRPr="00091957">
        <w:rPr>
          <w:rFonts w:ascii="Helvetica" w:hAnsi="Helvetica" w:cs="Helvetica"/>
          <w:color w:val="222222"/>
        </w:rPr>
        <w:br/>
      </w:r>
      <w:bookmarkStart w:id="165" w:name="DOCNOAA2425SeaGrantCoalitions"/>
      <w:bookmarkEnd w:id="165"/>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Community Action Coalitions</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56C1F4E8"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1D487718" w14:textId="77777777" w:rsidTr="00FA1537">
              <w:trPr>
                <w:tblCellSpacing w:w="0" w:type="dxa"/>
              </w:trPr>
              <w:tc>
                <w:tcPr>
                  <w:tcW w:w="1964" w:type="dxa"/>
                  <w:noWrap/>
                  <w:hideMark/>
                </w:tcPr>
                <w:p w14:paraId="4956E10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2503C92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Grants Notice</w:t>
                  </w:r>
                </w:p>
              </w:tc>
            </w:tr>
            <w:tr w:rsidR="00613362" w:rsidRPr="004044DE" w14:paraId="28F121AF" w14:textId="77777777" w:rsidTr="00FA1537">
              <w:trPr>
                <w:tblCellSpacing w:w="0" w:type="dxa"/>
              </w:trPr>
              <w:tc>
                <w:tcPr>
                  <w:tcW w:w="1964" w:type="dxa"/>
                  <w:noWrap/>
                  <w:hideMark/>
                </w:tcPr>
                <w:p w14:paraId="000DA7B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6E7E2B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NOAA-OAR-SG-2024-23704</w:t>
                  </w:r>
                </w:p>
              </w:tc>
            </w:tr>
            <w:tr w:rsidR="00613362" w:rsidRPr="004044DE" w14:paraId="12938BCB" w14:textId="77777777" w:rsidTr="00FA1537">
              <w:trPr>
                <w:tblCellSpacing w:w="0" w:type="dxa"/>
              </w:trPr>
              <w:tc>
                <w:tcPr>
                  <w:tcW w:w="1964" w:type="dxa"/>
                  <w:noWrap/>
                  <w:hideMark/>
                </w:tcPr>
                <w:p w14:paraId="45A5F53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0ABD132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FY2024-2025 National Sea Grant BIL Marine Debris Community Action Coalitions</w:t>
                  </w:r>
                </w:p>
              </w:tc>
            </w:tr>
            <w:tr w:rsidR="00613362" w:rsidRPr="004044DE" w14:paraId="3532201A" w14:textId="77777777" w:rsidTr="00FA1537">
              <w:trPr>
                <w:tblCellSpacing w:w="0" w:type="dxa"/>
              </w:trPr>
              <w:tc>
                <w:tcPr>
                  <w:tcW w:w="1964" w:type="dxa"/>
                  <w:noWrap/>
                  <w:hideMark/>
                </w:tcPr>
                <w:p w14:paraId="4166A411"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19B0F84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Discretionary</w:t>
                  </w:r>
                </w:p>
              </w:tc>
            </w:tr>
            <w:tr w:rsidR="00613362" w:rsidRPr="004044DE" w14:paraId="5874AE7A" w14:textId="77777777" w:rsidTr="00FA1537">
              <w:trPr>
                <w:tblCellSpacing w:w="0" w:type="dxa"/>
              </w:trPr>
              <w:tc>
                <w:tcPr>
                  <w:tcW w:w="1964" w:type="dxa"/>
                  <w:noWrap/>
                  <w:hideMark/>
                </w:tcPr>
                <w:p w14:paraId="5F064A8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0F66090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7A336280" w14:textId="77777777" w:rsidTr="00FA1537">
              <w:trPr>
                <w:tblCellSpacing w:w="0" w:type="dxa"/>
              </w:trPr>
              <w:tc>
                <w:tcPr>
                  <w:tcW w:w="1964" w:type="dxa"/>
                  <w:noWrap/>
                  <w:hideMark/>
                </w:tcPr>
                <w:p w14:paraId="0F5657DD"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E756F1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1A97ED1A" w14:textId="77777777" w:rsidTr="00FA1537">
              <w:trPr>
                <w:tblCellSpacing w:w="0" w:type="dxa"/>
              </w:trPr>
              <w:tc>
                <w:tcPr>
                  <w:tcW w:w="1964" w:type="dxa"/>
                  <w:noWrap/>
                  <w:hideMark/>
                </w:tcPr>
                <w:p w14:paraId="2056BBA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3A6A49A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788F514A" w14:textId="77777777" w:rsidTr="00FA1537">
              <w:trPr>
                <w:tblCellSpacing w:w="0" w:type="dxa"/>
              </w:trPr>
              <w:tc>
                <w:tcPr>
                  <w:tcW w:w="1964" w:type="dxa"/>
                  <w:noWrap/>
                  <w:hideMark/>
                </w:tcPr>
                <w:p w14:paraId="516FADB9"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446883A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4C7659BA" w14:textId="77777777" w:rsidTr="00FA1537">
              <w:trPr>
                <w:tblCellSpacing w:w="0" w:type="dxa"/>
              </w:trPr>
              <w:tc>
                <w:tcPr>
                  <w:tcW w:w="1964" w:type="dxa"/>
                  <w:noWrap/>
                  <w:hideMark/>
                </w:tcPr>
                <w:p w14:paraId="2D2E89DB"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6D6B67B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20</w:t>
                  </w:r>
                </w:p>
              </w:tc>
            </w:tr>
            <w:tr w:rsidR="00613362" w:rsidRPr="004044DE" w14:paraId="5AAF5919" w14:textId="77777777" w:rsidTr="00FA1537">
              <w:trPr>
                <w:tblCellSpacing w:w="0" w:type="dxa"/>
              </w:trPr>
              <w:tc>
                <w:tcPr>
                  <w:tcW w:w="1964" w:type="dxa"/>
                  <w:noWrap/>
                  <w:hideMark/>
                </w:tcPr>
                <w:p w14:paraId="735D1FC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69985D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8BAAAEA" w14:textId="77777777" w:rsidTr="00FA1537">
              <w:trPr>
                <w:tblCellSpacing w:w="0" w:type="dxa"/>
              </w:trPr>
              <w:tc>
                <w:tcPr>
                  <w:tcW w:w="1964" w:type="dxa"/>
                  <w:noWrap/>
                  <w:hideMark/>
                </w:tcPr>
                <w:p w14:paraId="13F9FA70"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Cost Sharing or Matching Requirement:</w:t>
                  </w:r>
                </w:p>
              </w:tc>
              <w:tc>
                <w:tcPr>
                  <w:tcW w:w="3281" w:type="dxa"/>
                  <w:vAlign w:val="center"/>
                  <w:hideMark/>
                </w:tcPr>
                <w:p w14:paraId="780952CE"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No</w:t>
                  </w:r>
                </w:p>
              </w:tc>
            </w:tr>
          </w:tbl>
          <w:p w14:paraId="4C3B9312" w14:textId="77777777" w:rsidR="00613362" w:rsidRPr="004044DE" w:rsidRDefault="00613362"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1"/>
            </w:tblGrid>
            <w:tr w:rsidR="00613362" w:rsidRPr="004044DE" w14:paraId="26B05E17" w14:textId="77777777" w:rsidTr="00FA1537">
              <w:trPr>
                <w:tblCellSpacing w:w="0" w:type="dxa"/>
              </w:trPr>
              <w:tc>
                <w:tcPr>
                  <w:tcW w:w="2857" w:type="dxa"/>
                  <w:noWrap/>
                  <w:hideMark/>
                </w:tcPr>
                <w:p w14:paraId="2485FEF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Version:</w:t>
                  </w:r>
                </w:p>
              </w:tc>
              <w:tc>
                <w:tcPr>
                  <w:tcW w:w="2161" w:type="dxa"/>
                  <w:vAlign w:val="center"/>
                  <w:hideMark/>
                </w:tcPr>
                <w:p w14:paraId="43942DDD"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Synopsis 1</w:t>
                  </w:r>
                </w:p>
              </w:tc>
            </w:tr>
            <w:tr w:rsidR="00613362" w:rsidRPr="004044DE" w14:paraId="6EF2044D" w14:textId="77777777" w:rsidTr="00FA1537">
              <w:trPr>
                <w:tblCellSpacing w:w="0" w:type="dxa"/>
              </w:trPr>
              <w:tc>
                <w:tcPr>
                  <w:tcW w:w="2857" w:type="dxa"/>
                  <w:noWrap/>
                  <w:hideMark/>
                </w:tcPr>
                <w:p w14:paraId="571653EC"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Posted Date:</w:t>
                  </w:r>
                </w:p>
              </w:tc>
              <w:tc>
                <w:tcPr>
                  <w:tcW w:w="2161" w:type="dxa"/>
                  <w:vAlign w:val="center"/>
                  <w:hideMark/>
                </w:tcPr>
                <w:p w14:paraId="0E9E6E16"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079ACF18" w14:textId="77777777" w:rsidTr="00FA1537">
              <w:trPr>
                <w:tblCellSpacing w:w="0" w:type="dxa"/>
              </w:trPr>
              <w:tc>
                <w:tcPr>
                  <w:tcW w:w="2857" w:type="dxa"/>
                  <w:noWrap/>
                  <w:hideMark/>
                </w:tcPr>
                <w:p w14:paraId="559BF4A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Last Updated Date:</w:t>
                  </w:r>
                </w:p>
              </w:tc>
              <w:tc>
                <w:tcPr>
                  <w:tcW w:w="2161" w:type="dxa"/>
                  <w:vAlign w:val="center"/>
                  <w:hideMark/>
                </w:tcPr>
                <w:p w14:paraId="5B05C67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Sep 13, 2023</w:t>
                  </w:r>
                </w:p>
              </w:tc>
            </w:tr>
            <w:tr w:rsidR="00613362" w:rsidRPr="004044DE" w14:paraId="724A1F8B" w14:textId="77777777" w:rsidTr="00FA1537">
              <w:trPr>
                <w:tblCellSpacing w:w="0" w:type="dxa"/>
              </w:trPr>
              <w:tc>
                <w:tcPr>
                  <w:tcW w:w="2857" w:type="dxa"/>
                  <w:noWrap/>
                  <w:hideMark/>
                </w:tcPr>
                <w:p w14:paraId="590790BA"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161" w:type="dxa"/>
                  <w:vAlign w:val="center"/>
                  <w:hideMark/>
                </w:tcPr>
                <w:p w14:paraId="1248149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05, 2024  </w:t>
                  </w:r>
                </w:p>
              </w:tc>
            </w:tr>
            <w:tr w:rsidR="00613362" w:rsidRPr="004044DE" w14:paraId="1E305625" w14:textId="77777777" w:rsidTr="00FA1537">
              <w:trPr>
                <w:tblCellSpacing w:w="0" w:type="dxa"/>
              </w:trPr>
              <w:tc>
                <w:tcPr>
                  <w:tcW w:w="2857" w:type="dxa"/>
                  <w:noWrap/>
                  <w:hideMark/>
                </w:tcPr>
                <w:p w14:paraId="20A9170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Current Closing Date for Applications:</w:t>
                  </w:r>
                </w:p>
              </w:tc>
              <w:tc>
                <w:tcPr>
                  <w:tcW w:w="2161" w:type="dxa"/>
                  <w:vAlign w:val="center"/>
                  <w:hideMark/>
                </w:tcPr>
                <w:p w14:paraId="11E52104"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Mar 05, 2024  </w:t>
                  </w:r>
                </w:p>
              </w:tc>
            </w:tr>
            <w:tr w:rsidR="00613362" w:rsidRPr="004044DE" w14:paraId="57A1AE4C" w14:textId="77777777" w:rsidTr="00FA1537">
              <w:trPr>
                <w:tblCellSpacing w:w="0" w:type="dxa"/>
              </w:trPr>
              <w:tc>
                <w:tcPr>
                  <w:tcW w:w="2857" w:type="dxa"/>
                  <w:noWrap/>
                  <w:hideMark/>
                </w:tcPr>
                <w:p w14:paraId="3F658C0E"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Archive Date:</w:t>
                  </w:r>
                </w:p>
              </w:tc>
              <w:tc>
                <w:tcPr>
                  <w:tcW w:w="2161" w:type="dxa"/>
                  <w:vAlign w:val="center"/>
                  <w:hideMark/>
                </w:tcPr>
                <w:p w14:paraId="35BABAE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Apr 04, 2024</w:t>
                  </w:r>
                </w:p>
              </w:tc>
            </w:tr>
            <w:tr w:rsidR="00613362" w:rsidRPr="004044DE" w14:paraId="4977F9BD" w14:textId="77777777" w:rsidTr="00FA1537">
              <w:trPr>
                <w:tblCellSpacing w:w="0" w:type="dxa"/>
              </w:trPr>
              <w:tc>
                <w:tcPr>
                  <w:tcW w:w="2857" w:type="dxa"/>
                  <w:noWrap/>
                  <w:hideMark/>
                </w:tcPr>
                <w:p w14:paraId="70A88D2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Estimated Total Program Funding:</w:t>
                  </w:r>
                </w:p>
              </w:tc>
              <w:tc>
                <w:tcPr>
                  <w:tcW w:w="2161" w:type="dxa"/>
                  <w:vAlign w:val="center"/>
                  <w:hideMark/>
                </w:tcPr>
                <w:p w14:paraId="0D3BC818"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w:t>
                  </w:r>
                </w:p>
              </w:tc>
            </w:tr>
            <w:tr w:rsidR="00613362" w:rsidRPr="004044DE" w14:paraId="0D913F96" w14:textId="77777777" w:rsidTr="00FA1537">
              <w:trPr>
                <w:tblCellSpacing w:w="0" w:type="dxa"/>
              </w:trPr>
              <w:tc>
                <w:tcPr>
                  <w:tcW w:w="2857" w:type="dxa"/>
                  <w:noWrap/>
                  <w:hideMark/>
                </w:tcPr>
                <w:p w14:paraId="1AB4AA45"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Ceiling:</w:t>
                  </w:r>
                </w:p>
              </w:tc>
              <w:tc>
                <w:tcPr>
                  <w:tcW w:w="2161" w:type="dxa"/>
                  <w:vAlign w:val="center"/>
                  <w:hideMark/>
                </w:tcPr>
                <w:p w14:paraId="1FF4CE0B"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$300,000</w:t>
                  </w:r>
                </w:p>
              </w:tc>
            </w:tr>
            <w:tr w:rsidR="00613362" w:rsidRPr="004044DE" w14:paraId="18EC0C90" w14:textId="77777777" w:rsidTr="00FA1537">
              <w:trPr>
                <w:tblCellSpacing w:w="0" w:type="dxa"/>
              </w:trPr>
              <w:tc>
                <w:tcPr>
                  <w:tcW w:w="2857" w:type="dxa"/>
                  <w:noWrap/>
                  <w:hideMark/>
                </w:tcPr>
                <w:p w14:paraId="18410AD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Award Floor:</w:t>
                  </w:r>
                </w:p>
              </w:tc>
              <w:tc>
                <w:tcPr>
                  <w:tcW w:w="2161" w:type="dxa"/>
                  <w:vAlign w:val="center"/>
                  <w:hideMark/>
                </w:tcPr>
                <w:p w14:paraId="12491660"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$150,000</w:t>
                  </w:r>
                </w:p>
              </w:tc>
            </w:tr>
          </w:tbl>
          <w:p w14:paraId="32AA9FD1" w14:textId="77777777" w:rsidR="00613362" w:rsidRPr="004044DE" w:rsidRDefault="00613362" w:rsidP="00FA1537">
            <w:pPr>
              <w:rPr>
                <w:rFonts w:ascii="Helvetica" w:hAnsi="Helvetica" w:cs="Helvetica"/>
                <w:color w:val="222222"/>
              </w:rPr>
            </w:pPr>
          </w:p>
        </w:tc>
      </w:tr>
    </w:tbl>
    <w:p w14:paraId="69DD5C45"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35BE151F" w14:textId="77777777" w:rsidTr="00FA1537">
        <w:trPr>
          <w:tblCellSpacing w:w="0" w:type="dxa"/>
        </w:trPr>
        <w:tc>
          <w:tcPr>
            <w:tcW w:w="0" w:type="auto"/>
            <w:noWrap/>
            <w:hideMark/>
          </w:tcPr>
          <w:p w14:paraId="6C29A3CC"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147DB60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28254396" w14:textId="77777777" w:rsidTr="00FA1537">
        <w:trPr>
          <w:tblCellSpacing w:w="0" w:type="dxa"/>
        </w:trPr>
        <w:tc>
          <w:tcPr>
            <w:tcW w:w="0" w:type="auto"/>
            <w:noWrap/>
            <w:hideMark/>
          </w:tcPr>
          <w:p w14:paraId="583D1E87"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BC8F9D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389E97DA"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3"/>
        <w:gridCol w:w="7477"/>
      </w:tblGrid>
      <w:tr w:rsidR="00613362" w:rsidRPr="004044DE" w14:paraId="40AE878B" w14:textId="77777777" w:rsidTr="00FA1537">
        <w:trPr>
          <w:tblCellSpacing w:w="0" w:type="dxa"/>
        </w:trPr>
        <w:tc>
          <w:tcPr>
            <w:tcW w:w="0" w:type="auto"/>
            <w:noWrap/>
            <w:hideMark/>
          </w:tcPr>
          <w:p w14:paraId="37344F2D"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CCE480A"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542F13DA" w14:textId="77777777" w:rsidTr="00FA1537">
        <w:trPr>
          <w:tblCellSpacing w:w="0" w:type="dxa"/>
        </w:trPr>
        <w:tc>
          <w:tcPr>
            <w:tcW w:w="0" w:type="auto"/>
            <w:noWrap/>
            <w:hideMark/>
          </w:tcPr>
          <w:p w14:paraId="0292A628"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EFD0B05"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manufactured or processed and directly or indirectly, intentionally or unintentionally, disposed of or abandoned into the marine environment or the Great Lakes" (15 C.F.R. § 909.1).</w:t>
            </w:r>
          </w:p>
          <w:p w14:paraId="5C9CAB63"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14:paraId="0167ED61"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 xml:space="preserve">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r w:rsidRPr="004044DE">
              <w:rPr>
                <w:rFonts w:ascii="Helvetica" w:hAnsi="Helvetica" w:cs="Helvetica"/>
                <w:color w:val="222222"/>
              </w:rPr>
              <w:lastRenderedPageBreak/>
              <w:t>(</w:t>
            </w:r>
            <w:hyperlink r:id="rId149" w:tgtFrame="_blank" w:history="1">
              <w:r w:rsidRPr="004044DE">
                <w:rPr>
                  <w:rStyle w:val="Hyperlink"/>
                  <w:rFonts w:ascii="Helvetica" w:hAnsi="Helvetica" w:cs="Helvetica"/>
                </w:rPr>
                <w:t>https://www.federalregister.gov/documents/2023/04/26/2023-08955/revitalizing-our-nations-commitment-to-environmental-justice-for-all</w:t>
              </w:r>
            </w:hyperlink>
            <w:r w:rsidRPr="004044DE">
              <w:rPr>
                <w:rFonts w:ascii="Helvetica" w:hAnsi="Helvetica" w:cs="Helvetica"/>
                <w:color w:val="222222"/>
              </w:rPr>
              <w:t>), and E.O.13985 (</w:t>
            </w:r>
            <w:hyperlink r:id="rId150" w:tgtFrame="_blank" w:history="1">
              <w:r w:rsidRPr="004044DE">
                <w:rPr>
                  <w:rStyle w:val="Hyperlink"/>
                  <w:rFonts w:ascii="Helvetica" w:hAnsi="Helvetica" w:cs="Helvetica"/>
                </w:rPr>
                <w:t>https://www.federalregister.gov/documents/2021/01/25/2021-01753/advancing-racial-equity-and-support-for-underserved-communities-through-the-federal-government</w:t>
              </w:r>
            </w:hyperlink>
            <w:r w:rsidRPr="004044DE">
              <w:rPr>
                <w:rFonts w:ascii="Helvetica" w:hAnsi="Helvetica" w:cs="Helvetica"/>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sidRPr="004044DE">
              <w:rPr>
                <w:rFonts w:ascii="Helvetica" w:hAnsi="Helvetica" w:cs="Helvetica"/>
                <w:i/>
                <w:iCs/>
                <w:color w:val="222222"/>
              </w:rPr>
              <w:t>see</w:t>
            </w:r>
            <w:r w:rsidRPr="004044DE">
              <w:rPr>
                <w:rFonts w:ascii="Helvetica" w:hAnsi="Helvetica" w:cs="Helvetica"/>
                <w:color w:val="222222"/>
              </w:rPr>
              <w:t xml:space="preserve"> E.O. 14008, Tackling the Climate Crisis at Home and Abroad (Jan. 27, 2023), </w:t>
            </w:r>
            <w:hyperlink r:id="rId151" w:tgtFrame="_blank" w:history="1">
              <w:r w:rsidRPr="004044DE">
                <w:rPr>
                  <w:rStyle w:val="Hyperlink"/>
                  <w:rFonts w:ascii="Helvetica" w:hAnsi="Helvetica" w:cs="Helvetica"/>
                </w:rPr>
                <w:t>https://www.federalregister.gov/documents/2021/02/01/2021-02177/tackling-the-climate-crisis-at-home-and-abroad</w:t>
              </w:r>
            </w:hyperlink>
            <w:r w:rsidRPr="004044DE">
              <w:rPr>
                <w:rFonts w:ascii="Helvetica" w:hAnsi="Helvetica" w:cs="Helvetica"/>
                <w:color w:val="222222"/>
              </w:rPr>
              <w:t>; Justice40 Initiative, </w:t>
            </w:r>
            <w:hyperlink r:id="rId152" w:tgtFrame="_blank" w:history="1">
              <w:r w:rsidRPr="004044DE">
                <w:rPr>
                  <w:rStyle w:val="Hyperlink"/>
                  <w:rFonts w:ascii="Helvetica" w:hAnsi="Helvetica" w:cs="Helvetica"/>
                </w:rPr>
                <w:t>https://www.whitehouse.gov/environmentaljustice/justice40/</w:t>
              </w:r>
            </w:hyperlink>
            <w:r w:rsidRPr="004044DE">
              <w:rPr>
                <w:rFonts w:ascii="Helvetica" w:hAnsi="Helvetica" w:cs="Helvetica"/>
                <w:color w:val="222222"/>
              </w:rPr>
              <w:t>. This funding opportunity will support the creation of coalitions and partnerships among communities, groups, and localities, especially those that have been traditionally underserved, to address various marine debris challenges.</w:t>
            </w:r>
          </w:p>
          <w:p w14:paraId="0B0A51BF"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14:paraId="25EEC602"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sidRPr="004044DE">
              <w:rPr>
                <w:rFonts w:ascii="Helvetica" w:hAnsi="Helvetica" w:cs="Helvetica"/>
                <w:b/>
                <w:bCs/>
                <w:color w:val="222222"/>
              </w:rPr>
              <w:t xml:space="preserve"> NOAA-OAR-SG-XXX</w:t>
            </w:r>
            <w:r w:rsidRPr="004044DE">
              <w:rPr>
                <w:rFonts w:ascii="Helvetica" w:hAnsi="Helvetica" w:cs="Helvetica"/>
                <w:color w:val="222222"/>
              </w:rPr>
              <w:t>, the “</w:t>
            </w:r>
            <w:r w:rsidRPr="004044DE">
              <w:rPr>
                <w:rFonts w:ascii="Helvetica" w:hAnsi="Helvetica" w:cs="Helvetica"/>
                <w:b/>
                <w:bCs/>
                <w:color w:val="222222"/>
              </w:rPr>
              <w:t>Bipartisan Infrastructure Law (BIL) Marine Debris Challenge Competition,</w:t>
            </w:r>
            <w:r w:rsidRPr="004044DE">
              <w:rPr>
                <w:rFonts w:ascii="Helvetica" w:hAnsi="Helvetica" w:cs="Helvetica"/>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613362" w:rsidRPr="004044DE" w14:paraId="23596071" w14:textId="77777777" w:rsidTr="00FA1537">
        <w:trPr>
          <w:tblCellSpacing w:w="0" w:type="dxa"/>
        </w:trPr>
        <w:tc>
          <w:tcPr>
            <w:tcW w:w="0" w:type="auto"/>
            <w:noWrap/>
            <w:hideMark/>
          </w:tcPr>
          <w:p w14:paraId="2D19819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68CD1CC" w14:textId="77777777" w:rsidR="00613362" w:rsidRPr="004044DE" w:rsidRDefault="00000000" w:rsidP="00FA1537">
            <w:pPr>
              <w:rPr>
                <w:rFonts w:ascii="Helvetica" w:hAnsi="Helvetica" w:cs="Helvetica"/>
                <w:color w:val="222222"/>
              </w:rPr>
            </w:pPr>
            <w:hyperlink r:id="rId153"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5282249F" w14:textId="77777777" w:rsidTr="00FA1537">
        <w:trPr>
          <w:tblCellSpacing w:w="0" w:type="dxa"/>
        </w:trPr>
        <w:tc>
          <w:tcPr>
            <w:tcW w:w="0" w:type="auto"/>
            <w:noWrap/>
            <w:hideMark/>
          </w:tcPr>
          <w:p w14:paraId="36D5A704" w14:textId="77777777" w:rsidR="00613362" w:rsidRPr="004044DE" w:rsidRDefault="00613362" w:rsidP="00FA1537">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D7527BC" w14:textId="77777777" w:rsidR="00613362" w:rsidRPr="004044DE" w:rsidRDefault="00613362" w:rsidP="00FA1537">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54" w:history="1">
              <w:r w:rsidRPr="004044DE">
                <w:rPr>
                  <w:rStyle w:val="Hyperlink"/>
                  <w:rFonts w:ascii="Helvetica" w:hAnsi="Helvetica" w:cs="Helvetica"/>
                </w:rPr>
                <w:t>Business</w:t>
              </w:r>
            </w:hyperlink>
          </w:p>
        </w:tc>
      </w:tr>
    </w:tbl>
    <w:p w14:paraId="65C3D2FB"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55" w:tgtFrame="_blank" w:history="1">
        <w:r w:rsidRPr="00091957">
          <w:rPr>
            <w:rStyle w:val="Hyperlink"/>
            <w:rFonts w:ascii="Helvetica" w:hAnsi="Helvetica" w:cs="Helvetica"/>
            <w:color w:val="1155CC"/>
            <w:shd w:val="clear" w:color="auto" w:fill="FFFFFF"/>
          </w:rPr>
          <w:t>https://www.grants.gov/web/grants/view-opportunity.html?oppId=350192</w:t>
        </w:r>
      </w:hyperlink>
    </w:p>
    <w:p w14:paraId="2481E49E" w14:textId="77777777" w:rsidR="00613362" w:rsidRDefault="00613362" w:rsidP="00613362">
      <w:pPr>
        <w:rPr>
          <w:rFonts w:ascii="Helvetica" w:hAnsi="Helvetica"/>
          <w:b/>
          <w:bCs/>
        </w:rPr>
      </w:pPr>
    </w:p>
    <w:p w14:paraId="262C376C" w14:textId="77777777" w:rsidR="00613362" w:rsidRDefault="00613362" w:rsidP="00613362">
      <w:pPr>
        <w:pStyle w:val="NoSpacing"/>
        <w:rPr>
          <w:rFonts w:ascii="Helvetica" w:hAnsi="Helvetica" w:cs="Helvetica"/>
          <w:color w:val="222222"/>
          <w:sz w:val="24"/>
          <w:szCs w:val="24"/>
          <w:shd w:val="clear" w:color="auto" w:fill="FFFFFF"/>
        </w:rPr>
      </w:pPr>
      <w:bookmarkStart w:id="166" w:name="DOC2024EffectsofSeaLevelRise"/>
      <w:bookmarkEnd w:id="166"/>
      <w:r w:rsidRPr="00AB22D5">
        <w:rPr>
          <w:rFonts w:ascii="Helvetica" w:hAnsi="Helvetica" w:cs="Helvetica"/>
          <w:color w:val="222222"/>
          <w:sz w:val="24"/>
          <w:szCs w:val="24"/>
          <w:shd w:val="clear" w:color="auto" w:fill="FFFFFF"/>
        </w:rPr>
        <w:t>2024 Effects of Sea Level Rise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14DC" w14:paraId="69C149D1"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4014DC" w14:paraId="231BEADF" w14:textId="77777777" w:rsidTr="00FA1537">
              <w:trPr>
                <w:tblCellSpacing w:w="0" w:type="dxa"/>
              </w:trPr>
              <w:tc>
                <w:tcPr>
                  <w:tcW w:w="260" w:type="dxa"/>
                  <w:noWrap/>
                  <w:hideMark/>
                </w:tcPr>
                <w:p w14:paraId="095702A7"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4985" w:type="dxa"/>
                  <w:vAlign w:val="center"/>
                  <w:hideMark/>
                </w:tcPr>
                <w:p w14:paraId="6A0D8107"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Grants Notice</w:t>
                  </w:r>
                </w:p>
              </w:tc>
            </w:tr>
            <w:tr w:rsidR="00613362" w:rsidRPr="004014DC" w14:paraId="223BB760" w14:textId="77777777" w:rsidTr="00FA1537">
              <w:trPr>
                <w:tblCellSpacing w:w="0" w:type="dxa"/>
              </w:trPr>
              <w:tc>
                <w:tcPr>
                  <w:tcW w:w="260" w:type="dxa"/>
                  <w:noWrap/>
                  <w:hideMark/>
                </w:tcPr>
                <w:p w14:paraId="010E341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4985" w:type="dxa"/>
                  <w:vAlign w:val="center"/>
                  <w:hideMark/>
                </w:tcPr>
                <w:p w14:paraId="18F24B34"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NOAA-NOS-NCCOS-2024-2008163</w:t>
                  </w:r>
                </w:p>
              </w:tc>
            </w:tr>
            <w:tr w:rsidR="00613362" w:rsidRPr="004014DC" w14:paraId="4122CC78" w14:textId="77777777" w:rsidTr="00FA1537">
              <w:trPr>
                <w:tblCellSpacing w:w="0" w:type="dxa"/>
              </w:trPr>
              <w:tc>
                <w:tcPr>
                  <w:tcW w:w="260" w:type="dxa"/>
                  <w:noWrap/>
                  <w:hideMark/>
                </w:tcPr>
                <w:p w14:paraId="67F6A6A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4985" w:type="dxa"/>
                  <w:vAlign w:val="center"/>
                  <w:hideMark/>
                </w:tcPr>
                <w:p w14:paraId="7C64C69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2024 Effects of Sea Level Rise</w:t>
                  </w:r>
                </w:p>
              </w:tc>
            </w:tr>
            <w:tr w:rsidR="00613362" w:rsidRPr="004014DC" w14:paraId="6862F43D" w14:textId="77777777" w:rsidTr="00FA1537">
              <w:trPr>
                <w:tblCellSpacing w:w="0" w:type="dxa"/>
              </w:trPr>
              <w:tc>
                <w:tcPr>
                  <w:tcW w:w="260" w:type="dxa"/>
                  <w:noWrap/>
                  <w:hideMark/>
                </w:tcPr>
                <w:p w14:paraId="6F0AF421"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4985" w:type="dxa"/>
                  <w:vAlign w:val="center"/>
                  <w:hideMark/>
                </w:tcPr>
                <w:p w14:paraId="12447C58"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Discretionary</w:t>
                  </w:r>
                </w:p>
              </w:tc>
            </w:tr>
            <w:tr w:rsidR="00613362" w:rsidRPr="004014DC" w14:paraId="313705CE" w14:textId="77777777" w:rsidTr="00FA1537">
              <w:trPr>
                <w:tblCellSpacing w:w="0" w:type="dxa"/>
              </w:trPr>
              <w:tc>
                <w:tcPr>
                  <w:tcW w:w="260" w:type="dxa"/>
                  <w:noWrap/>
                  <w:hideMark/>
                </w:tcPr>
                <w:p w14:paraId="3740B1C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4985" w:type="dxa"/>
                  <w:vAlign w:val="center"/>
                  <w:hideMark/>
                </w:tcPr>
                <w:p w14:paraId="47F2306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43731444" w14:textId="77777777" w:rsidTr="00FA1537">
              <w:trPr>
                <w:tblCellSpacing w:w="0" w:type="dxa"/>
              </w:trPr>
              <w:tc>
                <w:tcPr>
                  <w:tcW w:w="260" w:type="dxa"/>
                  <w:noWrap/>
                  <w:hideMark/>
                </w:tcPr>
                <w:p w14:paraId="26E6806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4985" w:type="dxa"/>
                  <w:vAlign w:val="center"/>
                  <w:hideMark/>
                </w:tcPr>
                <w:p w14:paraId="73D8138E"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Cooperative Agreement</w:t>
                  </w:r>
                </w:p>
              </w:tc>
            </w:tr>
            <w:tr w:rsidR="00613362" w:rsidRPr="004014DC" w14:paraId="0B3877A9" w14:textId="77777777" w:rsidTr="00FA1537">
              <w:trPr>
                <w:tblCellSpacing w:w="0" w:type="dxa"/>
              </w:trPr>
              <w:tc>
                <w:tcPr>
                  <w:tcW w:w="260" w:type="dxa"/>
                  <w:noWrap/>
                  <w:hideMark/>
                </w:tcPr>
                <w:p w14:paraId="30DD3AE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4985" w:type="dxa"/>
                  <w:vAlign w:val="center"/>
                  <w:hideMark/>
                </w:tcPr>
                <w:p w14:paraId="3229DE0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Law, Justice and Legal Services</w:t>
                  </w:r>
                </w:p>
              </w:tc>
            </w:tr>
            <w:tr w:rsidR="00613362" w:rsidRPr="004014DC" w14:paraId="34BD4634" w14:textId="77777777" w:rsidTr="00FA1537">
              <w:trPr>
                <w:tblCellSpacing w:w="0" w:type="dxa"/>
              </w:trPr>
              <w:tc>
                <w:tcPr>
                  <w:tcW w:w="260" w:type="dxa"/>
                  <w:noWrap/>
                  <w:hideMark/>
                </w:tcPr>
                <w:p w14:paraId="10534732"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4985" w:type="dxa"/>
                  <w:vAlign w:val="center"/>
                  <w:hideMark/>
                </w:tcPr>
                <w:p w14:paraId="65DEF080"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xml:space="preserve">The Competitive Research Program (CRP), part of the National Oceanic and Atmospheric Administration (NOAA) National Centers for Coastal Ocean Science (NCCOS), supports the development of actionable information and tools that improve how the nation protects, manages, and conserves ocean and coastal ecosystems. NCCOS/CRP funds regional-scale and targeted research through a competitive, peer-reviewed process to address our Nation’s most pressing issues </w:t>
                  </w:r>
                  <w:r w:rsidRPr="004014DC">
                    <w:rPr>
                      <w:rFonts w:ascii="Helvetica" w:hAnsi="Helvetica" w:cs="Helvetica"/>
                      <w:color w:val="222222"/>
                    </w:rPr>
                    <w:lastRenderedPageBreak/>
                    <w:t>including harmful algal blooms and hypoxia research as authorized under the Harmful Algal Bloom and Hypoxia Research and Control Act, coastal resiliency, sea-level rise, ocean acidification, mesophotic coral ecosystems, and effective ecosystem-based management. Research supported by NCCOS/CRP seeks to produce actionable information and user-driven products that will enable resource managers to assess management and policy strategies, as well as increase scientific understanding on issues threatening ecosystems and communities. To accomplish this, NCCOS/CRP emphasizes a collaborative research process that involves resource managers, planners, policymakers, and impacted communities as research project partners or advisors. To ensure useful results, NCCOS/CRP requires articulation of outcomes that benefit management in proposals, and recipients must report progress toward achieving outcome-based goals annually (see Section IV.B.).</w:t>
                  </w:r>
                </w:p>
              </w:tc>
            </w:tr>
            <w:tr w:rsidR="00613362" w:rsidRPr="004014DC" w14:paraId="17BE42D0" w14:textId="77777777" w:rsidTr="00FA1537">
              <w:trPr>
                <w:tblCellSpacing w:w="0" w:type="dxa"/>
              </w:trPr>
              <w:tc>
                <w:tcPr>
                  <w:tcW w:w="260" w:type="dxa"/>
                  <w:noWrap/>
                  <w:hideMark/>
                </w:tcPr>
                <w:p w14:paraId="5C3AFB5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4985" w:type="dxa"/>
                  <w:vAlign w:val="center"/>
                  <w:hideMark/>
                </w:tcPr>
                <w:p w14:paraId="5DC989F4"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6</w:t>
                  </w:r>
                </w:p>
              </w:tc>
            </w:tr>
            <w:tr w:rsidR="00613362" w:rsidRPr="004014DC" w14:paraId="1B461565" w14:textId="77777777" w:rsidTr="00FA1537">
              <w:trPr>
                <w:tblCellSpacing w:w="0" w:type="dxa"/>
              </w:trPr>
              <w:tc>
                <w:tcPr>
                  <w:tcW w:w="260" w:type="dxa"/>
                  <w:noWrap/>
                  <w:hideMark/>
                </w:tcPr>
                <w:p w14:paraId="7915F1FC"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4985" w:type="dxa"/>
                  <w:vAlign w:val="center"/>
                  <w:hideMark/>
                </w:tcPr>
                <w:p w14:paraId="59F15B3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11.478 -- Center for Sponsored Coastal Ocean Research Coastal Ocean Program</w:t>
                  </w:r>
                </w:p>
              </w:tc>
            </w:tr>
            <w:tr w:rsidR="00613362" w:rsidRPr="004014DC" w14:paraId="4116934F" w14:textId="77777777" w:rsidTr="00FA1537">
              <w:trPr>
                <w:tblCellSpacing w:w="0" w:type="dxa"/>
              </w:trPr>
              <w:tc>
                <w:tcPr>
                  <w:tcW w:w="260" w:type="dxa"/>
                  <w:noWrap/>
                  <w:hideMark/>
                </w:tcPr>
                <w:p w14:paraId="6AAF7C2F"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4985" w:type="dxa"/>
                  <w:vAlign w:val="center"/>
                  <w:hideMark/>
                </w:tcPr>
                <w:p w14:paraId="693C15A0"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No</w:t>
                  </w:r>
                </w:p>
              </w:tc>
            </w:tr>
          </w:tbl>
          <w:p w14:paraId="1A1E2507" w14:textId="77777777" w:rsidR="00613362" w:rsidRPr="004014DC"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655"/>
            </w:tblGrid>
            <w:tr w:rsidR="00613362" w:rsidRPr="004014DC" w14:paraId="0B8DE5CC" w14:textId="77777777" w:rsidTr="00FA1537">
              <w:trPr>
                <w:tblCellSpacing w:w="0" w:type="dxa"/>
              </w:trPr>
              <w:tc>
                <w:tcPr>
                  <w:tcW w:w="2320" w:type="dxa"/>
                  <w:noWrap/>
                  <w:hideMark/>
                </w:tcPr>
                <w:p w14:paraId="117F4387"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55" w:type="dxa"/>
                  <w:vAlign w:val="center"/>
                  <w:hideMark/>
                </w:tcPr>
                <w:p w14:paraId="5A4E5E8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Synopsis 3</w:t>
                  </w:r>
                </w:p>
              </w:tc>
            </w:tr>
            <w:tr w:rsidR="00613362" w:rsidRPr="004014DC" w14:paraId="692C9086" w14:textId="77777777" w:rsidTr="00FA1537">
              <w:trPr>
                <w:tblCellSpacing w:w="0" w:type="dxa"/>
              </w:trPr>
              <w:tc>
                <w:tcPr>
                  <w:tcW w:w="2320" w:type="dxa"/>
                  <w:noWrap/>
                  <w:hideMark/>
                </w:tcPr>
                <w:p w14:paraId="5DB57AC8"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2655" w:type="dxa"/>
                  <w:vAlign w:val="center"/>
                  <w:hideMark/>
                </w:tcPr>
                <w:p w14:paraId="163422E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Sep 21, 2023</w:t>
                  </w:r>
                </w:p>
              </w:tc>
            </w:tr>
            <w:tr w:rsidR="00613362" w:rsidRPr="004014DC" w14:paraId="67C388B5" w14:textId="77777777" w:rsidTr="00FA1537">
              <w:trPr>
                <w:tblCellSpacing w:w="0" w:type="dxa"/>
              </w:trPr>
              <w:tc>
                <w:tcPr>
                  <w:tcW w:w="2320" w:type="dxa"/>
                  <w:noWrap/>
                  <w:hideMark/>
                </w:tcPr>
                <w:p w14:paraId="6DB147E2"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55" w:type="dxa"/>
                  <w:vAlign w:val="center"/>
                  <w:hideMark/>
                </w:tcPr>
                <w:p w14:paraId="451F95D3"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Sep 25, 2023</w:t>
                  </w:r>
                </w:p>
              </w:tc>
            </w:tr>
            <w:tr w:rsidR="00613362" w:rsidRPr="004014DC" w14:paraId="34FD7DA4" w14:textId="77777777" w:rsidTr="00FA1537">
              <w:trPr>
                <w:tblCellSpacing w:w="0" w:type="dxa"/>
              </w:trPr>
              <w:tc>
                <w:tcPr>
                  <w:tcW w:w="2320" w:type="dxa"/>
                  <w:noWrap/>
                  <w:hideMark/>
                </w:tcPr>
                <w:p w14:paraId="5360656A"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55" w:type="dxa"/>
                  <w:vAlign w:val="center"/>
                  <w:hideMark/>
                </w:tcPr>
                <w:p w14:paraId="341F6F4C"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2EF1431A" w14:textId="77777777" w:rsidTr="00FA1537">
              <w:trPr>
                <w:tblCellSpacing w:w="0" w:type="dxa"/>
              </w:trPr>
              <w:tc>
                <w:tcPr>
                  <w:tcW w:w="2320" w:type="dxa"/>
                  <w:noWrap/>
                  <w:hideMark/>
                </w:tcPr>
                <w:p w14:paraId="7BC9DDE8"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655" w:type="dxa"/>
                  <w:vAlign w:val="center"/>
                  <w:hideMark/>
                </w:tcPr>
                <w:p w14:paraId="0A530B9D"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66F2CD30" w14:textId="77777777" w:rsidTr="00FA1537">
              <w:trPr>
                <w:tblCellSpacing w:w="0" w:type="dxa"/>
              </w:trPr>
              <w:tc>
                <w:tcPr>
                  <w:tcW w:w="2320" w:type="dxa"/>
                  <w:noWrap/>
                  <w:hideMark/>
                </w:tcPr>
                <w:p w14:paraId="78A817B4"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2655" w:type="dxa"/>
                  <w:vAlign w:val="center"/>
                  <w:hideMark/>
                </w:tcPr>
                <w:p w14:paraId="63A25DB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Feb 23, 2024</w:t>
                  </w:r>
                </w:p>
              </w:tc>
            </w:tr>
            <w:tr w:rsidR="00613362" w:rsidRPr="004014DC" w14:paraId="12D77A04" w14:textId="77777777" w:rsidTr="00FA1537">
              <w:trPr>
                <w:tblCellSpacing w:w="0" w:type="dxa"/>
              </w:trPr>
              <w:tc>
                <w:tcPr>
                  <w:tcW w:w="2320" w:type="dxa"/>
                  <w:noWrap/>
                  <w:hideMark/>
                </w:tcPr>
                <w:p w14:paraId="0BB686C1"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55" w:type="dxa"/>
                  <w:vAlign w:val="center"/>
                  <w:hideMark/>
                </w:tcPr>
                <w:p w14:paraId="745C4532"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5F760294" w14:textId="77777777" w:rsidTr="00FA1537">
              <w:trPr>
                <w:tblCellSpacing w:w="0" w:type="dxa"/>
              </w:trPr>
              <w:tc>
                <w:tcPr>
                  <w:tcW w:w="2320" w:type="dxa"/>
                  <w:noWrap/>
                  <w:hideMark/>
                </w:tcPr>
                <w:p w14:paraId="6F709FD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2655" w:type="dxa"/>
                  <w:vAlign w:val="center"/>
                  <w:hideMark/>
                </w:tcPr>
                <w:p w14:paraId="4EB06095"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$500,000</w:t>
                  </w:r>
                </w:p>
              </w:tc>
            </w:tr>
            <w:tr w:rsidR="00613362" w:rsidRPr="004014DC" w14:paraId="1C7DA2A0" w14:textId="77777777" w:rsidTr="00FA1537">
              <w:trPr>
                <w:tblCellSpacing w:w="0" w:type="dxa"/>
              </w:trPr>
              <w:tc>
                <w:tcPr>
                  <w:tcW w:w="2320" w:type="dxa"/>
                  <w:noWrap/>
                  <w:hideMark/>
                </w:tcPr>
                <w:p w14:paraId="4D4DC86C"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2655" w:type="dxa"/>
                  <w:vAlign w:val="center"/>
                  <w:hideMark/>
                </w:tcPr>
                <w:p w14:paraId="3C0EBD36"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$200,000</w:t>
                  </w:r>
                </w:p>
              </w:tc>
            </w:tr>
          </w:tbl>
          <w:p w14:paraId="1AD49E15" w14:textId="77777777" w:rsidR="00613362" w:rsidRPr="004014DC" w:rsidRDefault="00613362" w:rsidP="00FA1537">
            <w:pPr>
              <w:pStyle w:val="NoSpacing"/>
              <w:rPr>
                <w:rFonts w:ascii="Helvetica" w:hAnsi="Helvetica" w:cs="Helvetica"/>
                <w:color w:val="222222"/>
              </w:rPr>
            </w:pPr>
          </w:p>
        </w:tc>
      </w:tr>
    </w:tbl>
    <w:p w14:paraId="3739CDFD" w14:textId="77777777" w:rsidR="00613362" w:rsidRPr="004014DC"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4014DC" w14:paraId="6434FE81" w14:textId="77777777" w:rsidTr="00FA1537">
        <w:trPr>
          <w:tblCellSpacing w:w="0" w:type="dxa"/>
        </w:trPr>
        <w:tc>
          <w:tcPr>
            <w:tcW w:w="0" w:type="auto"/>
            <w:noWrap/>
            <w:hideMark/>
          </w:tcPr>
          <w:p w14:paraId="3FA02E70"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7F225C1F"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613362" w:rsidRPr="004014DC" w14:paraId="54121B68" w14:textId="77777777" w:rsidTr="00FA1537">
        <w:trPr>
          <w:tblCellSpacing w:w="0" w:type="dxa"/>
        </w:trPr>
        <w:tc>
          <w:tcPr>
            <w:tcW w:w="0" w:type="auto"/>
            <w:noWrap/>
            <w:hideMark/>
          </w:tcPr>
          <w:p w14:paraId="601494C5"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09C37B7"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Eligible applicants for Federal financial assistance in this competition are U.S. institutions of higher education, other non-profits, state and local governments, tribal government entities, U.S. Territories, U.S. Affiliated Pacific Islands institutions, and for-profit organizations. Federal agencies that possess the statutory authority to receive transfers of funds are eligible to submit applications for intra- or inter- agency funds transfers through this competition. Department of Commerce (DOC)/NOAA</w:t>
            </w:r>
            <w:r>
              <w:rPr>
                <w:rFonts w:ascii="Helvetica" w:hAnsi="Helvetica" w:cs="Helvetica"/>
                <w:color w:val="222222"/>
              </w:rPr>
              <w:t xml:space="preserve"> </w:t>
            </w:r>
            <w:r w:rsidRPr="004014DC">
              <w:rPr>
                <w:rFonts w:ascii="Helvetica" w:hAnsi="Helvetica" w:cs="Helvetica"/>
                <w:color w:val="222222"/>
              </w:rPr>
              <w:t xml:space="preserve">supports cultural and gender diversity and encourages women and minority individuals and groups to submit applications to its programs. In addition, DOC/NOAA is strongly </w:t>
            </w:r>
            <w:r w:rsidRPr="004014DC">
              <w:rPr>
                <w:rFonts w:ascii="Helvetica" w:hAnsi="Helvetica" w:cs="Helvetica"/>
                <w:color w:val="222222"/>
              </w:rPr>
              <w:lastRenderedPageBreak/>
              <w:t xml:space="preserve">committed to broadening the participation of Historically Black Colleges and Universities, Hispanic-serving institutions, Tribal colleges and universities, Alaskan Native and Native </w:t>
            </w:r>
            <w:r>
              <w:rPr>
                <w:rFonts w:ascii="Helvetica" w:hAnsi="Helvetica" w:cs="Helvetica"/>
                <w:color w:val="222222"/>
              </w:rPr>
              <w:t>Hawai’i</w:t>
            </w:r>
            <w:r w:rsidRPr="004014DC">
              <w:rPr>
                <w:rFonts w:ascii="Helvetica" w:hAnsi="Helvetica" w:cs="Helvetica"/>
                <w:color w:val="222222"/>
              </w:rPr>
              <w:t>an institutions, Asian American and Native Pacific Islander serving institutions, and institutions that work in underserved areas. DOC/NOAA encourages applications involving any of the above institutions to apply. Please note that:1. PIs must be employees of an eligible entity listed above; and applications must be submitted through that entity. Non-Federal researchers should comply with Notice of Federal Funding Page 22 of 60 their institutional requirements for application submission.2. Non-Federal researchers affiliated with NOAA-University Cooperative/Joint Institutes will be funded through cooperative agreements.3. Foreign researchers must apply as subawards or contracts through an eligible U.S. entity.4.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55B239E6" w14:textId="77777777" w:rsidR="00613362" w:rsidRPr="004014DC" w:rsidRDefault="00613362" w:rsidP="00613362">
      <w:pPr>
        <w:pStyle w:val="NoSpacing"/>
        <w:rPr>
          <w:rFonts w:ascii="Helvetica" w:hAnsi="Helvetica" w:cs="Helvetica"/>
          <w:color w:val="222222"/>
        </w:rPr>
      </w:pPr>
      <w:r w:rsidRPr="004014DC">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4014DC" w14:paraId="04D9EFEF" w14:textId="77777777" w:rsidTr="00FA1537">
        <w:trPr>
          <w:tblCellSpacing w:w="0" w:type="dxa"/>
        </w:trPr>
        <w:tc>
          <w:tcPr>
            <w:tcW w:w="0" w:type="auto"/>
            <w:noWrap/>
            <w:hideMark/>
          </w:tcPr>
          <w:p w14:paraId="31641395"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67500B9A"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Department of Commerce</w:t>
            </w:r>
          </w:p>
        </w:tc>
      </w:tr>
      <w:tr w:rsidR="00613362" w:rsidRPr="004014DC" w14:paraId="3F64C128" w14:textId="77777777" w:rsidTr="00FA1537">
        <w:trPr>
          <w:tblCellSpacing w:w="0" w:type="dxa"/>
        </w:trPr>
        <w:tc>
          <w:tcPr>
            <w:tcW w:w="0" w:type="auto"/>
            <w:noWrap/>
            <w:hideMark/>
          </w:tcPr>
          <w:p w14:paraId="37D66743"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37443B19"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Rising sea level represents a significant threat to coastal ecosystems, communities, and infrastructure through land loss, altered habitats, and increased vulnerability to coastal storms, nuisance flooding, and wave actions such as wave run-up, wave forces, wave induced buoyancy, and erosion. Trends in increasing coastal sea level have been well documented and are expected to continue increasing, if not accelerate, in the coming decades (Sweet et al. 2022). While global consequences of SLR provide a Notice of Federal Funding Page 5 of 60 sobering assessment for possible coastal conditions in the future, significant variability in the rates of SLR and the impacts to coastal communities and ecosystems at the regional and local levels exists. The actual impact from changing sea levels in a region varies substantially as a function of shoreline geomorphology, ecosystem type, level of development, and human response (e.g., beach nourishment, setbacks) to changes. Damages and economic losses experienced by coastal communities could be reduced with improved knowledge on the potential extent and impacts of SLR and inundation, as well as options for mitigation and adaptation (Council on Climate Preparedness and</w:t>
            </w:r>
          </w:p>
          <w:p w14:paraId="4F9C0C0B"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 xml:space="preserve">Resilience 2016, FEMA 2021). In recognition of the need to facilitate increased coastal resiliency and improve adaptation and mitigation capabilities, numerous informational reports and tools have been produced to provide guidance to scientists, managers, and communities. The ESLR Program aims to contribute to this information, delivering effective information to guide policy, land management decisions, and infrastructure design. Where appropriate, projects should build on existing information </w:t>
            </w:r>
            <w:r w:rsidRPr="004014DC">
              <w:rPr>
                <w:rFonts w:ascii="Helvetica" w:hAnsi="Helvetica" w:cs="Helvetica"/>
                <w:color w:val="222222"/>
              </w:rPr>
              <w:lastRenderedPageBreak/>
              <w:t>sources used by the end-user community before developing new outputs including tools and interactive applications.</w:t>
            </w:r>
          </w:p>
          <w:p w14:paraId="3086D34B" w14:textId="77777777" w:rsidR="00613362" w:rsidRPr="004014DC" w:rsidRDefault="00613362" w:rsidP="00FA1537">
            <w:pPr>
              <w:pStyle w:val="NoSpacing"/>
              <w:rPr>
                <w:rFonts w:ascii="Helvetica" w:hAnsi="Helvetica" w:cs="Helvetica"/>
                <w:color w:val="222222"/>
              </w:rPr>
            </w:pPr>
          </w:p>
        </w:tc>
      </w:tr>
      <w:tr w:rsidR="00613362" w:rsidRPr="004014DC" w14:paraId="0300FA59" w14:textId="77777777" w:rsidTr="00FA1537">
        <w:trPr>
          <w:tblCellSpacing w:w="0" w:type="dxa"/>
        </w:trPr>
        <w:tc>
          <w:tcPr>
            <w:tcW w:w="0" w:type="auto"/>
            <w:noWrap/>
            <w:hideMark/>
          </w:tcPr>
          <w:p w14:paraId="1752FE5D"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65F4FFAA" w14:textId="77777777" w:rsidR="00613362" w:rsidRPr="004014DC" w:rsidRDefault="00000000" w:rsidP="00FA1537">
            <w:pPr>
              <w:pStyle w:val="NoSpacing"/>
              <w:rPr>
                <w:rFonts w:ascii="Helvetica" w:hAnsi="Helvetica" w:cs="Helvetica"/>
                <w:color w:val="222222"/>
              </w:rPr>
            </w:pPr>
            <w:hyperlink r:id="rId156" w:anchor="relatedDocumentsTab" w:tooltip="See Related Documents" w:history="1">
              <w:r w:rsidR="00613362" w:rsidRPr="004014DC">
                <w:rPr>
                  <w:rStyle w:val="Hyperlink"/>
                  <w:rFonts w:ascii="Helvetica" w:hAnsi="Helvetica" w:cs="Helvetica"/>
                </w:rPr>
                <w:t>See Related Documents</w:t>
              </w:r>
            </w:hyperlink>
          </w:p>
        </w:tc>
      </w:tr>
      <w:tr w:rsidR="00613362" w:rsidRPr="004014DC" w14:paraId="36DC55BB" w14:textId="77777777" w:rsidTr="00FA1537">
        <w:trPr>
          <w:tblCellSpacing w:w="0" w:type="dxa"/>
        </w:trPr>
        <w:tc>
          <w:tcPr>
            <w:tcW w:w="0" w:type="auto"/>
            <w:noWrap/>
            <w:hideMark/>
          </w:tcPr>
          <w:p w14:paraId="5790D6C9" w14:textId="77777777" w:rsidR="00613362" w:rsidRPr="004014DC" w:rsidRDefault="00613362"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A8CCE89" w14:textId="77777777" w:rsidR="00613362" w:rsidRPr="004014DC" w:rsidRDefault="00613362"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For inquiries and technical information, please contact the following ESLR Program Managers, Rebecca Atkins (email: Rebecca.Atkins@noaa.gov) and Trevor Meckley (email: Trevor.Meckley@noaa.gov). For Grants administration information, contact Laura Golden (NCCOS Business Support Branch, email: laurie.golden@noaa.gov).</w:t>
            </w:r>
            <w:r w:rsidRPr="004014DC">
              <w:rPr>
                <w:rFonts w:ascii="Helvetica" w:hAnsi="Helvetica" w:cs="Helvetica"/>
                <w:color w:val="222222"/>
              </w:rPr>
              <w:br/>
            </w:r>
            <w:r w:rsidRPr="004014DC">
              <w:rPr>
                <w:rFonts w:ascii="Helvetica" w:hAnsi="Helvetica" w:cs="Helvetica"/>
                <w:color w:val="222222"/>
              </w:rPr>
              <w:br/>
            </w:r>
            <w:hyperlink r:id="rId157" w:history="1">
              <w:r w:rsidRPr="004014DC">
                <w:rPr>
                  <w:rStyle w:val="Hyperlink"/>
                  <w:rFonts w:ascii="Helvetica" w:hAnsi="Helvetica" w:cs="Helvetica"/>
                </w:rPr>
                <w:t>E-mail</w:t>
              </w:r>
            </w:hyperlink>
          </w:p>
        </w:tc>
      </w:tr>
    </w:tbl>
    <w:p w14:paraId="3DD1B95B" w14:textId="77777777" w:rsidR="00613362" w:rsidRDefault="00613362" w:rsidP="00613362">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br/>
      </w:r>
      <w:hyperlink r:id="rId158" w:tgtFrame="_blank" w:history="1">
        <w:r w:rsidRPr="00AB22D5">
          <w:rPr>
            <w:rStyle w:val="Hyperlink"/>
            <w:rFonts w:ascii="Helvetica" w:hAnsi="Helvetica" w:cs="Helvetica"/>
            <w:color w:val="1155CC"/>
            <w:sz w:val="24"/>
            <w:szCs w:val="24"/>
            <w:shd w:val="clear" w:color="auto" w:fill="FFFFFF"/>
          </w:rPr>
          <w:t>https://www.grants.gov/web/grants/view-opportunity.html?oppId=350281</w:t>
        </w:r>
      </w:hyperlink>
    </w:p>
    <w:p w14:paraId="31C0AA68" w14:textId="77777777" w:rsidR="00613362" w:rsidRDefault="00613362" w:rsidP="00613362">
      <w:pPr>
        <w:rPr>
          <w:rFonts w:ascii="Helvetica" w:hAnsi="Helvetica"/>
          <w:b/>
          <w:bCs/>
        </w:rPr>
      </w:pPr>
    </w:p>
    <w:p w14:paraId="47562329" w14:textId="77777777" w:rsidR="00613362" w:rsidRDefault="00613362" w:rsidP="00613362">
      <w:pPr>
        <w:pStyle w:val="NoSpacing"/>
        <w:rPr>
          <w:rFonts w:ascii="Helvetica" w:hAnsi="Helvetica" w:cs="Helvetica"/>
          <w:color w:val="222222"/>
          <w:sz w:val="24"/>
          <w:szCs w:val="24"/>
          <w:shd w:val="clear" w:color="auto" w:fill="FFFFFF"/>
        </w:rPr>
      </w:pPr>
      <w:bookmarkStart w:id="167" w:name="DOCNOAAERA25KnaussFellow"/>
      <w:bookmarkEnd w:id="167"/>
      <w:r>
        <w:rPr>
          <w:rFonts w:ascii="Helvetica" w:hAnsi="Helvetica" w:cs="Helvetica"/>
          <w:color w:val="222222"/>
          <w:sz w:val="24"/>
          <w:szCs w:val="24"/>
          <w:shd w:val="clear" w:color="auto" w:fill="FFFFFF"/>
        </w:rPr>
        <w:t>D</w:t>
      </w:r>
      <w:r w:rsidRPr="00F25D39">
        <w:rPr>
          <w:rFonts w:ascii="Helvetica" w:hAnsi="Helvetica" w:cs="Helvetica"/>
          <w:color w:val="222222"/>
          <w:sz w:val="24"/>
          <w:szCs w:val="24"/>
          <w:shd w:val="clear" w:color="auto" w:fill="FFFFFF"/>
        </w:rPr>
        <w:t>OC NOAA - ERA Production</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Fiscal Year 2025 National Sea Grant College Program Dean John A. Knauss Marine Policy Fellowship</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12B4C80C"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737D4B" w14:paraId="6F24F492" w14:textId="77777777" w:rsidTr="00FA1537">
              <w:trPr>
                <w:tblCellSpacing w:w="0" w:type="dxa"/>
              </w:trPr>
              <w:tc>
                <w:tcPr>
                  <w:tcW w:w="1610" w:type="dxa"/>
                  <w:noWrap/>
                  <w:hideMark/>
                </w:tcPr>
                <w:p w14:paraId="4E8FAB6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635" w:type="dxa"/>
                  <w:vAlign w:val="center"/>
                  <w:hideMark/>
                </w:tcPr>
                <w:p w14:paraId="78AF10D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4ACE7CCC" w14:textId="77777777" w:rsidTr="00FA1537">
              <w:trPr>
                <w:tblCellSpacing w:w="0" w:type="dxa"/>
              </w:trPr>
              <w:tc>
                <w:tcPr>
                  <w:tcW w:w="1610" w:type="dxa"/>
                  <w:noWrap/>
                  <w:hideMark/>
                </w:tcPr>
                <w:p w14:paraId="77C76C5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635" w:type="dxa"/>
                  <w:vAlign w:val="center"/>
                  <w:hideMark/>
                </w:tcPr>
                <w:p w14:paraId="3895183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NOAA-OAR-SG-2025-23655</w:t>
                  </w:r>
                </w:p>
              </w:tc>
            </w:tr>
            <w:tr w:rsidR="00613362" w:rsidRPr="00737D4B" w14:paraId="3A5E3A1D" w14:textId="77777777" w:rsidTr="00FA1537">
              <w:trPr>
                <w:tblCellSpacing w:w="0" w:type="dxa"/>
              </w:trPr>
              <w:tc>
                <w:tcPr>
                  <w:tcW w:w="1610" w:type="dxa"/>
                  <w:noWrap/>
                  <w:hideMark/>
                </w:tcPr>
                <w:p w14:paraId="6E968C4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635" w:type="dxa"/>
                  <w:vAlign w:val="center"/>
                  <w:hideMark/>
                </w:tcPr>
                <w:p w14:paraId="208F73E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Fiscal Year 2025 National Sea Grant College Program Dean John A. Knauss Marine Policy Fellowship</w:t>
                  </w:r>
                </w:p>
              </w:tc>
            </w:tr>
            <w:tr w:rsidR="00613362" w:rsidRPr="00737D4B" w14:paraId="207698D2" w14:textId="77777777" w:rsidTr="00FA1537">
              <w:trPr>
                <w:tblCellSpacing w:w="0" w:type="dxa"/>
              </w:trPr>
              <w:tc>
                <w:tcPr>
                  <w:tcW w:w="1610" w:type="dxa"/>
                  <w:noWrap/>
                  <w:hideMark/>
                </w:tcPr>
                <w:p w14:paraId="4BE8322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635" w:type="dxa"/>
                  <w:vAlign w:val="center"/>
                  <w:hideMark/>
                </w:tcPr>
                <w:p w14:paraId="25D967F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55C83F9D" w14:textId="77777777" w:rsidTr="00FA1537">
              <w:trPr>
                <w:tblCellSpacing w:w="0" w:type="dxa"/>
              </w:trPr>
              <w:tc>
                <w:tcPr>
                  <w:tcW w:w="1610" w:type="dxa"/>
                  <w:noWrap/>
                  <w:hideMark/>
                </w:tcPr>
                <w:p w14:paraId="00D170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635" w:type="dxa"/>
                  <w:vAlign w:val="center"/>
                  <w:hideMark/>
                </w:tcPr>
                <w:p w14:paraId="7DCA526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EA2C0FB" w14:textId="77777777" w:rsidTr="00FA1537">
              <w:trPr>
                <w:tblCellSpacing w:w="0" w:type="dxa"/>
              </w:trPr>
              <w:tc>
                <w:tcPr>
                  <w:tcW w:w="1610" w:type="dxa"/>
                  <w:noWrap/>
                  <w:hideMark/>
                </w:tcPr>
                <w:p w14:paraId="7E3D5BB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635" w:type="dxa"/>
                  <w:vAlign w:val="center"/>
                  <w:hideMark/>
                </w:tcPr>
                <w:p w14:paraId="12F3D0E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r w:rsidRPr="00737D4B">
                    <w:rPr>
                      <w:rFonts w:ascii="Helvetica" w:hAnsi="Helvetica" w:cs="Helvetica"/>
                      <w:color w:val="222222"/>
                    </w:rPr>
                    <w:br/>
                    <w:t>Grant</w:t>
                  </w:r>
                </w:p>
              </w:tc>
            </w:tr>
            <w:tr w:rsidR="00613362" w:rsidRPr="00737D4B" w14:paraId="2B3367A1" w14:textId="77777777" w:rsidTr="00FA1537">
              <w:trPr>
                <w:tblCellSpacing w:w="0" w:type="dxa"/>
              </w:trPr>
              <w:tc>
                <w:tcPr>
                  <w:tcW w:w="1610" w:type="dxa"/>
                  <w:noWrap/>
                  <w:hideMark/>
                </w:tcPr>
                <w:p w14:paraId="34D22F7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635" w:type="dxa"/>
                  <w:vAlign w:val="center"/>
                  <w:hideMark/>
                </w:tcPr>
                <w:p w14:paraId="7E735FE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Science and Technology and other Research and Development</w:t>
                  </w:r>
                </w:p>
              </w:tc>
            </w:tr>
            <w:tr w:rsidR="00613362" w:rsidRPr="00737D4B" w14:paraId="001CE82A" w14:textId="77777777" w:rsidTr="00FA1537">
              <w:trPr>
                <w:tblCellSpacing w:w="0" w:type="dxa"/>
              </w:trPr>
              <w:tc>
                <w:tcPr>
                  <w:tcW w:w="1610" w:type="dxa"/>
                  <w:noWrap/>
                  <w:hideMark/>
                </w:tcPr>
                <w:p w14:paraId="6E1B5A3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635" w:type="dxa"/>
                  <w:vAlign w:val="center"/>
                  <w:hideMark/>
                </w:tcPr>
                <w:p w14:paraId="2A61AC5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9B4747C" w14:textId="77777777" w:rsidTr="00FA1537">
              <w:trPr>
                <w:tblCellSpacing w:w="0" w:type="dxa"/>
              </w:trPr>
              <w:tc>
                <w:tcPr>
                  <w:tcW w:w="1610" w:type="dxa"/>
                  <w:noWrap/>
                  <w:hideMark/>
                </w:tcPr>
                <w:p w14:paraId="700337F8"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635" w:type="dxa"/>
                  <w:vAlign w:val="center"/>
                  <w:hideMark/>
                </w:tcPr>
                <w:p w14:paraId="4687257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35</w:t>
                  </w:r>
                </w:p>
              </w:tc>
            </w:tr>
            <w:tr w:rsidR="00613362" w:rsidRPr="00737D4B" w14:paraId="0DF57B9F" w14:textId="77777777" w:rsidTr="00FA1537">
              <w:trPr>
                <w:tblCellSpacing w:w="0" w:type="dxa"/>
              </w:trPr>
              <w:tc>
                <w:tcPr>
                  <w:tcW w:w="1610" w:type="dxa"/>
                  <w:noWrap/>
                  <w:hideMark/>
                </w:tcPr>
                <w:p w14:paraId="2AE58C5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635" w:type="dxa"/>
                  <w:vAlign w:val="center"/>
                  <w:hideMark/>
                </w:tcPr>
                <w:p w14:paraId="4346CB6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11.417 -- Sea Grant Support</w:t>
                  </w:r>
                </w:p>
              </w:tc>
            </w:tr>
            <w:tr w:rsidR="00613362" w:rsidRPr="00737D4B" w14:paraId="0A4CE84D" w14:textId="77777777" w:rsidTr="00FA1537">
              <w:trPr>
                <w:tblCellSpacing w:w="0" w:type="dxa"/>
              </w:trPr>
              <w:tc>
                <w:tcPr>
                  <w:tcW w:w="1610" w:type="dxa"/>
                  <w:noWrap/>
                  <w:hideMark/>
                </w:tcPr>
                <w:p w14:paraId="1D94306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Cost Sharing or Matching Requirement:</w:t>
                  </w:r>
                </w:p>
              </w:tc>
              <w:tc>
                <w:tcPr>
                  <w:tcW w:w="3635" w:type="dxa"/>
                  <w:vAlign w:val="center"/>
                  <w:hideMark/>
                </w:tcPr>
                <w:p w14:paraId="59115DE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437882FA"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635"/>
            </w:tblGrid>
            <w:tr w:rsidR="00613362" w:rsidRPr="00737D4B" w14:paraId="44BC5828" w14:textId="77777777" w:rsidTr="00FA1537">
              <w:trPr>
                <w:tblCellSpacing w:w="0" w:type="dxa"/>
              </w:trPr>
              <w:tc>
                <w:tcPr>
                  <w:tcW w:w="2370" w:type="dxa"/>
                  <w:noWrap/>
                  <w:hideMark/>
                </w:tcPr>
                <w:p w14:paraId="014582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35" w:type="dxa"/>
                  <w:vAlign w:val="center"/>
                  <w:hideMark/>
                </w:tcPr>
                <w:p w14:paraId="62B494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322D04A7" w14:textId="77777777" w:rsidTr="00FA1537">
              <w:trPr>
                <w:tblCellSpacing w:w="0" w:type="dxa"/>
              </w:trPr>
              <w:tc>
                <w:tcPr>
                  <w:tcW w:w="2370" w:type="dxa"/>
                  <w:noWrap/>
                  <w:hideMark/>
                </w:tcPr>
                <w:p w14:paraId="088ECEE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635" w:type="dxa"/>
                  <w:vAlign w:val="center"/>
                  <w:hideMark/>
                </w:tcPr>
                <w:p w14:paraId="69A320C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422D66D3" w14:textId="77777777" w:rsidTr="00FA1537">
              <w:trPr>
                <w:tblCellSpacing w:w="0" w:type="dxa"/>
              </w:trPr>
              <w:tc>
                <w:tcPr>
                  <w:tcW w:w="2370" w:type="dxa"/>
                  <w:noWrap/>
                  <w:hideMark/>
                </w:tcPr>
                <w:p w14:paraId="041841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35" w:type="dxa"/>
                  <w:vAlign w:val="center"/>
                  <w:hideMark/>
                </w:tcPr>
                <w:p w14:paraId="3191D1E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5A710436" w14:textId="77777777" w:rsidTr="00FA1537">
              <w:trPr>
                <w:tblCellSpacing w:w="0" w:type="dxa"/>
              </w:trPr>
              <w:tc>
                <w:tcPr>
                  <w:tcW w:w="2370" w:type="dxa"/>
                  <w:noWrap/>
                  <w:hideMark/>
                </w:tcPr>
                <w:p w14:paraId="62CE8E6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35" w:type="dxa"/>
                  <w:vAlign w:val="center"/>
                  <w:hideMark/>
                </w:tcPr>
                <w:p w14:paraId="293B13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34EB3BC" w14:textId="77777777" w:rsidTr="00FA1537">
              <w:trPr>
                <w:tblCellSpacing w:w="0" w:type="dxa"/>
              </w:trPr>
              <w:tc>
                <w:tcPr>
                  <w:tcW w:w="2370" w:type="dxa"/>
                  <w:noWrap/>
                  <w:hideMark/>
                </w:tcPr>
                <w:p w14:paraId="3CBB818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35" w:type="dxa"/>
                  <w:vAlign w:val="center"/>
                  <w:hideMark/>
                </w:tcPr>
                <w:p w14:paraId="0065FAA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FD4B767" w14:textId="77777777" w:rsidTr="00FA1537">
              <w:trPr>
                <w:tblCellSpacing w:w="0" w:type="dxa"/>
              </w:trPr>
              <w:tc>
                <w:tcPr>
                  <w:tcW w:w="2370" w:type="dxa"/>
                  <w:noWrap/>
                  <w:hideMark/>
                </w:tcPr>
                <w:p w14:paraId="5D521AE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635" w:type="dxa"/>
                  <w:vAlign w:val="center"/>
                  <w:hideMark/>
                </w:tcPr>
                <w:p w14:paraId="31DFBFF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16, 2024</w:t>
                  </w:r>
                </w:p>
              </w:tc>
            </w:tr>
            <w:tr w:rsidR="00613362" w:rsidRPr="00737D4B" w14:paraId="56E3700A" w14:textId="77777777" w:rsidTr="00FA1537">
              <w:trPr>
                <w:tblCellSpacing w:w="0" w:type="dxa"/>
              </w:trPr>
              <w:tc>
                <w:tcPr>
                  <w:tcW w:w="2370" w:type="dxa"/>
                  <w:noWrap/>
                  <w:hideMark/>
                </w:tcPr>
                <w:p w14:paraId="4E8CE59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35" w:type="dxa"/>
                  <w:vAlign w:val="center"/>
                  <w:hideMark/>
                </w:tcPr>
                <w:p w14:paraId="0E51101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766C6B78" w14:textId="77777777" w:rsidTr="00FA1537">
              <w:trPr>
                <w:tblCellSpacing w:w="0" w:type="dxa"/>
              </w:trPr>
              <w:tc>
                <w:tcPr>
                  <w:tcW w:w="2370" w:type="dxa"/>
                  <w:noWrap/>
                  <w:hideMark/>
                </w:tcPr>
                <w:p w14:paraId="6E4E0B1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635" w:type="dxa"/>
                  <w:vAlign w:val="center"/>
                  <w:hideMark/>
                </w:tcPr>
                <w:p w14:paraId="430D75C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$93,900</w:t>
                  </w:r>
                </w:p>
              </w:tc>
            </w:tr>
            <w:tr w:rsidR="00613362" w:rsidRPr="00737D4B" w14:paraId="2C9D15B5" w14:textId="77777777" w:rsidTr="00FA1537">
              <w:trPr>
                <w:tblCellSpacing w:w="0" w:type="dxa"/>
              </w:trPr>
              <w:tc>
                <w:tcPr>
                  <w:tcW w:w="2370" w:type="dxa"/>
                  <w:noWrap/>
                  <w:hideMark/>
                </w:tcPr>
                <w:p w14:paraId="3863D76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635" w:type="dxa"/>
                  <w:vAlign w:val="center"/>
                  <w:hideMark/>
                </w:tcPr>
                <w:p w14:paraId="694C3BC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$71,400</w:t>
                  </w:r>
                </w:p>
              </w:tc>
            </w:tr>
          </w:tbl>
          <w:p w14:paraId="21569C3E" w14:textId="77777777" w:rsidR="00613362" w:rsidRPr="00737D4B" w:rsidRDefault="00613362" w:rsidP="00FA1537">
            <w:pPr>
              <w:pStyle w:val="NoSpacing"/>
              <w:rPr>
                <w:rFonts w:ascii="Helvetica" w:hAnsi="Helvetica" w:cs="Helvetica"/>
                <w:color w:val="222222"/>
              </w:rPr>
            </w:pPr>
          </w:p>
        </w:tc>
      </w:tr>
    </w:tbl>
    <w:p w14:paraId="3C6B3FD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382A73BE" w14:textId="77777777" w:rsidTr="00FA1537">
        <w:trPr>
          <w:tblCellSpacing w:w="0" w:type="dxa"/>
        </w:trPr>
        <w:tc>
          <w:tcPr>
            <w:tcW w:w="0" w:type="auto"/>
            <w:noWrap/>
            <w:hideMark/>
          </w:tcPr>
          <w:p w14:paraId="797BE50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210E2EE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3A124DC6" w14:textId="77777777" w:rsidTr="00FA1537">
        <w:trPr>
          <w:tblCellSpacing w:w="0" w:type="dxa"/>
        </w:trPr>
        <w:tc>
          <w:tcPr>
            <w:tcW w:w="0" w:type="auto"/>
            <w:noWrap/>
            <w:hideMark/>
          </w:tcPr>
          <w:p w14:paraId="4FA7045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555F0A1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B3E7AB8"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7B5B280" w14:textId="77777777" w:rsidTr="00FA1537">
        <w:trPr>
          <w:tblCellSpacing w:w="0" w:type="dxa"/>
        </w:trPr>
        <w:tc>
          <w:tcPr>
            <w:tcW w:w="0" w:type="auto"/>
            <w:noWrap/>
            <w:hideMark/>
          </w:tcPr>
          <w:p w14:paraId="56F6E43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589E307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DOC NOAA - ERA Production</w:t>
            </w:r>
          </w:p>
        </w:tc>
      </w:tr>
      <w:tr w:rsidR="00613362" w:rsidRPr="00737D4B" w14:paraId="65361D1B" w14:textId="77777777" w:rsidTr="00FA1537">
        <w:trPr>
          <w:tblCellSpacing w:w="0" w:type="dxa"/>
        </w:trPr>
        <w:tc>
          <w:tcPr>
            <w:tcW w:w="0" w:type="auto"/>
            <w:noWrap/>
            <w:hideMark/>
          </w:tcPr>
          <w:p w14:paraId="208DA29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74A3E06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 provides funding to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4DE5F125" w14:textId="77777777" w:rsidR="00613362" w:rsidRPr="00737D4B" w:rsidRDefault="00613362" w:rsidP="00FA1537">
            <w:pPr>
              <w:pStyle w:val="NoSpacing"/>
              <w:rPr>
                <w:rFonts w:ascii="Helvetica" w:hAnsi="Helvetica" w:cs="Helvetica"/>
                <w:color w:val="222222"/>
              </w:rPr>
            </w:pPr>
            <w:r w:rsidRPr="00737D4B">
              <w:rPr>
                <w:rFonts w:ascii="Calibri" w:hAnsi="Calibri" w:cs="Calibri"/>
                <w:color w:val="222222"/>
              </w:rPr>
              <w:t>﻿</w:t>
            </w:r>
            <w:r w:rsidRPr="00737D4B">
              <w:rPr>
                <w:rFonts w:ascii="Helvetica" w:hAnsi="Helvetica" w:cs="Helvetica"/>
                <w:color w:val="2222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14:paraId="0960E4CC"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The National Sea Grant College Program values diversity, equity, and inclusion (DEI) in both our organization and the communities we serve. </w:t>
            </w:r>
            <w:r w:rsidRPr="00737D4B">
              <w:rPr>
                <w:rFonts w:ascii="Helvetica" w:hAnsi="Helvetica" w:cs="Helvetica"/>
                <w:color w:val="222222"/>
              </w:rPr>
              <w:lastRenderedPageBreak/>
              <w:t>Through the Sea Grant Knauss Fellowship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613362" w:rsidRPr="00737D4B" w14:paraId="4DDDA50F" w14:textId="77777777" w:rsidTr="00FA1537">
        <w:trPr>
          <w:tblCellSpacing w:w="0" w:type="dxa"/>
        </w:trPr>
        <w:tc>
          <w:tcPr>
            <w:tcW w:w="0" w:type="auto"/>
            <w:noWrap/>
            <w:hideMark/>
          </w:tcPr>
          <w:p w14:paraId="68077B1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0209D283" w14:textId="77777777" w:rsidR="00613362" w:rsidRPr="00737D4B" w:rsidRDefault="00000000" w:rsidP="00FA1537">
            <w:pPr>
              <w:pStyle w:val="NoSpacing"/>
              <w:rPr>
                <w:rFonts w:ascii="Helvetica" w:hAnsi="Helvetica" w:cs="Helvetica"/>
                <w:color w:val="222222"/>
              </w:rPr>
            </w:pPr>
            <w:hyperlink r:id="rId159"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72152773" w14:textId="77777777" w:rsidTr="00FA1537">
        <w:trPr>
          <w:tblCellSpacing w:w="0" w:type="dxa"/>
        </w:trPr>
        <w:tc>
          <w:tcPr>
            <w:tcW w:w="0" w:type="auto"/>
            <w:noWrap/>
            <w:hideMark/>
          </w:tcPr>
          <w:p w14:paraId="4B12168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FF62C7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National Sea Grant College Program Tel: (240) 507-3712 E-mail: oar.sg.fellows@noaa.gov</w:t>
            </w:r>
            <w:r w:rsidRPr="00737D4B">
              <w:rPr>
                <w:rFonts w:ascii="Helvetica" w:hAnsi="Helvetica" w:cs="Helvetica"/>
                <w:color w:val="222222"/>
              </w:rPr>
              <w:br/>
            </w:r>
            <w:r w:rsidRPr="00737D4B">
              <w:rPr>
                <w:rFonts w:ascii="Helvetica" w:hAnsi="Helvetica" w:cs="Helvetica"/>
                <w:color w:val="222222"/>
              </w:rPr>
              <w:br/>
            </w:r>
            <w:hyperlink r:id="rId160" w:history="1">
              <w:r w:rsidRPr="00737D4B">
                <w:rPr>
                  <w:rStyle w:val="Hyperlink"/>
                  <w:rFonts w:ascii="Helvetica" w:hAnsi="Helvetica" w:cs="Helvetica"/>
                </w:rPr>
                <w:t>Business</w:t>
              </w:r>
            </w:hyperlink>
          </w:p>
        </w:tc>
      </w:tr>
    </w:tbl>
    <w:p w14:paraId="30974C88"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61" w:tgtFrame="_blank" w:history="1">
        <w:r w:rsidRPr="00F25D39">
          <w:rPr>
            <w:rStyle w:val="Hyperlink"/>
            <w:rFonts w:ascii="Helvetica" w:hAnsi="Helvetica" w:cs="Helvetica"/>
            <w:color w:val="1155CC"/>
            <w:sz w:val="24"/>
            <w:szCs w:val="24"/>
            <w:shd w:val="clear" w:color="auto" w:fill="FFFFFF"/>
          </w:rPr>
          <w:t>https://www.grants.gov/web/grants/view-opportunity.html?oppId=350379</w:t>
        </w:r>
      </w:hyperlink>
    </w:p>
    <w:p w14:paraId="375FCAA8" w14:textId="77777777" w:rsidR="00613362" w:rsidRDefault="00613362" w:rsidP="00613362">
      <w:pPr>
        <w:pStyle w:val="NoSpacing"/>
        <w:rPr>
          <w:rFonts w:ascii="Helvetica" w:hAnsi="Helvetica" w:cs="Helvetica"/>
          <w:color w:val="222222"/>
          <w:sz w:val="24"/>
          <w:szCs w:val="24"/>
          <w:shd w:val="clear" w:color="auto" w:fill="FFFFFF"/>
        </w:rPr>
      </w:pPr>
    </w:p>
    <w:p w14:paraId="70EE7348" w14:textId="77777777" w:rsidR="00613362" w:rsidRDefault="00613362" w:rsidP="00613362">
      <w:pPr>
        <w:pStyle w:val="NoSpacing"/>
        <w:rPr>
          <w:rFonts w:ascii="Helvetica" w:hAnsi="Helvetica" w:cs="Helvetica"/>
          <w:color w:val="222222"/>
          <w:sz w:val="24"/>
          <w:szCs w:val="24"/>
          <w:shd w:val="clear" w:color="auto" w:fill="FFFFFF"/>
        </w:rPr>
      </w:pPr>
      <w:bookmarkStart w:id="168" w:name="DOC24BycattchReduct"/>
      <w:bookmarkEnd w:id="168"/>
      <w:r w:rsidRPr="00F25D39">
        <w:rPr>
          <w:rFonts w:ascii="Helvetica" w:hAnsi="Helvetica" w:cs="Helvetica"/>
          <w:color w:val="222222"/>
          <w:sz w:val="24"/>
          <w:szCs w:val="24"/>
          <w:shd w:val="clear" w:color="auto" w:fill="FFFFFF"/>
        </w:rPr>
        <w:t>2024 Bycatch Reduction Engineering Program</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41D11DF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3362" w:rsidRPr="00737D4B" w14:paraId="7B02EC02" w14:textId="77777777" w:rsidTr="00FA1537">
              <w:trPr>
                <w:tblCellSpacing w:w="0" w:type="dxa"/>
              </w:trPr>
              <w:tc>
                <w:tcPr>
                  <w:tcW w:w="1880" w:type="dxa"/>
                  <w:noWrap/>
                  <w:hideMark/>
                </w:tcPr>
                <w:p w14:paraId="06C992B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365" w:type="dxa"/>
                  <w:vAlign w:val="center"/>
                  <w:hideMark/>
                </w:tcPr>
                <w:p w14:paraId="7E0E05D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31382BB" w14:textId="77777777" w:rsidTr="00FA1537">
              <w:trPr>
                <w:tblCellSpacing w:w="0" w:type="dxa"/>
              </w:trPr>
              <w:tc>
                <w:tcPr>
                  <w:tcW w:w="1880" w:type="dxa"/>
                  <w:noWrap/>
                  <w:hideMark/>
                </w:tcPr>
                <w:p w14:paraId="3A24FFF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365" w:type="dxa"/>
                  <w:vAlign w:val="center"/>
                  <w:hideMark/>
                </w:tcPr>
                <w:p w14:paraId="387B73B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NOAA-NMFS-FHQ-2024-2008210</w:t>
                  </w:r>
                </w:p>
              </w:tc>
            </w:tr>
            <w:tr w:rsidR="00613362" w:rsidRPr="00737D4B" w14:paraId="7AAC5BCE" w14:textId="77777777" w:rsidTr="00FA1537">
              <w:trPr>
                <w:tblCellSpacing w:w="0" w:type="dxa"/>
              </w:trPr>
              <w:tc>
                <w:tcPr>
                  <w:tcW w:w="1880" w:type="dxa"/>
                  <w:noWrap/>
                  <w:hideMark/>
                </w:tcPr>
                <w:p w14:paraId="4E8B29C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365" w:type="dxa"/>
                  <w:vAlign w:val="center"/>
                  <w:hideMark/>
                </w:tcPr>
                <w:p w14:paraId="4BCFB70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2024 Bycatch Reduction Engineering Program</w:t>
                  </w:r>
                </w:p>
              </w:tc>
            </w:tr>
            <w:tr w:rsidR="00613362" w:rsidRPr="00737D4B" w14:paraId="11C3DE88" w14:textId="77777777" w:rsidTr="00FA1537">
              <w:trPr>
                <w:tblCellSpacing w:w="0" w:type="dxa"/>
              </w:trPr>
              <w:tc>
                <w:tcPr>
                  <w:tcW w:w="1880" w:type="dxa"/>
                  <w:noWrap/>
                  <w:hideMark/>
                </w:tcPr>
                <w:p w14:paraId="414AE1C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365" w:type="dxa"/>
                  <w:vAlign w:val="center"/>
                  <w:hideMark/>
                </w:tcPr>
                <w:p w14:paraId="70C35C9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D007AC2" w14:textId="77777777" w:rsidTr="00FA1537">
              <w:trPr>
                <w:tblCellSpacing w:w="0" w:type="dxa"/>
              </w:trPr>
              <w:tc>
                <w:tcPr>
                  <w:tcW w:w="1880" w:type="dxa"/>
                  <w:noWrap/>
                  <w:hideMark/>
                </w:tcPr>
                <w:p w14:paraId="223CBA9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365" w:type="dxa"/>
                  <w:vAlign w:val="center"/>
                  <w:hideMark/>
                </w:tcPr>
                <w:p w14:paraId="0ECEC24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6ED5E49A" w14:textId="77777777" w:rsidTr="00FA1537">
              <w:trPr>
                <w:tblCellSpacing w:w="0" w:type="dxa"/>
              </w:trPr>
              <w:tc>
                <w:tcPr>
                  <w:tcW w:w="1880" w:type="dxa"/>
                  <w:noWrap/>
                  <w:hideMark/>
                </w:tcPr>
                <w:p w14:paraId="067231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365" w:type="dxa"/>
                  <w:vAlign w:val="center"/>
                  <w:hideMark/>
                </w:tcPr>
                <w:p w14:paraId="65D671B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290C453D" w14:textId="77777777" w:rsidTr="00FA1537">
              <w:trPr>
                <w:tblCellSpacing w:w="0" w:type="dxa"/>
              </w:trPr>
              <w:tc>
                <w:tcPr>
                  <w:tcW w:w="1880" w:type="dxa"/>
                  <w:noWrap/>
                  <w:hideMark/>
                </w:tcPr>
                <w:p w14:paraId="1EAFE7B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365" w:type="dxa"/>
                  <w:vAlign w:val="center"/>
                  <w:hideMark/>
                </w:tcPr>
                <w:p w14:paraId="5D588C5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8C10E1E" w14:textId="77777777" w:rsidTr="00FA1537">
              <w:trPr>
                <w:tblCellSpacing w:w="0" w:type="dxa"/>
              </w:trPr>
              <w:tc>
                <w:tcPr>
                  <w:tcW w:w="1880" w:type="dxa"/>
                  <w:noWrap/>
                  <w:hideMark/>
                </w:tcPr>
                <w:p w14:paraId="56C8FD04"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365" w:type="dxa"/>
                  <w:vAlign w:val="center"/>
                  <w:hideMark/>
                </w:tcPr>
                <w:p w14:paraId="779F63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CEA885A" w14:textId="77777777" w:rsidTr="00FA1537">
              <w:trPr>
                <w:tblCellSpacing w:w="0" w:type="dxa"/>
              </w:trPr>
              <w:tc>
                <w:tcPr>
                  <w:tcW w:w="1880" w:type="dxa"/>
                  <w:noWrap/>
                  <w:hideMark/>
                </w:tcPr>
                <w:p w14:paraId="6147560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365" w:type="dxa"/>
                  <w:vAlign w:val="center"/>
                  <w:hideMark/>
                </w:tcPr>
                <w:p w14:paraId="08BB85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F7406ED" w14:textId="77777777" w:rsidTr="00FA1537">
              <w:trPr>
                <w:tblCellSpacing w:w="0" w:type="dxa"/>
              </w:trPr>
              <w:tc>
                <w:tcPr>
                  <w:tcW w:w="1880" w:type="dxa"/>
                  <w:noWrap/>
                  <w:hideMark/>
                </w:tcPr>
                <w:p w14:paraId="6C7DAA6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365" w:type="dxa"/>
                  <w:vAlign w:val="center"/>
                  <w:hideMark/>
                </w:tcPr>
                <w:p w14:paraId="2BFE223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11.472 -- Unallied Science Program</w:t>
                  </w:r>
                </w:p>
              </w:tc>
            </w:tr>
            <w:tr w:rsidR="00613362" w:rsidRPr="00737D4B" w14:paraId="5FA7F835" w14:textId="77777777" w:rsidTr="00FA1537">
              <w:trPr>
                <w:tblCellSpacing w:w="0" w:type="dxa"/>
              </w:trPr>
              <w:tc>
                <w:tcPr>
                  <w:tcW w:w="1880" w:type="dxa"/>
                  <w:noWrap/>
                  <w:hideMark/>
                </w:tcPr>
                <w:p w14:paraId="313A959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Cost Sharing or Matching Requirement:</w:t>
                  </w:r>
                </w:p>
              </w:tc>
              <w:tc>
                <w:tcPr>
                  <w:tcW w:w="3365" w:type="dxa"/>
                  <w:vAlign w:val="center"/>
                  <w:hideMark/>
                </w:tcPr>
                <w:p w14:paraId="2F8A172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49E9E172"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86"/>
            </w:tblGrid>
            <w:tr w:rsidR="00613362" w:rsidRPr="00737D4B" w14:paraId="0562869D" w14:textId="77777777" w:rsidTr="00FA1537">
              <w:trPr>
                <w:tblCellSpacing w:w="0" w:type="dxa"/>
              </w:trPr>
              <w:tc>
                <w:tcPr>
                  <w:tcW w:w="2320" w:type="dxa"/>
                  <w:noWrap/>
                  <w:hideMark/>
                </w:tcPr>
                <w:p w14:paraId="2C7AA43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86" w:type="dxa"/>
                  <w:vAlign w:val="center"/>
                  <w:hideMark/>
                </w:tcPr>
                <w:p w14:paraId="77FB791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506A05F9" w14:textId="77777777" w:rsidTr="00FA1537">
              <w:trPr>
                <w:tblCellSpacing w:w="0" w:type="dxa"/>
              </w:trPr>
              <w:tc>
                <w:tcPr>
                  <w:tcW w:w="2320" w:type="dxa"/>
                  <w:noWrap/>
                  <w:hideMark/>
                </w:tcPr>
                <w:p w14:paraId="2FD2DB5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786" w:type="dxa"/>
                  <w:vAlign w:val="center"/>
                  <w:hideMark/>
                </w:tcPr>
                <w:p w14:paraId="4734D20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C196AC0" w14:textId="77777777" w:rsidTr="00FA1537">
              <w:trPr>
                <w:tblCellSpacing w:w="0" w:type="dxa"/>
              </w:trPr>
              <w:tc>
                <w:tcPr>
                  <w:tcW w:w="2320" w:type="dxa"/>
                  <w:noWrap/>
                  <w:hideMark/>
                </w:tcPr>
                <w:p w14:paraId="0E73FA7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86" w:type="dxa"/>
                  <w:vAlign w:val="center"/>
                  <w:hideMark/>
                </w:tcPr>
                <w:p w14:paraId="125CC5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688A8A64" w14:textId="77777777" w:rsidTr="00FA1537">
              <w:trPr>
                <w:tblCellSpacing w:w="0" w:type="dxa"/>
              </w:trPr>
              <w:tc>
                <w:tcPr>
                  <w:tcW w:w="2320" w:type="dxa"/>
                  <w:noWrap/>
                  <w:hideMark/>
                </w:tcPr>
                <w:p w14:paraId="462111D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86" w:type="dxa"/>
                  <w:vAlign w:val="center"/>
                  <w:hideMark/>
                </w:tcPr>
                <w:p w14:paraId="7DB6CAA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54B87956" w14:textId="77777777" w:rsidTr="00FA1537">
              <w:trPr>
                <w:tblCellSpacing w:w="0" w:type="dxa"/>
              </w:trPr>
              <w:tc>
                <w:tcPr>
                  <w:tcW w:w="2320" w:type="dxa"/>
                  <w:noWrap/>
                  <w:hideMark/>
                </w:tcPr>
                <w:p w14:paraId="25EC110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86" w:type="dxa"/>
                  <w:vAlign w:val="center"/>
                  <w:hideMark/>
                </w:tcPr>
                <w:p w14:paraId="6C56B05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2E2F77A5" w14:textId="77777777" w:rsidTr="00FA1537">
              <w:trPr>
                <w:tblCellSpacing w:w="0" w:type="dxa"/>
              </w:trPr>
              <w:tc>
                <w:tcPr>
                  <w:tcW w:w="2320" w:type="dxa"/>
                  <w:noWrap/>
                  <w:hideMark/>
                </w:tcPr>
                <w:p w14:paraId="4413AFD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786" w:type="dxa"/>
                  <w:vAlign w:val="center"/>
                  <w:hideMark/>
                </w:tcPr>
                <w:p w14:paraId="424D652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Apr 19, 2024</w:t>
                  </w:r>
                </w:p>
              </w:tc>
            </w:tr>
            <w:tr w:rsidR="00613362" w:rsidRPr="00737D4B" w14:paraId="3DA96754" w14:textId="77777777" w:rsidTr="00FA1537">
              <w:trPr>
                <w:tblCellSpacing w:w="0" w:type="dxa"/>
              </w:trPr>
              <w:tc>
                <w:tcPr>
                  <w:tcW w:w="2320" w:type="dxa"/>
                  <w:noWrap/>
                  <w:hideMark/>
                </w:tcPr>
                <w:p w14:paraId="6E0DB7E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86" w:type="dxa"/>
                  <w:vAlign w:val="center"/>
                  <w:hideMark/>
                </w:tcPr>
                <w:p w14:paraId="1F55E7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$2,300,000</w:t>
                  </w:r>
                </w:p>
              </w:tc>
            </w:tr>
            <w:tr w:rsidR="00613362" w:rsidRPr="00737D4B" w14:paraId="7965DDE5" w14:textId="77777777" w:rsidTr="00FA1537">
              <w:trPr>
                <w:tblCellSpacing w:w="0" w:type="dxa"/>
              </w:trPr>
              <w:tc>
                <w:tcPr>
                  <w:tcW w:w="2320" w:type="dxa"/>
                  <w:noWrap/>
                  <w:hideMark/>
                </w:tcPr>
                <w:p w14:paraId="26EDD78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786" w:type="dxa"/>
                  <w:vAlign w:val="center"/>
                  <w:hideMark/>
                </w:tcPr>
                <w:p w14:paraId="0D726A5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$200,000</w:t>
                  </w:r>
                </w:p>
              </w:tc>
            </w:tr>
            <w:tr w:rsidR="00613362" w:rsidRPr="00737D4B" w14:paraId="5B2467E4" w14:textId="77777777" w:rsidTr="00FA1537">
              <w:trPr>
                <w:tblCellSpacing w:w="0" w:type="dxa"/>
              </w:trPr>
              <w:tc>
                <w:tcPr>
                  <w:tcW w:w="2320" w:type="dxa"/>
                  <w:noWrap/>
                  <w:hideMark/>
                </w:tcPr>
                <w:p w14:paraId="53FEA20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786" w:type="dxa"/>
                  <w:vAlign w:val="center"/>
                  <w:hideMark/>
                </w:tcPr>
                <w:p w14:paraId="6A9B193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$50,000</w:t>
                  </w:r>
                </w:p>
              </w:tc>
            </w:tr>
          </w:tbl>
          <w:p w14:paraId="1EB28626" w14:textId="77777777" w:rsidR="00613362" w:rsidRPr="00737D4B" w:rsidRDefault="00613362" w:rsidP="00FA1537">
            <w:pPr>
              <w:pStyle w:val="NoSpacing"/>
              <w:rPr>
                <w:rFonts w:ascii="Helvetica" w:hAnsi="Helvetica" w:cs="Helvetica"/>
                <w:color w:val="222222"/>
              </w:rPr>
            </w:pPr>
          </w:p>
        </w:tc>
      </w:tr>
    </w:tbl>
    <w:p w14:paraId="0E789056"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B9F523E" w14:textId="77777777" w:rsidTr="00FA1537">
        <w:trPr>
          <w:tblCellSpacing w:w="0" w:type="dxa"/>
        </w:trPr>
        <w:tc>
          <w:tcPr>
            <w:tcW w:w="0" w:type="auto"/>
            <w:noWrap/>
            <w:hideMark/>
          </w:tcPr>
          <w:p w14:paraId="4245FEC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124BA90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Native American tribal organizations (other than Federally recognized tribal governments)</w:t>
            </w:r>
            <w:r w:rsidRPr="00737D4B">
              <w:rPr>
                <w:rFonts w:ascii="Helvetica" w:hAnsi="Helvetica" w:cs="Helvetica"/>
                <w:color w:val="222222"/>
              </w:rPr>
              <w:br/>
              <w:t>Native American tribal governments (Federally recognized)</w:t>
            </w:r>
            <w:r w:rsidRPr="00737D4B">
              <w:rPr>
                <w:rFonts w:ascii="Helvetica" w:hAnsi="Helvetica" w:cs="Helvetica"/>
                <w:color w:val="222222"/>
              </w:rPr>
              <w:br/>
              <w:t>State governments</w:t>
            </w:r>
            <w:r w:rsidRPr="00737D4B">
              <w:rPr>
                <w:rFonts w:ascii="Helvetica" w:hAnsi="Helvetica" w:cs="Helvetica"/>
                <w:color w:val="222222"/>
              </w:rPr>
              <w:br/>
              <w:t>Nonprofits that do not have a 501(c)(3) status with the IRS, other than institutions of higher education</w:t>
            </w:r>
            <w:r w:rsidRPr="00737D4B">
              <w:rPr>
                <w:rFonts w:ascii="Helvetica" w:hAnsi="Helvetica" w:cs="Helvetica"/>
                <w:color w:val="222222"/>
              </w:rPr>
              <w:br/>
              <w:t>Public and State controlled institutions of higher education</w:t>
            </w:r>
            <w:r w:rsidRPr="00737D4B">
              <w:rPr>
                <w:rFonts w:ascii="Helvetica" w:hAnsi="Helvetica" w:cs="Helvetica"/>
                <w:color w:val="222222"/>
              </w:rPr>
              <w:br/>
              <w:t>City or township governments</w:t>
            </w:r>
            <w:r w:rsidRPr="00737D4B">
              <w:rPr>
                <w:rFonts w:ascii="Helvetica" w:hAnsi="Helvetica" w:cs="Helvetica"/>
                <w:color w:val="222222"/>
              </w:rPr>
              <w:br/>
              <w:t>Small businesses</w:t>
            </w:r>
            <w:r w:rsidRPr="00737D4B">
              <w:rPr>
                <w:rFonts w:ascii="Helvetica" w:hAnsi="Helvetica" w:cs="Helvetica"/>
                <w:color w:val="222222"/>
              </w:rPr>
              <w:br/>
              <w:t>Special district governments</w:t>
            </w:r>
            <w:r w:rsidRPr="00737D4B">
              <w:rPr>
                <w:rFonts w:ascii="Helvetica" w:hAnsi="Helvetica" w:cs="Helvetica"/>
                <w:color w:val="222222"/>
              </w:rPr>
              <w:br/>
              <w:t>Individuals</w:t>
            </w:r>
            <w:r w:rsidRPr="00737D4B">
              <w:rPr>
                <w:rFonts w:ascii="Helvetica" w:hAnsi="Helvetica" w:cs="Helvetica"/>
                <w:color w:val="222222"/>
              </w:rPr>
              <w:br/>
              <w:t>County governments</w:t>
            </w:r>
            <w:r w:rsidRPr="00737D4B">
              <w:rPr>
                <w:rFonts w:ascii="Helvetica" w:hAnsi="Helvetica" w:cs="Helvetica"/>
                <w:color w:val="222222"/>
              </w:rPr>
              <w:br/>
              <w:t>Independent school districts</w:t>
            </w:r>
            <w:r w:rsidRPr="00737D4B">
              <w:rPr>
                <w:rFonts w:ascii="Helvetica" w:hAnsi="Helvetica" w:cs="Helvetica"/>
                <w:color w:val="222222"/>
              </w:rPr>
              <w:br/>
              <w:t>Private institutions of higher education</w:t>
            </w:r>
            <w:r w:rsidRPr="00737D4B">
              <w:rPr>
                <w:rFonts w:ascii="Helvetica" w:hAnsi="Helvetica" w:cs="Helvetica"/>
                <w:color w:val="222222"/>
              </w:rPr>
              <w:br/>
              <w:t>For profit organizations other than small businesses</w:t>
            </w:r>
            <w:r w:rsidRPr="00737D4B">
              <w:rPr>
                <w:rFonts w:ascii="Helvetica" w:hAnsi="Helvetica" w:cs="Helvetica"/>
                <w:color w:val="222222"/>
              </w:rPr>
              <w:br/>
              <w:t>Public housing authorities/Indian housing authorities</w:t>
            </w:r>
            <w:r w:rsidRPr="00737D4B">
              <w:rPr>
                <w:rFonts w:ascii="Helvetica" w:hAnsi="Helvetica" w:cs="Helvetica"/>
                <w:color w:val="222222"/>
              </w:rPr>
              <w:br/>
              <w:t>Nonprofits having a 501(c)(3) status with the IRS, other than institutions of higher education</w:t>
            </w:r>
          </w:p>
        </w:tc>
      </w:tr>
      <w:tr w:rsidR="00613362" w:rsidRPr="00737D4B" w14:paraId="5ECE722F" w14:textId="77777777" w:rsidTr="00FA1537">
        <w:trPr>
          <w:tblCellSpacing w:w="0" w:type="dxa"/>
        </w:trPr>
        <w:tc>
          <w:tcPr>
            <w:tcW w:w="0" w:type="auto"/>
            <w:noWrap/>
            <w:hideMark/>
          </w:tcPr>
          <w:p w14:paraId="2A230E4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DE7C07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bl>
    <w:p w14:paraId="30FF6BB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3626E409" w14:textId="77777777" w:rsidTr="00FA1537">
        <w:trPr>
          <w:tblCellSpacing w:w="0" w:type="dxa"/>
        </w:trPr>
        <w:tc>
          <w:tcPr>
            <w:tcW w:w="0" w:type="auto"/>
            <w:noWrap/>
            <w:hideMark/>
          </w:tcPr>
          <w:p w14:paraId="51D3070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7C11A9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7B921868" w14:textId="77777777" w:rsidTr="00FA1537">
        <w:trPr>
          <w:tblCellSpacing w:w="0" w:type="dxa"/>
        </w:trPr>
        <w:tc>
          <w:tcPr>
            <w:tcW w:w="0" w:type="auto"/>
            <w:noWrap/>
            <w:hideMark/>
          </w:tcPr>
          <w:p w14:paraId="0D06EF6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E1C37B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613362" w:rsidRPr="00737D4B" w14:paraId="28E3837E" w14:textId="77777777" w:rsidTr="00FA1537">
        <w:trPr>
          <w:tblCellSpacing w:w="0" w:type="dxa"/>
        </w:trPr>
        <w:tc>
          <w:tcPr>
            <w:tcW w:w="0" w:type="auto"/>
            <w:noWrap/>
            <w:hideMark/>
          </w:tcPr>
          <w:p w14:paraId="2EBF3F1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79E387F4" w14:textId="77777777" w:rsidR="00613362" w:rsidRPr="00737D4B" w:rsidRDefault="00000000" w:rsidP="00FA1537">
            <w:pPr>
              <w:pStyle w:val="NoSpacing"/>
              <w:rPr>
                <w:rFonts w:ascii="Helvetica" w:hAnsi="Helvetica" w:cs="Helvetica"/>
                <w:color w:val="222222"/>
              </w:rPr>
            </w:pPr>
            <w:hyperlink r:id="rId162"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341308B4" w14:textId="77777777" w:rsidTr="00FA1537">
        <w:trPr>
          <w:tblCellSpacing w:w="0" w:type="dxa"/>
        </w:trPr>
        <w:tc>
          <w:tcPr>
            <w:tcW w:w="0" w:type="auto"/>
            <w:noWrap/>
            <w:hideMark/>
          </w:tcPr>
          <w:p w14:paraId="3B38495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961B2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Justin Pearce Office of Sustainable Fisheries 1315 East-West Highway Silver Spring, MD 20910 301-427-8521 NMFS.HQ.BREP@noaa.gov</w:t>
            </w:r>
            <w:r w:rsidRPr="00737D4B">
              <w:rPr>
                <w:rFonts w:ascii="Helvetica" w:hAnsi="Helvetica" w:cs="Helvetica"/>
                <w:color w:val="222222"/>
              </w:rPr>
              <w:br/>
            </w:r>
            <w:r w:rsidRPr="00737D4B">
              <w:rPr>
                <w:rFonts w:ascii="Helvetica" w:hAnsi="Helvetica" w:cs="Helvetica"/>
                <w:color w:val="222222"/>
              </w:rPr>
              <w:br/>
            </w:r>
            <w:hyperlink r:id="rId163" w:history="1">
              <w:r w:rsidRPr="00737D4B">
                <w:rPr>
                  <w:rStyle w:val="Hyperlink"/>
                  <w:rFonts w:ascii="Helvetica" w:hAnsi="Helvetica" w:cs="Helvetica"/>
                </w:rPr>
                <w:t>Work</w:t>
              </w:r>
            </w:hyperlink>
          </w:p>
        </w:tc>
      </w:tr>
    </w:tbl>
    <w:p w14:paraId="5941A799" w14:textId="77777777" w:rsidR="00613362"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rPr>
        <w:br/>
      </w:r>
      <w:hyperlink r:id="rId164" w:tgtFrame="_blank" w:history="1">
        <w:r w:rsidRPr="00F25D39">
          <w:rPr>
            <w:rStyle w:val="Hyperlink"/>
            <w:rFonts w:ascii="Helvetica" w:hAnsi="Helvetica" w:cs="Helvetica"/>
            <w:color w:val="1155CC"/>
            <w:sz w:val="24"/>
            <w:szCs w:val="24"/>
            <w:shd w:val="clear" w:color="auto" w:fill="FFFFFF"/>
          </w:rPr>
          <w:t>https://www.grants.gov/web/grants/view-opportunity.html?oppId=350380</w:t>
        </w:r>
      </w:hyperlink>
    </w:p>
    <w:p w14:paraId="04460865"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6A0EF1FF" w14:textId="77777777" w:rsidR="00613362" w:rsidRDefault="00613362" w:rsidP="00613362">
      <w:pPr>
        <w:pStyle w:val="NoSpacing"/>
        <w:rPr>
          <w:rFonts w:ascii="Helvetica" w:hAnsi="Helvetica" w:cs="Helvetica"/>
          <w:color w:val="222222"/>
          <w:sz w:val="24"/>
          <w:szCs w:val="24"/>
          <w:shd w:val="clear" w:color="auto" w:fill="FFFFFF"/>
        </w:rPr>
      </w:pPr>
      <w:bookmarkStart w:id="169" w:name="DOCNOAASBIR24Phase1"/>
      <w:bookmarkEnd w:id="169"/>
      <w:r w:rsidRPr="00EF5674">
        <w:rPr>
          <w:rFonts w:ascii="Helvetica" w:hAnsi="Helvetica" w:cs="Helvetica"/>
          <w:color w:val="222222"/>
          <w:sz w:val="24"/>
          <w:szCs w:val="24"/>
          <w:highlight w:val="cyan"/>
          <w:shd w:val="clear" w:color="auto" w:fill="FFFFFF"/>
        </w:rPr>
        <w:lastRenderedPageBreak/>
        <w:t>NOAA SBIR FY 2024 Phase I</w:t>
      </w:r>
      <w:r w:rsidRPr="00EF5674">
        <w:rPr>
          <w:rFonts w:ascii="Helvetica" w:hAnsi="Helvetica" w:cs="Helvetica"/>
          <w:color w:val="222222"/>
          <w:sz w:val="24"/>
          <w:szCs w:val="24"/>
          <w:highlight w:val="cyan"/>
        </w:rPr>
        <w:br/>
      </w:r>
      <w:r w:rsidRPr="00EF567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32823C9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13362" w:rsidRPr="00737D4B" w14:paraId="5212FE35" w14:textId="77777777" w:rsidTr="00FA1537">
              <w:trPr>
                <w:tblCellSpacing w:w="0" w:type="dxa"/>
              </w:trPr>
              <w:tc>
                <w:tcPr>
                  <w:tcW w:w="2330" w:type="dxa"/>
                  <w:noWrap/>
                  <w:hideMark/>
                </w:tcPr>
                <w:p w14:paraId="5A66B5F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054" w:type="dxa"/>
                  <w:vAlign w:val="center"/>
                  <w:hideMark/>
                </w:tcPr>
                <w:p w14:paraId="31602F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5A6F13A3" w14:textId="77777777" w:rsidTr="00FA1537">
              <w:trPr>
                <w:tblCellSpacing w:w="0" w:type="dxa"/>
              </w:trPr>
              <w:tc>
                <w:tcPr>
                  <w:tcW w:w="2330" w:type="dxa"/>
                  <w:noWrap/>
                  <w:hideMark/>
                </w:tcPr>
                <w:p w14:paraId="3DAF0D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054" w:type="dxa"/>
                  <w:vAlign w:val="center"/>
                  <w:hideMark/>
                </w:tcPr>
                <w:p w14:paraId="7FAE3D3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NOAA-OAR-TPO-2024-2008184</w:t>
                  </w:r>
                </w:p>
              </w:tc>
            </w:tr>
            <w:tr w:rsidR="00613362" w:rsidRPr="00737D4B" w14:paraId="0552A596" w14:textId="77777777" w:rsidTr="00FA1537">
              <w:trPr>
                <w:tblCellSpacing w:w="0" w:type="dxa"/>
              </w:trPr>
              <w:tc>
                <w:tcPr>
                  <w:tcW w:w="2330" w:type="dxa"/>
                  <w:noWrap/>
                  <w:hideMark/>
                </w:tcPr>
                <w:p w14:paraId="725137F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054" w:type="dxa"/>
                  <w:vAlign w:val="center"/>
                  <w:hideMark/>
                </w:tcPr>
                <w:p w14:paraId="30DC0FB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NOAA SBIR FY 2024 Phase I</w:t>
                  </w:r>
                </w:p>
              </w:tc>
            </w:tr>
            <w:tr w:rsidR="00613362" w:rsidRPr="00737D4B" w14:paraId="072D0006" w14:textId="77777777" w:rsidTr="00FA1537">
              <w:trPr>
                <w:tblCellSpacing w:w="0" w:type="dxa"/>
              </w:trPr>
              <w:tc>
                <w:tcPr>
                  <w:tcW w:w="2330" w:type="dxa"/>
                  <w:noWrap/>
                  <w:hideMark/>
                </w:tcPr>
                <w:p w14:paraId="4EA72C6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054" w:type="dxa"/>
                  <w:vAlign w:val="center"/>
                  <w:hideMark/>
                </w:tcPr>
                <w:p w14:paraId="7E5E6A9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0CE288DB" w14:textId="77777777" w:rsidTr="00FA1537">
              <w:trPr>
                <w:tblCellSpacing w:w="0" w:type="dxa"/>
              </w:trPr>
              <w:tc>
                <w:tcPr>
                  <w:tcW w:w="2330" w:type="dxa"/>
                  <w:noWrap/>
                  <w:hideMark/>
                </w:tcPr>
                <w:p w14:paraId="6466AAB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054" w:type="dxa"/>
                  <w:vAlign w:val="center"/>
                  <w:hideMark/>
                </w:tcPr>
                <w:p w14:paraId="51B0F63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3C732C34" w14:textId="77777777" w:rsidTr="00FA1537">
              <w:trPr>
                <w:tblCellSpacing w:w="0" w:type="dxa"/>
              </w:trPr>
              <w:tc>
                <w:tcPr>
                  <w:tcW w:w="2330" w:type="dxa"/>
                  <w:noWrap/>
                  <w:hideMark/>
                </w:tcPr>
                <w:p w14:paraId="69A8EA1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054" w:type="dxa"/>
                  <w:vAlign w:val="center"/>
                  <w:hideMark/>
                </w:tcPr>
                <w:p w14:paraId="102A28F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w:t>
                  </w:r>
                </w:p>
              </w:tc>
            </w:tr>
            <w:tr w:rsidR="00613362" w:rsidRPr="00737D4B" w14:paraId="1A5BD0FD" w14:textId="77777777" w:rsidTr="00FA1537">
              <w:trPr>
                <w:tblCellSpacing w:w="0" w:type="dxa"/>
              </w:trPr>
              <w:tc>
                <w:tcPr>
                  <w:tcW w:w="2330" w:type="dxa"/>
                  <w:noWrap/>
                  <w:hideMark/>
                </w:tcPr>
                <w:p w14:paraId="2973ACD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054" w:type="dxa"/>
                  <w:vAlign w:val="center"/>
                  <w:hideMark/>
                </w:tcPr>
                <w:p w14:paraId="55BBA2A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Education</w:t>
                  </w:r>
                  <w:r w:rsidRPr="00737D4B">
                    <w:rPr>
                      <w:rFonts w:ascii="Helvetica" w:hAnsi="Helvetica" w:cs="Helvetica"/>
                      <w:color w:val="222222"/>
                    </w:rPr>
                    <w:b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2416CF8" w14:textId="77777777" w:rsidTr="00FA1537">
              <w:trPr>
                <w:tblCellSpacing w:w="0" w:type="dxa"/>
              </w:trPr>
              <w:tc>
                <w:tcPr>
                  <w:tcW w:w="2330" w:type="dxa"/>
                  <w:noWrap/>
                  <w:hideMark/>
                </w:tcPr>
                <w:p w14:paraId="4F6D381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054" w:type="dxa"/>
                  <w:vAlign w:val="center"/>
                  <w:hideMark/>
                </w:tcPr>
                <w:p w14:paraId="2C0E0E2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002D0D48" w14:textId="77777777" w:rsidTr="00FA1537">
              <w:trPr>
                <w:tblCellSpacing w:w="0" w:type="dxa"/>
              </w:trPr>
              <w:tc>
                <w:tcPr>
                  <w:tcW w:w="2330" w:type="dxa"/>
                  <w:noWrap/>
                  <w:hideMark/>
                </w:tcPr>
                <w:p w14:paraId="12FE4388"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054" w:type="dxa"/>
                  <w:vAlign w:val="center"/>
                  <w:hideMark/>
                </w:tcPr>
                <w:p w14:paraId="3F717F4A"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15</w:t>
                  </w:r>
                </w:p>
              </w:tc>
            </w:tr>
            <w:tr w:rsidR="00613362" w:rsidRPr="00737D4B" w14:paraId="604F4329" w14:textId="77777777" w:rsidTr="00FA1537">
              <w:trPr>
                <w:tblCellSpacing w:w="0" w:type="dxa"/>
              </w:trPr>
              <w:tc>
                <w:tcPr>
                  <w:tcW w:w="2330" w:type="dxa"/>
                  <w:noWrap/>
                  <w:hideMark/>
                </w:tcPr>
                <w:p w14:paraId="5B633D00"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054" w:type="dxa"/>
                  <w:vAlign w:val="center"/>
                  <w:hideMark/>
                </w:tcPr>
                <w:p w14:paraId="09280B8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11.021 -- NOAA Small Business Innovation Research (SBIR) Program</w:t>
                  </w:r>
                </w:p>
              </w:tc>
            </w:tr>
            <w:tr w:rsidR="00613362" w:rsidRPr="00737D4B" w14:paraId="1BA0DEF6" w14:textId="77777777" w:rsidTr="00FA1537">
              <w:trPr>
                <w:tblCellSpacing w:w="0" w:type="dxa"/>
              </w:trPr>
              <w:tc>
                <w:tcPr>
                  <w:tcW w:w="2330" w:type="dxa"/>
                  <w:noWrap/>
                  <w:hideMark/>
                </w:tcPr>
                <w:p w14:paraId="5BD0652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054" w:type="dxa"/>
                  <w:vAlign w:val="center"/>
                  <w:hideMark/>
                </w:tcPr>
                <w:p w14:paraId="64C6045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0596520C"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0"/>
              <w:gridCol w:w="2696"/>
            </w:tblGrid>
            <w:tr w:rsidR="00613362" w:rsidRPr="00737D4B" w14:paraId="4E32C76C" w14:textId="77777777" w:rsidTr="00FA1537">
              <w:trPr>
                <w:tblCellSpacing w:w="0" w:type="dxa"/>
              </w:trPr>
              <w:tc>
                <w:tcPr>
                  <w:tcW w:w="2410" w:type="dxa"/>
                  <w:noWrap/>
                  <w:hideMark/>
                </w:tcPr>
                <w:p w14:paraId="72D63F3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Version:</w:t>
                  </w:r>
                </w:p>
              </w:tc>
              <w:tc>
                <w:tcPr>
                  <w:tcW w:w="2696" w:type="dxa"/>
                  <w:vAlign w:val="center"/>
                  <w:hideMark/>
                </w:tcPr>
                <w:p w14:paraId="20433AC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68B25B68" w14:textId="77777777" w:rsidTr="00FA1537">
              <w:trPr>
                <w:tblCellSpacing w:w="0" w:type="dxa"/>
              </w:trPr>
              <w:tc>
                <w:tcPr>
                  <w:tcW w:w="2410" w:type="dxa"/>
                  <w:noWrap/>
                  <w:hideMark/>
                </w:tcPr>
                <w:p w14:paraId="0D195FF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696" w:type="dxa"/>
                  <w:vAlign w:val="center"/>
                  <w:hideMark/>
                </w:tcPr>
                <w:p w14:paraId="21843A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6FA4CB9" w14:textId="77777777" w:rsidTr="00FA1537">
              <w:trPr>
                <w:tblCellSpacing w:w="0" w:type="dxa"/>
              </w:trPr>
              <w:tc>
                <w:tcPr>
                  <w:tcW w:w="2410" w:type="dxa"/>
                  <w:noWrap/>
                  <w:hideMark/>
                </w:tcPr>
                <w:p w14:paraId="1D69883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96" w:type="dxa"/>
                  <w:vAlign w:val="center"/>
                  <w:hideMark/>
                </w:tcPr>
                <w:p w14:paraId="749B5AE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217CD01F" w14:textId="77777777" w:rsidTr="00FA1537">
              <w:trPr>
                <w:tblCellSpacing w:w="0" w:type="dxa"/>
              </w:trPr>
              <w:tc>
                <w:tcPr>
                  <w:tcW w:w="2410" w:type="dxa"/>
                  <w:noWrap/>
                  <w:hideMark/>
                </w:tcPr>
                <w:p w14:paraId="4B5E06B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96" w:type="dxa"/>
                  <w:vAlign w:val="center"/>
                  <w:hideMark/>
                </w:tcPr>
                <w:p w14:paraId="7135369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1BA02158" w14:textId="77777777" w:rsidTr="00FA1537">
              <w:trPr>
                <w:tblCellSpacing w:w="0" w:type="dxa"/>
              </w:trPr>
              <w:tc>
                <w:tcPr>
                  <w:tcW w:w="2410" w:type="dxa"/>
                  <w:noWrap/>
                  <w:hideMark/>
                </w:tcPr>
                <w:p w14:paraId="4C48F9D2"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96" w:type="dxa"/>
                  <w:vAlign w:val="center"/>
                  <w:hideMark/>
                </w:tcPr>
                <w:p w14:paraId="26A4CED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304FCEA6" w14:textId="77777777" w:rsidTr="00FA1537">
              <w:trPr>
                <w:tblCellSpacing w:w="0" w:type="dxa"/>
              </w:trPr>
              <w:tc>
                <w:tcPr>
                  <w:tcW w:w="2410" w:type="dxa"/>
                  <w:noWrap/>
                  <w:hideMark/>
                </w:tcPr>
                <w:p w14:paraId="692BDD8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696" w:type="dxa"/>
                  <w:vAlign w:val="center"/>
                  <w:hideMark/>
                </w:tcPr>
                <w:p w14:paraId="52DE2C2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Jan 19, 2024</w:t>
                  </w:r>
                </w:p>
              </w:tc>
            </w:tr>
            <w:tr w:rsidR="00613362" w:rsidRPr="00737D4B" w14:paraId="6BB64531" w14:textId="77777777" w:rsidTr="00FA1537">
              <w:trPr>
                <w:tblCellSpacing w:w="0" w:type="dxa"/>
              </w:trPr>
              <w:tc>
                <w:tcPr>
                  <w:tcW w:w="2410" w:type="dxa"/>
                  <w:noWrap/>
                  <w:hideMark/>
                </w:tcPr>
                <w:p w14:paraId="00B775E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96" w:type="dxa"/>
                  <w:vAlign w:val="center"/>
                  <w:hideMark/>
                </w:tcPr>
                <w:p w14:paraId="19339A6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$4,375,000</w:t>
                  </w:r>
                </w:p>
              </w:tc>
            </w:tr>
            <w:tr w:rsidR="00613362" w:rsidRPr="00737D4B" w14:paraId="56B80828" w14:textId="77777777" w:rsidTr="00FA1537">
              <w:trPr>
                <w:tblCellSpacing w:w="0" w:type="dxa"/>
              </w:trPr>
              <w:tc>
                <w:tcPr>
                  <w:tcW w:w="2410" w:type="dxa"/>
                  <w:noWrap/>
                  <w:hideMark/>
                </w:tcPr>
                <w:p w14:paraId="4A8958D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696" w:type="dxa"/>
                  <w:vAlign w:val="center"/>
                  <w:hideMark/>
                </w:tcPr>
                <w:p w14:paraId="1222A8F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$175,000</w:t>
                  </w:r>
                </w:p>
              </w:tc>
            </w:tr>
            <w:tr w:rsidR="00613362" w:rsidRPr="00737D4B" w14:paraId="7898006C" w14:textId="77777777" w:rsidTr="00FA1537">
              <w:trPr>
                <w:tblCellSpacing w:w="0" w:type="dxa"/>
              </w:trPr>
              <w:tc>
                <w:tcPr>
                  <w:tcW w:w="2410" w:type="dxa"/>
                  <w:noWrap/>
                  <w:hideMark/>
                </w:tcPr>
                <w:p w14:paraId="6D1DC1D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696" w:type="dxa"/>
                  <w:vAlign w:val="center"/>
                  <w:hideMark/>
                </w:tcPr>
                <w:p w14:paraId="29A34B9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$100,000</w:t>
                  </w:r>
                </w:p>
              </w:tc>
            </w:tr>
          </w:tbl>
          <w:p w14:paraId="7A553940" w14:textId="77777777" w:rsidR="00613362" w:rsidRPr="00737D4B" w:rsidRDefault="00613362" w:rsidP="00FA1537">
            <w:pPr>
              <w:pStyle w:val="NoSpacing"/>
              <w:rPr>
                <w:rFonts w:ascii="Helvetica" w:hAnsi="Helvetica" w:cs="Helvetica"/>
                <w:color w:val="222222"/>
              </w:rPr>
            </w:pPr>
          </w:p>
        </w:tc>
      </w:tr>
    </w:tbl>
    <w:p w14:paraId="495A6B4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8115B60" w14:textId="77777777" w:rsidTr="00FA1537">
        <w:trPr>
          <w:tblCellSpacing w:w="0" w:type="dxa"/>
        </w:trPr>
        <w:tc>
          <w:tcPr>
            <w:tcW w:w="0" w:type="auto"/>
            <w:noWrap/>
            <w:hideMark/>
          </w:tcPr>
          <w:p w14:paraId="2CD3670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452358C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5454AB3F" w14:textId="77777777" w:rsidTr="00FA1537">
        <w:trPr>
          <w:tblCellSpacing w:w="0" w:type="dxa"/>
        </w:trPr>
        <w:tc>
          <w:tcPr>
            <w:tcW w:w="0" w:type="auto"/>
            <w:noWrap/>
            <w:hideMark/>
          </w:tcPr>
          <w:p w14:paraId="4CEB5B9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7C25E1C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Each applicant must qualify as a Small Business Concern (SBC) for R/R&amp;D purposes, as defined in Section 1.5 of this NOFO, at the time of the award and at any other time set forth in the Small Business Administration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Review the NOFO Section 1.5.1 for addition information.</w:t>
            </w:r>
          </w:p>
        </w:tc>
      </w:tr>
    </w:tbl>
    <w:p w14:paraId="4F3A8333"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293212C" w14:textId="77777777" w:rsidTr="00FA1537">
        <w:trPr>
          <w:tblCellSpacing w:w="0" w:type="dxa"/>
        </w:trPr>
        <w:tc>
          <w:tcPr>
            <w:tcW w:w="0" w:type="auto"/>
            <w:noWrap/>
            <w:hideMark/>
          </w:tcPr>
          <w:p w14:paraId="12C82A4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40A84B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383671E9" w14:textId="77777777" w:rsidTr="00FA1537">
        <w:trPr>
          <w:tblCellSpacing w:w="0" w:type="dxa"/>
        </w:trPr>
        <w:tc>
          <w:tcPr>
            <w:tcW w:w="0" w:type="auto"/>
            <w:noWrap/>
            <w:hideMark/>
          </w:tcPr>
          <w:p w14:paraId="216C7F0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lastRenderedPageBreak/>
              <w:t>Description:</w:t>
            </w:r>
          </w:p>
        </w:tc>
        <w:tc>
          <w:tcPr>
            <w:tcW w:w="5000" w:type="pct"/>
            <w:vAlign w:val="center"/>
            <w:hideMark/>
          </w:tcPr>
          <w:p w14:paraId="5A514A6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Department of Commerce (DOC) National Oceanic and Atmospheric Administration (NOAA) invites small businesses to submit research proposals under this NOFO. Firms with the capability to conduct research and development (R&amp;D) in any of the research topic areas listed in Section 9.0 of this announcement and to commercialize the results of that R&amp;D are encouraged to participate. The Small Business Innovation Research (SBIR) Program is not a substitute for existing unsolicited proposal mechanisms. Unsolicited proposals are not accepted under the SBIR program.</w:t>
            </w:r>
          </w:p>
          <w:p w14:paraId="7B9FAFEC" w14:textId="77777777" w:rsidR="00613362" w:rsidRPr="00737D4B" w:rsidRDefault="00613362" w:rsidP="00FA1537">
            <w:pPr>
              <w:pStyle w:val="NoSpacing"/>
              <w:rPr>
                <w:rFonts w:ascii="Helvetica" w:hAnsi="Helvetica" w:cs="Helvetica"/>
                <w:color w:val="222222"/>
              </w:rPr>
            </w:pPr>
          </w:p>
          <w:p w14:paraId="382CE98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Only FY 2024 Phase I applications may be submitted in response to this NOFO. Phase II applications are not being accepted at this time.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applications; only the previous year’s Phase I awardees are eligible to submit a Phase II application.</w:t>
            </w:r>
          </w:p>
          <w:p w14:paraId="2E0765AA" w14:textId="77777777" w:rsidR="00613362" w:rsidRPr="00737D4B" w:rsidRDefault="00613362" w:rsidP="00FA1537">
            <w:pPr>
              <w:pStyle w:val="NoSpacing"/>
              <w:rPr>
                <w:rFonts w:ascii="Helvetica" w:hAnsi="Helvetica" w:cs="Helvetica"/>
                <w:color w:val="222222"/>
              </w:rPr>
            </w:pPr>
          </w:p>
          <w:p w14:paraId="6CD3F62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2025. (P.L. 117-183).</w:t>
            </w:r>
          </w:p>
          <w:p w14:paraId="1A966C37" w14:textId="77777777" w:rsidR="00613362" w:rsidRPr="00737D4B" w:rsidRDefault="00613362" w:rsidP="00FA1537">
            <w:pPr>
              <w:pStyle w:val="NoSpacing"/>
              <w:rPr>
                <w:rFonts w:ascii="Helvetica" w:hAnsi="Helvetica" w:cs="Helvetica"/>
                <w:color w:val="222222"/>
              </w:rPr>
            </w:pPr>
          </w:p>
          <w:p w14:paraId="17C2492F"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technological innovation; and increase private sector commercialization of innovations derived from federal R&amp;D funding.</w:t>
            </w:r>
          </w:p>
          <w:p w14:paraId="137E4354" w14:textId="77777777" w:rsidR="00613362" w:rsidRPr="00737D4B" w:rsidRDefault="00613362" w:rsidP="00FA1537">
            <w:pPr>
              <w:pStyle w:val="NoSpacing"/>
              <w:rPr>
                <w:rFonts w:ascii="Helvetica" w:hAnsi="Helvetica" w:cs="Helvetica"/>
                <w:color w:val="222222"/>
              </w:rPr>
            </w:pPr>
          </w:p>
          <w:p w14:paraId="6DE9AA4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613362" w:rsidRPr="00737D4B" w14:paraId="5D0C159A" w14:textId="77777777" w:rsidTr="00FA1537">
        <w:trPr>
          <w:tblCellSpacing w:w="0" w:type="dxa"/>
        </w:trPr>
        <w:tc>
          <w:tcPr>
            <w:tcW w:w="0" w:type="auto"/>
            <w:noWrap/>
            <w:hideMark/>
          </w:tcPr>
          <w:p w14:paraId="1BBCC4E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33DA6972" w14:textId="77777777" w:rsidR="00613362" w:rsidRPr="00737D4B" w:rsidRDefault="00000000" w:rsidP="00FA1537">
            <w:pPr>
              <w:pStyle w:val="NoSpacing"/>
              <w:rPr>
                <w:rFonts w:ascii="Helvetica" w:hAnsi="Helvetica" w:cs="Helvetica"/>
                <w:color w:val="222222"/>
              </w:rPr>
            </w:pPr>
            <w:hyperlink r:id="rId165"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102D0C86" w14:textId="77777777" w:rsidTr="00FA1537">
        <w:trPr>
          <w:tblCellSpacing w:w="0" w:type="dxa"/>
        </w:trPr>
        <w:tc>
          <w:tcPr>
            <w:tcW w:w="0" w:type="auto"/>
            <w:noWrap/>
            <w:hideMark/>
          </w:tcPr>
          <w:p w14:paraId="33A590F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1B6E2F0"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Genevieve Lind Phone 2027349715 1305 East West Highway, SSMC4, Room 7602, Silver Spring, MD 20910</w:t>
            </w:r>
            <w:r w:rsidRPr="00737D4B">
              <w:rPr>
                <w:rFonts w:ascii="Helvetica" w:hAnsi="Helvetica" w:cs="Helvetica"/>
                <w:color w:val="222222"/>
              </w:rPr>
              <w:br/>
            </w:r>
            <w:r w:rsidRPr="00737D4B">
              <w:rPr>
                <w:rFonts w:ascii="Helvetica" w:hAnsi="Helvetica" w:cs="Helvetica"/>
                <w:color w:val="222222"/>
              </w:rPr>
              <w:lastRenderedPageBreak/>
              <w:br/>
            </w:r>
            <w:hyperlink r:id="rId166" w:history="1">
              <w:r w:rsidRPr="00737D4B">
                <w:rPr>
                  <w:rStyle w:val="Hyperlink"/>
                  <w:rFonts w:ascii="Helvetica" w:hAnsi="Helvetica" w:cs="Helvetica"/>
                </w:rPr>
                <w:t>Work</w:t>
              </w:r>
            </w:hyperlink>
          </w:p>
        </w:tc>
      </w:tr>
    </w:tbl>
    <w:p w14:paraId="2B46238F"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lastRenderedPageBreak/>
        <w:br/>
      </w:r>
      <w:hyperlink r:id="rId167" w:tgtFrame="_blank" w:history="1">
        <w:r w:rsidRPr="00F25D39">
          <w:rPr>
            <w:rStyle w:val="Hyperlink"/>
            <w:rFonts w:ascii="Helvetica" w:hAnsi="Helvetica" w:cs="Helvetica"/>
            <w:color w:val="1155CC"/>
            <w:sz w:val="24"/>
            <w:szCs w:val="24"/>
            <w:shd w:val="clear" w:color="auto" w:fill="FFFFFF"/>
          </w:rPr>
          <w:t>https://www.grants.gov/web/grants/view-opportunity.html?oppId=350392</w:t>
        </w:r>
      </w:hyperlink>
    </w:p>
    <w:p w14:paraId="3CCEE53D"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83D2927" w14:textId="77777777" w:rsidR="00613362" w:rsidRDefault="00613362" w:rsidP="00613362">
      <w:pPr>
        <w:pStyle w:val="NoSpacing"/>
        <w:rPr>
          <w:rFonts w:ascii="Helvetica" w:hAnsi="Helvetica" w:cs="Helvetica"/>
          <w:color w:val="222222"/>
          <w:sz w:val="24"/>
          <w:szCs w:val="24"/>
          <w:shd w:val="clear" w:color="auto" w:fill="FFFFFF"/>
        </w:rPr>
      </w:pPr>
      <w:bookmarkStart w:id="170" w:name="DOCCHIPSIncentivesSemiconduct"/>
      <w:bookmarkEnd w:id="170"/>
      <w:r w:rsidRPr="00C75E71">
        <w:rPr>
          <w:rFonts w:ascii="Helvetica" w:hAnsi="Helvetica" w:cs="Helvetica"/>
          <w:color w:val="222222"/>
          <w:sz w:val="24"/>
          <w:szCs w:val="24"/>
          <w:shd w:val="clear" w:color="auto" w:fill="FFFFFF"/>
        </w:rPr>
        <w:t>National Institute of Standards and Technology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CHIPS Incentives Program – Facilities for Semiconductor Materials and Manufacturing Equipment</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692D3E4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3362" w:rsidRPr="00737D4B" w14:paraId="67D6B6C8" w14:textId="77777777" w:rsidTr="00FA1537">
              <w:trPr>
                <w:tblCellSpacing w:w="0" w:type="dxa"/>
              </w:trPr>
              <w:tc>
                <w:tcPr>
                  <w:tcW w:w="1700" w:type="dxa"/>
                  <w:noWrap/>
                  <w:hideMark/>
                </w:tcPr>
                <w:p w14:paraId="0D60AEC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511D306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AAA1332" w14:textId="77777777" w:rsidTr="00FA1537">
              <w:trPr>
                <w:tblCellSpacing w:w="0" w:type="dxa"/>
              </w:trPr>
              <w:tc>
                <w:tcPr>
                  <w:tcW w:w="1700" w:type="dxa"/>
                  <w:noWrap/>
                  <w:hideMark/>
                </w:tcPr>
                <w:p w14:paraId="332F0EE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2F5C154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2023-NIST-CHIPS-SMME-01</w:t>
                  </w:r>
                </w:p>
              </w:tc>
            </w:tr>
            <w:tr w:rsidR="00613362" w:rsidRPr="00737D4B" w14:paraId="3FF3BA56" w14:textId="77777777" w:rsidTr="00FA1537">
              <w:trPr>
                <w:tblCellSpacing w:w="0" w:type="dxa"/>
              </w:trPr>
              <w:tc>
                <w:tcPr>
                  <w:tcW w:w="1700" w:type="dxa"/>
                  <w:noWrap/>
                  <w:hideMark/>
                </w:tcPr>
                <w:p w14:paraId="69AF58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06DF4F5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CHIPS Incentives Program – Facilities for Semiconductor Materials and Manufacturing Equipment</w:t>
                  </w:r>
                </w:p>
              </w:tc>
            </w:tr>
            <w:tr w:rsidR="00613362" w:rsidRPr="00737D4B" w14:paraId="67384CF3" w14:textId="77777777" w:rsidTr="00FA1537">
              <w:trPr>
                <w:tblCellSpacing w:w="0" w:type="dxa"/>
              </w:trPr>
              <w:tc>
                <w:tcPr>
                  <w:tcW w:w="1700" w:type="dxa"/>
                  <w:noWrap/>
                  <w:hideMark/>
                </w:tcPr>
                <w:p w14:paraId="0440472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45" w:type="dxa"/>
                  <w:vAlign w:val="center"/>
                  <w:hideMark/>
                </w:tcPr>
                <w:p w14:paraId="30F5F803"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1E6E371" w14:textId="77777777" w:rsidTr="00FA1537">
              <w:trPr>
                <w:tblCellSpacing w:w="0" w:type="dxa"/>
              </w:trPr>
              <w:tc>
                <w:tcPr>
                  <w:tcW w:w="1700" w:type="dxa"/>
                  <w:noWrap/>
                  <w:hideMark/>
                </w:tcPr>
                <w:p w14:paraId="75ECF984"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1F2D24B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3586243" w14:textId="77777777" w:rsidTr="00FA1537">
              <w:trPr>
                <w:tblCellSpacing w:w="0" w:type="dxa"/>
              </w:trPr>
              <w:tc>
                <w:tcPr>
                  <w:tcW w:w="1700" w:type="dxa"/>
                  <w:noWrap/>
                  <w:hideMark/>
                </w:tcPr>
                <w:p w14:paraId="31B020CC"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4CE6F52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3FA414E9" w14:textId="77777777" w:rsidTr="00FA1537">
              <w:trPr>
                <w:tblCellSpacing w:w="0" w:type="dxa"/>
              </w:trPr>
              <w:tc>
                <w:tcPr>
                  <w:tcW w:w="1700" w:type="dxa"/>
                  <w:noWrap/>
                  <w:hideMark/>
                </w:tcPr>
                <w:p w14:paraId="00BE96E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45" w:type="dxa"/>
                  <w:vAlign w:val="center"/>
                  <w:hideMark/>
                </w:tcPr>
                <w:p w14:paraId="2AB011B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613362" w:rsidRPr="00737D4B" w14:paraId="56ADDAFF" w14:textId="77777777" w:rsidTr="00FA1537">
              <w:trPr>
                <w:tblCellSpacing w:w="0" w:type="dxa"/>
              </w:trPr>
              <w:tc>
                <w:tcPr>
                  <w:tcW w:w="1700" w:type="dxa"/>
                  <w:noWrap/>
                  <w:hideMark/>
                </w:tcPr>
                <w:p w14:paraId="14C310EA"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1A6CB02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E0DDB17" w14:textId="77777777" w:rsidTr="00FA1537">
              <w:trPr>
                <w:tblCellSpacing w:w="0" w:type="dxa"/>
              </w:trPr>
              <w:tc>
                <w:tcPr>
                  <w:tcW w:w="1700" w:type="dxa"/>
                  <w:noWrap/>
                  <w:hideMark/>
                </w:tcPr>
                <w:p w14:paraId="66B74FE3"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45" w:type="dxa"/>
                  <w:vAlign w:val="center"/>
                  <w:hideMark/>
                </w:tcPr>
                <w:p w14:paraId="21809CD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242E034" w14:textId="77777777" w:rsidTr="00FA1537">
              <w:trPr>
                <w:tblCellSpacing w:w="0" w:type="dxa"/>
              </w:trPr>
              <w:tc>
                <w:tcPr>
                  <w:tcW w:w="1700" w:type="dxa"/>
                  <w:noWrap/>
                  <w:hideMark/>
                </w:tcPr>
                <w:p w14:paraId="549AEC4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545" w:type="dxa"/>
                  <w:vAlign w:val="center"/>
                  <w:hideMark/>
                </w:tcPr>
                <w:p w14:paraId="56674159"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11.037 -- CHIPS Incentives Program</w:t>
                  </w:r>
                </w:p>
              </w:tc>
            </w:tr>
            <w:tr w:rsidR="00613362" w:rsidRPr="00737D4B" w14:paraId="12C130F7" w14:textId="77777777" w:rsidTr="00FA1537">
              <w:trPr>
                <w:tblCellSpacing w:w="0" w:type="dxa"/>
              </w:trPr>
              <w:tc>
                <w:tcPr>
                  <w:tcW w:w="1700" w:type="dxa"/>
                  <w:noWrap/>
                  <w:hideMark/>
                </w:tcPr>
                <w:p w14:paraId="6AA001C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177230A7"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No</w:t>
                  </w:r>
                </w:p>
              </w:tc>
            </w:tr>
          </w:tbl>
          <w:p w14:paraId="18803359" w14:textId="77777777" w:rsidR="00613362" w:rsidRPr="00737D4B"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471"/>
            </w:tblGrid>
            <w:tr w:rsidR="00613362" w:rsidRPr="00737D4B" w14:paraId="5249287C" w14:textId="77777777" w:rsidTr="00FA1537">
              <w:trPr>
                <w:tblCellSpacing w:w="0" w:type="dxa"/>
              </w:trPr>
              <w:tc>
                <w:tcPr>
                  <w:tcW w:w="2460" w:type="dxa"/>
                  <w:noWrap/>
                  <w:hideMark/>
                </w:tcPr>
                <w:p w14:paraId="093E98F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Version:</w:t>
                  </w:r>
                </w:p>
              </w:tc>
              <w:tc>
                <w:tcPr>
                  <w:tcW w:w="2471" w:type="dxa"/>
                  <w:vAlign w:val="center"/>
                  <w:hideMark/>
                </w:tcPr>
                <w:p w14:paraId="417F78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Synopsis 8</w:t>
                  </w:r>
                </w:p>
              </w:tc>
            </w:tr>
            <w:tr w:rsidR="00613362" w:rsidRPr="00737D4B" w14:paraId="2DDC8572" w14:textId="77777777" w:rsidTr="00FA1537">
              <w:trPr>
                <w:tblCellSpacing w:w="0" w:type="dxa"/>
              </w:trPr>
              <w:tc>
                <w:tcPr>
                  <w:tcW w:w="2460" w:type="dxa"/>
                  <w:noWrap/>
                  <w:hideMark/>
                </w:tcPr>
                <w:p w14:paraId="5BA2EDB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471" w:type="dxa"/>
                  <w:vAlign w:val="center"/>
                  <w:hideMark/>
                </w:tcPr>
                <w:p w14:paraId="148783EB"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511756A5" w14:textId="77777777" w:rsidTr="00FA1537">
              <w:trPr>
                <w:tblCellSpacing w:w="0" w:type="dxa"/>
              </w:trPr>
              <w:tc>
                <w:tcPr>
                  <w:tcW w:w="2460" w:type="dxa"/>
                  <w:noWrap/>
                  <w:hideMark/>
                </w:tcPr>
                <w:p w14:paraId="7FF82D4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471" w:type="dxa"/>
                  <w:vAlign w:val="center"/>
                  <w:hideMark/>
                </w:tcPr>
                <w:p w14:paraId="6EEE900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370FC7F2" w14:textId="77777777" w:rsidTr="00FA1537">
              <w:trPr>
                <w:tblCellSpacing w:w="0" w:type="dxa"/>
              </w:trPr>
              <w:tc>
                <w:tcPr>
                  <w:tcW w:w="2460" w:type="dxa"/>
                  <w:noWrap/>
                  <w:hideMark/>
                </w:tcPr>
                <w:p w14:paraId="0763E18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471" w:type="dxa"/>
                  <w:vAlign w:val="center"/>
                  <w:hideMark/>
                </w:tcPr>
                <w:p w14:paraId="1DCF5C2C"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44A6ED97" w14:textId="77777777" w:rsidTr="00FA1537">
              <w:trPr>
                <w:tblCellSpacing w:w="0" w:type="dxa"/>
              </w:trPr>
              <w:tc>
                <w:tcPr>
                  <w:tcW w:w="2460" w:type="dxa"/>
                  <w:noWrap/>
                  <w:hideMark/>
                </w:tcPr>
                <w:p w14:paraId="73765F16"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471" w:type="dxa"/>
                  <w:vAlign w:val="center"/>
                  <w:hideMark/>
                </w:tcPr>
                <w:p w14:paraId="1F2AB67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72DB44F3" w14:textId="77777777" w:rsidTr="00FA1537">
              <w:trPr>
                <w:tblCellSpacing w:w="0" w:type="dxa"/>
              </w:trPr>
              <w:tc>
                <w:tcPr>
                  <w:tcW w:w="2460" w:type="dxa"/>
                  <w:noWrap/>
                  <w:hideMark/>
                </w:tcPr>
                <w:p w14:paraId="52F5851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471" w:type="dxa"/>
                  <w:vAlign w:val="center"/>
                  <w:hideMark/>
                </w:tcPr>
                <w:p w14:paraId="2FFF5E8E"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Mar 02, 2024</w:t>
                  </w:r>
                </w:p>
              </w:tc>
            </w:tr>
            <w:tr w:rsidR="00613362" w:rsidRPr="00737D4B" w14:paraId="724651E8" w14:textId="77777777" w:rsidTr="00FA1537">
              <w:trPr>
                <w:tblCellSpacing w:w="0" w:type="dxa"/>
              </w:trPr>
              <w:tc>
                <w:tcPr>
                  <w:tcW w:w="2460" w:type="dxa"/>
                  <w:noWrap/>
                  <w:hideMark/>
                </w:tcPr>
                <w:p w14:paraId="60F1168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471" w:type="dxa"/>
                  <w:vAlign w:val="center"/>
                  <w:hideMark/>
                </w:tcPr>
                <w:p w14:paraId="1BFA7424"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DDD8409" w14:textId="77777777" w:rsidTr="00FA1537">
              <w:trPr>
                <w:tblCellSpacing w:w="0" w:type="dxa"/>
              </w:trPr>
              <w:tc>
                <w:tcPr>
                  <w:tcW w:w="2460" w:type="dxa"/>
                  <w:noWrap/>
                  <w:hideMark/>
                </w:tcPr>
                <w:p w14:paraId="0EC12067"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471" w:type="dxa"/>
                  <w:vAlign w:val="center"/>
                  <w:hideMark/>
                </w:tcPr>
                <w:p w14:paraId="2204D148"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0631581" w14:textId="77777777" w:rsidTr="00FA1537">
              <w:trPr>
                <w:tblCellSpacing w:w="0" w:type="dxa"/>
              </w:trPr>
              <w:tc>
                <w:tcPr>
                  <w:tcW w:w="2460" w:type="dxa"/>
                  <w:noWrap/>
                  <w:hideMark/>
                </w:tcPr>
                <w:p w14:paraId="261F0EAF"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471" w:type="dxa"/>
                  <w:vAlign w:val="center"/>
                  <w:hideMark/>
                </w:tcPr>
                <w:p w14:paraId="1083190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w:t>
                  </w:r>
                </w:p>
              </w:tc>
            </w:tr>
          </w:tbl>
          <w:p w14:paraId="443CBD0C" w14:textId="77777777" w:rsidR="00613362" w:rsidRPr="00737D4B" w:rsidRDefault="00613362" w:rsidP="00FA1537">
            <w:pPr>
              <w:pStyle w:val="NoSpacing"/>
              <w:rPr>
                <w:rFonts w:ascii="Helvetica" w:hAnsi="Helvetica" w:cs="Helvetica"/>
                <w:color w:val="222222"/>
              </w:rPr>
            </w:pPr>
          </w:p>
        </w:tc>
      </w:tr>
    </w:tbl>
    <w:p w14:paraId="07BA866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27115AF2" w14:textId="77777777" w:rsidTr="00FA1537">
        <w:trPr>
          <w:tblCellSpacing w:w="0" w:type="dxa"/>
        </w:trPr>
        <w:tc>
          <w:tcPr>
            <w:tcW w:w="0" w:type="auto"/>
            <w:noWrap/>
            <w:hideMark/>
          </w:tcPr>
          <w:p w14:paraId="19C3E7A1"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99D1C6"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76C1C0F7" w14:textId="77777777" w:rsidTr="00FA1537">
        <w:trPr>
          <w:tblCellSpacing w:w="0" w:type="dxa"/>
        </w:trPr>
        <w:tc>
          <w:tcPr>
            <w:tcW w:w="0" w:type="auto"/>
            <w:noWrap/>
            <w:hideMark/>
          </w:tcPr>
          <w:p w14:paraId="5FDAAA5D"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2C69151"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w:t>
            </w:r>
            <w:r w:rsidRPr="00737D4B">
              <w:rPr>
                <w:rFonts w:ascii="Helvetica" w:hAnsi="Helvetica" w:cs="Helvetica"/>
                <w:color w:val="222222"/>
              </w:rPr>
              <w:lastRenderedPageBreak/>
              <w:t>modernize a facility relating to the fabrication, assembly, testing, advanced packaging, production, or research and development of semiconductors, materials used to manufacture semiconductors or semiconductor manufacturing equipment.</w:t>
            </w:r>
          </w:p>
        </w:tc>
      </w:tr>
    </w:tbl>
    <w:p w14:paraId="0214BD31"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111715FE" w14:textId="77777777" w:rsidTr="00FA1537">
        <w:trPr>
          <w:tblCellSpacing w:w="0" w:type="dxa"/>
        </w:trPr>
        <w:tc>
          <w:tcPr>
            <w:tcW w:w="0" w:type="auto"/>
            <w:noWrap/>
            <w:hideMark/>
          </w:tcPr>
          <w:p w14:paraId="70AAC535"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625C7C3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National Institute of Standards and Technology</w:t>
            </w:r>
          </w:p>
        </w:tc>
      </w:tr>
      <w:tr w:rsidR="00613362" w:rsidRPr="00737D4B" w14:paraId="2E2DFAD5" w14:textId="77777777" w:rsidTr="00FA1537">
        <w:trPr>
          <w:tblCellSpacing w:w="0" w:type="dxa"/>
        </w:trPr>
        <w:tc>
          <w:tcPr>
            <w:tcW w:w="0" w:type="auto"/>
            <w:noWrap/>
            <w:hideMark/>
          </w:tcPr>
          <w:p w14:paraId="3DB35EFB"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54F9562"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14:paraId="79228E0A" w14:textId="77777777" w:rsidR="00613362" w:rsidRPr="00737D4B" w:rsidRDefault="00613362" w:rsidP="00FA1537">
            <w:pPr>
              <w:pStyle w:val="NoSpacing"/>
              <w:rPr>
                <w:rFonts w:ascii="Helvetica" w:hAnsi="Helvetica" w:cs="Helvetica"/>
                <w:color w:val="222222"/>
              </w:rPr>
            </w:pPr>
          </w:p>
          <w:p w14:paraId="3DB013BD"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68" w:tgtFrame="_blank" w:history="1">
              <w:r w:rsidRPr="00737D4B">
                <w:rPr>
                  <w:rStyle w:val="Hyperlink"/>
                  <w:rFonts w:ascii="Helvetica" w:hAnsi="Helvetica" w:cs="Helvetica"/>
                </w:rPr>
                <w:t>https://applications.chips.gov</w:t>
              </w:r>
            </w:hyperlink>
            <w:r w:rsidRPr="00737D4B">
              <w:rPr>
                <w:rFonts w:ascii="Helvetica" w:hAnsi="Helvetica" w:cs="Helvetica"/>
                <w:color w:val="222222"/>
              </w:rPr>
              <w:t>. If you have any questions on how to apply, please email apply@chips.gov.</w:t>
            </w:r>
          </w:p>
          <w:p w14:paraId="26F2081D" w14:textId="77777777" w:rsidR="00613362" w:rsidRPr="00737D4B" w:rsidRDefault="00613362" w:rsidP="00FA1537">
            <w:pPr>
              <w:pStyle w:val="NoSpacing"/>
              <w:rPr>
                <w:rFonts w:ascii="Helvetica" w:hAnsi="Helvetica" w:cs="Helvetica"/>
                <w:color w:val="222222"/>
              </w:rPr>
            </w:pPr>
          </w:p>
        </w:tc>
      </w:tr>
      <w:tr w:rsidR="00613362" w:rsidRPr="00737D4B" w14:paraId="124EDA1D" w14:textId="77777777" w:rsidTr="00FA1537">
        <w:trPr>
          <w:tblCellSpacing w:w="0" w:type="dxa"/>
        </w:trPr>
        <w:tc>
          <w:tcPr>
            <w:tcW w:w="0" w:type="auto"/>
            <w:noWrap/>
            <w:hideMark/>
          </w:tcPr>
          <w:p w14:paraId="34FC7CFE"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553FE47" w14:textId="77777777" w:rsidR="00613362" w:rsidRPr="00737D4B" w:rsidRDefault="00000000" w:rsidP="00FA1537">
            <w:pPr>
              <w:pStyle w:val="NoSpacing"/>
              <w:rPr>
                <w:rFonts w:ascii="Helvetica" w:hAnsi="Helvetica" w:cs="Helvetica"/>
                <w:color w:val="222222"/>
              </w:rPr>
            </w:pPr>
            <w:hyperlink r:id="rId169" w:tgtFrame="_blank" w:tooltip="Link to Additional Information" w:history="1">
              <w:r w:rsidR="00613362" w:rsidRPr="00737D4B">
                <w:rPr>
                  <w:rStyle w:val="Hyperlink"/>
                  <w:rFonts w:ascii="Helvetica" w:hAnsi="Helvetica" w:cs="Helvetica"/>
                </w:rPr>
                <w:t>CHIPS Application Portal</w:t>
              </w:r>
            </w:hyperlink>
          </w:p>
        </w:tc>
      </w:tr>
      <w:tr w:rsidR="00613362" w:rsidRPr="00737D4B" w14:paraId="6E819AAB" w14:textId="77777777" w:rsidTr="00FA1537">
        <w:trPr>
          <w:tblCellSpacing w:w="0" w:type="dxa"/>
        </w:trPr>
        <w:tc>
          <w:tcPr>
            <w:tcW w:w="0" w:type="auto"/>
            <w:noWrap/>
            <w:hideMark/>
          </w:tcPr>
          <w:p w14:paraId="761248B9" w14:textId="77777777" w:rsidR="00613362" w:rsidRPr="00737D4B" w:rsidRDefault="00613362"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367CD845" w14:textId="77777777" w:rsidR="00613362" w:rsidRPr="00737D4B" w:rsidRDefault="00613362"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Misty Roosa Management Analyst</w:t>
            </w:r>
            <w:r w:rsidRPr="00737D4B">
              <w:rPr>
                <w:rFonts w:ascii="Helvetica" w:hAnsi="Helvetica" w:cs="Helvetica"/>
                <w:color w:val="222222"/>
              </w:rPr>
              <w:br/>
            </w:r>
            <w:r w:rsidRPr="00737D4B">
              <w:rPr>
                <w:rFonts w:ascii="Helvetica" w:hAnsi="Helvetica" w:cs="Helvetica"/>
                <w:color w:val="222222"/>
              </w:rPr>
              <w:br/>
            </w:r>
            <w:hyperlink r:id="rId170" w:history="1">
              <w:r w:rsidRPr="00737D4B">
                <w:rPr>
                  <w:rStyle w:val="Hyperlink"/>
                  <w:rFonts w:ascii="Helvetica" w:hAnsi="Helvetica" w:cs="Helvetica"/>
                </w:rPr>
                <w:t>Agency Contact</w:t>
              </w:r>
            </w:hyperlink>
          </w:p>
        </w:tc>
      </w:tr>
    </w:tbl>
    <w:p w14:paraId="7D177686" w14:textId="77777777" w:rsidR="00613362" w:rsidRDefault="00613362" w:rsidP="00613362">
      <w:pPr>
        <w:pStyle w:val="NoSpacing"/>
        <w:pBdr>
          <w:bottom w:val="single" w:sz="6" w:space="1" w:color="auto"/>
        </w:pBdr>
        <w:rPr>
          <w:rFonts w:ascii="Helvetica" w:hAnsi="Helvetica" w:cs="Helvetica"/>
          <w:color w:val="222222"/>
        </w:rPr>
      </w:pPr>
      <w:r w:rsidRPr="00C75E71">
        <w:rPr>
          <w:rFonts w:ascii="Helvetica" w:hAnsi="Helvetica" w:cs="Helvetica"/>
          <w:color w:val="222222"/>
          <w:sz w:val="24"/>
          <w:szCs w:val="24"/>
        </w:rPr>
        <w:br/>
      </w:r>
      <w:hyperlink r:id="rId171" w:tgtFrame="_blank" w:history="1">
        <w:r w:rsidRPr="00C75E71">
          <w:rPr>
            <w:rStyle w:val="Hyperlink"/>
            <w:rFonts w:ascii="Helvetica" w:hAnsi="Helvetica" w:cs="Helvetica"/>
            <w:color w:val="1155CC"/>
            <w:sz w:val="24"/>
            <w:szCs w:val="24"/>
            <w:shd w:val="clear" w:color="auto" w:fill="FFFFFF"/>
          </w:rPr>
          <w:t>https://www.grants.gov/web/grants/view-opportunity.html?oppId=350338</w:t>
        </w:r>
      </w:hyperlink>
    </w:p>
    <w:p w14:paraId="082ADBCF"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F3F41AE" w14:textId="77777777" w:rsidR="00613362" w:rsidRDefault="00613362" w:rsidP="00613362">
      <w:pPr>
        <w:pStyle w:val="NoSpacing"/>
        <w:rPr>
          <w:rFonts w:ascii="Helvetica" w:hAnsi="Helvetica" w:cs="Helvetica"/>
          <w:color w:val="222222"/>
          <w:sz w:val="24"/>
          <w:szCs w:val="24"/>
          <w:shd w:val="clear" w:color="auto" w:fill="FFFFFF"/>
        </w:rPr>
      </w:pPr>
      <w:bookmarkStart w:id="171" w:name="DOCCoastalOceanModeling"/>
      <w:bookmarkEnd w:id="171"/>
      <w:r w:rsidRPr="00FC7914">
        <w:rPr>
          <w:rFonts w:ascii="Helvetica" w:hAnsi="Helvetica" w:cs="Helvetica"/>
          <w:color w:val="222222"/>
          <w:sz w:val="24"/>
          <w:szCs w:val="24"/>
          <w:shd w:val="clear" w:color="auto" w:fill="FFFFFF"/>
        </w:rPr>
        <w:t>FY2024 Coastal and Ocean Modeling Testbed Project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660"/>
        <w:gridCol w:w="3230"/>
      </w:tblGrid>
      <w:tr w:rsidR="00613362" w:rsidRPr="00BB3E4A" w14:paraId="2B1AB1C1" w14:textId="77777777" w:rsidTr="00FA1537">
        <w:trPr>
          <w:tblCellSpacing w:w="0" w:type="dxa"/>
        </w:trPr>
        <w:tc>
          <w:tcPr>
            <w:tcW w:w="2500" w:type="pct"/>
            <w:hideMark/>
          </w:tcPr>
          <w:tbl>
            <w:tblPr>
              <w:tblW w:w="74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5842"/>
            </w:tblGrid>
            <w:tr w:rsidR="00613362" w:rsidRPr="00BB3E4A" w14:paraId="1A2C7980" w14:textId="77777777" w:rsidTr="000E206B">
              <w:trPr>
                <w:tblCellSpacing w:w="0" w:type="dxa"/>
              </w:trPr>
              <w:tc>
                <w:tcPr>
                  <w:tcW w:w="1618" w:type="dxa"/>
                  <w:noWrap/>
                  <w:hideMark/>
                </w:tcPr>
                <w:p w14:paraId="68C793DD"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Document Type:</w:t>
                  </w:r>
                </w:p>
              </w:tc>
              <w:tc>
                <w:tcPr>
                  <w:tcW w:w="5842" w:type="dxa"/>
                  <w:vAlign w:val="center"/>
                  <w:hideMark/>
                </w:tcPr>
                <w:p w14:paraId="4B80759A"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2E43A86" w14:textId="77777777" w:rsidTr="000E206B">
              <w:trPr>
                <w:tblCellSpacing w:w="0" w:type="dxa"/>
              </w:trPr>
              <w:tc>
                <w:tcPr>
                  <w:tcW w:w="1618" w:type="dxa"/>
                  <w:noWrap/>
                  <w:hideMark/>
                </w:tcPr>
                <w:p w14:paraId="373DF433"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5842" w:type="dxa"/>
                  <w:vAlign w:val="center"/>
                  <w:hideMark/>
                </w:tcPr>
                <w:p w14:paraId="5ECE140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NOAA-NOS-IOOS-2024-2008197</w:t>
                  </w:r>
                </w:p>
              </w:tc>
            </w:tr>
            <w:tr w:rsidR="00613362" w:rsidRPr="00BB3E4A" w14:paraId="4F317FF6" w14:textId="77777777" w:rsidTr="000E206B">
              <w:trPr>
                <w:tblCellSpacing w:w="0" w:type="dxa"/>
              </w:trPr>
              <w:tc>
                <w:tcPr>
                  <w:tcW w:w="1618" w:type="dxa"/>
                  <w:noWrap/>
                  <w:hideMark/>
                </w:tcPr>
                <w:p w14:paraId="28A5ED9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5842" w:type="dxa"/>
                  <w:vAlign w:val="center"/>
                  <w:hideMark/>
                </w:tcPr>
                <w:p w14:paraId="009780B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FY2024 Coastal and Ocean Modeling Testbed Project</w:t>
                  </w:r>
                </w:p>
              </w:tc>
            </w:tr>
            <w:tr w:rsidR="00613362" w:rsidRPr="00BB3E4A" w14:paraId="7B79C904" w14:textId="77777777" w:rsidTr="000E206B">
              <w:trPr>
                <w:tblCellSpacing w:w="0" w:type="dxa"/>
              </w:trPr>
              <w:tc>
                <w:tcPr>
                  <w:tcW w:w="1618" w:type="dxa"/>
                  <w:noWrap/>
                  <w:hideMark/>
                </w:tcPr>
                <w:p w14:paraId="3906E2E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5842" w:type="dxa"/>
                  <w:vAlign w:val="center"/>
                  <w:hideMark/>
                </w:tcPr>
                <w:p w14:paraId="583B71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3A72CC8C" w14:textId="77777777" w:rsidTr="000E206B">
              <w:trPr>
                <w:tblCellSpacing w:w="0" w:type="dxa"/>
              </w:trPr>
              <w:tc>
                <w:tcPr>
                  <w:tcW w:w="1618" w:type="dxa"/>
                  <w:noWrap/>
                  <w:hideMark/>
                </w:tcPr>
                <w:p w14:paraId="0A21876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5842" w:type="dxa"/>
                  <w:vAlign w:val="center"/>
                  <w:hideMark/>
                </w:tcPr>
                <w:p w14:paraId="43554CD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47FB08E8" w14:textId="77777777" w:rsidTr="000E206B">
              <w:trPr>
                <w:tblCellSpacing w:w="0" w:type="dxa"/>
              </w:trPr>
              <w:tc>
                <w:tcPr>
                  <w:tcW w:w="1618" w:type="dxa"/>
                  <w:noWrap/>
                  <w:hideMark/>
                </w:tcPr>
                <w:p w14:paraId="611DDFEA"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5842" w:type="dxa"/>
                  <w:vAlign w:val="center"/>
                  <w:hideMark/>
                </w:tcPr>
                <w:p w14:paraId="5223F1A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Cooperative Agreement</w:t>
                  </w:r>
                </w:p>
              </w:tc>
            </w:tr>
            <w:tr w:rsidR="00613362" w:rsidRPr="00BB3E4A" w14:paraId="7606B3AC" w14:textId="77777777" w:rsidTr="000E206B">
              <w:trPr>
                <w:tblCellSpacing w:w="0" w:type="dxa"/>
              </w:trPr>
              <w:tc>
                <w:tcPr>
                  <w:tcW w:w="1618" w:type="dxa"/>
                  <w:noWrap/>
                  <w:hideMark/>
                </w:tcPr>
                <w:p w14:paraId="049199A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Category of Funding Activity:</w:t>
                  </w:r>
                </w:p>
              </w:tc>
              <w:tc>
                <w:tcPr>
                  <w:tcW w:w="5842" w:type="dxa"/>
                  <w:vAlign w:val="center"/>
                  <w:hideMark/>
                </w:tcPr>
                <w:p w14:paraId="60C1632E"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Environment</w:t>
                  </w:r>
                  <w:r w:rsidRPr="00BB3E4A">
                    <w:rPr>
                      <w:rFonts w:ascii="Helvetica" w:hAnsi="Helvetica" w:cs="Helvetica"/>
                      <w:color w:val="222222"/>
                    </w:rPr>
                    <w:br/>
                    <w:t>Natural Resources</w:t>
                  </w:r>
                </w:p>
              </w:tc>
            </w:tr>
            <w:tr w:rsidR="00613362" w:rsidRPr="00BB3E4A" w14:paraId="4EEAFA3B" w14:textId="77777777" w:rsidTr="000E206B">
              <w:trPr>
                <w:tblCellSpacing w:w="0" w:type="dxa"/>
              </w:trPr>
              <w:tc>
                <w:tcPr>
                  <w:tcW w:w="1618" w:type="dxa"/>
                  <w:noWrap/>
                  <w:hideMark/>
                </w:tcPr>
                <w:p w14:paraId="7A27D720"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5842" w:type="dxa"/>
                  <w:vAlign w:val="center"/>
                  <w:hideMark/>
                </w:tcPr>
                <w:p w14:paraId="6574DA63"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613362" w:rsidRPr="00BB3E4A" w14:paraId="5924B6B9" w14:textId="77777777" w:rsidTr="000E206B">
              <w:trPr>
                <w:tblCellSpacing w:w="0" w:type="dxa"/>
              </w:trPr>
              <w:tc>
                <w:tcPr>
                  <w:tcW w:w="1618" w:type="dxa"/>
                  <w:noWrap/>
                  <w:hideMark/>
                </w:tcPr>
                <w:p w14:paraId="278E835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5842" w:type="dxa"/>
                  <w:vAlign w:val="center"/>
                  <w:hideMark/>
                </w:tcPr>
                <w:p w14:paraId="2151C5F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5</w:t>
                  </w:r>
                </w:p>
              </w:tc>
            </w:tr>
            <w:tr w:rsidR="00613362" w:rsidRPr="00BB3E4A" w14:paraId="6CAD27B7" w14:textId="77777777" w:rsidTr="000E206B">
              <w:trPr>
                <w:tblCellSpacing w:w="0" w:type="dxa"/>
              </w:trPr>
              <w:tc>
                <w:tcPr>
                  <w:tcW w:w="1618" w:type="dxa"/>
                  <w:noWrap/>
                  <w:hideMark/>
                </w:tcPr>
                <w:p w14:paraId="7082CC2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CFDA Number(s):</w:t>
                  </w:r>
                </w:p>
              </w:tc>
              <w:tc>
                <w:tcPr>
                  <w:tcW w:w="5842" w:type="dxa"/>
                  <w:vAlign w:val="center"/>
                  <w:hideMark/>
                </w:tcPr>
                <w:p w14:paraId="64DF7C3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11.012 -- Integrated Ocean Observing System (IOOS)</w:t>
                  </w:r>
                </w:p>
              </w:tc>
            </w:tr>
            <w:tr w:rsidR="00613362" w:rsidRPr="00BB3E4A" w14:paraId="432708FD" w14:textId="77777777" w:rsidTr="000E206B">
              <w:trPr>
                <w:tblCellSpacing w:w="0" w:type="dxa"/>
              </w:trPr>
              <w:tc>
                <w:tcPr>
                  <w:tcW w:w="1618" w:type="dxa"/>
                  <w:noWrap/>
                  <w:hideMark/>
                </w:tcPr>
                <w:p w14:paraId="49D97A3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5842" w:type="dxa"/>
                  <w:vAlign w:val="center"/>
                  <w:hideMark/>
                </w:tcPr>
                <w:p w14:paraId="3733393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No</w:t>
                  </w:r>
                </w:p>
              </w:tc>
            </w:tr>
          </w:tbl>
          <w:p w14:paraId="4B909E1D" w14:textId="77777777" w:rsidR="00613362" w:rsidRPr="00BB3E4A" w:rsidRDefault="00613362"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436"/>
            </w:tblGrid>
            <w:tr w:rsidR="00613362" w:rsidRPr="00BB3E4A" w14:paraId="0D2D9173" w14:textId="77777777" w:rsidTr="000E206B">
              <w:trPr>
                <w:tblCellSpacing w:w="0" w:type="dxa"/>
              </w:trPr>
              <w:tc>
                <w:tcPr>
                  <w:tcW w:w="1040" w:type="dxa"/>
                  <w:noWrap/>
                  <w:hideMark/>
                </w:tcPr>
                <w:p w14:paraId="060E8DF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156" w:type="dxa"/>
                  <w:vAlign w:val="center"/>
                  <w:hideMark/>
                </w:tcPr>
                <w:p w14:paraId="7768DE8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Synopsis 2</w:t>
                  </w:r>
                </w:p>
              </w:tc>
            </w:tr>
            <w:tr w:rsidR="00613362" w:rsidRPr="00BB3E4A" w14:paraId="2F0C05AB" w14:textId="77777777" w:rsidTr="000E206B">
              <w:trPr>
                <w:tblCellSpacing w:w="0" w:type="dxa"/>
              </w:trPr>
              <w:tc>
                <w:tcPr>
                  <w:tcW w:w="1040" w:type="dxa"/>
                  <w:noWrap/>
                  <w:hideMark/>
                </w:tcPr>
                <w:p w14:paraId="2831A971"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Posted Date:</w:t>
                  </w:r>
                </w:p>
              </w:tc>
              <w:tc>
                <w:tcPr>
                  <w:tcW w:w="2156" w:type="dxa"/>
                  <w:vAlign w:val="center"/>
                  <w:hideMark/>
                </w:tcPr>
                <w:p w14:paraId="143E248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7D8558C9" w14:textId="77777777" w:rsidTr="000E206B">
              <w:trPr>
                <w:tblCellSpacing w:w="0" w:type="dxa"/>
              </w:trPr>
              <w:tc>
                <w:tcPr>
                  <w:tcW w:w="1040" w:type="dxa"/>
                  <w:noWrap/>
                  <w:hideMark/>
                </w:tcPr>
                <w:p w14:paraId="7B42348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156" w:type="dxa"/>
                  <w:vAlign w:val="center"/>
                  <w:hideMark/>
                </w:tcPr>
                <w:p w14:paraId="35E717B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05DDEDBE" w14:textId="77777777" w:rsidTr="000E206B">
              <w:trPr>
                <w:tblCellSpacing w:w="0" w:type="dxa"/>
              </w:trPr>
              <w:tc>
                <w:tcPr>
                  <w:tcW w:w="1040" w:type="dxa"/>
                  <w:noWrap/>
                  <w:hideMark/>
                </w:tcPr>
                <w:p w14:paraId="7FAC15A5"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156" w:type="dxa"/>
                  <w:vAlign w:val="center"/>
                  <w:hideMark/>
                </w:tcPr>
                <w:p w14:paraId="07C75A4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52A3D2AE" w14:textId="77777777" w:rsidTr="000E206B">
              <w:trPr>
                <w:tblCellSpacing w:w="0" w:type="dxa"/>
              </w:trPr>
              <w:tc>
                <w:tcPr>
                  <w:tcW w:w="1040" w:type="dxa"/>
                  <w:noWrap/>
                  <w:hideMark/>
                </w:tcPr>
                <w:p w14:paraId="2DF6571C"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156" w:type="dxa"/>
                  <w:vAlign w:val="center"/>
                  <w:hideMark/>
                </w:tcPr>
                <w:p w14:paraId="5E7892C7"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7843B7AA" w14:textId="77777777" w:rsidTr="000E206B">
              <w:trPr>
                <w:tblCellSpacing w:w="0" w:type="dxa"/>
              </w:trPr>
              <w:tc>
                <w:tcPr>
                  <w:tcW w:w="1040" w:type="dxa"/>
                  <w:noWrap/>
                  <w:hideMark/>
                </w:tcPr>
                <w:p w14:paraId="71D636B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Archive Date:</w:t>
                  </w:r>
                </w:p>
              </w:tc>
              <w:tc>
                <w:tcPr>
                  <w:tcW w:w="2156" w:type="dxa"/>
                  <w:vAlign w:val="center"/>
                  <w:hideMark/>
                </w:tcPr>
                <w:p w14:paraId="41FF3FE9"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Mar 27, 2024</w:t>
                  </w:r>
                </w:p>
              </w:tc>
            </w:tr>
            <w:tr w:rsidR="00613362" w:rsidRPr="00BB3E4A" w14:paraId="2DF5CC90" w14:textId="77777777" w:rsidTr="000E206B">
              <w:trPr>
                <w:tblCellSpacing w:w="0" w:type="dxa"/>
              </w:trPr>
              <w:tc>
                <w:tcPr>
                  <w:tcW w:w="1040" w:type="dxa"/>
                  <w:noWrap/>
                  <w:hideMark/>
                </w:tcPr>
                <w:p w14:paraId="58E9F5C8"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 xml:space="preserve">Estimated Total </w:t>
                  </w:r>
                  <w:r w:rsidRPr="00BB3E4A">
                    <w:rPr>
                      <w:rFonts w:ascii="Helvetica" w:hAnsi="Helvetica" w:cs="Helvetica"/>
                      <w:b/>
                      <w:bCs/>
                      <w:color w:val="222222"/>
                    </w:rPr>
                    <w:lastRenderedPageBreak/>
                    <w:t>Program Funding:</w:t>
                  </w:r>
                </w:p>
              </w:tc>
              <w:tc>
                <w:tcPr>
                  <w:tcW w:w="2156" w:type="dxa"/>
                  <w:vAlign w:val="center"/>
                  <w:hideMark/>
                </w:tcPr>
                <w:p w14:paraId="2286F1C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lastRenderedPageBreak/>
                    <w:t>$1,500,000</w:t>
                  </w:r>
                </w:p>
              </w:tc>
            </w:tr>
            <w:tr w:rsidR="00613362" w:rsidRPr="00BB3E4A" w14:paraId="1CB2F375" w14:textId="77777777" w:rsidTr="000E206B">
              <w:trPr>
                <w:tblCellSpacing w:w="0" w:type="dxa"/>
              </w:trPr>
              <w:tc>
                <w:tcPr>
                  <w:tcW w:w="1040" w:type="dxa"/>
                  <w:noWrap/>
                  <w:hideMark/>
                </w:tcPr>
                <w:p w14:paraId="49B57A6B"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Ceiling:</w:t>
                  </w:r>
                </w:p>
              </w:tc>
              <w:tc>
                <w:tcPr>
                  <w:tcW w:w="2156" w:type="dxa"/>
                  <w:vAlign w:val="center"/>
                  <w:hideMark/>
                </w:tcPr>
                <w:p w14:paraId="522626FF"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$300,000</w:t>
                  </w:r>
                </w:p>
              </w:tc>
            </w:tr>
            <w:tr w:rsidR="00613362" w:rsidRPr="00BB3E4A" w14:paraId="55809CC2" w14:textId="77777777" w:rsidTr="000E206B">
              <w:trPr>
                <w:tblCellSpacing w:w="0" w:type="dxa"/>
              </w:trPr>
              <w:tc>
                <w:tcPr>
                  <w:tcW w:w="1040" w:type="dxa"/>
                  <w:noWrap/>
                  <w:hideMark/>
                </w:tcPr>
                <w:p w14:paraId="18329BC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Award Floor:</w:t>
                  </w:r>
                </w:p>
              </w:tc>
              <w:tc>
                <w:tcPr>
                  <w:tcW w:w="2156" w:type="dxa"/>
                  <w:vAlign w:val="center"/>
                  <w:hideMark/>
                </w:tcPr>
                <w:p w14:paraId="688F1E0C"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$100,000</w:t>
                  </w:r>
                </w:p>
              </w:tc>
            </w:tr>
          </w:tbl>
          <w:p w14:paraId="420A959E" w14:textId="77777777" w:rsidR="00613362" w:rsidRPr="00BB3E4A" w:rsidRDefault="00613362" w:rsidP="00FA1537">
            <w:pPr>
              <w:pStyle w:val="NoSpacing"/>
              <w:rPr>
                <w:rFonts w:ascii="Helvetica" w:hAnsi="Helvetica" w:cs="Helvetica"/>
                <w:color w:val="222222"/>
              </w:rPr>
            </w:pPr>
          </w:p>
        </w:tc>
      </w:tr>
    </w:tbl>
    <w:p w14:paraId="3A220D69"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2B30B5D" w14:textId="77777777" w:rsidTr="00FA1537">
        <w:trPr>
          <w:tblCellSpacing w:w="0" w:type="dxa"/>
        </w:trPr>
        <w:tc>
          <w:tcPr>
            <w:tcW w:w="0" w:type="auto"/>
            <w:noWrap/>
            <w:hideMark/>
          </w:tcPr>
          <w:p w14:paraId="476935E2"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2A44F68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3D5196A5" w14:textId="77777777" w:rsidTr="00FA1537">
        <w:trPr>
          <w:tblCellSpacing w:w="0" w:type="dxa"/>
        </w:trPr>
        <w:tc>
          <w:tcPr>
            <w:tcW w:w="0" w:type="auto"/>
            <w:noWrap/>
            <w:hideMark/>
          </w:tcPr>
          <w:p w14:paraId="19C7B299"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1D1B59D2"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 xml:space="preserve">Eligible funding applicants for this competition are institutions of higher education, nonprofit and for-profit organizations, and State, </w:t>
            </w:r>
            <w:r w:rsidRPr="00BB3E4A">
              <w:rPr>
                <w:rFonts w:ascii="Helvetica" w:hAnsi="Helvetica" w:cs="Helvetica"/>
                <w:color w:val="222222"/>
              </w:rPr>
              <w:lastRenderedPageBreak/>
              <w:t>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7E0D0B1C"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4"/>
        <w:gridCol w:w="8066"/>
      </w:tblGrid>
      <w:tr w:rsidR="00613362" w:rsidRPr="00BB3E4A" w14:paraId="64A5D254" w14:textId="77777777" w:rsidTr="00FA1537">
        <w:trPr>
          <w:tblCellSpacing w:w="0" w:type="dxa"/>
        </w:trPr>
        <w:tc>
          <w:tcPr>
            <w:tcW w:w="0" w:type="auto"/>
            <w:noWrap/>
            <w:hideMark/>
          </w:tcPr>
          <w:p w14:paraId="557022D6"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9F55AB6"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Department of Commerce</w:t>
            </w:r>
          </w:p>
        </w:tc>
      </w:tr>
      <w:tr w:rsidR="00613362" w:rsidRPr="00BB3E4A" w14:paraId="724C59F1" w14:textId="77777777" w:rsidTr="00FA1537">
        <w:trPr>
          <w:tblCellSpacing w:w="0" w:type="dxa"/>
        </w:trPr>
        <w:tc>
          <w:tcPr>
            <w:tcW w:w="0" w:type="auto"/>
            <w:noWrap/>
            <w:hideMark/>
          </w:tcPr>
          <w:p w14:paraId="4882D507"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5E3358B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overarching purpose of the U.S. Integrated Ocean Observing System (IOOS®) is to address regional and national needs for ocean information, to gather reliable data on key coastal, ocean, and Great Lakes variables, and to ensure timely and sustained dissemination</w:t>
            </w:r>
          </w:p>
          <w:p w14:paraId="72DE4E65"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14:paraId="55727F9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14:paraId="24948F5B"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mission requirements. Within this context, the U.S. IOOS Program is managing a competitive research and development project in which the IOOS Program funds advanced ocean, coastal, and Great Lakes modeling, prediction innovation projects designed to enable evaluation and transition of these models, modeling tools and techniques to operations mode. This funding will support modeling and prediction transitions in regions across the United States.</w:t>
            </w:r>
          </w:p>
        </w:tc>
      </w:tr>
      <w:tr w:rsidR="00613362" w:rsidRPr="00BB3E4A" w14:paraId="05542FA2" w14:textId="77777777" w:rsidTr="00FA1537">
        <w:trPr>
          <w:tblCellSpacing w:w="0" w:type="dxa"/>
        </w:trPr>
        <w:tc>
          <w:tcPr>
            <w:tcW w:w="0" w:type="auto"/>
            <w:noWrap/>
            <w:hideMark/>
          </w:tcPr>
          <w:p w14:paraId="7623621E"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46780492" w14:textId="77777777" w:rsidR="00613362" w:rsidRPr="00BB3E4A" w:rsidRDefault="00000000" w:rsidP="00FA1537">
            <w:pPr>
              <w:pStyle w:val="NoSpacing"/>
              <w:rPr>
                <w:rFonts w:ascii="Helvetica" w:hAnsi="Helvetica" w:cs="Helvetica"/>
                <w:color w:val="222222"/>
              </w:rPr>
            </w:pPr>
            <w:hyperlink r:id="rId172" w:anchor="relatedDocumentsTab" w:tooltip="See Related Documents" w:history="1">
              <w:r w:rsidR="00613362" w:rsidRPr="00BB3E4A">
                <w:rPr>
                  <w:rStyle w:val="Hyperlink"/>
                  <w:rFonts w:ascii="Helvetica" w:hAnsi="Helvetica" w:cs="Helvetica"/>
                </w:rPr>
                <w:t>See Related Documents</w:t>
              </w:r>
            </w:hyperlink>
          </w:p>
        </w:tc>
      </w:tr>
      <w:tr w:rsidR="00613362" w:rsidRPr="00BB3E4A" w14:paraId="05E01007" w14:textId="77777777" w:rsidTr="00FA1537">
        <w:trPr>
          <w:tblCellSpacing w:w="0" w:type="dxa"/>
        </w:trPr>
        <w:tc>
          <w:tcPr>
            <w:tcW w:w="0" w:type="auto"/>
            <w:noWrap/>
            <w:hideMark/>
          </w:tcPr>
          <w:p w14:paraId="09B3FE1F" w14:textId="77777777" w:rsidR="00613362" w:rsidRPr="00BB3E4A" w:rsidRDefault="00613362" w:rsidP="00FA1537">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9289B70" w14:textId="77777777" w:rsidR="00613362" w:rsidRPr="00BB3E4A" w:rsidRDefault="00613362" w:rsidP="00FA1537">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Name: Debra Esty Title: Management and Program Analyst</w:t>
            </w:r>
            <w:r w:rsidRPr="00BB3E4A">
              <w:rPr>
                <w:rFonts w:ascii="Helvetica" w:hAnsi="Helvetica" w:cs="Helvetica"/>
                <w:color w:val="222222"/>
              </w:rPr>
              <w:br/>
            </w:r>
            <w:r w:rsidRPr="00BB3E4A">
              <w:rPr>
                <w:rFonts w:ascii="Helvetica" w:hAnsi="Helvetica" w:cs="Helvetica"/>
                <w:color w:val="222222"/>
              </w:rPr>
              <w:lastRenderedPageBreak/>
              <w:br/>
            </w:r>
            <w:hyperlink r:id="rId173" w:history="1">
              <w:r w:rsidRPr="00BB3E4A">
                <w:rPr>
                  <w:rStyle w:val="Hyperlink"/>
                  <w:rFonts w:ascii="Helvetica" w:hAnsi="Helvetica" w:cs="Helvetica"/>
                </w:rPr>
                <w:t>E-mail</w:t>
              </w:r>
            </w:hyperlink>
          </w:p>
        </w:tc>
      </w:tr>
    </w:tbl>
    <w:p w14:paraId="0271FD4C" w14:textId="7FD38513" w:rsidR="00613362" w:rsidRDefault="00613362"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C7914">
        <w:rPr>
          <w:rFonts w:ascii="Helvetica" w:hAnsi="Helvetica" w:cs="Helvetica"/>
          <w:color w:val="222222"/>
        </w:rPr>
        <w:lastRenderedPageBreak/>
        <w:br/>
      </w:r>
      <w:hyperlink r:id="rId174" w:tgtFrame="_blank" w:history="1">
        <w:r w:rsidRPr="00FC7914">
          <w:rPr>
            <w:rStyle w:val="Hyperlink"/>
            <w:rFonts w:ascii="Helvetica" w:hAnsi="Helvetica" w:cs="Helvetica"/>
            <w:color w:val="1155CC"/>
            <w:shd w:val="clear" w:color="auto" w:fill="FFFFFF"/>
          </w:rPr>
          <w:t>https://www.grants.gov/web/grants/view-opportunity.html?oppId=350456</w:t>
        </w:r>
      </w:hyperlink>
    </w:p>
    <w:p w14:paraId="0F455989"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5C248445" w14:textId="77777777" w:rsidR="00650517" w:rsidRDefault="00650517" w:rsidP="00650517">
      <w:pPr>
        <w:pStyle w:val="NoSpacing"/>
        <w:rPr>
          <w:rFonts w:ascii="Helvetica" w:hAnsi="Helvetica" w:cs="Helvetica"/>
          <w:color w:val="222222"/>
          <w:sz w:val="24"/>
          <w:szCs w:val="24"/>
          <w:shd w:val="clear" w:color="auto" w:fill="FFFFFF"/>
        </w:rPr>
      </w:pPr>
      <w:bookmarkStart w:id="172" w:name="DOCNOAA24MarineDebrisRemovalBIL"/>
      <w:bookmarkEnd w:id="172"/>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50517" w:rsidRPr="006148C4" w14:paraId="5D63443A" w14:textId="77777777" w:rsidTr="00BB2BF9">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50517" w:rsidRPr="006148C4" w14:paraId="5F32EC36" w14:textId="77777777" w:rsidTr="00BB2BF9">
              <w:trPr>
                <w:tblCellSpacing w:w="0" w:type="dxa"/>
              </w:trPr>
              <w:tc>
                <w:tcPr>
                  <w:tcW w:w="1618" w:type="dxa"/>
                  <w:noWrap/>
                  <w:hideMark/>
                </w:tcPr>
                <w:p w14:paraId="7FF32008"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2D20D25C"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Grants Notice</w:t>
                  </w:r>
                </w:p>
              </w:tc>
            </w:tr>
            <w:tr w:rsidR="00650517" w:rsidRPr="006148C4" w14:paraId="7F94D311" w14:textId="77777777" w:rsidTr="00BB2BF9">
              <w:trPr>
                <w:tblCellSpacing w:w="0" w:type="dxa"/>
              </w:trPr>
              <w:tc>
                <w:tcPr>
                  <w:tcW w:w="1618" w:type="dxa"/>
                  <w:noWrap/>
                  <w:hideMark/>
                </w:tcPr>
                <w:p w14:paraId="3F9CB6D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Opportunity Number:</w:t>
                  </w:r>
                </w:p>
              </w:tc>
              <w:tc>
                <w:tcPr>
                  <w:tcW w:w="4940" w:type="dxa"/>
                  <w:vAlign w:val="center"/>
                  <w:hideMark/>
                </w:tcPr>
                <w:p w14:paraId="7A1E8302"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NOAA-NOS-ORR-2024-2007993</w:t>
                  </w:r>
                </w:p>
              </w:tc>
            </w:tr>
            <w:tr w:rsidR="00650517" w:rsidRPr="006148C4" w14:paraId="21CED548" w14:textId="77777777" w:rsidTr="00BB2BF9">
              <w:trPr>
                <w:tblCellSpacing w:w="0" w:type="dxa"/>
              </w:trPr>
              <w:tc>
                <w:tcPr>
                  <w:tcW w:w="1618" w:type="dxa"/>
                  <w:noWrap/>
                  <w:hideMark/>
                </w:tcPr>
                <w:p w14:paraId="0B72306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Opportunity Title:</w:t>
                  </w:r>
                </w:p>
              </w:tc>
              <w:tc>
                <w:tcPr>
                  <w:tcW w:w="4940" w:type="dxa"/>
                  <w:vAlign w:val="center"/>
                  <w:hideMark/>
                </w:tcPr>
                <w:p w14:paraId="36B6E72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50517" w:rsidRPr="006148C4" w14:paraId="176524EB" w14:textId="77777777" w:rsidTr="00BB2BF9">
              <w:trPr>
                <w:tblCellSpacing w:w="0" w:type="dxa"/>
              </w:trPr>
              <w:tc>
                <w:tcPr>
                  <w:tcW w:w="1618" w:type="dxa"/>
                  <w:noWrap/>
                  <w:hideMark/>
                </w:tcPr>
                <w:p w14:paraId="16D8E647"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1A06F156"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Discretionary</w:t>
                  </w:r>
                </w:p>
              </w:tc>
            </w:tr>
            <w:tr w:rsidR="00650517" w:rsidRPr="006148C4" w14:paraId="147BB171" w14:textId="77777777" w:rsidTr="00BB2BF9">
              <w:trPr>
                <w:tblCellSpacing w:w="0" w:type="dxa"/>
              </w:trPr>
              <w:tc>
                <w:tcPr>
                  <w:tcW w:w="1618" w:type="dxa"/>
                  <w:noWrap/>
                  <w:hideMark/>
                </w:tcPr>
                <w:p w14:paraId="1E46197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024B0E9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w:t>
                  </w:r>
                </w:p>
              </w:tc>
            </w:tr>
            <w:tr w:rsidR="00650517" w:rsidRPr="006148C4" w14:paraId="050F7FFD" w14:textId="77777777" w:rsidTr="00BB2BF9">
              <w:trPr>
                <w:tblCellSpacing w:w="0" w:type="dxa"/>
              </w:trPr>
              <w:tc>
                <w:tcPr>
                  <w:tcW w:w="1618" w:type="dxa"/>
                  <w:noWrap/>
                  <w:hideMark/>
                </w:tcPr>
                <w:p w14:paraId="6852F5D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51AD6BDB"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Grant</w:t>
                  </w:r>
                </w:p>
              </w:tc>
            </w:tr>
            <w:tr w:rsidR="00650517" w:rsidRPr="006148C4" w14:paraId="233D1369" w14:textId="77777777" w:rsidTr="00BB2BF9">
              <w:trPr>
                <w:tblCellSpacing w:w="0" w:type="dxa"/>
              </w:trPr>
              <w:tc>
                <w:tcPr>
                  <w:tcW w:w="1618" w:type="dxa"/>
                  <w:noWrap/>
                  <w:hideMark/>
                </w:tcPr>
                <w:p w14:paraId="3EADAEB4"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Category of Funding Activity:</w:t>
                  </w:r>
                </w:p>
              </w:tc>
              <w:tc>
                <w:tcPr>
                  <w:tcW w:w="4940" w:type="dxa"/>
                  <w:vAlign w:val="center"/>
                  <w:hideMark/>
                </w:tcPr>
                <w:p w14:paraId="2814062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50517" w:rsidRPr="006148C4" w14:paraId="258416D0" w14:textId="77777777" w:rsidTr="00BB2BF9">
              <w:trPr>
                <w:tblCellSpacing w:w="0" w:type="dxa"/>
              </w:trPr>
              <w:tc>
                <w:tcPr>
                  <w:tcW w:w="1618" w:type="dxa"/>
                  <w:noWrap/>
                  <w:hideMark/>
                </w:tcPr>
                <w:p w14:paraId="791E65AD"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Category Explanation:</w:t>
                  </w:r>
                </w:p>
              </w:tc>
              <w:tc>
                <w:tcPr>
                  <w:tcW w:w="4940" w:type="dxa"/>
                  <w:vAlign w:val="center"/>
                  <w:hideMark/>
                </w:tcPr>
                <w:p w14:paraId="1E2FA97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xml:space="preserve">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w:t>
                  </w:r>
                  <w:r w:rsidRPr="006148C4">
                    <w:rPr>
                      <w:rFonts w:ascii="Helvetica" w:hAnsi="Helvetica" w:cs="Helvetica"/>
                      <w:color w:val="222222"/>
                    </w:rPr>
                    <w:lastRenderedPageBreak/>
                    <w:t>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0B7C299" w14:textId="77777777" w:rsidTr="00BB2BF9">
              <w:trPr>
                <w:tblCellSpacing w:w="0" w:type="dxa"/>
              </w:trPr>
              <w:tc>
                <w:tcPr>
                  <w:tcW w:w="1618" w:type="dxa"/>
                  <w:noWrap/>
                  <w:hideMark/>
                </w:tcPr>
                <w:p w14:paraId="576BFD55"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Expected Number of Awards:</w:t>
                  </w:r>
                </w:p>
              </w:tc>
              <w:tc>
                <w:tcPr>
                  <w:tcW w:w="4940" w:type="dxa"/>
                  <w:vAlign w:val="center"/>
                  <w:hideMark/>
                </w:tcPr>
                <w:p w14:paraId="64E28290"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10</w:t>
                  </w:r>
                </w:p>
              </w:tc>
            </w:tr>
            <w:tr w:rsidR="00650517" w:rsidRPr="006148C4" w14:paraId="2D8193F1" w14:textId="77777777" w:rsidTr="00BB2BF9">
              <w:trPr>
                <w:tblCellSpacing w:w="0" w:type="dxa"/>
              </w:trPr>
              <w:tc>
                <w:tcPr>
                  <w:tcW w:w="1618" w:type="dxa"/>
                  <w:noWrap/>
                  <w:hideMark/>
                </w:tcPr>
                <w:p w14:paraId="04B16431"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CFDA Number(s):</w:t>
                  </w:r>
                </w:p>
              </w:tc>
              <w:tc>
                <w:tcPr>
                  <w:tcW w:w="4940" w:type="dxa"/>
                  <w:vAlign w:val="center"/>
                  <w:hideMark/>
                </w:tcPr>
                <w:p w14:paraId="245D61E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11.999 -- Marine Debris Program</w:t>
                  </w:r>
                </w:p>
              </w:tc>
            </w:tr>
            <w:tr w:rsidR="00650517" w:rsidRPr="006148C4" w14:paraId="7E421A93" w14:textId="77777777" w:rsidTr="00BB2BF9">
              <w:trPr>
                <w:tblCellSpacing w:w="0" w:type="dxa"/>
              </w:trPr>
              <w:tc>
                <w:tcPr>
                  <w:tcW w:w="1618" w:type="dxa"/>
                  <w:noWrap/>
                  <w:hideMark/>
                </w:tcPr>
                <w:p w14:paraId="5F1540CB"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4D63871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w:t>
                  </w:r>
                </w:p>
              </w:tc>
            </w:tr>
          </w:tbl>
          <w:p w14:paraId="49027376" w14:textId="77777777" w:rsidR="00650517" w:rsidRPr="006148C4"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50517" w:rsidRPr="006148C4" w14:paraId="10D06CE5" w14:textId="77777777" w:rsidTr="00BB2BF9">
              <w:trPr>
                <w:tblCellSpacing w:w="0" w:type="dxa"/>
              </w:trPr>
              <w:tc>
                <w:tcPr>
                  <w:tcW w:w="1196" w:type="dxa"/>
                  <w:noWrap/>
                  <w:hideMark/>
                </w:tcPr>
                <w:p w14:paraId="7E144BA8"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6BA76B68"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Synopsis 1</w:t>
                  </w:r>
                </w:p>
              </w:tc>
            </w:tr>
            <w:tr w:rsidR="00650517" w:rsidRPr="006148C4" w14:paraId="4B6CF883" w14:textId="77777777" w:rsidTr="00BB2BF9">
              <w:trPr>
                <w:tblCellSpacing w:w="0" w:type="dxa"/>
              </w:trPr>
              <w:tc>
                <w:tcPr>
                  <w:tcW w:w="1196" w:type="dxa"/>
                  <w:noWrap/>
                  <w:hideMark/>
                </w:tcPr>
                <w:p w14:paraId="26EE4743"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Posted Date:</w:t>
                  </w:r>
                </w:p>
              </w:tc>
              <w:tc>
                <w:tcPr>
                  <w:tcW w:w="3685" w:type="dxa"/>
                  <w:vAlign w:val="center"/>
                  <w:hideMark/>
                </w:tcPr>
                <w:p w14:paraId="1E30A66A"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21CC6715" w14:textId="77777777" w:rsidTr="00BB2BF9">
              <w:trPr>
                <w:tblCellSpacing w:w="0" w:type="dxa"/>
              </w:trPr>
              <w:tc>
                <w:tcPr>
                  <w:tcW w:w="1196" w:type="dxa"/>
                  <w:noWrap/>
                  <w:hideMark/>
                </w:tcPr>
                <w:p w14:paraId="2E86A8C9"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7F05EFC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5D6089F5" w14:textId="77777777" w:rsidTr="00BB2BF9">
              <w:trPr>
                <w:tblCellSpacing w:w="0" w:type="dxa"/>
              </w:trPr>
              <w:tc>
                <w:tcPr>
                  <w:tcW w:w="1196" w:type="dxa"/>
                  <w:noWrap/>
                  <w:hideMark/>
                </w:tcPr>
                <w:p w14:paraId="399B56B0"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Original Closing Date for Applications:</w:t>
                  </w:r>
                </w:p>
              </w:tc>
              <w:tc>
                <w:tcPr>
                  <w:tcW w:w="3685" w:type="dxa"/>
                  <w:vAlign w:val="center"/>
                  <w:hideMark/>
                </w:tcPr>
                <w:p w14:paraId="17597169"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0088A6CD" w14:textId="77777777" w:rsidTr="00BB2BF9">
              <w:trPr>
                <w:tblCellSpacing w:w="0" w:type="dxa"/>
              </w:trPr>
              <w:tc>
                <w:tcPr>
                  <w:tcW w:w="1196" w:type="dxa"/>
                  <w:noWrap/>
                  <w:hideMark/>
                </w:tcPr>
                <w:p w14:paraId="5B995A6A"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252E694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36890AC5" w14:textId="77777777" w:rsidTr="00BB2BF9">
              <w:trPr>
                <w:tblCellSpacing w:w="0" w:type="dxa"/>
              </w:trPr>
              <w:tc>
                <w:tcPr>
                  <w:tcW w:w="1196" w:type="dxa"/>
                  <w:noWrap/>
                  <w:hideMark/>
                </w:tcPr>
                <w:p w14:paraId="1573C531"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15609D8E"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Mar 24, 2024</w:t>
                  </w:r>
                </w:p>
              </w:tc>
            </w:tr>
            <w:tr w:rsidR="00650517" w:rsidRPr="006148C4" w14:paraId="72636A1F" w14:textId="77777777" w:rsidTr="00BB2BF9">
              <w:trPr>
                <w:tblCellSpacing w:w="0" w:type="dxa"/>
              </w:trPr>
              <w:tc>
                <w:tcPr>
                  <w:tcW w:w="1196" w:type="dxa"/>
                  <w:noWrap/>
                  <w:hideMark/>
                </w:tcPr>
                <w:p w14:paraId="426EEFE9"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Estimated Total Program Funding:</w:t>
                  </w:r>
                </w:p>
              </w:tc>
              <w:tc>
                <w:tcPr>
                  <w:tcW w:w="3685" w:type="dxa"/>
                  <w:vAlign w:val="center"/>
                  <w:hideMark/>
                </w:tcPr>
                <w:p w14:paraId="34F6929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$24,000,000</w:t>
                  </w:r>
                </w:p>
              </w:tc>
            </w:tr>
            <w:tr w:rsidR="00650517" w:rsidRPr="006148C4" w14:paraId="33423006" w14:textId="77777777" w:rsidTr="00BB2BF9">
              <w:trPr>
                <w:tblCellSpacing w:w="0" w:type="dxa"/>
              </w:trPr>
              <w:tc>
                <w:tcPr>
                  <w:tcW w:w="1196" w:type="dxa"/>
                  <w:noWrap/>
                  <w:hideMark/>
                </w:tcPr>
                <w:p w14:paraId="6AEB2656"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Award Ceiling:</w:t>
                  </w:r>
                </w:p>
              </w:tc>
              <w:tc>
                <w:tcPr>
                  <w:tcW w:w="3685" w:type="dxa"/>
                  <w:vAlign w:val="center"/>
                  <w:hideMark/>
                </w:tcPr>
                <w:p w14:paraId="5A2AB3D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$6,000,000</w:t>
                  </w:r>
                </w:p>
              </w:tc>
            </w:tr>
            <w:tr w:rsidR="00650517" w:rsidRPr="006148C4" w14:paraId="593B46C7" w14:textId="77777777" w:rsidTr="00BB2BF9">
              <w:trPr>
                <w:tblCellSpacing w:w="0" w:type="dxa"/>
              </w:trPr>
              <w:tc>
                <w:tcPr>
                  <w:tcW w:w="1196" w:type="dxa"/>
                  <w:noWrap/>
                  <w:hideMark/>
                </w:tcPr>
                <w:p w14:paraId="0D3925C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646A3334"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$800,000</w:t>
                  </w:r>
                </w:p>
              </w:tc>
            </w:tr>
          </w:tbl>
          <w:p w14:paraId="521727EB" w14:textId="77777777" w:rsidR="00650517" w:rsidRPr="006148C4" w:rsidRDefault="00650517" w:rsidP="00BB2BF9">
            <w:pPr>
              <w:pStyle w:val="NoSpacing"/>
              <w:rPr>
                <w:rFonts w:ascii="Helvetica" w:hAnsi="Helvetica" w:cs="Helvetica"/>
                <w:color w:val="222222"/>
              </w:rPr>
            </w:pPr>
          </w:p>
        </w:tc>
      </w:tr>
    </w:tbl>
    <w:p w14:paraId="443D4774"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6148C4" w14:paraId="428C3557" w14:textId="77777777" w:rsidTr="00BB2BF9">
        <w:trPr>
          <w:tblCellSpacing w:w="0" w:type="dxa"/>
        </w:trPr>
        <w:tc>
          <w:tcPr>
            <w:tcW w:w="0" w:type="auto"/>
            <w:noWrap/>
            <w:hideMark/>
          </w:tcPr>
          <w:p w14:paraId="7DEAF39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398F1E5A"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50517" w:rsidRPr="006148C4" w14:paraId="46825ECF" w14:textId="77777777" w:rsidTr="00BB2BF9">
        <w:trPr>
          <w:tblCellSpacing w:w="0" w:type="dxa"/>
        </w:trPr>
        <w:tc>
          <w:tcPr>
            <w:tcW w:w="0" w:type="auto"/>
            <w:noWrap/>
            <w:hideMark/>
          </w:tcPr>
          <w:p w14:paraId="17E731DC"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1B7083F0"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 xml:space="preserve">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w:t>
            </w:r>
            <w:r w:rsidRPr="006148C4">
              <w:rPr>
                <w:rFonts w:ascii="Helvetica" w:hAnsi="Helvetica" w:cs="Helvetica"/>
                <w:color w:val="222222"/>
              </w:rPr>
              <w:lastRenderedPageBreak/>
              <w:t>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127C1620"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6148C4" w14:paraId="25BE9307" w14:textId="77777777" w:rsidTr="00BB2BF9">
        <w:trPr>
          <w:tblCellSpacing w:w="0" w:type="dxa"/>
        </w:trPr>
        <w:tc>
          <w:tcPr>
            <w:tcW w:w="0" w:type="auto"/>
            <w:noWrap/>
            <w:hideMark/>
          </w:tcPr>
          <w:p w14:paraId="3D6984D2"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Agency Name:</w:t>
            </w:r>
          </w:p>
        </w:tc>
        <w:tc>
          <w:tcPr>
            <w:tcW w:w="5000" w:type="pct"/>
            <w:vAlign w:val="center"/>
            <w:hideMark/>
          </w:tcPr>
          <w:p w14:paraId="141932C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Department of Commerce</w:t>
            </w:r>
          </w:p>
        </w:tc>
      </w:tr>
      <w:tr w:rsidR="00650517" w:rsidRPr="006148C4" w14:paraId="365B5238" w14:textId="77777777" w:rsidTr="00BB2BF9">
        <w:trPr>
          <w:tblCellSpacing w:w="0" w:type="dxa"/>
        </w:trPr>
        <w:tc>
          <w:tcPr>
            <w:tcW w:w="0" w:type="auto"/>
            <w:noWrap/>
            <w:hideMark/>
          </w:tcPr>
          <w:p w14:paraId="1B1B41FF"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7FBF8DED"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14:paraId="72B4C970" w14:textId="77777777" w:rsidR="00650517" w:rsidRPr="006148C4" w:rsidRDefault="00650517" w:rsidP="00BB2BF9">
            <w:pPr>
              <w:pStyle w:val="NoSpacing"/>
              <w:rPr>
                <w:rFonts w:ascii="Helvetica" w:hAnsi="Helvetica" w:cs="Helvetica"/>
                <w:color w:val="222222"/>
              </w:rPr>
            </w:pPr>
          </w:p>
          <w:p w14:paraId="1CA0AFC5"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5B83E990" w14:textId="77777777" w:rsidR="00650517" w:rsidRPr="006148C4" w:rsidRDefault="00650517" w:rsidP="00BB2BF9">
            <w:pPr>
              <w:pStyle w:val="NoSpacing"/>
              <w:rPr>
                <w:rFonts w:ascii="Helvetica" w:hAnsi="Helvetica" w:cs="Helvetica"/>
                <w:color w:val="222222"/>
              </w:rPr>
            </w:pPr>
          </w:p>
          <w:p w14:paraId="6EA420B6"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2987D96F" w14:textId="77777777" w:rsidR="00650517" w:rsidRPr="006148C4" w:rsidRDefault="00650517" w:rsidP="00BB2BF9">
            <w:pPr>
              <w:pStyle w:val="NoSpacing"/>
              <w:rPr>
                <w:rFonts w:ascii="Helvetica" w:hAnsi="Helvetica" w:cs="Helvetica"/>
                <w:color w:val="222222"/>
              </w:rPr>
            </w:pPr>
          </w:p>
          <w:p w14:paraId="5BAD3FC7"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 xml:space="preserve">This funding opportunity requires a Letter of Intent to be submitted for competitive review before a full 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t>
            </w:r>
            <w:r w:rsidRPr="006148C4">
              <w:rPr>
                <w:rFonts w:ascii="Helvetica" w:hAnsi="Helvetica" w:cs="Helvetica"/>
                <w:i/>
                <w:iCs/>
                <w:color w:val="222222"/>
              </w:rPr>
              <w:lastRenderedPageBreak/>
              <w:t>will not be accepted. Please follow all LOI submission guidelines and instructions outlined in the notice of funding opportunity.</w:t>
            </w:r>
          </w:p>
          <w:p w14:paraId="2074A7EF" w14:textId="77777777" w:rsidR="00650517" w:rsidRPr="006148C4" w:rsidRDefault="00650517" w:rsidP="00BB2BF9">
            <w:pPr>
              <w:pStyle w:val="NoSpacing"/>
              <w:rPr>
                <w:rFonts w:ascii="Helvetica" w:hAnsi="Helvetica" w:cs="Helvetica"/>
                <w:color w:val="222222"/>
              </w:rPr>
            </w:pPr>
          </w:p>
        </w:tc>
      </w:tr>
      <w:tr w:rsidR="00650517" w:rsidRPr="006148C4" w14:paraId="3C4A4E98" w14:textId="77777777" w:rsidTr="00BB2BF9">
        <w:trPr>
          <w:tblCellSpacing w:w="0" w:type="dxa"/>
        </w:trPr>
        <w:tc>
          <w:tcPr>
            <w:tcW w:w="0" w:type="auto"/>
            <w:noWrap/>
            <w:hideMark/>
          </w:tcPr>
          <w:p w14:paraId="686DF260"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lastRenderedPageBreak/>
              <w:t>Link to Additional Information:</w:t>
            </w:r>
          </w:p>
        </w:tc>
        <w:tc>
          <w:tcPr>
            <w:tcW w:w="5000" w:type="pct"/>
            <w:vAlign w:val="center"/>
            <w:hideMark/>
          </w:tcPr>
          <w:p w14:paraId="5CF84A61" w14:textId="77777777" w:rsidR="00650517" w:rsidRPr="006148C4" w:rsidRDefault="00000000" w:rsidP="00BB2BF9">
            <w:pPr>
              <w:pStyle w:val="NoSpacing"/>
              <w:rPr>
                <w:rFonts w:ascii="Helvetica" w:hAnsi="Helvetica" w:cs="Helvetica"/>
                <w:color w:val="222222"/>
              </w:rPr>
            </w:pPr>
            <w:hyperlink r:id="rId175" w:anchor="relatedDocumentsTab" w:tooltip="See Related Documents" w:history="1">
              <w:r w:rsidR="00650517" w:rsidRPr="006148C4">
                <w:rPr>
                  <w:rStyle w:val="Hyperlink"/>
                  <w:rFonts w:ascii="Helvetica" w:hAnsi="Helvetica" w:cs="Helvetica"/>
                </w:rPr>
                <w:t>See Related Documents</w:t>
              </w:r>
            </w:hyperlink>
          </w:p>
        </w:tc>
      </w:tr>
      <w:tr w:rsidR="00650517" w:rsidRPr="006148C4" w14:paraId="0BEFFEBF" w14:textId="77777777" w:rsidTr="00BB2BF9">
        <w:trPr>
          <w:tblCellSpacing w:w="0" w:type="dxa"/>
        </w:trPr>
        <w:tc>
          <w:tcPr>
            <w:tcW w:w="0" w:type="auto"/>
            <w:noWrap/>
            <w:hideMark/>
          </w:tcPr>
          <w:p w14:paraId="09B5F184" w14:textId="77777777" w:rsidR="00650517" w:rsidRPr="006148C4" w:rsidRDefault="00650517" w:rsidP="00BB2BF9">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23FF15B1" w14:textId="77777777" w:rsidR="00650517" w:rsidRPr="006148C4" w:rsidRDefault="00650517" w:rsidP="00BB2BF9">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176" w:history="1">
              <w:r w:rsidRPr="006148C4">
                <w:rPr>
                  <w:rStyle w:val="Hyperlink"/>
                  <w:rFonts w:ascii="Helvetica" w:hAnsi="Helvetica" w:cs="Helvetica"/>
                </w:rPr>
                <w:t>NOS Office of Response and Restoration</w:t>
              </w:r>
            </w:hyperlink>
          </w:p>
        </w:tc>
      </w:tr>
    </w:tbl>
    <w:p w14:paraId="110C97E4" w14:textId="77777777" w:rsidR="00650517" w:rsidRPr="007C79DB" w:rsidRDefault="00650517" w:rsidP="00650517">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br/>
      </w:r>
      <w:hyperlink r:id="rId177"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73" w:name="DOC24WeatherProgramOffice"/>
      <w:bookmarkStart w:id="174" w:name="DOCNISTSDOGFSS"/>
      <w:bookmarkEnd w:id="173"/>
      <w:bookmarkEnd w:id="174"/>
    </w:p>
    <w:p w14:paraId="3F4C8D8D" w14:textId="77777777" w:rsidR="00650517" w:rsidRDefault="00650517" w:rsidP="00650517">
      <w:pPr>
        <w:pStyle w:val="NoSpacing"/>
        <w:rPr>
          <w:rFonts w:ascii="Helvetica" w:hAnsi="Helvetica" w:cs="Helvetica"/>
          <w:color w:val="222222"/>
          <w:sz w:val="24"/>
          <w:szCs w:val="24"/>
          <w:shd w:val="clear" w:color="auto" w:fill="FFFFFF"/>
        </w:rPr>
      </w:pPr>
      <w:bookmarkStart w:id="175" w:name="DOCCoastalHabitatBILIRA"/>
      <w:bookmarkEnd w:id="175"/>
      <w:r w:rsidRPr="00EF5674">
        <w:rPr>
          <w:rFonts w:ascii="Helvetica" w:hAnsi="Helvetica" w:cs="Helvetica"/>
          <w:color w:val="222222"/>
          <w:sz w:val="24"/>
          <w:szCs w:val="24"/>
          <w:highlight w:val="cyan"/>
          <w:shd w:val="clear" w:color="auto" w:fill="FFFFFF"/>
        </w:rPr>
        <w:t>Coastal Habitat Restoration and Resilience Grants for Tribes and Underserved Communities, Under the BIL and IRA</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BC0C6C" w14:paraId="6C940240"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BC0C6C" w14:paraId="12A29091" w14:textId="77777777" w:rsidTr="00BB2BF9">
              <w:trPr>
                <w:tblCellSpacing w:w="0" w:type="dxa"/>
              </w:trPr>
              <w:tc>
                <w:tcPr>
                  <w:tcW w:w="1788" w:type="dxa"/>
                  <w:noWrap/>
                  <w:hideMark/>
                </w:tcPr>
                <w:p w14:paraId="76DF32B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Document Type:</w:t>
                  </w:r>
                </w:p>
              </w:tc>
              <w:tc>
                <w:tcPr>
                  <w:tcW w:w="3457" w:type="dxa"/>
                  <w:vAlign w:val="center"/>
                  <w:hideMark/>
                </w:tcPr>
                <w:p w14:paraId="6BAACDB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Grants Notice</w:t>
                  </w:r>
                </w:p>
              </w:tc>
            </w:tr>
            <w:tr w:rsidR="00650517" w:rsidRPr="00BC0C6C" w14:paraId="45ABF391" w14:textId="77777777" w:rsidTr="00BB2BF9">
              <w:trPr>
                <w:tblCellSpacing w:w="0" w:type="dxa"/>
              </w:trPr>
              <w:tc>
                <w:tcPr>
                  <w:tcW w:w="1788" w:type="dxa"/>
                  <w:noWrap/>
                  <w:hideMark/>
                </w:tcPr>
                <w:p w14:paraId="0190CF3D"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457" w:type="dxa"/>
                  <w:vAlign w:val="center"/>
                  <w:hideMark/>
                </w:tcPr>
                <w:p w14:paraId="2B6B125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NOAA-NMFS-HCPO-2023-2008173</w:t>
                  </w:r>
                </w:p>
              </w:tc>
            </w:tr>
            <w:tr w:rsidR="00650517" w:rsidRPr="00BC0C6C" w14:paraId="5BCD4835" w14:textId="77777777" w:rsidTr="00BB2BF9">
              <w:trPr>
                <w:tblCellSpacing w:w="0" w:type="dxa"/>
              </w:trPr>
              <w:tc>
                <w:tcPr>
                  <w:tcW w:w="1788" w:type="dxa"/>
                  <w:noWrap/>
                  <w:hideMark/>
                </w:tcPr>
                <w:p w14:paraId="70ABE41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457" w:type="dxa"/>
                  <w:vAlign w:val="center"/>
                  <w:hideMark/>
                </w:tcPr>
                <w:p w14:paraId="0D5A49C8"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Coastal Habitat Restoration and Resilience Grants for Tribes and Underserved Communities, Under the BIL and IRA</w:t>
                  </w:r>
                </w:p>
              </w:tc>
            </w:tr>
            <w:tr w:rsidR="00650517" w:rsidRPr="00BC0C6C" w14:paraId="7E683FCA" w14:textId="77777777" w:rsidTr="00BB2BF9">
              <w:trPr>
                <w:tblCellSpacing w:w="0" w:type="dxa"/>
              </w:trPr>
              <w:tc>
                <w:tcPr>
                  <w:tcW w:w="1788" w:type="dxa"/>
                  <w:noWrap/>
                  <w:hideMark/>
                </w:tcPr>
                <w:p w14:paraId="6D580F30"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457" w:type="dxa"/>
                  <w:vAlign w:val="center"/>
                  <w:hideMark/>
                </w:tcPr>
                <w:p w14:paraId="664BA0E4"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Discretionary</w:t>
                  </w:r>
                </w:p>
              </w:tc>
            </w:tr>
            <w:tr w:rsidR="00650517" w:rsidRPr="00BC0C6C" w14:paraId="11B5F459" w14:textId="77777777" w:rsidTr="00BB2BF9">
              <w:trPr>
                <w:tblCellSpacing w:w="0" w:type="dxa"/>
              </w:trPr>
              <w:tc>
                <w:tcPr>
                  <w:tcW w:w="1788" w:type="dxa"/>
                  <w:noWrap/>
                  <w:hideMark/>
                </w:tcPr>
                <w:p w14:paraId="006416FB"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457" w:type="dxa"/>
                  <w:vAlign w:val="center"/>
                  <w:hideMark/>
                </w:tcPr>
                <w:p w14:paraId="1AD2528F"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2C7AFDE" w14:textId="77777777" w:rsidTr="00BB2BF9">
              <w:trPr>
                <w:tblCellSpacing w:w="0" w:type="dxa"/>
              </w:trPr>
              <w:tc>
                <w:tcPr>
                  <w:tcW w:w="1788" w:type="dxa"/>
                  <w:noWrap/>
                  <w:hideMark/>
                </w:tcPr>
                <w:p w14:paraId="0C6BA545"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457" w:type="dxa"/>
                  <w:vAlign w:val="center"/>
                  <w:hideMark/>
                </w:tcPr>
                <w:p w14:paraId="18AFFE9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Cooperative Agreement</w:t>
                  </w:r>
                </w:p>
              </w:tc>
            </w:tr>
            <w:tr w:rsidR="00650517" w:rsidRPr="00BC0C6C" w14:paraId="64D8164E" w14:textId="77777777" w:rsidTr="00BB2BF9">
              <w:trPr>
                <w:tblCellSpacing w:w="0" w:type="dxa"/>
              </w:trPr>
              <w:tc>
                <w:tcPr>
                  <w:tcW w:w="1788" w:type="dxa"/>
                  <w:noWrap/>
                  <w:hideMark/>
                </w:tcPr>
                <w:p w14:paraId="31B2A18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457" w:type="dxa"/>
                  <w:vAlign w:val="center"/>
                  <w:hideMark/>
                </w:tcPr>
                <w:p w14:paraId="2CEB95A1"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Environment</w:t>
                  </w:r>
                  <w:r w:rsidRPr="00BC0C6C">
                    <w:rPr>
                      <w:rFonts w:ascii="Helvetica" w:hAnsi="Helvetica" w:cs="Helvetica"/>
                      <w:color w:val="222222"/>
                    </w:rPr>
                    <w:br/>
                    <w:t>Infrastructure Investment and Jobs Act (IIJA)</w:t>
                  </w:r>
                  <w:r w:rsidRPr="00BC0C6C">
                    <w:rPr>
                      <w:rFonts w:ascii="Helvetica" w:hAnsi="Helvetica" w:cs="Helvetica"/>
                      <w:color w:val="222222"/>
                    </w:rPr>
                    <w:br/>
                    <w:t>Natural Resources</w:t>
                  </w:r>
                  <w:r w:rsidRPr="00BC0C6C">
                    <w:rPr>
                      <w:rFonts w:ascii="Helvetica" w:hAnsi="Helvetica" w:cs="Helvetica"/>
                      <w:color w:val="222222"/>
                    </w:rPr>
                    <w:br/>
                    <w:t>Other (see text field entitled "Explanation of Other Category of Funding Activity" for clarification)</w:t>
                  </w:r>
                </w:p>
              </w:tc>
            </w:tr>
            <w:tr w:rsidR="00650517" w:rsidRPr="00BC0C6C" w14:paraId="3D0266A8" w14:textId="77777777" w:rsidTr="00BB2BF9">
              <w:trPr>
                <w:tblCellSpacing w:w="0" w:type="dxa"/>
              </w:trPr>
              <w:tc>
                <w:tcPr>
                  <w:tcW w:w="1788" w:type="dxa"/>
                  <w:noWrap/>
                  <w:hideMark/>
                </w:tcPr>
                <w:p w14:paraId="50DC9FDA"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457" w:type="dxa"/>
                  <w:vAlign w:val="center"/>
                  <w:hideMark/>
                </w:tcPr>
                <w:p w14:paraId="3AED4F2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Inflation Reduction Act</w:t>
                  </w:r>
                </w:p>
              </w:tc>
            </w:tr>
            <w:tr w:rsidR="00650517" w:rsidRPr="00BC0C6C" w14:paraId="0757A91B" w14:textId="77777777" w:rsidTr="00BB2BF9">
              <w:trPr>
                <w:tblCellSpacing w:w="0" w:type="dxa"/>
              </w:trPr>
              <w:tc>
                <w:tcPr>
                  <w:tcW w:w="1788" w:type="dxa"/>
                  <w:noWrap/>
                  <w:hideMark/>
                </w:tcPr>
                <w:p w14:paraId="20290C8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457" w:type="dxa"/>
                  <w:vAlign w:val="center"/>
                  <w:hideMark/>
                </w:tcPr>
                <w:p w14:paraId="61D36F0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8F308D7" w14:textId="77777777" w:rsidTr="00BB2BF9">
              <w:trPr>
                <w:tblCellSpacing w:w="0" w:type="dxa"/>
              </w:trPr>
              <w:tc>
                <w:tcPr>
                  <w:tcW w:w="1788" w:type="dxa"/>
                  <w:noWrap/>
                  <w:hideMark/>
                </w:tcPr>
                <w:p w14:paraId="48FF1573"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CFDA Number(s):</w:t>
                  </w:r>
                </w:p>
              </w:tc>
              <w:tc>
                <w:tcPr>
                  <w:tcW w:w="3457" w:type="dxa"/>
                  <w:vAlign w:val="center"/>
                  <w:hideMark/>
                </w:tcPr>
                <w:p w14:paraId="7CE6AFC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11.463 -- Habitat Conservation</w:t>
                  </w:r>
                </w:p>
              </w:tc>
            </w:tr>
            <w:tr w:rsidR="00650517" w:rsidRPr="00BC0C6C" w14:paraId="7202D300" w14:textId="77777777" w:rsidTr="00BB2BF9">
              <w:trPr>
                <w:tblCellSpacing w:w="0" w:type="dxa"/>
              </w:trPr>
              <w:tc>
                <w:tcPr>
                  <w:tcW w:w="1788" w:type="dxa"/>
                  <w:noWrap/>
                  <w:hideMark/>
                </w:tcPr>
                <w:p w14:paraId="5EA6F0F4"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457" w:type="dxa"/>
                  <w:vAlign w:val="center"/>
                  <w:hideMark/>
                </w:tcPr>
                <w:p w14:paraId="45769A1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w:t>
                  </w:r>
                </w:p>
              </w:tc>
            </w:tr>
          </w:tbl>
          <w:p w14:paraId="716594FE" w14:textId="77777777" w:rsidR="00650517" w:rsidRPr="00BC0C6C"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499"/>
            </w:tblGrid>
            <w:tr w:rsidR="00650517" w:rsidRPr="00BC0C6C" w14:paraId="1638DE38" w14:textId="77777777" w:rsidTr="00BB2BF9">
              <w:trPr>
                <w:tblCellSpacing w:w="0" w:type="dxa"/>
              </w:trPr>
              <w:tc>
                <w:tcPr>
                  <w:tcW w:w="2585" w:type="dxa"/>
                  <w:noWrap/>
                  <w:hideMark/>
                </w:tcPr>
                <w:p w14:paraId="6111C6FD"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499" w:type="dxa"/>
                  <w:vAlign w:val="center"/>
                  <w:hideMark/>
                </w:tcPr>
                <w:p w14:paraId="020BB55A"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Synopsis 4</w:t>
                  </w:r>
                </w:p>
              </w:tc>
            </w:tr>
            <w:tr w:rsidR="00650517" w:rsidRPr="00BC0C6C" w14:paraId="59FF8675" w14:textId="77777777" w:rsidTr="00BB2BF9">
              <w:trPr>
                <w:tblCellSpacing w:w="0" w:type="dxa"/>
              </w:trPr>
              <w:tc>
                <w:tcPr>
                  <w:tcW w:w="2585" w:type="dxa"/>
                  <w:noWrap/>
                  <w:hideMark/>
                </w:tcPr>
                <w:p w14:paraId="1EB1B761"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Posted Date:</w:t>
                  </w:r>
                </w:p>
              </w:tc>
              <w:tc>
                <w:tcPr>
                  <w:tcW w:w="2499" w:type="dxa"/>
                  <w:vAlign w:val="center"/>
                  <w:hideMark/>
                </w:tcPr>
                <w:p w14:paraId="22D4D51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4692B4BF" w14:textId="77777777" w:rsidTr="00BB2BF9">
              <w:trPr>
                <w:tblCellSpacing w:w="0" w:type="dxa"/>
              </w:trPr>
              <w:tc>
                <w:tcPr>
                  <w:tcW w:w="2585" w:type="dxa"/>
                  <w:noWrap/>
                  <w:hideMark/>
                </w:tcPr>
                <w:p w14:paraId="3AD60BB3"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99" w:type="dxa"/>
                  <w:vAlign w:val="center"/>
                  <w:hideMark/>
                </w:tcPr>
                <w:p w14:paraId="408B99A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74958245" w14:textId="77777777" w:rsidTr="00BB2BF9">
              <w:trPr>
                <w:tblCellSpacing w:w="0" w:type="dxa"/>
              </w:trPr>
              <w:tc>
                <w:tcPr>
                  <w:tcW w:w="2585" w:type="dxa"/>
                  <w:noWrap/>
                  <w:hideMark/>
                </w:tcPr>
                <w:p w14:paraId="052CE0C0"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99" w:type="dxa"/>
                  <w:vAlign w:val="center"/>
                  <w:hideMark/>
                </w:tcPr>
                <w:p w14:paraId="25B6E5AA"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C90842C" w14:textId="77777777" w:rsidTr="00BB2BF9">
              <w:trPr>
                <w:tblCellSpacing w:w="0" w:type="dxa"/>
              </w:trPr>
              <w:tc>
                <w:tcPr>
                  <w:tcW w:w="2585" w:type="dxa"/>
                  <w:noWrap/>
                  <w:hideMark/>
                </w:tcPr>
                <w:p w14:paraId="26B39744"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99" w:type="dxa"/>
                  <w:vAlign w:val="center"/>
                  <w:hideMark/>
                </w:tcPr>
                <w:p w14:paraId="52BECB7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8C6BDA3" w14:textId="77777777" w:rsidTr="00BB2BF9">
              <w:trPr>
                <w:tblCellSpacing w:w="0" w:type="dxa"/>
              </w:trPr>
              <w:tc>
                <w:tcPr>
                  <w:tcW w:w="2585" w:type="dxa"/>
                  <w:noWrap/>
                  <w:hideMark/>
                </w:tcPr>
                <w:p w14:paraId="4F2B740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Archive Date:</w:t>
                  </w:r>
                </w:p>
              </w:tc>
              <w:tc>
                <w:tcPr>
                  <w:tcW w:w="2499" w:type="dxa"/>
                  <w:vAlign w:val="center"/>
                  <w:hideMark/>
                </w:tcPr>
                <w:p w14:paraId="511048D4"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Jan 18, 2024</w:t>
                  </w:r>
                </w:p>
              </w:tc>
            </w:tr>
            <w:tr w:rsidR="00650517" w:rsidRPr="00BC0C6C" w14:paraId="12438CE3" w14:textId="77777777" w:rsidTr="00BB2BF9">
              <w:trPr>
                <w:tblCellSpacing w:w="0" w:type="dxa"/>
              </w:trPr>
              <w:tc>
                <w:tcPr>
                  <w:tcW w:w="2585" w:type="dxa"/>
                  <w:noWrap/>
                  <w:hideMark/>
                </w:tcPr>
                <w:p w14:paraId="7B660122"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99" w:type="dxa"/>
                  <w:vAlign w:val="center"/>
                  <w:hideMark/>
                </w:tcPr>
                <w:p w14:paraId="13467D5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38A3835" w14:textId="77777777" w:rsidTr="00BB2BF9">
              <w:trPr>
                <w:tblCellSpacing w:w="0" w:type="dxa"/>
              </w:trPr>
              <w:tc>
                <w:tcPr>
                  <w:tcW w:w="2585" w:type="dxa"/>
                  <w:noWrap/>
                  <w:hideMark/>
                </w:tcPr>
                <w:p w14:paraId="448093D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Award Ceiling:</w:t>
                  </w:r>
                </w:p>
              </w:tc>
              <w:tc>
                <w:tcPr>
                  <w:tcW w:w="2499" w:type="dxa"/>
                  <w:vAlign w:val="center"/>
                  <w:hideMark/>
                </w:tcPr>
                <w:p w14:paraId="13B5765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$3,000,000</w:t>
                  </w:r>
                </w:p>
              </w:tc>
            </w:tr>
            <w:tr w:rsidR="00650517" w:rsidRPr="00BC0C6C" w14:paraId="2B71A437" w14:textId="77777777" w:rsidTr="00BB2BF9">
              <w:trPr>
                <w:tblCellSpacing w:w="0" w:type="dxa"/>
              </w:trPr>
              <w:tc>
                <w:tcPr>
                  <w:tcW w:w="2585" w:type="dxa"/>
                  <w:noWrap/>
                  <w:hideMark/>
                </w:tcPr>
                <w:p w14:paraId="589B171A"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Award Floor:</w:t>
                  </w:r>
                </w:p>
              </w:tc>
              <w:tc>
                <w:tcPr>
                  <w:tcW w:w="2499" w:type="dxa"/>
                  <w:vAlign w:val="center"/>
                  <w:hideMark/>
                </w:tcPr>
                <w:p w14:paraId="50D2361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$75,000</w:t>
                  </w:r>
                </w:p>
              </w:tc>
            </w:tr>
          </w:tbl>
          <w:p w14:paraId="41B58AA0" w14:textId="77777777" w:rsidR="00650517" w:rsidRPr="00BC0C6C" w:rsidRDefault="00650517" w:rsidP="00BB2BF9">
            <w:pPr>
              <w:pStyle w:val="NoSpacing"/>
              <w:rPr>
                <w:rFonts w:ascii="Helvetica" w:hAnsi="Helvetica" w:cs="Helvetica"/>
                <w:color w:val="222222"/>
              </w:rPr>
            </w:pPr>
          </w:p>
        </w:tc>
      </w:tr>
    </w:tbl>
    <w:p w14:paraId="05274132"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BC0C6C" w14:paraId="4B0D4AA5" w14:textId="77777777" w:rsidTr="00BB2BF9">
        <w:trPr>
          <w:tblCellSpacing w:w="0" w:type="dxa"/>
        </w:trPr>
        <w:tc>
          <w:tcPr>
            <w:tcW w:w="0" w:type="auto"/>
            <w:noWrap/>
            <w:hideMark/>
          </w:tcPr>
          <w:p w14:paraId="4DFCDD07"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8B8226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Public housing authorities/Indian housing authorities</w:t>
            </w:r>
            <w:r w:rsidRPr="00BC0C6C">
              <w:rPr>
                <w:rFonts w:ascii="Helvetica" w:hAnsi="Helvetica" w:cs="Helvetica"/>
                <w:color w:val="222222"/>
              </w:rPr>
              <w:br/>
              <w:t>Special district governments</w:t>
            </w:r>
            <w:r w:rsidRPr="00BC0C6C">
              <w:rPr>
                <w:rFonts w:ascii="Helvetica" w:hAnsi="Helvetica" w:cs="Helvetica"/>
                <w:color w:val="222222"/>
              </w:rPr>
              <w:br/>
              <w:t>Small businesses</w:t>
            </w:r>
            <w:r w:rsidRPr="00BC0C6C">
              <w:rPr>
                <w:rFonts w:ascii="Helvetica" w:hAnsi="Helvetica" w:cs="Helvetica"/>
                <w:color w:val="222222"/>
              </w:rPr>
              <w:br/>
              <w:t>Independent school districts</w:t>
            </w:r>
            <w:r w:rsidRPr="00BC0C6C">
              <w:rPr>
                <w:rFonts w:ascii="Helvetica" w:hAnsi="Helvetica" w:cs="Helvetica"/>
                <w:color w:val="222222"/>
              </w:rPr>
              <w:br/>
              <w:t>Others (see text field entitled "Additional Information on Eligibility" for clarification)</w:t>
            </w:r>
            <w:r w:rsidRPr="00BC0C6C">
              <w:rPr>
                <w:rFonts w:ascii="Helvetica" w:hAnsi="Helvetica" w:cs="Helvetica"/>
                <w:color w:val="222222"/>
              </w:rPr>
              <w:br/>
              <w:t>City or township governments</w:t>
            </w:r>
            <w:r w:rsidRPr="00BC0C6C">
              <w:rPr>
                <w:rFonts w:ascii="Helvetica" w:hAnsi="Helvetica" w:cs="Helvetica"/>
                <w:color w:val="222222"/>
              </w:rPr>
              <w:br/>
              <w:t>County governments</w:t>
            </w:r>
            <w:r w:rsidRPr="00BC0C6C">
              <w:rPr>
                <w:rFonts w:ascii="Helvetica" w:hAnsi="Helvetica" w:cs="Helvetica"/>
                <w:color w:val="222222"/>
              </w:rPr>
              <w:br/>
              <w:t>Nonprofits that do not have a 501(c)(3) status with the IRS, other than institutions of higher education</w:t>
            </w:r>
            <w:r w:rsidRPr="00BC0C6C">
              <w:rPr>
                <w:rFonts w:ascii="Helvetica" w:hAnsi="Helvetica" w:cs="Helvetica"/>
                <w:color w:val="222222"/>
              </w:rPr>
              <w:br/>
              <w:t>For profit organizations other than small businesses</w:t>
            </w:r>
            <w:r w:rsidRPr="00BC0C6C">
              <w:rPr>
                <w:rFonts w:ascii="Helvetica" w:hAnsi="Helvetica" w:cs="Helvetica"/>
                <w:color w:val="222222"/>
              </w:rPr>
              <w:br/>
              <w:t>Native American tribal organizations (other than Federally recognized tribal governments)</w:t>
            </w:r>
            <w:r w:rsidRPr="00BC0C6C">
              <w:rPr>
                <w:rFonts w:ascii="Helvetica" w:hAnsi="Helvetica" w:cs="Helvetica"/>
                <w:color w:val="222222"/>
              </w:rPr>
              <w:br/>
              <w:t>Nonprofits having a 501(c)(3) status with the IRS, other than institutions of higher education</w:t>
            </w:r>
            <w:r w:rsidRPr="00BC0C6C">
              <w:rPr>
                <w:rFonts w:ascii="Helvetica" w:hAnsi="Helvetica" w:cs="Helvetica"/>
                <w:color w:val="222222"/>
              </w:rPr>
              <w:br/>
              <w:t>Native American tribal governments (Federally recognized)</w:t>
            </w:r>
            <w:r w:rsidRPr="00BC0C6C">
              <w:rPr>
                <w:rFonts w:ascii="Helvetica" w:hAnsi="Helvetica" w:cs="Helvetica"/>
                <w:color w:val="222222"/>
              </w:rPr>
              <w:br/>
              <w:t>Private institutions of higher education</w:t>
            </w:r>
            <w:r w:rsidRPr="00BC0C6C">
              <w:rPr>
                <w:rFonts w:ascii="Helvetica" w:hAnsi="Helvetica" w:cs="Helvetica"/>
                <w:color w:val="222222"/>
              </w:rPr>
              <w:br/>
              <w:t>State governments</w:t>
            </w:r>
          </w:p>
        </w:tc>
      </w:tr>
      <w:tr w:rsidR="00650517" w:rsidRPr="00BC0C6C" w14:paraId="0A984AC3" w14:textId="77777777" w:rsidTr="00BB2BF9">
        <w:trPr>
          <w:tblCellSpacing w:w="0" w:type="dxa"/>
        </w:trPr>
        <w:tc>
          <w:tcPr>
            <w:tcW w:w="0" w:type="auto"/>
            <w:noWrap/>
            <w:hideMark/>
          </w:tcPr>
          <w:p w14:paraId="57F58BCF"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0201654F"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Eligible applicants are tribes, applicants that can demonstrate status as a tribal entity, an underserved community (see definitions in Section I.A.), or entities that partner with tribes, tribal entities, and/or underserved communities such as institutions of higher education, nonprofit organizations, commercial (for profit) organizations, U.S. territories, and state, local, and Native American and Alaska Native tribal governments. As part of their applications, applicants must demonstrate their status as, or connection to, a tribe, tribal entity, and/or an underserved community. This status or connection will be reviewed by NOAA as part of the initial eligibility review, and through the application merit review process. NOAA will validate the applicant’s description against publicly available demographic and economic data. Applications from federal agencies or employees of federal agencies will not be considered. However, federal agencies or employees may serve as unfunded collaborative project partners. Foreign entities should participate as partners (contractors, sub-recipients, or informal collaborators) of a prime recipient based in the U.S. Applicants must propose work in coastal, estuarine, marine, or Great Lakes areas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funding opportunity defined as American Samoa, Guam, Northern Mariana Islands, U.S. Virgin Islands, and Puerto Rico, are eligible, but those in the Freely Associated States (the Republic of the Marshall Islands (RMI), Palau, and the Federated States of Micronesia) are not eligible to submit an application.</w:t>
            </w:r>
          </w:p>
        </w:tc>
      </w:tr>
    </w:tbl>
    <w:p w14:paraId="0F78E420"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BC0C6C" w14:paraId="4DE3415E" w14:textId="77777777" w:rsidTr="00BB2BF9">
        <w:trPr>
          <w:tblCellSpacing w:w="0" w:type="dxa"/>
        </w:trPr>
        <w:tc>
          <w:tcPr>
            <w:tcW w:w="0" w:type="auto"/>
            <w:noWrap/>
            <w:hideMark/>
          </w:tcPr>
          <w:p w14:paraId="2BD45C75"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0CEBD1FB"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Department of Commerce</w:t>
            </w:r>
          </w:p>
        </w:tc>
      </w:tr>
      <w:tr w:rsidR="00650517" w:rsidRPr="00BC0C6C" w14:paraId="7501C125" w14:textId="77777777" w:rsidTr="00BB2BF9">
        <w:trPr>
          <w:tblCellSpacing w:w="0" w:type="dxa"/>
        </w:trPr>
        <w:tc>
          <w:tcPr>
            <w:tcW w:w="0" w:type="auto"/>
            <w:noWrap/>
            <w:hideMark/>
          </w:tcPr>
          <w:p w14:paraId="224F97AB"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627A351D"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The principal objective of this funding opportunity is to support opportunities for tribes, and/or tribal entities, and underserved communities to meaningfully engage in coastal habitat restoration activities. NOAA anticipates up to $45 million will be available under this opportunity, of which $20 million will specifically be available as direct awards and subawards to Indian tribes (as defined in 25 U.S.C. Section 5304 (e)) and Native American organizations that represent Indian tribes through formal legal agreements (e.g. tribal commissions, tribal consortia, tribal conservation districts, and tribal cooperatives). The remaining $25 million will be available to all eligible applicants. Funding will prioritize capacity building, science support, and restoration project activities that enhance resilience of tribes, tribal entities, and underserved communities and have the greatest potential to lead to habitat restoration in coastal, estuarine, marine, and Great Lakes areas. </w:t>
            </w:r>
          </w:p>
          <w:p w14:paraId="05548A02" w14:textId="77777777" w:rsidR="00650517" w:rsidRPr="00BC0C6C" w:rsidRDefault="00650517" w:rsidP="00BB2BF9">
            <w:pPr>
              <w:pStyle w:val="NoSpacing"/>
              <w:rPr>
                <w:rFonts w:ascii="Helvetica" w:hAnsi="Helvetica" w:cs="Helvetica"/>
                <w:color w:val="222222"/>
              </w:rPr>
            </w:pPr>
          </w:p>
          <w:p w14:paraId="173F147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This funding opportunity is authorized under the Infrastructure Investment and Jobs Act (Bipartisan Infrastructure Law) (BIL, Public Law 117-58), 135 STAT. 1356 (Nov. 15, 2021) and the Inflation Reduction Act (IRA, Public Law 117-169). This funding opportunity does not have a formal matching requirement.</w:t>
            </w:r>
          </w:p>
          <w:p w14:paraId="6A01EE3A" w14:textId="77777777" w:rsidR="00650517" w:rsidRPr="00BC0C6C" w:rsidRDefault="00650517" w:rsidP="00BB2BF9">
            <w:pPr>
              <w:pStyle w:val="NoSpacing"/>
              <w:rPr>
                <w:rFonts w:ascii="Helvetica" w:hAnsi="Helvetica" w:cs="Helvetica"/>
                <w:color w:val="222222"/>
              </w:rPr>
            </w:pPr>
          </w:p>
          <w:p w14:paraId="671D19B5"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Projects that are most responsive to the program priorities will be more competitive. Potential activities include: 1) Capacity building, which may include (but is not limited to) participation in municipal or regional-scale resilience planning, project planning and feasibility studies, stakeholder engagement, proposal development for future funding, and outreach and education, as well as hiring of staff to increase capacity to support the planning, design and implementation of restoration actions, as well as capacity to support overall award management including tracking, reporting, and project coordination/development; 2) actionable science support, such as the collection and/or analysis of climate, habitat or other community- or conservation-related data that informs planning and decision making and/or future restoration actions of tribes, tribal entities, and/or underserved communities; and/or 3) restoration project activities, including for demonstration projects, which may include engineering and design, permitting, on-the-ground restoration, and pre- and post-project implementation monitoring. Competitive applications will directly benefit tribes or underserved communities. Applicants may apply for funding to support one or more of these activities.</w:t>
            </w:r>
          </w:p>
          <w:p w14:paraId="62703182" w14:textId="77777777" w:rsidR="00650517" w:rsidRPr="00BC0C6C" w:rsidRDefault="00650517" w:rsidP="00BB2BF9">
            <w:pPr>
              <w:pStyle w:val="NoSpacing"/>
              <w:rPr>
                <w:rFonts w:ascii="Helvetica" w:hAnsi="Helvetica" w:cs="Helvetica"/>
                <w:color w:val="222222"/>
              </w:rPr>
            </w:pPr>
          </w:p>
          <w:p w14:paraId="052832A1"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 xml:space="preserve">This funding opportunity supports NOAA’s efforts to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solutions are critical to doing so by: protecting lives and property; sustaining commercial, recreational, and subsistence fishing; recovering threatened and endangered species; and maintaining and fostering vibrant coastal economies and lifestyles. This funding opportunity – along with those for National Oceans and Coastal Security Fund Grants, Climate Resilience Regional Challenge Grants, Transformational Habitat Restoration and Coastal Resilience Grants, Coastal Zone Management, and National Estuarine Research Reserves – aims to fund projects that enhance coastal resilience. This funding </w:t>
            </w:r>
            <w:r w:rsidRPr="00BC0C6C">
              <w:rPr>
                <w:rFonts w:ascii="Helvetica" w:hAnsi="Helvetica" w:cs="Helvetica"/>
                <w:color w:val="222222"/>
              </w:rPr>
              <w:lastRenderedPageBreak/>
              <w:t>opportunity in particular focuses on building organizational capacity and/or supporting restoration activities that benefit tribes, tribal entities, and/or underserved communities and enhance their resilience to climate hazards.</w:t>
            </w:r>
          </w:p>
          <w:p w14:paraId="722AFB44" w14:textId="77777777" w:rsidR="00650517" w:rsidRPr="00BC0C6C" w:rsidRDefault="00650517" w:rsidP="00BB2BF9">
            <w:pPr>
              <w:pStyle w:val="NoSpacing"/>
              <w:rPr>
                <w:rFonts w:ascii="Helvetica" w:hAnsi="Helvetica" w:cs="Helvetica"/>
                <w:color w:val="222222"/>
              </w:rPr>
            </w:pPr>
          </w:p>
          <w:p w14:paraId="75F6430E"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Through this funding opportunity, NOAA offers funding for tribes, tribal entities, and/or underserved community applicants to meaningfully engage their communities through outreach and education throughout the project. Meaningful engagement ensures community members are integral to the visioning, decision-making, and leadership for coastal habitat restoration projects that may affect their environment, and/or health and well-being. For applicants demonstrating a connection to tribes, tribal entities, and/or underserved communities, meaningful engagement of tribes, tribal entities, and/or underserved communities is intended to ensure that community members are integral to the visioning, decision-making, and leadership for coastal habitat restoration projects; to ensure that the scope of such projects are inclusive of the priorities and needs of communities; and/or to ensure that the benefits of such projects flow back to tribes, tribal entities, or underserved communities.</w:t>
            </w:r>
          </w:p>
          <w:p w14:paraId="03776AE6" w14:textId="77777777" w:rsidR="00650517" w:rsidRPr="00BC0C6C" w:rsidRDefault="00650517" w:rsidP="00BB2BF9">
            <w:pPr>
              <w:pStyle w:val="NoSpacing"/>
              <w:rPr>
                <w:rFonts w:ascii="Helvetica" w:hAnsi="Helvetica" w:cs="Helvetica"/>
                <w:color w:val="222222"/>
              </w:rPr>
            </w:pPr>
          </w:p>
          <w:p w14:paraId="174CA1F2"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appropriately consider and elevate local or Indigenous knowledge in project design, implementation, and evaluation. Guidance on Indigenous Knowledge is available at https://www.whitehouse.gov/wp-content/uploads/2022/12/OSTP-CEQ-IK-Guidance.pdf</w:t>
            </w:r>
          </w:p>
          <w:p w14:paraId="71ED70B7"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Applicants should identify if the project is located within tribal or underserved communities and/or whether a portion of the resilience benefits from the proposed work will flow to tribal, tribal entities, or underserved communities. This program will advance the Biden-Harris Administration’s Justice40 Initiative. Established by Executive Order 14008 on Tackling the Climate Crisis at Home and Abroad, the Justice40 Initiative set the goal that 40 percent of the overall benefits of certain federal investments, such as climate, clean energy, and other areas, flow to disadvantaged communities that are marginalized and overburdened by pollution and underinvestment.</w:t>
            </w:r>
          </w:p>
          <w:p w14:paraId="3D0A1856" w14:textId="77777777" w:rsidR="00650517" w:rsidRPr="00BC0C6C" w:rsidRDefault="00650517" w:rsidP="00BB2BF9">
            <w:pPr>
              <w:pStyle w:val="NoSpacing"/>
              <w:rPr>
                <w:rFonts w:ascii="Helvetica" w:hAnsi="Helvetica" w:cs="Helvetica"/>
                <w:color w:val="222222"/>
              </w:rPr>
            </w:pPr>
          </w:p>
          <w:p w14:paraId="47547ED2"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Proposals selected for funding through this opportunity will be funded through cooperative agreements. NOAA encourages a period of performance of up to three years, with the potential for up to five years, if necessary and approved by NOAA. NOAA anticipates typical federal funding for awards will range from $250,000 to $1 million over three years. NOAA will not accept proposals with a total federal funding request of less than $75,000 or more than $3 million for the entire award. Projects requesting the upper limit of funding are expected to implement restoration actions and science support or capacity-building, versus being solely focused on capacity-building and/or science support. Funds will be administered by the NOAA Office of Habitat Conservation, as directed by the Bipartisan Infrastructure Law. </w:t>
            </w:r>
          </w:p>
          <w:p w14:paraId="0F92277E" w14:textId="77777777" w:rsidR="00650517" w:rsidRPr="00BC0C6C" w:rsidRDefault="00650517" w:rsidP="00BB2BF9">
            <w:pPr>
              <w:pStyle w:val="NoSpacing"/>
              <w:rPr>
                <w:rFonts w:ascii="Helvetica" w:hAnsi="Helvetica" w:cs="Helvetica"/>
                <w:color w:val="222222"/>
              </w:rPr>
            </w:pPr>
          </w:p>
        </w:tc>
      </w:tr>
      <w:tr w:rsidR="00650517" w:rsidRPr="00BC0C6C" w14:paraId="19C17F07" w14:textId="77777777" w:rsidTr="00BB2BF9">
        <w:trPr>
          <w:tblCellSpacing w:w="0" w:type="dxa"/>
        </w:trPr>
        <w:tc>
          <w:tcPr>
            <w:tcW w:w="0" w:type="auto"/>
            <w:noWrap/>
            <w:hideMark/>
          </w:tcPr>
          <w:p w14:paraId="5F5BA75E"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5A30B5F6" w14:textId="77777777" w:rsidR="00650517" w:rsidRPr="00BC0C6C" w:rsidRDefault="00000000" w:rsidP="00BB2BF9">
            <w:pPr>
              <w:pStyle w:val="NoSpacing"/>
              <w:rPr>
                <w:rFonts w:ascii="Helvetica" w:hAnsi="Helvetica" w:cs="Helvetica"/>
                <w:color w:val="222222"/>
              </w:rPr>
            </w:pPr>
            <w:hyperlink r:id="rId178" w:anchor="relatedDocumentsTab" w:tooltip="See Related Documents" w:history="1">
              <w:r w:rsidR="00650517" w:rsidRPr="00BC0C6C">
                <w:rPr>
                  <w:rStyle w:val="Hyperlink"/>
                  <w:rFonts w:ascii="Helvetica" w:hAnsi="Helvetica" w:cs="Helvetica"/>
                </w:rPr>
                <w:t>See Related Documents</w:t>
              </w:r>
            </w:hyperlink>
          </w:p>
        </w:tc>
      </w:tr>
      <w:tr w:rsidR="00650517" w:rsidRPr="00BC0C6C" w14:paraId="38AD7F16" w14:textId="77777777" w:rsidTr="00BB2BF9">
        <w:trPr>
          <w:tblCellSpacing w:w="0" w:type="dxa"/>
        </w:trPr>
        <w:tc>
          <w:tcPr>
            <w:tcW w:w="0" w:type="auto"/>
            <w:noWrap/>
            <w:hideMark/>
          </w:tcPr>
          <w:p w14:paraId="2F32EF29" w14:textId="77777777" w:rsidR="00650517" w:rsidRPr="00BC0C6C" w:rsidRDefault="00650517" w:rsidP="00BB2BF9">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500DB389" w14:textId="77777777" w:rsidR="00650517" w:rsidRPr="00BC0C6C" w:rsidRDefault="00650517" w:rsidP="00BB2BF9">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r>
            <w:r w:rsidRPr="00BC0C6C">
              <w:rPr>
                <w:rFonts w:ascii="Helvetica" w:hAnsi="Helvetica" w:cs="Helvetica"/>
                <w:color w:val="222222"/>
              </w:rPr>
              <w:lastRenderedPageBreak/>
              <w:t>Julia Royster (301) 427-8686 underserved.community.grants@noaa.gov</w:t>
            </w:r>
            <w:r w:rsidRPr="00BC0C6C">
              <w:rPr>
                <w:rFonts w:ascii="Helvetica" w:hAnsi="Helvetica" w:cs="Helvetica"/>
                <w:color w:val="222222"/>
              </w:rPr>
              <w:br/>
            </w:r>
            <w:r w:rsidRPr="00BC0C6C">
              <w:rPr>
                <w:rFonts w:ascii="Helvetica" w:hAnsi="Helvetica" w:cs="Helvetica"/>
                <w:color w:val="222222"/>
              </w:rPr>
              <w:br/>
            </w:r>
            <w:hyperlink r:id="rId179" w:history="1">
              <w:r w:rsidRPr="00BC0C6C">
                <w:rPr>
                  <w:rStyle w:val="Hyperlink"/>
                  <w:rFonts w:ascii="Helvetica" w:hAnsi="Helvetica" w:cs="Helvetica"/>
                </w:rPr>
                <w:t>Work</w:t>
              </w:r>
            </w:hyperlink>
          </w:p>
        </w:tc>
      </w:tr>
    </w:tbl>
    <w:p w14:paraId="72F1538B" w14:textId="77777777" w:rsidR="00650517" w:rsidRDefault="00650517" w:rsidP="00650517">
      <w:pPr>
        <w:pStyle w:val="NoSpacing"/>
        <w:rPr>
          <w:rFonts w:ascii="Helvetica" w:hAnsi="Helvetica" w:cs="Helvetica"/>
          <w:color w:val="222222"/>
          <w:sz w:val="24"/>
          <w:szCs w:val="24"/>
        </w:rPr>
      </w:pPr>
      <w:r w:rsidRPr="00205EDE">
        <w:rPr>
          <w:rFonts w:ascii="Helvetica" w:hAnsi="Helvetica" w:cs="Helvetica"/>
          <w:color w:val="222222"/>
          <w:sz w:val="24"/>
          <w:szCs w:val="24"/>
        </w:rPr>
        <w:lastRenderedPageBreak/>
        <w:br/>
      </w:r>
      <w:hyperlink r:id="rId180" w:tgtFrame="_blank" w:history="1">
        <w:r w:rsidRPr="00205EDE">
          <w:rPr>
            <w:rStyle w:val="Hyperlink"/>
            <w:rFonts w:ascii="Helvetica" w:hAnsi="Helvetica" w:cs="Helvetica"/>
            <w:color w:val="1155CC"/>
            <w:sz w:val="24"/>
            <w:szCs w:val="24"/>
            <w:shd w:val="clear" w:color="auto" w:fill="FFFFFF"/>
          </w:rPr>
          <w:t>https://www.grants.gov/web/grants/view-opportunity.html?oppId=350054</w:t>
        </w:r>
      </w:hyperlink>
    </w:p>
    <w:p w14:paraId="2F1EF28F"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514C238D" w14:textId="77777777" w:rsidR="00650517" w:rsidRPr="006148C4" w:rsidRDefault="00650517" w:rsidP="00650517">
      <w:bookmarkStart w:id="176" w:name="DOCNOAA24MarineDebrisInterceptionBIL"/>
      <w:bookmarkEnd w:id="176"/>
      <w:r w:rsidRPr="00590661">
        <w:rPr>
          <w:rFonts w:ascii="Helvetica" w:hAnsi="Helvetica" w:cs="Helvetica"/>
          <w:color w:val="222222"/>
          <w:shd w:val="clear" w:color="auto" w:fill="FFFFFF"/>
        </w:rPr>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650517" w:rsidRPr="006148C4" w14:paraId="233F09BC" w14:textId="77777777" w:rsidTr="00BB2BF9">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650517" w:rsidRPr="006148C4" w14:paraId="026A7E19" w14:textId="77777777" w:rsidTr="00BB2BF9">
              <w:trPr>
                <w:tblCellSpacing w:w="0" w:type="dxa"/>
              </w:trPr>
              <w:tc>
                <w:tcPr>
                  <w:tcW w:w="2284" w:type="dxa"/>
                  <w:noWrap/>
                  <w:hideMark/>
                </w:tcPr>
                <w:p w14:paraId="70FCBCA0" w14:textId="77777777" w:rsidR="00650517" w:rsidRPr="006148C4" w:rsidRDefault="00650517" w:rsidP="00BB2BF9">
                  <w:pPr>
                    <w:rPr>
                      <w:rFonts w:ascii="Helvetica" w:hAnsi="Helvetica"/>
                      <w:b/>
                      <w:bCs/>
                    </w:rPr>
                  </w:pPr>
                  <w:r w:rsidRPr="006148C4">
                    <w:rPr>
                      <w:rFonts w:ascii="Helvetica" w:hAnsi="Helvetica"/>
                      <w:b/>
                      <w:bCs/>
                    </w:rPr>
                    <w:t>Document Type:</w:t>
                  </w:r>
                </w:p>
              </w:tc>
              <w:tc>
                <w:tcPr>
                  <w:tcW w:w="3914" w:type="dxa"/>
                  <w:vAlign w:val="center"/>
                  <w:hideMark/>
                </w:tcPr>
                <w:p w14:paraId="2ADD2F40" w14:textId="77777777" w:rsidR="00650517" w:rsidRPr="006148C4" w:rsidRDefault="00650517" w:rsidP="00BB2BF9">
                  <w:pPr>
                    <w:rPr>
                      <w:rFonts w:ascii="Helvetica" w:hAnsi="Helvetica"/>
                    </w:rPr>
                  </w:pPr>
                  <w:r w:rsidRPr="006148C4">
                    <w:rPr>
                      <w:rFonts w:ascii="Helvetica" w:hAnsi="Helvetica"/>
                    </w:rPr>
                    <w:t>Grants Notice</w:t>
                  </w:r>
                </w:p>
              </w:tc>
            </w:tr>
            <w:tr w:rsidR="00650517" w:rsidRPr="006148C4" w14:paraId="048FCED6" w14:textId="77777777" w:rsidTr="00BB2BF9">
              <w:trPr>
                <w:tblCellSpacing w:w="0" w:type="dxa"/>
              </w:trPr>
              <w:tc>
                <w:tcPr>
                  <w:tcW w:w="2284" w:type="dxa"/>
                  <w:noWrap/>
                  <w:hideMark/>
                </w:tcPr>
                <w:p w14:paraId="4A744260" w14:textId="77777777" w:rsidR="00650517" w:rsidRPr="006148C4" w:rsidRDefault="00650517" w:rsidP="00BB2BF9">
                  <w:pPr>
                    <w:rPr>
                      <w:rFonts w:ascii="Helvetica" w:hAnsi="Helvetica"/>
                      <w:b/>
                      <w:bCs/>
                    </w:rPr>
                  </w:pPr>
                  <w:r w:rsidRPr="006148C4">
                    <w:rPr>
                      <w:rFonts w:ascii="Helvetica" w:hAnsi="Helvetica"/>
                      <w:b/>
                      <w:bCs/>
                    </w:rPr>
                    <w:t>Funding Opportunity Number:</w:t>
                  </w:r>
                </w:p>
              </w:tc>
              <w:tc>
                <w:tcPr>
                  <w:tcW w:w="3914" w:type="dxa"/>
                  <w:vAlign w:val="center"/>
                  <w:hideMark/>
                </w:tcPr>
                <w:p w14:paraId="692326AE" w14:textId="77777777" w:rsidR="00650517" w:rsidRPr="006148C4" w:rsidRDefault="00650517" w:rsidP="00BB2BF9">
                  <w:pPr>
                    <w:rPr>
                      <w:rFonts w:ascii="Helvetica" w:hAnsi="Helvetica"/>
                    </w:rPr>
                  </w:pPr>
                  <w:r w:rsidRPr="006148C4">
                    <w:rPr>
                      <w:rFonts w:ascii="Helvetica" w:hAnsi="Helvetica"/>
                    </w:rPr>
                    <w:t>NOAA-NOS-ORR-2024-2007991</w:t>
                  </w:r>
                </w:p>
              </w:tc>
            </w:tr>
            <w:tr w:rsidR="00650517" w:rsidRPr="006148C4" w14:paraId="6587C062" w14:textId="77777777" w:rsidTr="00BB2BF9">
              <w:trPr>
                <w:tblCellSpacing w:w="0" w:type="dxa"/>
              </w:trPr>
              <w:tc>
                <w:tcPr>
                  <w:tcW w:w="2284" w:type="dxa"/>
                  <w:noWrap/>
                  <w:hideMark/>
                </w:tcPr>
                <w:p w14:paraId="1BFE9141" w14:textId="77777777" w:rsidR="00650517" w:rsidRPr="006148C4" w:rsidRDefault="00650517" w:rsidP="00BB2BF9">
                  <w:pPr>
                    <w:rPr>
                      <w:rFonts w:ascii="Helvetica" w:hAnsi="Helvetica"/>
                      <w:b/>
                      <w:bCs/>
                    </w:rPr>
                  </w:pPr>
                  <w:r w:rsidRPr="006148C4">
                    <w:rPr>
                      <w:rFonts w:ascii="Helvetica" w:hAnsi="Helvetica"/>
                      <w:b/>
                      <w:bCs/>
                    </w:rPr>
                    <w:t>Funding Opportunity Title:</w:t>
                  </w:r>
                </w:p>
              </w:tc>
              <w:tc>
                <w:tcPr>
                  <w:tcW w:w="3914" w:type="dxa"/>
                  <w:vAlign w:val="center"/>
                  <w:hideMark/>
                </w:tcPr>
                <w:p w14:paraId="10173638" w14:textId="77777777" w:rsidR="00650517" w:rsidRPr="006148C4" w:rsidRDefault="00650517" w:rsidP="00BB2BF9">
                  <w:pPr>
                    <w:rPr>
                      <w:rFonts w:ascii="Helvetica" w:hAnsi="Helvetica"/>
                    </w:rPr>
                  </w:pPr>
                  <w:r w:rsidRPr="006148C4">
                    <w:rPr>
                      <w:rFonts w:ascii="Helvetica" w:hAnsi="Helvetica"/>
                    </w:rPr>
                    <w:t>FY24 NOAA Marine Debris Interception Technologies under the Bipartisan Infrastructure Law</w:t>
                  </w:r>
                </w:p>
              </w:tc>
            </w:tr>
            <w:tr w:rsidR="00650517" w:rsidRPr="006148C4" w14:paraId="5CFE054A" w14:textId="77777777" w:rsidTr="00BB2BF9">
              <w:trPr>
                <w:tblCellSpacing w:w="0" w:type="dxa"/>
              </w:trPr>
              <w:tc>
                <w:tcPr>
                  <w:tcW w:w="2284" w:type="dxa"/>
                  <w:noWrap/>
                  <w:hideMark/>
                </w:tcPr>
                <w:p w14:paraId="23EC58BA" w14:textId="77777777" w:rsidR="00650517" w:rsidRPr="006148C4" w:rsidRDefault="00650517" w:rsidP="00BB2BF9">
                  <w:pPr>
                    <w:rPr>
                      <w:rFonts w:ascii="Helvetica" w:hAnsi="Helvetica"/>
                      <w:b/>
                      <w:bCs/>
                    </w:rPr>
                  </w:pPr>
                  <w:r w:rsidRPr="006148C4">
                    <w:rPr>
                      <w:rFonts w:ascii="Helvetica" w:hAnsi="Helvetica"/>
                      <w:b/>
                      <w:bCs/>
                    </w:rPr>
                    <w:t>Opportunity Category:</w:t>
                  </w:r>
                </w:p>
              </w:tc>
              <w:tc>
                <w:tcPr>
                  <w:tcW w:w="3914" w:type="dxa"/>
                  <w:vAlign w:val="center"/>
                  <w:hideMark/>
                </w:tcPr>
                <w:p w14:paraId="3D14AB57" w14:textId="77777777" w:rsidR="00650517" w:rsidRPr="006148C4" w:rsidRDefault="00650517" w:rsidP="00BB2BF9">
                  <w:pPr>
                    <w:rPr>
                      <w:rFonts w:ascii="Helvetica" w:hAnsi="Helvetica"/>
                    </w:rPr>
                  </w:pPr>
                  <w:r w:rsidRPr="006148C4">
                    <w:rPr>
                      <w:rFonts w:ascii="Helvetica" w:hAnsi="Helvetica"/>
                    </w:rPr>
                    <w:t>Discretionary</w:t>
                  </w:r>
                </w:p>
              </w:tc>
            </w:tr>
            <w:tr w:rsidR="00650517" w:rsidRPr="006148C4" w14:paraId="72563F87" w14:textId="77777777" w:rsidTr="00BB2BF9">
              <w:trPr>
                <w:tblCellSpacing w:w="0" w:type="dxa"/>
              </w:trPr>
              <w:tc>
                <w:tcPr>
                  <w:tcW w:w="2284" w:type="dxa"/>
                  <w:noWrap/>
                  <w:hideMark/>
                </w:tcPr>
                <w:p w14:paraId="181DDC2D" w14:textId="77777777" w:rsidR="00650517" w:rsidRPr="006148C4" w:rsidRDefault="00650517" w:rsidP="00BB2BF9">
                  <w:pPr>
                    <w:rPr>
                      <w:rFonts w:ascii="Helvetica" w:hAnsi="Helvetica"/>
                      <w:b/>
                      <w:bCs/>
                    </w:rPr>
                  </w:pPr>
                  <w:r w:rsidRPr="006148C4">
                    <w:rPr>
                      <w:rFonts w:ascii="Helvetica" w:hAnsi="Helvetica"/>
                      <w:b/>
                      <w:bCs/>
                    </w:rPr>
                    <w:t>Opportunity Category Explanation:</w:t>
                  </w:r>
                </w:p>
              </w:tc>
              <w:tc>
                <w:tcPr>
                  <w:tcW w:w="3914" w:type="dxa"/>
                  <w:vAlign w:val="center"/>
                  <w:hideMark/>
                </w:tcPr>
                <w:p w14:paraId="4C945A3A" w14:textId="77777777" w:rsidR="00650517" w:rsidRPr="006148C4" w:rsidRDefault="00650517" w:rsidP="00BB2BF9">
                  <w:pPr>
                    <w:rPr>
                      <w:rFonts w:ascii="Helvetica" w:hAnsi="Helvetica"/>
                    </w:rPr>
                  </w:pPr>
                  <w:r w:rsidRPr="006148C4">
                    <w:rPr>
                      <w:rFonts w:ascii="Helvetica" w:hAnsi="Helvetica"/>
                    </w:rPr>
                    <w:t> </w:t>
                  </w:r>
                </w:p>
              </w:tc>
            </w:tr>
            <w:tr w:rsidR="00650517" w:rsidRPr="006148C4" w14:paraId="04EF4B33" w14:textId="77777777" w:rsidTr="00BB2BF9">
              <w:trPr>
                <w:tblCellSpacing w:w="0" w:type="dxa"/>
              </w:trPr>
              <w:tc>
                <w:tcPr>
                  <w:tcW w:w="2284" w:type="dxa"/>
                  <w:noWrap/>
                  <w:hideMark/>
                </w:tcPr>
                <w:p w14:paraId="71D023CA" w14:textId="77777777" w:rsidR="00650517" w:rsidRPr="006148C4" w:rsidRDefault="00650517" w:rsidP="00BB2BF9">
                  <w:pPr>
                    <w:rPr>
                      <w:rFonts w:ascii="Helvetica" w:hAnsi="Helvetica"/>
                      <w:b/>
                      <w:bCs/>
                    </w:rPr>
                  </w:pPr>
                  <w:r w:rsidRPr="006148C4">
                    <w:rPr>
                      <w:rFonts w:ascii="Helvetica" w:hAnsi="Helvetica"/>
                      <w:b/>
                      <w:bCs/>
                    </w:rPr>
                    <w:t>Funding Instrument Type:</w:t>
                  </w:r>
                </w:p>
              </w:tc>
              <w:tc>
                <w:tcPr>
                  <w:tcW w:w="3914" w:type="dxa"/>
                  <w:vAlign w:val="center"/>
                  <w:hideMark/>
                </w:tcPr>
                <w:p w14:paraId="58F9DF10" w14:textId="77777777" w:rsidR="00650517" w:rsidRPr="006148C4" w:rsidRDefault="00650517" w:rsidP="00BB2BF9">
                  <w:pPr>
                    <w:rPr>
                      <w:rFonts w:ascii="Helvetica" w:hAnsi="Helvetica"/>
                    </w:rPr>
                  </w:pPr>
                  <w:r w:rsidRPr="006148C4">
                    <w:rPr>
                      <w:rFonts w:ascii="Helvetica" w:hAnsi="Helvetica"/>
                    </w:rPr>
                    <w:t>Grant</w:t>
                  </w:r>
                </w:p>
              </w:tc>
            </w:tr>
            <w:tr w:rsidR="00650517" w:rsidRPr="006148C4" w14:paraId="168CB80E" w14:textId="77777777" w:rsidTr="00BB2BF9">
              <w:trPr>
                <w:tblCellSpacing w:w="0" w:type="dxa"/>
              </w:trPr>
              <w:tc>
                <w:tcPr>
                  <w:tcW w:w="2284" w:type="dxa"/>
                  <w:noWrap/>
                  <w:hideMark/>
                </w:tcPr>
                <w:p w14:paraId="6B248398" w14:textId="77777777" w:rsidR="00650517" w:rsidRPr="006148C4" w:rsidRDefault="00650517" w:rsidP="00BB2BF9">
                  <w:pPr>
                    <w:rPr>
                      <w:rFonts w:ascii="Helvetica" w:hAnsi="Helvetica"/>
                      <w:b/>
                      <w:bCs/>
                    </w:rPr>
                  </w:pPr>
                  <w:r w:rsidRPr="006148C4">
                    <w:rPr>
                      <w:rFonts w:ascii="Helvetica" w:hAnsi="Helvetica"/>
                      <w:b/>
                      <w:bCs/>
                    </w:rPr>
                    <w:t>Category of Funding Activity:</w:t>
                  </w:r>
                </w:p>
              </w:tc>
              <w:tc>
                <w:tcPr>
                  <w:tcW w:w="3914" w:type="dxa"/>
                  <w:vAlign w:val="center"/>
                  <w:hideMark/>
                </w:tcPr>
                <w:p w14:paraId="72D95487" w14:textId="77777777" w:rsidR="00650517" w:rsidRPr="006148C4" w:rsidRDefault="00650517" w:rsidP="00BB2BF9">
                  <w:pPr>
                    <w:rPr>
                      <w:rFonts w:ascii="Helvetica" w:hAnsi="Helvetica"/>
                    </w:rPr>
                  </w:pPr>
                  <w:r w:rsidRPr="006148C4">
                    <w:rPr>
                      <w:rFonts w:ascii="Helvetica" w:hAnsi="Helvetica"/>
                    </w:rPr>
                    <w:t>Other (see text field entitled "Explanation of Other Category of Funding Activity" for clarification)</w:t>
                  </w:r>
                </w:p>
              </w:tc>
            </w:tr>
            <w:tr w:rsidR="00650517" w:rsidRPr="006148C4" w14:paraId="02EB8642" w14:textId="77777777" w:rsidTr="00BB2BF9">
              <w:trPr>
                <w:tblCellSpacing w:w="0" w:type="dxa"/>
              </w:trPr>
              <w:tc>
                <w:tcPr>
                  <w:tcW w:w="2284" w:type="dxa"/>
                  <w:noWrap/>
                  <w:hideMark/>
                </w:tcPr>
                <w:p w14:paraId="2F7DB20D" w14:textId="77777777" w:rsidR="00650517" w:rsidRPr="006148C4" w:rsidRDefault="00650517" w:rsidP="00BB2BF9">
                  <w:pPr>
                    <w:rPr>
                      <w:rFonts w:ascii="Helvetica" w:hAnsi="Helvetica"/>
                      <w:b/>
                      <w:bCs/>
                    </w:rPr>
                  </w:pPr>
                  <w:r w:rsidRPr="006148C4">
                    <w:rPr>
                      <w:rFonts w:ascii="Helvetica" w:hAnsi="Helvetica"/>
                      <w:b/>
                      <w:bCs/>
                    </w:rPr>
                    <w:t>Category Explanation:</w:t>
                  </w:r>
                </w:p>
              </w:tc>
              <w:tc>
                <w:tcPr>
                  <w:tcW w:w="3914" w:type="dxa"/>
                  <w:vAlign w:val="center"/>
                  <w:hideMark/>
                </w:tcPr>
                <w:p w14:paraId="042462B6" w14:textId="77777777" w:rsidR="00650517" w:rsidRPr="006148C4" w:rsidRDefault="00650517" w:rsidP="00BB2BF9">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w:t>
                  </w:r>
                  <w:r w:rsidRPr="006148C4">
                    <w:rPr>
                      <w:rFonts w:ascii="Helvetica" w:hAnsi="Helvetica"/>
                    </w:rPr>
                    <w:lastRenderedPageBreak/>
                    <w:t>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B4E307A" w14:textId="77777777" w:rsidTr="00BB2BF9">
              <w:trPr>
                <w:tblCellSpacing w:w="0" w:type="dxa"/>
              </w:trPr>
              <w:tc>
                <w:tcPr>
                  <w:tcW w:w="2284" w:type="dxa"/>
                  <w:noWrap/>
                  <w:hideMark/>
                </w:tcPr>
                <w:p w14:paraId="208A56EA" w14:textId="77777777" w:rsidR="00650517" w:rsidRPr="006148C4" w:rsidRDefault="00650517" w:rsidP="00BB2BF9">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763506AE" w14:textId="77777777" w:rsidR="00650517" w:rsidRPr="006148C4" w:rsidRDefault="00650517" w:rsidP="00BB2BF9">
                  <w:pPr>
                    <w:rPr>
                      <w:rFonts w:ascii="Helvetica" w:hAnsi="Helvetica"/>
                    </w:rPr>
                  </w:pPr>
                  <w:r w:rsidRPr="006148C4">
                    <w:rPr>
                      <w:rFonts w:ascii="Helvetica" w:hAnsi="Helvetica"/>
                    </w:rPr>
                    <w:t>10</w:t>
                  </w:r>
                </w:p>
              </w:tc>
            </w:tr>
            <w:tr w:rsidR="00650517" w:rsidRPr="006148C4" w14:paraId="7917CE9A" w14:textId="77777777" w:rsidTr="00BB2BF9">
              <w:trPr>
                <w:tblCellSpacing w:w="0" w:type="dxa"/>
              </w:trPr>
              <w:tc>
                <w:tcPr>
                  <w:tcW w:w="2284" w:type="dxa"/>
                  <w:noWrap/>
                  <w:hideMark/>
                </w:tcPr>
                <w:p w14:paraId="31A6AE7C" w14:textId="77777777" w:rsidR="00650517" w:rsidRPr="006148C4" w:rsidRDefault="00650517" w:rsidP="00BB2BF9">
                  <w:pPr>
                    <w:rPr>
                      <w:rFonts w:ascii="Helvetica" w:hAnsi="Helvetica"/>
                      <w:b/>
                      <w:bCs/>
                    </w:rPr>
                  </w:pPr>
                  <w:r w:rsidRPr="006148C4">
                    <w:rPr>
                      <w:rFonts w:ascii="Helvetica" w:hAnsi="Helvetica"/>
                      <w:b/>
                      <w:bCs/>
                    </w:rPr>
                    <w:lastRenderedPageBreak/>
                    <w:t>CFDA Number(s):</w:t>
                  </w:r>
                </w:p>
              </w:tc>
              <w:tc>
                <w:tcPr>
                  <w:tcW w:w="3914" w:type="dxa"/>
                  <w:vAlign w:val="center"/>
                  <w:hideMark/>
                </w:tcPr>
                <w:p w14:paraId="62808FC1" w14:textId="77777777" w:rsidR="00650517" w:rsidRPr="006148C4" w:rsidRDefault="00650517" w:rsidP="00BB2BF9">
                  <w:pPr>
                    <w:rPr>
                      <w:rFonts w:ascii="Helvetica" w:hAnsi="Helvetica"/>
                    </w:rPr>
                  </w:pPr>
                  <w:r w:rsidRPr="006148C4">
                    <w:rPr>
                      <w:rFonts w:ascii="Helvetica" w:hAnsi="Helvetica"/>
                    </w:rPr>
                    <w:t>11.999 -- Marine Debris Program</w:t>
                  </w:r>
                </w:p>
              </w:tc>
            </w:tr>
            <w:tr w:rsidR="00650517" w:rsidRPr="006148C4" w14:paraId="5667E2D6" w14:textId="77777777" w:rsidTr="00BB2BF9">
              <w:trPr>
                <w:tblCellSpacing w:w="0" w:type="dxa"/>
              </w:trPr>
              <w:tc>
                <w:tcPr>
                  <w:tcW w:w="2284" w:type="dxa"/>
                  <w:noWrap/>
                  <w:hideMark/>
                </w:tcPr>
                <w:p w14:paraId="215DF4F1" w14:textId="77777777" w:rsidR="00650517" w:rsidRPr="006148C4" w:rsidRDefault="00650517" w:rsidP="00BB2BF9">
                  <w:pPr>
                    <w:rPr>
                      <w:rFonts w:ascii="Helvetica" w:hAnsi="Helvetica"/>
                      <w:b/>
                      <w:bCs/>
                    </w:rPr>
                  </w:pPr>
                  <w:r w:rsidRPr="006148C4">
                    <w:rPr>
                      <w:rFonts w:ascii="Helvetica" w:hAnsi="Helvetica"/>
                      <w:b/>
                      <w:bCs/>
                    </w:rPr>
                    <w:t>Cost Sharing or Matching Requirement:</w:t>
                  </w:r>
                </w:p>
              </w:tc>
              <w:tc>
                <w:tcPr>
                  <w:tcW w:w="3914" w:type="dxa"/>
                  <w:vAlign w:val="center"/>
                  <w:hideMark/>
                </w:tcPr>
                <w:p w14:paraId="2C8A72EE" w14:textId="77777777" w:rsidR="00650517" w:rsidRPr="006148C4" w:rsidRDefault="00650517" w:rsidP="00BB2BF9">
                  <w:pPr>
                    <w:rPr>
                      <w:rFonts w:ascii="Helvetica" w:hAnsi="Helvetica"/>
                    </w:rPr>
                  </w:pPr>
                  <w:r w:rsidRPr="006148C4">
                    <w:rPr>
                      <w:rFonts w:ascii="Helvetica" w:hAnsi="Helvetica"/>
                    </w:rPr>
                    <w:t>No</w:t>
                  </w:r>
                </w:p>
              </w:tc>
            </w:tr>
          </w:tbl>
          <w:p w14:paraId="6A76056E" w14:textId="77777777" w:rsidR="00650517" w:rsidRPr="006148C4" w:rsidRDefault="00650517"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571"/>
            </w:tblGrid>
            <w:tr w:rsidR="00650517" w:rsidRPr="006148C4" w14:paraId="2E0E1F1B" w14:textId="77777777" w:rsidTr="00BB2BF9">
              <w:trPr>
                <w:tblCellSpacing w:w="0" w:type="dxa"/>
              </w:trPr>
              <w:tc>
                <w:tcPr>
                  <w:tcW w:w="700" w:type="dxa"/>
                  <w:noWrap/>
                  <w:hideMark/>
                </w:tcPr>
                <w:p w14:paraId="4CBB370F" w14:textId="77777777" w:rsidR="00650517" w:rsidRPr="006148C4" w:rsidRDefault="00650517" w:rsidP="00BB2BF9">
                  <w:pPr>
                    <w:rPr>
                      <w:rFonts w:ascii="Helvetica" w:hAnsi="Helvetica"/>
                      <w:b/>
                      <w:bCs/>
                    </w:rPr>
                  </w:pPr>
                  <w:r w:rsidRPr="006148C4">
                    <w:rPr>
                      <w:rFonts w:ascii="Helvetica" w:hAnsi="Helvetica"/>
                      <w:b/>
                      <w:bCs/>
                    </w:rPr>
                    <w:lastRenderedPageBreak/>
                    <w:t>Version:</w:t>
                  </w:r>
                </w:p>
              </w:tc>
              <w:tc>
                <w:tcPr>
                  <w:tcW w:w="3592" w:type="dxa"/>
                  <w:vAlign w:val="center"/>
                  <w:hideMark/>
                </w:tcPr>
                <w:p w14:paraId="453C1C15" w14:textId="77777777" w:rsidR="00650517" w:rsidRPr="006148C4" w:rsidRDefault="00650517" w:rsidP="00BB2BF9">
                  <w:pPr>
                    <w:rPr>
                      <w:rFonts w:ascii="Helvetica" w:hAnsi="Helvetica"/>
                    </w:rPr>
                  </w:pPr>
                  <w:r w:rsidRPr="006148C4">
                    <w:rPr>
                      <w:rFonts w:ascii="Helvetica" w:hAnsi="Helvetica"/>
                    </w:rPr>
                    <w:t>Synopsis 6</w:t>
                  </w:r>
                </w:p>
              </w:tc>
            </w:tr>
            <w:tr w:rsidR="00650517" w:rsidRPr="006148C4" w14:paraId="2222237D" w14:textId="77777777" w:rsidTr="00BB2BF9">
              <w:trPr>
                <w:tblCellSpacing w:w="0" w:type="dxa"/>
              </w:trPr>
              <w:tc>
                <w:tcPr>
                  <w:tcW w:w="700" w:type="dxa"/>
                  <w:noWrap/>
                  <w:hideMark/>
                </w:tcPr>
                <w:p w14:paraId="6ECC219A" w14:textId="77777777" w:rsidR="00650517" w:rsidRPr="006148C4" w:rsidRDefault="00650517" w:rsidP="00BB2BF9">
                  <w:pPr>
                    <w:rPr>
                      <w:rFonts w:ascii="Helvetica" w:hAnsi="Helvetica"/>
                      <w:b/>
                      <w:bCs/>
                    </w:rPr>
                  </w:pPr>
                  <w:r w:rsidRPr="006148C4">
                    <w:rPr>
                      <w:rFonts w:ascii="Helvetica" w:hAnsi="Helvetica"/>
                      <w:b/>
                      <w:bCs/>
                    </w:rPr>
                    <w:t>Posted Date:</w:t>
                  </w:r>
                </w:p>
              </w:tc>
              <w:tc>
                <w:tcPr>
                  <w:tcW w:w="3592" w:type="dxa"/>
                  <w:vAlign w:val="center"/>
                  <w:hideMark/>
                </w:tcPr>
                <w:p w14:paraId="28320623" w14:textId="77777777" w:rsidR="00650517" w:rsidRPr="006148C4" w:rsidRDefault="00650517" w:rsidP="00BB2BF9">
                  <w:pPr>
                    <w:rPr>
                      <w:rFonts w:ascii="Helvetica" w:hAnsi="Helvetica"/>
                    </w:rPr>
                  </w:pPr>
                  <w:r w:rsidRPr="006148C4">
                    <w:rPr>
                      <w:rFonts w:ascii="Helvetica" w:hAnsi="Helvetica"/>
                    </w:rPr>
                    <w:t>Aug 28, 2023</w:t>
                  </w:r>
                </w:p>
              </w:tc>
            </w:tr>
            <w:tr w:rsidR="00650517" w:rsidRPr="006148C4" w14:paraId="0F7EED7B" w14:textId="77777777" w:rsidTr="00BB2BF9">
              <w:trPr>
                <w:tblCellSpacing w:w="0" w:type="dxa"/>
              </w:trPr>
              <w:tc>
                <w:tcPr>
                  <w:tcW w:w="700" w:type="dxa"/>
                  <w:noWrap/>
                  <w:hideMark/>
                </w:tcPr>
                <w:p w14:paraId="12B843C9" w14:textId="77777777" w:rsidR="00650517" w:rsidRPr="006148C4" w:rsidRDefault="00650517" w:rsidP="00BB2BF9">
                  <w:pPr>
                    <w:rPr>
                      <w:rFonts w:ascii="Helvetica" w:hAnsi="Helvetica"/>
                      <w:b/>
                      <w:bCs/>
                    </w:rPr>
                  </w:pPr>
                  <w:r w:rsidRPr="006148C4">
                    <w:rPr>
                      <w:rFonts w:ascii="Helvetica" w:hAnsi="Helvetica"/>
                      <w:b/>
                      <w:bCs/>
                    </w:rPr>
                    <w:t>Last Updated Date:</w:t>
                  </w:r>
                </w:p>
              </w:tc>
              <w:tc>
                <w:tcPr>
                  <w:tcW w:w="3592" w:type="dxa"/>
                  <w:vAlign w:val="center"/>
                  <w:hideMark/>
                </w:tcPr>
                <w:p w14:paraId="420D3389" w14:textId="77777777" w:rsidR="00650517" w:rsidRPr="006148C4" w:rsidRDefault="00650517" w:rsidP="00BB2BF9">
                  <w:pPr>
                    <w:rPr>
                      <w:rFonts w:ascii="Helvetica" w:hAnsi="Helvetica"/>
                    </w:rPr>
                  </w:pPr>
                  <w:r w:rsidRPr="006148C4">
                    <w:rPr>
                      <w:rFonts w:ascii="Helvetica" w:hAnsi="Helvetica"/>
                    </w:rPr>
                    <w:t>Aug 28, 2023</w:t>
                  </w:r>
                </w:p>
              </w:tc>
            </w:tr>
            <w:tr w:rsidR="00650517" w:rsidRPr="006148C4" w14:paraId="285603D4" w14:textId="77777777" w:rsidTr="00BB2BF9">
              <w:trPr>
                <w:tblCellSpacing w:w="0" w:type="dxa"/>
              </w:trPr>
              <w:tc>
                <w:tcPr>
                  <w:tcW w:w="700" w:type="dxa"/>
                  <w:noWrap/>
                  <w:hideMark/>
                </w:tcPr>
                <w:p w14:paraId="136951F1" w14:textId="77777777" w:rsidR="00650517" w:rsidRPr="006148C4" w:rsidRDefault="00650517" w:rsidP="00BB2BF9">
                  <w:pPr>
                    <w:rPr>
                      <w:rFonts w:ascii="Helvetica" w:hAnsi="Helvetica"/>
                      <w:b/>
                      <w:bCs/>
                    </w:rPr>
                  </w:pPr>
                  <w:r w:rsidRPr="006148C4">
                    <w:rPr>
                      <w:rFonts w:ascii="Helvetica" w:hAnsi="Helvetica"/>
                      <w:b/>
                      <w:bCs/>
                    </w:rPr>
                    <w:t>Original Closing Date for Applications:</w:t>
                  </w:r>
                </w:p>
              </w:tc>
              <w:tc>
                <w:tcPr>
                  <w:tcW w:w="3592" w:type="dxa"/>
                  <w:vAlign w:val="center"/>
                  <w:hideMark/>
                </w:tcPr>
                <w:p w14:paraId="4A793E40" w14:textId="77777777" w:rsidR="00650517" w:rsidRPr="006148C4" w:rsidRDefault="00650517" w:rsidP="00BB2BF9">
                  <w:pPr>
                    <w:rPr>
                      <w:rFonts w:ascii="Helvetica" w:hAnsi="Helvetica"/>
                    </w:rPr>
                  </w:pPr>
                  <w:r w:rsidRPr="006148C4">
                    <w:rPr>
                      <w:rFonts w:ascii="Helvetica" w:hAnsi="Helvetica"/>
                    </w:rPr>
                    <w:t>May 15, 2024  </w:t>
                  </w:r>
                </w:p>
              </w:tc>
            </w:tr>
            <w:tr w:rsidR="00650517" w:rsidRPr="006148C4" w14:paraId="35874985" w14:textId="77777777" w:rsidTr="00BB2BF9">
              <w:trPr>
                <w:tblCellSpacing w:w="0" w:type="dxa"/>
              </w:trPr>
              <w:tc>
                <w:tcPr>
                  <w:tcW w:w="700" w:type="dxa"/>
                  <w:noWrap/>
                  <w:hideMark/>
                </w:tcPr>
                <w:p w14:paraId="06DDA90C" w14:textId="77777777" w:rsidR="00650517" w:rsidRPr="006148C4" w:rsidRDefault="00650517" w:rsidP="00BB2BF9">
                  <w:pPr>
                    <w:rPr>
                      <w:rFonts w:ascii="Helvetica" w:hAnsi="Helvetica"/>
                      <w:b/>
                      <w:bCs/>
                    </w:rPr>
                  </w:pPr>
                  <w:r w:rsidRPr="006148C4">
                    <w:rPr>
                      <w:rFonts w:ascii="Helvetica" w:hAnsi="Helvetica"/>
                      <w:b/>
                      <w:bCs/>
                    </w:rPr>
                    <w:t>Current Closing Date for Applications:</w:t>
                  </w:r>
                </w:p>
              </w:tc>
              <w:tc>
                <w:tcPr>
                  <w:tcW w:w="3592" w:type="dxa"/>
                  <w:vAlign w:val="center"/>
                  <w:hideMark/>
                </w:tcPr>
                <w:p w14:paraId="00AADA59" w14:textId="77777777" w:rsidR="00650517" w:rsidRPr="006148C4" w:rsidRDefault="00650517" w:rsidP="00BB2BF9">
                  <w:pPr>
                    <w:rPr>
                      <w:rFonts w:ascii="Helvetica" w:hAnsi="Helvetica"/>
                    </w:rPr>
                  </w:pPr>
                  <w:r w:rsidRPr="006148C4">
                    <w:rPr>
                      <w:rFonts w:ascii="Helvetica" w:hAnsi="Helvetica"/>
                    </w:rPr>
                    <w:t>Mar 15, 2024  </w:t>
                  </w:r>
                </w:p>
              </w:tc>
            </w:tr>
            <w:tr w:rsidR="00650517" w:rsidRPr="006148C4" w14:paraId="656D3FF6" w14:textId="77777777" w:rsidTr="00BB2BF9">
              <w:trPr>
                <w:tblCellSpacing w:w="0" w:type="dxa"/>
              </w:trPr>
              <w:tc>
                <w:tcPr>
                  <w:tcW w:w="700" w:type="dxa"/>
                  <w:noWrap/>
                  <w:hideMark/>
                </w:tcPr>
                <w:p w14:paraId="221C4E35" w14:textId="77777777" w:rsidR="00650517" w:rsidRPr="006148C4" w:rsidRDefault="00650517" w:rsidP="00BB2BF9">
                  <w:pPr>
                    <w:rPr>
                      <w:rFonts w:ascii="Helvetica" w:hAnsi="Helvetica"/>
                      <w:b/>
                      <w:bCs/>
                    </w:rPr>
                  </w:pPr>
                  <w:r w:rsidRPr="006148C4">
                    <w:rPr>
                      <w:rFonts w:ascii="Helvetica" w:hAnsi="Helvetica"/>
                      <w:b/>
                      <w:bCs/>
                    </w:rPr>
                    <w:t>Archive Date:</w:t>
                  </w:r>
                </w:p>
              </w:tc>
              <w:tc>
                <w:tcPr>
                  <w:tcW w:w="3592" w:type="dxa"/>
                  <w:vAlign w:val="center"/>
                  <w:hideMark/>
                </w:tcPr>
                <w:p w14:paraId="32F112DC" w14:textId="77777777" w:rsidR="00650517" w:rsidRPr="006148C4" w:rsidRDefault="00650517" w:rsidP="00BB2BF9">
                  <w:pPr>
                    <w:rPr>
                      <w:rFonts w:ascii="Helvetica" w:hAnsi="Helvetica"/>
                    </w:rPr>
                  </w:pPr>
                  <w:r w:rsidRPr="006148C4">
                    <w:rPr>
                      <w:rFonts w:ascii="Helvetica" w:hAnsi="Helvetica"/>
                    </w:rPr>
                    <w:t>Jun 14, 2024</w:t>
                  </w:r>
                </w:p>
              </w:tc>
            </w:tr>
            <w:tr w:rsidR="00650517" w:rsidRPr="006148C4" w14:paraId="3F21232F" w14:textId="77777777" w:rsidTr="00BB2BF9">
              <w:trPr>
                <w:tblCellSpacing w:w="0" w:type="dxa"/>
              </w:trPr>
              <w:tc>
                <w:tcPr>
                  <w:tcW w:w="700" w:type="dxa"/>
                  <w:noWrap/>
                  <w:hideMark/>
                </w:tcPr>
                <w:p w14:paraId="2B3BA97E" w14:textId="77777777" w:rsidR="00650517" w:rsidRPr="006148C4" w:rsidRDefault="00650517" w:rsidP="00BB2BF9">
                  <w:pPr>
                    <w:rPr>
                      <w:rFonts w:ascii="Helvetica" w:hAnsi="Helvetica"/>
                      <w:b/>
                      <w:bCs/>
                    </w:rPr>
                  </w:pPr>
                  <w:r w:rsidRPr="006148C4">
                    <w:rPr>
                      <w:rFonts w:ascii="Helvetica" w:hAnsi="Helvetica"/>
                      <w:b/>
                      <w:bCs/>
                    </w:rPr>
                    <w:t>Estimated Total Program Funding:</w:t>
                  </w:r>
                </w:p>
              </w:tc>
              <w:tc>
                <w:tcPr>
                  <w:tcW w:w="3592" w:type="dxa"/>
                  <w:vAlign w:val="center"/>
                  <w:hideMark/>
                </w:tcPr>
                <w:p w14:paraId="2AE21A8B" w14:textId="77777777" w:rsidR="00650517" w:rsidRPr="006148C4" w:rsidRDefault="00650517" w:rsidP="00BB2BF9">
                  <w:pPr>
                    <w:rPr>
                      <w:rFonts w:ascii="Helvetica" w:hAnsi="Helvetica"/>
                    </w:rPr>
                  </w:pPr>
                  <w:r w:rsidRPr="006148C4">
                    <w:rPr>
                      <w:rFonts w:ascii="Helvetica" w:hAnsi="Helvetica"/>
                    </w:rPr>
                    <w:t>$4,000,000</w:t>
                  </w:r>
                </w:p>
              </w:tc>
            </w:tr>
            <w:tr w:rsidR="00650517" w:rsidRPr="006148C4" w14:paraId="1F4BF510" w14:textId="77777777" w:rsidTr="00BB2BF9">
              <w:trPr>
                <w:tblCellSpacing w:w="0" w:type="dxa"/>
              </w:trPr>
              <w:tc>
                <w:tcPr>
                  <w:tcW w:w="700" w:type="dxa"/>
                  <w:noWrap/>
                  <w:hideMark/>
                </w:tcPr>
                <w:p w14:paraId="754F8FFF" w14:textId="77777777" w:rsidR="00650517" w:rsidRPr="006148C4" w:rsidRDefault="00650517" w:rsidP="00BB2BF9">
                  <w:pPr>
                    <w:rPr>
                      <w:rFonts w:ascii="Helvetica" w:hAnsi="Helvetica"/>
                      <w:b/>
                      <w:bCs/>
                    </w:rPr>
                  </w:pPr>
                  <w:r w:rsidRPr="006148C4">
                    <w:rPr>
                      <w:rFonts w:ascii="Helvetica" w:hAnsi="Helvetica"/>
                      <w:b/>
                      <w:bCs/>
                    </w:rPr>
                    <w:t>Award Ceiling:</w:t>
                  </w:r>
                </w:p>
              </w:tc>
              <w:tc>
                <w:tcPr>
                  <w:tcW w:w="3592" w:type="dxa"/>
                  <w:vAlign w:val="center"/>
                  <w:hideMark/>
                </w:tcPr>
                <w:p w14:paraId="0854263F" w14:textId="77777777" w:rsidR="00650517" w:rsidRPr="006148C4" w:rsidRDefault="00650517" w:rsidP="00BB2BF9">
                  <w:pPr>
                    <w:rPr>
                      <w:rFonts w:ascii="Helvetica" w:hAnsi="Helvetica"/>
                    </w:rPr>
                  </w:pPr>
                  <w:r w:rsidRPr="006148C4">
                    <w:rPr>
                      <w:rFonts w:ascii="Helvetica" w:hAnsi="Helvetica"/>
                    </w:rPr>
                    <w:t>$1,000,000</w:t>
                  </w:r>
                </w:p>
              </w:tc>
            </w:tr>
            <w:tr w:rsidR="00650517" w:rsidRPr="006148C4" w14:paraId="5D63E6B7" w14:textId="77777777" w:rsidTr="00BB2BF9">
              <w:trPr>
                <w:tblCellSpacing w:w="0" w:type="dxa"/>
              </w:trPr>
              <w:tc>
                <w:tcPr>
                  <w:tcW w:w="700" w:type="dxa"/>
                  <w:noWrap/>
                  <w:hideMark/>
                </w:tcPr>
                <w:p w14:paraId="400526CD" w14:textId="77777777" w:rsidR="00650517" w:rsidRPr="006148C4" w:rsidRDefault="00650517" w:rsidP="00BB2BF9">
                  <w:pPr>
                    <w:rPr>
                      <w:rFonts w:ascii="Helvetica" w:hAnsi="Helvetica"/>
                      <w:b/>
                      <w:bCs/>
                    </w:rPr>
                  </w:pPr>
                  <w:r w:rsidRPr="006148C4">
                    <w:rPr>
                      <w:rFonts w:ascii="Helvetica" w:hAnsi="Helvetica"/>
                      <w:b/>
                      <w:bCs/>
                    </w:rPr>
                    <w:t>Award Floor:</w:t>
                  </w:r>
                </w:p>
              </w:tc>
              <w:tc>
                <w:tcPr>
                  <w:tcW w:w="3592" w:type="dxa"/>
                  <w:vAlign w:val="center"/>
                  <w:hideMark/>
                </w:tcPr>
                <w:p w14:paraId="20AE64F6" w14:textId="77777777" w:rsidR="00650517" w:rsidRPr="006148C4" w:rsidRDefault="00650517" w:rsidP="00BB2BF9">
                  <w:pPr>
                    <w:rPr>
                      <w:rFonts w:ascii="Helvetica" w:hAnsi="Helvetica"/>
                    </w:rPr>
                  </w:pPr>
                  <w:r w:rsidRPr="006148C4">
                    <w:rPr>
                      <w:rFonts w:ascii="Helvetica" w:hAnsi="Helvetica"/>
                    </w:rPr>
                    <w:t>$100,000</w:t>
                  </w:r>
                </w:p>
              </w:tc>
            </w:tr>
          </w:tbl>
          <w:p w14:paraId="5C96E0E8" w14:textId="77777777" w:rsidR="00650517" w:rsidRPr="006148C4" w:rsidRDefault="00650517" w:rsidP="00BB2BF9">
            <w:pPr>
              <w:rPr>
                <w:rFonts w:ascii="Helvetica" w:hAnsi="Helvetica"/>
              </w:rPr>
            </w:pPr>
          </w:p>
        </w:tc>
      </w:tr>
    </w:tbl>
    <w:p w14:paraId="446548E3"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0517" w:rsidRPr="006148C4" w14:paraId="7DC2A546" w14:textId="77777777" w:rsidTr="00BB2BF9">
        <w:trPr>
          <w:tblCellSpacing w:w="0" w:type="dxa"/>
        </w:trPr>
        <w:tc>
          <w:tcPr>
            <w:tcW w:w="0" w:type="auto"/>
            <w:noWrap/>
            <w:hideMark/>
          </w:tcPr>
          <w:p w14:paraId="7CAA1343" w14:textId="77777777" w:rsidR="00650517" w:rsidRPr="006148C4" w:rsidRDefault="00650517" w:rsidP="00BB2BF9">
            <w:pPr>
              <w:rPr>
                <w:rFonts w:ascii="Helvetica" w:hAnsi="Helvetica"/>
                <w:b/>
                <w:bCs/>
              </w:rPr>
            </w:pPr>
            <w:r w:rsidRPr="006148C4">
              <w:rPr>
                <w:rFonts w:ascii="Helvetica" w:hAnsi="Helvetica"/>
                <w:b/>
                <w:bCs/>
              </w:rPr>
              <w:t>Eligible Applicants:</w:t>
            </w:r>
          </w:p>
        </w:tc>
        <w:tc>
          <w:tcPr>
            <w:tcW w:w="5000" w:type="pct"/>
            <w:vAlign w:val="center"/>
            <w:hideMark/>
          </w:tcPr>
          <w:p w14:paraId="23B1F9A3" w14:textId="77777777" w:rsidR="00650517" w:rsidRPr="006148C4" w:rsidRDefault="00650517" w:rsidP="00BB2BF9">
            <w:pPr>
              <w:rPr>
                <w:rFonts w:ascii="Helvetica" w:hAnsi="Helvetica"/>
              </w:rPr>
            </w:pPr>
            <w:r w:rsidRPr="006148C4">
              <w:rPr>
                <w:rFonts w:ascii="Helvetica" w:hAnsi="Helvetica"/>
              </w:rPr>
              <w:t>Others (see text field entitled "Additional Information on Eligibility" for clarification)</w:t>
            </w:r>
          </w:p>
        </w:tc>
      </w:tr>
      <w:tr w:rsidR="00650517" w:rsidRPr="006148C4" w14:paraId="2AD659FA" w14:textId="77777777" w:rsidTr="00BB2BF9">
        <w:trPr>
          <w:tblCellSpacing w:w="0" w:type="dxa"/>
        </w:trPr>
        <w:tc>
          <w:tcPr>
            <w:tcW w:w="0" w:type="auto"/>
            <w:noWrap/>
            <w:hideMark/>
          </w:tcPr>
          <w:p w14:paraId="2F4B5E13" w14:textId="77777777" w:rsidR="00650517" w:rsidRPr="006148C4" w:rsidRDefault="00650517" w:rsidP="00BB2BF9">
            <w:pPr>
              <w:rPr>
                <w:rFonts w:ascii="Helvetica" w:hAnsi="Helvetica"/>
                <w:b/>
                <w:bCs/>
              </w:rPr>
            </w:pPr>
            <w:r w:rsidRPr="006148C4">
              <w:rPr>
                <w:rFonts w:ascii="Helvetica" w:hAnsi="Helvetica"/>
                <w:b/>
                <w:bCs/>
              </w:rPr>
              <w:t>Additional Information on Eligibility:</w:t>
            </w:r>
          </w:p>
        </w:tc>
        <w:tc>
          <w:tcPr>
            <w:tcW w:w="5000" w:type="pct"/>
            <w:vAlign w:val="center"/>
            <w:hideMark/>
          </w:tcPr>
          <w:p w14:paraId="7964CB40" w14:textId="77777777" w:rsidR="00650517" w:rsidRPr="006148C4" w:rsidRDefault="00650517" w:rsidP="00BB2BF9">
            <w:pPr>
              <w:rPr>
                <w:rFonts w:ascii="Helvetica" w:hAnsi="Helvetica"/>
              </w:rPr>
            </w:pPr>
            <w:r w:rsidRPr="006148C4">
              <w:rPr>
                <w:rFonts w:ascii="Helvetica" w:hAnsi="Helvetica"/>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7C468BE1"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517" w:rsidRPr="006148C4" w14:paraId="7CBF79E3" w14:textId="77777777" w:rsidTr="00BB2BF9">
        <w:trPr>
          <w:tblCellSpacing w:w="0" w:type="dxa"/>
        </w:trPr>
        <w:tc>
          <w:tcPr>
            <w:tcW w:w="0" w:type="auto"/>
            <w:noWrap/>
            <w:hideMark/>
          </w:tcPr>
          <w:p w14:paraId="3971428E" w14:textId="77777777" w:rsidR="00650517" w:rsidRPr="006148C4" w:rsidRDefault="00650517" w:rsidP="00BB2BF9">
            <w:pPr>
              <w:rPr>
                <w:rFonts w:ascii="Helvetica" w:hAnsi="Helvetica"/>
                <w:b/>
                <w:bCs/>
              </w:rPr>
            </w:pPr>
            <w:r w:rsidRPr="006148C4">
              <w:rPr>
                <w:rFonts w:ascii="Helvetica" w:hAnsi="Helvetica"/>
                <w:b/>
                <w:bCs/>
              </w:rPr>
              <w:t>Agency Name:</w:t>
            </w:r>
          </w:p>
        </w:tc>
        <w:tc>
          <w:tcPr>
            <w:tcW w:w="5000" w:type="pct"/>
            <w:vAlign w:val="center"/>
            <w:hideMark/>
          </w:tcPr>
          <w:p w14:paraId="49131954" w14:textId="77777777" w:rsidR="00650517" w:rsidRPr="006148C4" w:rsidRDefault="00650517" w:rsidP="00BB2BF9">
            <w:pPr>
              <w:rPr>
                <w:rFonts w:ascii="Helvetica" w:hAnsi="Helvetica"/>
              </w:rPr>
            </w:pPr>
            <w:r w:rsidRPr="006148C4">
              <w:rPr>
                <w:rFonts w:ascii="Helvetica" w:hAnsi="Helvetica"/>
              </w:rPr>
              <w:t>Department of Commerce</w:t>
            </w:r>
          </w:p>
        </w:tc>
      </w:tr>
      <w:tr w:rsidR="00650517" w:rsidRPr="006148C4" w14:paraId="5C551C9E" w14:textId="77777777" w:rsidTr="00BB2BF9">
        <w:trPr>
          <w:tblCellSpacing w:w="0" w:type="dxa"/>
        </w:trPr>
        <w:tc>
          <w:tcPr>
            <w:tcW w:w="0" w:type="auto"/>
            <w:noWrap/>
            <w:hideMark/>
          </w:tcPr>
          <w:p w14:paraId="58B3F984" w14:textId="77777777" w:rsidR="00650517" w:rsidRPr="006148C4" w:rsidRDefault="00650517" w:rsidP="00BB2BF9">
            <w:pPr>
              <w:rPr>
                <w:rFonts w:ascii="Helvetica" w:hAnsi="Helvetica"/>
                <w:b/>
                <w:bCs/>
              </w:rPr>
            </w:pPr>
            <w:r w:rsidRPr="006148C4">
              <w:rPr>
                <w:rFonts w:ascii="Helvetica" w:hAnsi="Helvetica"/>
                <w:b/>
                <w:bCs/>
              </w:rPr>
              <w:t>Description:</w:t>
            </w:r>
          </w:p>
        </w:tc>
        <w:tc>
          <w:tcPr>
            <w:tcW w:w="5000" w:type="pct"/>
            <w:vAlign w:val="center"/>
            <w:hideMark/>
          </w:tcPr>
          <w:p w14:paraId="0B782721" w14:textId="77777777" w:rsidR="00650517" w:rsidRPr="006148C4" w:rsidRDefault="00650517" w:rsidP="00BB2BF9">
            <w:pPr>
              <w:rPr>
                <w:rFonts w:ascii="Helvetica" w:hAnsi="Helvetica"/>
              </w:rPr>
            </w:pPr>
            <w:r w:rsidRPr="006148C4">
              <w:rPr>
                <w:rFonts w:ascii="Helvetica" w:hAnsi="Helvetica"/>
              </w:rPr>
              <w:t>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14:paraId="1B81DF3A" w14:textId="77777777" w:rsidR="00650517" w:rsidRPr="006148C4" w:rsidRDefault="00650517" w:rsidP="00BB2BF9">
            <w:pPr>
              <w:rPr>
                <w:rFonts w:ascii="Helvetica" w:hAnsi="Helvetica"/>
              </w:rPr>
            </w:pPr>
          </w:p>
          <w:p w14:paraId="605D7D6C" w14:textId="77777777" w:rsidR="00650517" w:rsidRPr="006148C4" w:rsidRDefault="00650517" w:rsidP="00BB2BF9">
            <w:pPr>
              <w:rPr>
                <w:rFonts w:ascii="Helvetica" w:hAnsi="Helvetica"/>
              </w:rPr>
            </w:pPr>
            <w:r w:rsidRPr="006148C4">
              <w:rPr>
                <w:rFonts w:ascii="Helvetica" w:hAnsi="Helvetica"/>
              </w:rPr>
              <w:lastRenderedPageBreak/>
              <w:t>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14:paraId="7DA191C4" w14:textId="77777777" w:rsidR="00650517" w:rsidRPr="006148C4" w:rsidRDefault="00650517" w:rsidP="00BB2BF9">
            <w:pPr>
              <w:rPr>
                <w:rFonts w:ascii="Helvetica" w:hAnsi="Helvetica"/>
              </w:rPr>
            </w:pPr>
          </w:p>
          <w:p w14:paraId="3A61FDDF" w14:textId="77777777" w:rsidR="00650517" w:rsidRPr="006148C4" w:rsidRDefault="00650517" w:rsidP="00BB2BF9">
            <w:pPr>
              <w:rPr>
                <w:rFonts w:ascii="Helvetica" w:hAnsi="Helvetica"/>
              </w:rPr>
            </w:pPr>
            <w:r w:rsidRPr="006148C4">
              <w:rPr>
                <w:rFonts w:ascii="Helvetica" w:hAnsi="Helvetica"/>
                <w:i/>
                <w:iCs/>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650517" w:rsidRPr="006148C4" w14:paraId="3BC76239" w14:textId="77777777" w:rsidTr="00BB2BF9">
        <w:trPr>
          <w:tblCellSpacing w:w="0" w:type="dxa"/>
        </w:trPr>
        <w:tc>
          <w:tcPr>
            <w:tcW w:w="0" w:type="auto"/>
            <w:noWrap/>
            <w:hideMark/>
          </w:tcPr>
          <w:p w14:paraId="4837B39D" w14:textId="77777777" w:rsidR="00650517" w:rsidRPr="006148C4" w:rsidRDefault="00650517" w:rsidP="00BB2BF9">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1BF25C30" w14:textId="77777777" w:rsidR="00650517" w:rsidRPr="006148C4" w:rsidRDefault="00000000" w:rsidP="00BB2BF9">
            <w:pPr>
              <w:rPr>
                <w:rFonts w:ascii="Helvetica" w:hAnsi="Helvetica"/>
              </w:rPr>
            </w:pPr>
            <w:hyperlink r:id="rId181" w:anchor="relatedDocumentsTab" w:tooltip="See Related Documents" w:history="1">
              <w:r w:rsidR="00650517" w:rsidRPr="006148C4">
                <w:rPr>
                  <w:rStyle w:val="Hyperlink"/>
                  <w:rFonts w:ascii="Helvetica" w:hAnsi="Helvetica"/>
                </w:rPr>
                <w:t>See Related Documents</w:t>
              </w:r>
            </w:hyperlink>
          </w:p>
        </w:tc>
      </w:tr>
      <w:tr w:rsidR="00650517" w:rsidRPr="006148C4" w14:paraId="5B02FF02" w14:textId="77777777" w:rsidTr="00BB2BF9">
        <w:trPr>
          <w:tblCellSpacing w:w="0" w:type="dxa"/>
        </w:trPr>
        <w:tc>
          <w:tcPr>
            <w:tcW w:w="0" w:type="auto"/>
            <w:noWrap/>
            <w:hideMark/>
          </w:tcPr>
          <w:p w14:paraId="6B0FF4CE" w14:textId="77777777" w:rsidR="00650517" w:rsidRPr="006148C4" w:rsidRDefault="00650517" w:rsidP="00BB2BF9">
            <w:pPr>
              <w:rPr>
                <w:rFonts w:ascii="Helvetica" w:hAnsi="Helvetica"/>
                <w:b/>
                <w:bCs/>
              </w:rPr>
            </w:pPr>
            <w:r w:rsidRPr="006148C4">
              <w:rPr>
                <w:rFonts w:ascii="Helvetica" w:hAnsi="Helvetica"/>
                <w:b/>
                <w:bCs/>
              </w:rPr>
              <w:t>Grantor Contact Information:</w:t>
            </w:r>
          </w:p>
        </w:tc>
        <w:tc>
          <w:tcPr>
            <w:tcW w:w="5000" w:type="pct"/>
            <w:vAlign w:val="center"/>
            <w:hideMark/>
          </w:tcPr>
          <w:p w14:paraId="5E2F6358" w14:textId="77777777" w:rsidR="00650517" w:rsidRPr="006148C4" w:rsidRDefault="00650517" w:rsidP="00BB2BF9">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182" w:history="1">
              <w:r w:rsidRPr="006148C4">
                <w:rPr>
                  <w:rStyle w:val="Hyperlink"/>
                  <w:rFonts w:ascii="Helvetica" w:hAnsi="Helvetica"/>
                </w:rPr>
                <w:t>work email address</w:t>
              </w:r>
            </w:hyperlink>
          </w:p>
        </w:tc>
      </w:tr>
    </w:tbl>
    <w:p w14:paraId="1CFDD9F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183"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1A01506"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055372C8" w14:textId="77777777" w:rsidR="00650517" w:rsidRPr="00AD6080" w:rsidRDefault="00650517" w:rsidP="00650517">
      <w:pPr>
        <w:rPr>
          <w:rFonts w:ascii="Helvetica" w:hAnsi="Helvetica"/>
        </w:rPr>
      </w:pPr>
      <w:bookmarkStart w:id="177" w:name="DOCSocialCulturalEconomicAlgal"/>
      <w:bookmarkEnd w:id="177"/>
      <w:r w:rsidRPr="000C2955">
        <w:rPr>
          <w:rFonts w:ascii="Helvetica" w:hAnsi="Helvetica" w:cs="Helvetica"/>
          <w:color w:val="222222"/>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29A69E42"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AD6080" w14:paraId="555F48E7" w14:textId="77777777" w:rsidTr="00BB2BF9">
              <w:trPr>
                <w:tblCellSpacing w:w="0" w:type="dxa"/>
              </w:trPr>
              <w:tc>
                <w:tcPr>
                  <w:tcW w:w="1788" w:type="dxa"/>
                  <w:noWrap/>
                  <w:hideMark/>
                </w:tcPr>
                <w:p w14:paraId="6D670FD6" w14:textId="77777777" w:rsidR="00650517" w:rsidRPr="00AD6080" w:rsidRDefault="00650517" w:rsidP="00BB2BF9">
                  <w:pPr>
                    <w:rPr>
                      <w:rFonts w:ascii="Helvetica" w:hAnsi="Helvetica"/>
                    </w:rPr>
                  </w:pPr>
                  <w:r w:rsidRPr="00AD6080">
                    <w:rPr>
                      <w:rFonts w:ascii="Helvetica" w:hAnsi="Helvetica"/>
                    </w:rPr>
                    <w:t>Document Type:</w:t>
                  </w:r>
                </w:p>
              </w:tc>
              <w:tc>
                <w:tcPr>
                  <w:tcW w:w="3457" w:type="dxa"/>
                  <w:vAlign w:val="center"/>
                  <w:hideMark/>
                </w:tcPr>
                <w:p w14:paraId="25D772E4" w14:textId="77777777" w:rsidR="00650517" w:rsidRPr="00AD6080" w:rsidRDefault="00650517" w:rsidP="00BB2BF9">
                  <w:pPr>
                    <w:rPr>
                      <w:rFonts w:ascii="Helvetica" w:hAnsi="Helvetica"/>
                    </w:rPr>
                  </w:pPr>
                  <w:r w:rsidRPr="00AD6080">
                    <w:rPr>
                      <w:rFonts w:ascii="Helvetica" w:hAnsi="Helvetica"/>
                    </w:rPr>
                    <w:t>Grants Notice</w:t>
                  </w:r>
                </w:p>
              </w:tc>
            </w:tr>
            <w:tr w:rsidR="00650517" w:rsidRPr="00AD6080" w14:paraId="4C3316BF" w14:textId="77777777" w:rsidTr="00BB2BF9">
              <w:trPr>
                <w:tblCellSpacing w:w="0" w:type="dxa"/>
              </w:trPr>
              <w:tc>
                <w:tcPr>
                  <w:tcW w:w="1788" w:type="dxa"/>
                  <w:noWrap/>
                  <w:hideMark/>
                </w:tcPr>
                <w:p w14:paraId="437CA8F9" w14:textId="77777777" w:rsidR="00650517" w:rsidRPr="00AD6080" w:rsidRDefault="00650517" w:rsidP="00BB2BF9">
                  <w:pPr>
                    <w:rPr>
                      <w:rFonts w:ascii="Helvetica" w:hAnsi="Helvetica"/>
                    </w:rPr>
                  </w:pPr>
                  <w:r w:rsidRPr="00AD6080">
                    <w:rPr>
                      <w:rFonts w:ascii="Helvetica" w:hAnsi="Helvetica"/>
                    </w:rPr>
                    <w:t>Funding Opportunity Number:</w:t>
                  </w:r>
                </w:p>
              </w:tc>
              <w:tc>
                <w:tcPr>
                  <w:tcW w:w="3457" w:type="dxa"/>
                  <w:vAlign w:val="center"/>
                  <w:hideMark/>
                </w:tcPr>
                <w:p w14:paraId="206B373E" w14:textId="77777777" w:rsidR="00650517" w:rsidRPr="00AD6080" w:rsidRDefault="00650517" w:rsidP="00BB2BF9">
                  <w:pPr>
                    <w:rPr>
                      <w:rFonts w:ascii="Helvetica" w:hAnsi="Helvetica"/>
                    </w:rPr>
                  </w:pPr>
                  <w:r w:rsidRPr="00AD6080">
                    <w:rPr>
                      <w:rFonts w:ascii="Helvetica" w:hAnsi="Helvetica"/>
                    </w:rPr>
                    <w:t>NOAA-NOS-NCCOS-2024-2008101</w:t>
                  </w:r>
                </w:p>
              </w:tc>
            </w:tr>
            <w:tr w:rsidR="00650517" w:rsidRPr="00AD6080" w14:paraId="7E0C7918" w14:textId="77777777" w:rsidTr="00BB2BF9">
              <w:trPr>
                <w:tblCellSpacing w:w="0" w:type="dxa"/>
              </w:trPr>
              <w:tc>
                <w:tcPr>
                  <w:tcW w:w="1788" w:type="dxa"/>
                  <w:noWrap/>
                  <w:hideMark/>
                </w:tcPr>
                <w:p w14:paraId="5EFC7354" w14:textId="77777777" w:rsidR="00650517" w:rsidRPr="00AD6080" w:rsidRDefault="00650517" w:rsidP="00BB2BF9">
                  <w:pPr>
                    <w:rPr>
                      <w:rFonts w:ascii="Helvetica" w:hAnsi="Helvetica"/>
                    </w:rPr>
                  </w:pPr>
                  <w:r w:rsidRPr="00AD6080">
                    <w:rPr>
                      <w:rFonts w:ascii="Helvetica" w:hAnsi="Helvetica"/>
                    </w:rPr>
                    <w:lastRenderedPageBreak/>
                    <w:t>Funding Opportunity Title:</w:t>
                  </w:r>
                </w:p>
              </w:tc>
              <w:tc>
                <w:tcPr>
                  <w:tcW w:w="3457" w:type="dxa"/>
                  <w:vAlign w:val="center"/>
                  <w:hideMark/>
                </w:tcPr>
                <w:p w14:paraId="15E14478" w14:textId="77777777" w:rsidR="00650517" w:rsidRPr="00AD6080" w:rsidRDefault="00650517" w:rsidP="00BB2BF9">
                  <w:pPr>
                    <w:rPr>
                      <w:rFonts w:ascii="Helvetica" w:hAnsi="Helvetica"/>
                    </w:rPr>
                  </w:pPr>
                  <w:r w:rsidRPr="00AD6080">
                    <w:rPr>
                      <w:rFonts w:ascii="Helvetica" w:hAnsi="Helvetica"/>
                    </w:rPr>
                    <w:t>Social, Cultural and Economic Assessment of Harmful Algal Blooms</w:t>
                  </w:r>
                </w:p>
              </w:tc>
            </w:tr>
            <w:tr w:rsidR="00650517" w:rsidRPr="00AD6080" w14:paraId="434B5691" w14:textId="77777777" w:rsidTr="00BB2BF9">
              <w:trPr>
                <w:tblCellSpacing w:w="0" w:type="dxa"/>
              </w:trPr>
              <w:tc>
                <w:tcPr>
                  <w:tcW w:w="1788" w:type="dxa"/>
                  <w:noWrap/>
                  <w:hideMark/>
                </w:tcPr>
                <w:p w14:paraId="3F8E9530" w14:textId="77777777" w:rsidR="00650517" w:rsidRPr="00AD6080" w:rsidRDefault="00650517" w:rsidP="00BB2BF9">
                  <w:pPr>
                    <w:rPr>
                      <w:rFonts w:ascii="Helvetica" w:hAnsi="Helvetica"/>
                    </w:rPr>
                  </w:pPr>
                  <w:r w:rsidRPr="00AD6080">
                    <w:rPr>
                      <w:rFonts w:ascii="Helvetica" w:hAnsi="Helvetica"/>
                    </w:rPr>
                    <w:t>Opportunity Category:</w:t>
                  </w:r>
                </w:p>
              </w:tc>
              <w:tc>
                <w:tcPr>
                  <w:tcW w:w="3457" w:type="dxa"/>
                  <w:vAlign w:val="center"/>
                  <w:hideMark/>
                </w:tcPr>
                <w:p w14:paraId="5BFE3BDC" w14:textId="77777777" w:rsidR="00650517" w:rsidRPr="00AD6080" w:rsidRDefault="00650517" w:rsidP="00BB2BF9">
                  <w:pPr>
                    <w:rPr>
                      <w:rFonts w:ascii="Helvetica" w:hAnsi="Helvetica"/>
                    </w:rPr>
                  </w:pPr>
                  <w:r w:rsidRPr="00AD6080">
                    <w:rPr>
                      <w:rFonts w:ascii="Helvetica" w:hAnsi="Helvetica"/>
                    </w:rPr>
                    <w:t>Discretionary</w:t>
                  </w:r>
                </w:p>
              </w:tc>
            </w:tr>
            <w:tr w:rsidR="00650517" w:rsidRPr="00AD6080" w14:paraId="35B6026A" w14:textId="77777777" w:rsidTr="00BB2BF9">
              <w:trPr>
                <w:tblCellSpacing w:w="0" w:type="dxa"/>
              </w:trPr>
              <w:tc>
                <w:tcPr>
                  <w:tcW w:w="1788" w:type="dxa"/>
                  <w:noWrap/>
                  <w:hideMark/>
                </w:tcPr>
                <w:p w14:paraId="3C44C4E1" w14:textId="77777777" w:rsidR="00650517" w:rsidRPr="00AD6080" w:rsidRDefault="00650517" w:rsidP="00BB2BF9">
                  <w:pPr>
                    <w:rPr>
                      <w:rFonts w:ascii="Helvetica" w:hAnsi="Helvetica"/>
                    </w:rPr>
                  </w:pPr>
                  <w:r w:rsidRPr="00AD6080">
                    <w:rPr>
                      <w:rFonts w:ascii="Helvetica" w:hAnsi="Helvetica"/>
                    </w:rPr>
                    <w:t>Opportunity Category Explanation:</w:t>
                  </w:r>
                </w:p>
              </w:tc>
              <w:tc>
                <w:tcPr>
                  <w:tcW w:w="3457" w:type="dxa"/>
                  <w:vAlign w:val="center"/>
                  <w:hideMark/>
                </w:tcPr>
                <w:p w14:paraId="3541BB2A" w14:textId="77777777" w:rsidR="00650517" w:rsidRPr="00AD6080" w:rsidRDefault="00650517" w:rsidP="00BB2BF9">
                  <w:pPr>
                    <w:rPr>
                      <w:rFonts w:ascii="Helvetica" w:hAnsi="Helvetica"/>
                    </w:rPr>
                  </w:pPr>
                  <w:r w:rsidRPr="00AD6080">
                    <w:rPr>
                      <w:rFonts w:ascii="Helvetica" w:hAnsi="Helvetica"/>
                    </w:rPr>
                    <w:t> </w:t>
                  </w:r>
                </w:p>
              </w:tc>
            </w:tr>
            <w:tr w:rsidR="00650517" w:rsidRPr="00AD6080" w14:paraId="54B0383C" w14:textId="77777777" w:rsidTr="00BB2BF9">
              <w:trPr>
                <w:tblCellSpacing w:w="0" w:type="dxa"/>
              </w:trPr>
              <w:tc>
                <w:tcPr>
                  <w:tcW w:w="1788" w:type="dxa"/>
                  <w:noWrap/>
                  <w:hideMark/>
                </w:tcPr>
                <w:p w14:paraId="22877347" w14:textId="77777777" w:rsidR="00650517" w:rsidRPr="00AD6080" w:rsidRDefault="00650517" w:rsidP="00BB2BF9">
                  <w:pPr>
                    <w:rPr>
                      <w:rFonts w:ascii="Helvetica" w:hAnsi="Helvetica"/>
                    </w:rPr>
                  </w:pPr>
                  <w:r w:rsidRPr="00AD6080">
                    <w:rPr>
                      <w:rFonts w:ascii="Helvetica" w:hAnsi="Helvetica"/>
                    </w:rPr>
                    <w:t>Funding Instrument Type:</w:t>
                  </w:r>
                </w:p>
              </w:tc>
              <w:tc>
                <w:tcPr>
                  <w:tcW w:w="3457" w:type="dxa"/>
                  <w:vAlign w:val="center"/>
                  <w:hideMark/>
                </w:tcPr>
                <w:p w14:paraId="415E2B4E" w14:textId="77777777" w:rsidR="00650517" w:rsidRPr="00AD6080" w:rsidRDefault="00650517" w:rsidP="00BB2BF9">
                  <w:pPr>
                    <w:rPr>
                      <w:rFonts w:ascii="Helvetica" w:hAnsi="Helvetica"/>
                    </w:rPr>
                  </w:pPr>
                  <w:r w:rsidRPr="00AD6080">
                    <w:rPr>
                      <w:rFonts w:ascii="Helvetica" w:hAnsi="Helvetica"/>
                    </w:rPr>
                    <w:t>Cooperative Agreement</w:t>
                  </w:r>
                </w:p>
              </w:tc>
            </w:tr>
            <w:tr w:rsidR="00650517" w:rsidRPr="00AD6080" w14:paraId="40CB2A3C" w14:textId="77777777" w:rsidTr="00BB2BF9">
              <w:trPr>
                <w:tblCellSpacing w:w="0" w:type="dxa"/>
              </w:trPr>
              <w:tc>
                <w:tcPr>
                  <w:tcW w:w="1788" w:type="dxa"/>
                  <w:noWrap/>
                  <w:hideMark/>
                </w:tcPr>
                <w:p w14:paraId="076A3B07" w14:textId="77777777" w:rsidR="00650517" w:rsidRPr="00AD6080" w:rsidRDefault="00650517" w:rsidP="00BB2BF9">
                  <w:pPr>
                    <w:rPr>
                      <w:rFonts w:ascii="Helvetica" w:hAnsi="Helvetica"/>
                    </w:rPr>
                  </w:pPr>
                  <w:r w:rsidRPr="00AD6080">
                    <w:rPr>
                      <w:rFonts w:ascii="Helvetica" w:hAnsi="Helvetica"/>
                    </w:rPr>
                    <w:t>Category of Funding Activity:</w:t>
                  </w:r>
                </w:p>
              </w:tc>
              <w:tc>
                <w:tcPr>
                  <w:tcW w:w="3457" w:type="dxa"/>
                  <w:vAlign w:val="center"/>
                  <w:hideMark/>
                </w:tcPr>
                <w:p w14:paraId="11673E3B" w14:textId="77777777" w:rsidR="00650517" w:rsidRPr="00AD6080" w:rsidRDefault="00650517" w:rsidP="00BB2BF9">
                  <w:pPr>
                    <w:rPr>
                      <w:rFonts w:ascii="Helvetica" w:hAnsi="Helvetica"/>
                    </w:rPr>
                  </w:pPr>
                  <w:r w:rsidRPr="00AD6080">
                    <w:rPr>
                      <w:rFonts w:ascii="Helvetica" w:hAnsi="Helvetica"/>
                    </w:rPr>
                    <w:t>Environment</w:t>
                  </w:r>
                </w:p>
              </w:tc>
            </w:tr>
            <w:tr w:rsidR="00650517" w:rsidRPr="00AD6080" w14:paraId="76277CAF" w14:textId="77777777" w:rsidTr="00BB2BF9">
              <w:trPr>
                <w:tblCellSpacing w:w="0" w:type="dxa"/>
              </w:trPr>
              <w:tc>
                <w:tcPr>
                  <w:tcW w:w="1788" w:type="dxa"/>
                  <w:noWrap/>
                  <w:hideMark/>
                </w:tcPr>
                <w:p w14:paraId="4D20209B" w14:textId="77777777" w:rsidR="00650517" w:rsidRPr="00AD6080" w:rsidRDefault="00650517" w:rsidP="00BB2BF9">
                  <w:pPr>
                    <w:rPr>
                      <w:rFonts w:ascii="Helvetica" w:hAnsi="Helvetica"/>
                    </w:rPr>
                  </w:pPr>
                  <w:r w:rsidRPr="00AD6080">
                    <w:rPr>
                      <w:rFonts w:ascii="Helvetica" w:hAnsi="Helvetica"/>
                    </w:rPr>
                    <w:t>Category Explanation:</w:t>
                  </w:r>
                </w:p>
              </w:tc>
              <w:tc>
                <w:tcPr>
                  <w:tcW w:w="3457" w:type="dxa"/>
                  <w:vAlign w:val="center"/>
                  <w:hideMark/>
                </w:tcPr>
                <w:p w14:paraId="648FA7DC" w14:textId="77777777" w:rsidR="00650517" w:rsidRPr="00AD6080" w:rsidRDefault="00650517" w:rsidP="00BB2BF9">
                  <w:pPr>
                    <w:rPr>
                      <w:rFonts w:ascii="Helvetica" w:hAnsi="Helvetica"/>
                    </w:rPr>
                  </w:pPr>
                  <w:r w:rsidRPr="00AD6080">
                    <w:rPr>
                      <w:rFonts w:ascii="Helvetica" w:hAnsi="Helvetica"/>
                    </w:rPr>
                    <w:t> </w:t>
                  </w:r>
                </w:p>
              </w:tc>
            </w:tr>
            <w:tr w:rsidR="00650517" w:rsidRPr="00AD6080" w14:paraId="73DA9313" w14:textId="77777777" w:rsidTr="00BB2BF9">
              <w:trPr>
                <w:tblCellSpacing w:w="0" w:type="dxa"/>
              </w:trPr>
              <w:tc>
                <w:tcPr>
                  <w:tcW w:w="1788" w:type="dxa"/>
                  <w:noWrap/>
                  <w:hideMark/>
                </w:tcPr>
                <w:p w14:paraId="63E736A4" w14:textId="77777777" w:rsidR="00650517" w:rsidRPr="00AD6080" w:rsidRDefault="00650517" w:rsidP="00BB2BF9">
                  <w:pPr>
                    <w:rPr>
                      <w:rFonts w:ascii="Helvetica" w:hAnsi="Helvetica"/>
                    </w:rPr>
                  </w:pPr>
                  <w:r w:rsidRPr="00AD6080">
                    <w:rPr>
                      <w:rFonts w:ascii="Helvetica" w:hAnsi="Helvetica"/>
                    </w:rPr>
                    <w:t>Expected Number of Awards:</w:t>
                  </w:r>
                </w:p>
              </w:tc>
              <w:tc>
                <w:tcPr>
                  <w:tcW w:w="3457" w:type="dxa"/>
                  <w:vAlign w:val="center"/>
                  <w:hideMark/>
                </w:tcPr>
                <w:p w14:paraId="38280F2A" w14:textId="77777777" w:rsidR="00650517" w:rsidRPr="00AD6080" w:rsidRDefault="00650517" w:rsidP="00BB2BF9">
                  <w:pPr>
                    <w:rPr>
                      <w:rFonts w:ascii="Helvetica" w:hAnsi="Helvetica"/>
                    </w:rPr>
                  </w:pPr>
                  <w:r w:rsidRPr="00AD6080">
                    <w:rPr>
                      <w:rFonts w:ascii="Helvetica" w:hAnsi="Helvetica"/>
                    </w:rPr>
                    <w:t>5</w:t>
                  </w:r>
                </w:p>
              </w:tc>
            </w:tr>
            <w:tr w:rsidR="00650517" w:rsidRPr="00AD6080" w14:paraId="0BEA9E61" w14:textId="77777777" w:rsidTr="00BB2BF9">
              <w:trPr>
                <w:tblCellSpacing w:w="0" w:type="dxa"/>
              </w:trPr>
              <w:tc>
                <w:tcPr>
                  <w:tcW w:w="1788" w:type="dxa"/>
                  <w:noWrap/>
                  <w:hideMark/>
                </w:tcPr>
                <w:p w14:paraId="2349316C" w14:textId="77777777" w:rsidR="00650517" w:rsidRPr="00AD6080" w:rsidRDefault="00650517" w:rsidP="00BB2BF9">
                  <w:pPr>
                    <w:rPr>
                      <w:rFonts w:ascii="Helvetica" w:hAnsi="Helvetica"/>
                    </w:rPr>
                  </w:pPr>
                  <w:r w:rsidRPr="00AD6080">
                    <w:rPr>
                      <w:rFonts w:ascii="Helvetica" w:hAnsi="Helvetica"/>
                    </w:rPr>
                    <w:t>CFDA Number(s):</w:t>
                  </w:r>
                </w:p>
              </w:tc>
              <w:tc>
                <w:tcPr>
                  <w:tcW w:w="3457" w:type="dxa"/>
                  <w:vAlign w:val="center"/>
                  <w:hideMark/>
                </w:tcPr>
                <w:p w14:paraId="49F9B6E7" w14:textId="77777777" w:rsidR="00650517" w:rsidRPr="00AD6080" w:rsidRDefault="00650517" w:rsidP="00BB2BF9">
                  <w:pPr>
                    <w:rPr>
                      <w:rFonts w:ascii="Helvetica" w:hAnsi="Helvetica"/>
                    </w:rPr>
                  </w:pPr>
                  <w:r w:rsidRPr="00AD6080">
                    <w:rPr>
                      <w:rFonts w:ascii="Helvetica" w:hAnsi="Helvetica"/>
                    </w:rPr>
                    <w:t>11.478 -- Center for Sponsored Coastal Ocean Research Coastal Ocean Program</w:t>
                  </w:r>
                </w:p>
              </w:tc>
            </w:tr>
            <w:tr w:rsidR="00650517" w:rsidRPr="00AD6080" w14:paraId="58EFBFB5" w14:textId="77777777" w:rsidTr="00BB2BF9">
              <w:trPr>
                <w:tblCellSpacing w:w="0" w:type="dxa"/>
              </w:trPr>
              <w:tc>
                <w:tcPr>
                  <w:tcW w:w="1788" w:type="dxa"/>
                  <w:noWrap/>
                  <w:hideMark/>
                </w:tcPr>
                <w:p w14:paraId="42CA9647" w14:textId="77777777" w:rsidR="00650517" w:rsidRPr="00AD6080" w:rsidRDefault="00650517" w:rsidP="00BB2BF9">
                  <w:pPr>
                    <w:rPr>
                      <w:rFonts w:ascii="Helvetica" w:hAnsi="Helvetica"/>
                    </w:rPr>
                  </w:pPr>
                  <w:r w:rsidRPr="00AD6080">
                    <w:rPr>
                      <w:rFonts w:ascii="Helvetica" w:hAnsi="Helvetica"/>
                    </w:rPr>
                    <w:t>Cost Sharing or Matching Requirement:</w:t>
                  </w:r>
                </w:p>
              </w:tc>
              <w:tc>
                <w:tcPr>
                  <w:tcW w:w="3457" w:type="dxa"/>
                  <w:vAlign w:val="center"/>
                  <w:hideMark/>
                </w:tcPr>
                <w:p w14:paraId="70F3ED9E" w14:textId="77777777" w:rsidR="00650517" w:rsidRPr="00AD6080" w:rsidRDefault="00650517" w:rsidP="00BB2BF9">
                  <w:pPr>
                    <w:rPr>
                      <w:rFonts w:ascii="Helvetica" w:hAnsi="Helvetica"/>
                    </w:rPr>
                  </w:pPr>
                  <w:r w:rsidRPr="00AD6080">
                    <w:rPr>
                      <w:rFonts w:ascii="Helvetica" w:hAnsi="Helvetica"/>
                    </w:rPr>
                    <w:t>No</w:t>
                  </w:r>
                </w:p>
              </w:tc>
            </w:tr>
          </w:tbl>
          <w:p w14:paraId="009A5F98" w14:textId="77777777" w:rsidR="00650517" w:rsidRPr="00AD6080" w:rsidRDefault="00650517" w:rsidP="00BB2BF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650517" w:rsidRPr="00AD6080" w14:paraId="66BC5E24" w14:textId="77777777" w:rsidTr="00BB2BF9">
              <w:trPr>
                <w:tblCellSpacing w:w="0" w:type="dxa"/>
              </w:trPr>
              <w:tc>
                <w:tcPr>
                  <w:tcW w:w="2328" w:type="dxa"/>
                  <w:noWrap/>
                  <w:hideMark/>
                </w:tcPr>
                <w:p w14:paraId="3D51FFB8" w14:textId="77777777" w:rsidR="00650517" w:rsidRPr="00AD6080" w:rsidRDefault="00650517" w:rsidP="00BB2BF9">
                  <w:pPr>
                    <w:rPr>
                      <w:rFonts w:ascii="Helvetica" w:hAnsi="Helvetica"/>
                    </w:rPr>
                  </w:pPr>
                  <w:r w:rsidRPr="00AD6080">
                    <w:rPr>
                      <w:rFonts w:ascii="Helvetica" w:hAnsi="Helvetica"/>
                    </w:rPr>
                    <w:lastRenderedPageBreak/>
                    <w:t>Version:</w:t>
                  </w:r>
                </w:p>
              </w:tc>
              <w:tc>
                <w:tcPr>
                  <w:tcW w:w="2751" w:type="dxa"/>
                  <w:vAlign w:val="center"/>
                  <w:hideMark/>
                </w:tcPr>
                <w:p w14:paraId="0DCC03D9" w14:textId="77777777" w:rsidR="00650517" w:rsidRPr="00AD6080" w:rsidRDefault="00650517" w:rsidP="00BB2BF9">
                  <w:pPr>
                    <w:rPr>
                      <w:rFonts w:ascii="Helvetica" w:hAnsi="Helvetica"/>
                    </w:rPr>
                  </w:pPr>
                  <w:r w:rsidRPr="00AD6080">
                    <w:rPr>
                      <w:rFonts w:ascii="Helvetica" w:hAnsi="Helvetica"/>
                    </w:rPr>
                    <w:t>Synopsis 6</w:t>
                  </w:r>
                </w:p>
              </w:tc>
            </w:tr>
            <w:tr w:rsidR="00650517" w:rsidRPr="00AD6080" w14:paraId="14F3884B" w14:textId="77777777" w:rsidTr="00BB2BF9">
              <w:trPr>
                <w:tblCellSpacing w:w="0" w:type="dxa"/>
              </w:trPr>
              <w:tc>
                <w:tcPr>
                  <w:tcW w:w="2328" w:type="dxa"/>
                  <w:noWrap/>
                  <w:hideMark/>
                </w:tcPr>
                <w:p w14:paraId="637481C3" w14:textId="77777777" w:rsidR="00650517" w:rsidRPr="00AD6080" w:rsidRDefault="00650517" w:rsidP="00BB2BF9">
                  <w:pPr>
                    <w:rPr>
                      <w:rFonts w:ascii="Helvetica" w:hAnsi="Helvetica"/>
                    </w:rPr>
                  </w:pPr>
                  <w:r w:rsidRPr="00AD6080">
                    <w:rPr>
                      <w:rFonts w:ascii="Helvetica" w:hAnsi="Helvetica"/>
                    </w:rPr>
                    <w:t>Posted Date:</w:t>
                  </w:r>
                </w:p>
              </w:tc>
              <w:tc>
                <w:tcPr>
                  <w:tcW w:w="2751" w:type="dxa"/>
                  <w:vAlign w:val="center"/>
                  <w:hideMark/>
                </w:tcPr>
                <w:p w14:paraId="07A30B42" w14:textId="77777777" w:rsidR="00650517" w:rsidRPr="00AD6080" w:rsidRDefault="00650517" w:rsidP="00BB2BF9">
                  <w:pPr>
                    <w:rPr>
                      <w:rFonts w:ascii="Helvetica" w:hAnsi="Helvetica"/>
                    </w:rPr>
                  </w:pPr>
                  <w:r w:rsidRPr="00AD6080">
                    <w:rPr>
                      <w:rFonts w:ascii="Helvetica" w:hAnsi="Helvetica"/>
                    </w:rPr>
                    <w:t>Aug 22, 2023</w:t>
                  </w:r>
                </w:p>
              </w:tc>
            </w:tr>
            <w:tr w:rsidR="00650517" w:rsidRPr="00AD6080" w14:paraId="0EBE958C" w14:textId="77777777" w:rsidTr="00BB2BF9">
              <w:trPr>
                <w:tblCellSpacing w:w="0" w:type="dxa"/>
              </w:trPr>
              <w:tc>
                <w:tcPr>
                  <w:tcW w:w="2328" w:type="dxa"/>
                  <w:noWrap/>
                  <w:hideMark/>
                </w:tcPr>
                <w:p w14:paraId="5DC06A41" w14:textId="77777777" w:rsidR="00650517" w:rsidRPr="00AD6080" w:rsidRDefault="00650517" w:rsidP="00BB2BF9">
                  <w:pPr>
                    <w:rPr>
                      <w:rFonts w:ascii="Helvetica" w:hAnsi="Helvetica"/>
                    </w:rPr>
                  </w:pPr>
                  <w:r w:rsidRPr="00AD6080">
                    <w:rPr>
                      <w:rFonts w:ascii="Helvetica" w:hAnsi="Helvetica"/>
                    </w:rPr>
                    <w:t>Last Updated Date:</w:t>
                  </w:r>
                </w:p>
              </w:tc>
              <w:tc>
                <w:tcPr>
                  <w:tcW w:w="2751" w:type="dxa"/>
                  <w:vAlign w:val="center"/>
                  <w:hideMark/>
                </w:tcPr>
                <w:p w14:paraId="39B9249E" w14:textId="77777777" w:rsidR="00650517" w:rsidRPr="00AD6080" w:rsidRDefault="00650517" w:rsidP="00BB2BF9">
                  <w:pPr>
                    <w:rPr>
                      <w:rFonts w:ascii="Helvetica" w:hAnsi="Helvetica"/>
                    </w:rPr>
                  </w:pPr>
                  <w:r w:rsidRPr="00AD6080">
                    <w:rPr>
                      <w:rFonts w:ascii="Helvetica" w:hAnsi="Helvetica"/>
                    </w:rPr>
                    <w:t>Aug 23, 2023</w:t>
                  </w:r>
                </w:p>
              </w:tc>
            </w:tr>
            <w:tr w:rsidR="00650517" w:rsidRPr="00AD6080" w14:paraId="5DCD1C61" w14:textId="77777777" w:rsidTr="00BB2BF9">
              <w:trPr>
                <w:tblCellSpacing w:w="0" w:type="dxa"/>
              </w:trPr>
              <w:tc>
                <w:tcPr>
                  <w:tcW w:w="2328" w:type="dxa"/>
                  <w:noWrap/>
                  <w:hideMark/>
                </w:tcPr>
                <w:p w14:paraId="407BCEA9" w14:textId="77777777" w:rsidR="00650517" w:rsidRPr="00AD6080" w:rsidRDefault="00650517" w:rsidP="00BB2BF9">
                  <w:pPr>
                    <w:rPr>
                      <w:rFonts w:ascii="Helvetica" w:hAnsi="Helvetica"/>
                    </w:rPr>
                  </w:pPr>
                  <w:r w:rsidRPr="00AD6080">
                    <w:rPr>
                      <w:rFonts w:ascii="Helvetica" w:hAnsi="Helvetica"/>
                    </w:rPr>
                    <w:t>Original Closing Date for Applications:</w:t>
                  </w:r>
                </w:p>
              </w:tc>
              <w:tc>
                <w:tcPr>
                  <w:tcW w:w="2751" w:type="dxa"/>
                  <w:vAlign w:val="center"/>
                  <w:hideMark/>
                </w:tcPr>
                <w:p w14:paraId="68B40913" w14:textId="77777777" w:rsidR="00650517" w:rsidRPr="00AD6080" w:rsidRDefault="00650517" w:rsidP="00BB2BF9">
                  <w:pPr>
                    <w:rPr>
                      <w:rFonts w:ascii="Helvetica" w:hAnsi="Helvetica"/>
                    </w:rPr>
                  </w:pPr>
                  <w:r w:rsidRPr="00AD6080">
                    <w:rPr>
                      <w:rFonts w:ascii="Helvetica" w:hAnsi="Helvetica"/>
                    </w:rPr>
                    <w:t>Oct 13, 2023  </w:t>
                  </w:r>
                </w:p>
              </w:tc>
            </w:tr>
            <w:tr w:rsidR="00650517" w:rsidRPr="00AD6080" w14:paraId="3319B577" w14:textId="77777777" w:rsidTr="00BB2BF9">
              <w:trPr>
                <w:tblCellSpacing w:w="0" w:type="dxa"/>
              </w:trPr>
              <w:tc>
                <w:tcPr>
                  <w:tcW w:w="2328" w:type="dxa"/>
                  <w:noWrap/>
                  <w:hideMark/>
                </w:tcPr>
                <w:p w14:paraId="20C6A675" w14:textId="77777777" w:rsidR="00650517" w:rsidRPr="00AD6080" w:rsidRDefault="00650517" w:rsidP="00BB2BF9">
                  <w:pPr>
                    <w:rPr>
                      <w:rFonts w:ascii="Helvetica" w:hAnsi="Helvetica"/>
                    </w:rPr>
                  </w:pPr>
                  <w:r w:rsidRPr="00AD6080">
                    <w:rPr>
                      <w:rFonts w:ascii="Helvetica" w:hAnsi="Helvetica"/>
                    </w:rPr>
                    <w:lastRenderedPageBreak/>
                    <w:t>Current Closing Date for Applications:</w:t>
                  </w:r>
                </w:p>
              </w:tc>
              <w:tc>
                <w:tcPr>
                  <w:tcW w:w="2751" w:type="dxa"/>
                  <w:vAlign w:val="center"/>
                  <w:hideMark/>
                </w:tcPr>
                <w:p w14:paraId="7FEC9B96" w14:textId="77777777" w:rsidR="00650517" w:rsidRPr="00AD6080" w:rsidRDefault="00650517" w:rsidP="00BB2BF9">
                  <w:pPr>
                    <w:rPr>
                      <w:rFonts w:ascii="Helvetica" w:hAnsi="Helvetica"/>
                    </w:rPr>
                  </w:pPr>
                  <w:r w:rsidRPr="00AD6080">
                    <w:rPr>
                      <w:rFonts w:ascii="Helvetica" w:hAnsi="Helvetica"/>
                    </w:rPr>
                    <w:t>Jan 17, 2024  </w:t>
                  </w:r>
                </w:p>
              </w:tc>
            </w:tr>
            <w:tr w:rsidR="00650517" w:rsidRPr="00AD6080" w14:paraId="04C10F39" w14:textId="77777777" w:rsidTr="00BB2BF9">
              <w:trPr>
                <w:tblCellSpacing w:w="0" w:type="dxa"/>
              </w:trPr>
              <w:tc>
                <w:tcPr>
                  <w:tcW w:w="2328" w:type="dxa"/>
                  <w:noWrap/>
                  <w:hideMark/>
                </w:tcPr>
                <w:p w14:paraId="7C536653" w14:textId="77777777" w:rsidR="00650517" w:rsidRPr="00AD6080" w:rsidRDefault="00650517" w:rsidP="00BB2BF9">
                  <w:pPr>
                    <w:rPr>
                      <w:rFonts w:ascii="Helvetica" w:hAnsi="Helvetica"/>
                    </w:rPr>
                  </w:pPr>
                  <w:r w:rsidRPr="00AD6080">
                    <w:rPr>
                      <w:rFonts w:ascii="Helvetica" w:hAnsi="Helvetica"/>
                    </w:rPr>
                    <w:t>Archive Date:</w:t>
                  </w:r>
                </w:p>
              </w:tc>
              <w:tc>
                <w:tcPr>
                  <w:tcW w:w="2751" w:type="dxa"/>
                  <w:vAlign w:val="center"/>
                  <w:hideMark/>
                </w:tcPr>
                <w:p w14:paraId="26898506" w14:textId="77777777" w:rsidR="00650517" w:rsidRPr="00AD6080" w:rsidRDefault="00650517" w:rsidP="00BB2BF9">
                  <w:pPr>
                    <w:rPr>
                      <w:rFonts w:ascii="Helvetica" w:hAnsi="Helvetica"/>
                    </w:rPr>
                  </w:pPr>
                  <w:r w:rsidRPr="00AD6080">
                    <w:rPr>
                      <w:rFonts w:ascii="Helvetica" w:hAnsi="Helvetica"/>
                    </w:rPr>
                    <w:t>Feb 16, 2024</w:t>
                  </w:r>
                </w:p>
              </w:tc>
            </w:tr>
            <w:tr w:rsidR="00650517" w:rsidRPr="00AD6080" w14:paraId="3735F3E8" w14:textId="77777777" w:rsidTr="00BB2BF9">
              <w:trPr>
                <w:tblCellSpacing w:w="0" w:type="dxa"/>
              </w:trPr>
              <w:tc>
                <w:tcPr>
                  <w:tcW w:w="2328" w:type="dxa"/>
                  <w:noWrap/>
                  <w:hideMark/>
                </w:tcPr>
                <w:p w14:paraId="7D71C197" w14:textId="77777777" w:rsidR="00650517" w:rsidRPr="00AD6080" w:rsidRDefault="00650517" w:rsidP="00BB2BF9">
                  <w:pPr>
                    <w:rPr>
                      <w:rFonts w:ascii="Helvetica" w:hAnsi="Helvetica"/>
                    </w:rPr>
                  </w:pPr>
                  <w:r w:rsidRPr="00AD6080">
                    <w:rPr>
                      <w:rFonts w:ascii="Helvetica" w:hAnsi="Helvetica"/>
                    </w:rPr>
                    <w:t>Estimated Total Program Funding:</w:t>
                  </w:r>
                </w:p>
              </w:tc>
              <w:tc>
                <w:tcPr>
                  <w:tcW w:w="2751" w:type="dxa"/>
                  <w:vAlign w:val="center"/>
                  <w:hideMark/>
                </w:tcPr>
                <w:p w14:paraId="101CAD6D" w14:textId="77777777" w:rsidR="00650517" w:rsidRPr="00AD6080" w:rsidRDefault="00650517" w:rsidP="00BB2BF9">
                  <w:pPr>
                    <w:rPr>
                      <w:rFonts w:ascii="Helvetica" w:hAnsi="Helvetica"/>
                    </w:rPr>
                  </w:pPr>
                  <w:r w:rsidRPr="00AD6080">
                    <w:rPr>
                      <w:rFonts w:ascii="Helvetica" w:hAnsi="Helvetica"/>
                    </w:rPr>
                    <w:t>$1,500,000</w:t>
                  </w:r>
                </w:p>
              </w:tc>
            </w:tr>
            <w:tr w:rsidR="00650517" w:rsidRPr="00AD6080" w14:paraId="4D750E3B" w14:textId="77777777" w:rsidTr="00BB2BF9">
              <w:trPr>
                <w:tblCellSpacing w:w="0" w:type="dxa"/>
              </w:trPr>
              <w:tc>
                <w:tcPr>
                  <w:tcW w:w="2328" w:type="dxa"/>
                  <w:noWrap/>
                  <w:hideMark/>
                </w:tcPr>
                <w:p w14:paraId="2BDAE5CC" w14:textId="77777777" w:rsidR="00650517" w:rsidRPr="00AD6080" w:rsidRDefault="00650517" w:rsidP="00BB2BF9">
                  <w:pPr>
                    <w:rPr>
                      <w:rFonts w:ascii="Helvetica" w:hAnsi="Helvetica"/>
                    </w:rPr>
                  </w:pPr>
                  <w:r w:rsidRPr="00AD6080">
                    <w:rPr>
                      <w:rFonts w:ascii="Helvetica" w:hAnsi="Helvetica"/>
                    </w:rPr>
                    <w:t>Award Ceiling:</w:t>
                  </w:r>
                </w:p>
              </w:tc>
              <w:tc>
                <w:tcPr>
                  <w:tcW w:w="2751" w:type="dxa"/>
                  <w:vAlign w:val="center"/>
                  <w:hideMark/>
                </w:tcPr>
                <w:p w14:paraId="07AE86C6" w14:textId="77777777" w:rsidR="00650517" w:rsidRPr="00AD6080" w:rsidRDefault="00650517" w:rsidP="00BB2BF9">
                  <w:pPr>
                    <w:rPr>
                      <w:rFonts w:ascii="Helvetica" w:hAnsi="Helvetica"/>
                    </w:rPr>
                  </w:pPr>
                  <w:r w:rsidRPr="00AD6080">
                    <w:rPr>
                      <w:rFonts w:ascii="Helvetica" w:hAnsi="Helvetica"/>
                    </w:rPr>
                    <w:t>$400,000</w:t>
                  </w:r>
                </w:p>
              </w:tc>
            </w:tr>
            <w:tr w:rsidR="00650517" w:rsidRPr="00AD6080" w14:paraId="5CEF30DC" w14:textId="77777777" w:rsidTr="00BB2BF9">
              <w:trPr>
                <w:tblCellSpacing w:w="0" w:type="dxa"/>
              </w:trPr>
              <w:tc>
                <w:tcPr>
                  <w:tcW w:w="2328" w:type="dxa"/>
                  <w:noWrap/>
                  <w:hideMark/>
                </w:tcPr>
                <w:p w14:paraId="1EAFBF08" w14:textId="77777777" w:rsidR="00650517" w:rsidRPr="00AD6080" w:rsidRDefault="00650517" w:rsidP="00BB2BF9">
                  <w:pPr>
                    <w:rPr>
                      <w:rFonts w:ascii="Helvetica" w:hAnsi="Helvetica"/>
                    </w:rPr>
                  </w:pPr>
                  <w:r w:rsidRPr="00AD6080">
                    <w:rPr>
                      <w:rFonts w:ascii="Helvetica" w:hAnsi="Helvetica"/>
                    </w:rPr>
                    <w:t>Award Floor:</w:t>
                  </w:r>
                </w:p>
              </w:tc>
              <w:tc>
                <w:tcPr>
                  <w:tcW w:w="2751" w:type="dxa"/>
                  <w:vAlign w:val="center"/>
                  <w:hideMark/>
                </w:tcPr>
                <w:p w14:paraId="57406854" w14:textId="77777777" w:rsidR="00650517" w:rsidRPr="00AD6080" w:rsidRDefault="00650517" w:rsidP="00BB2BF9">
                  <w:pPr>
                    <w:rPr>
                      <w:rFonts w:ascii="Helvetica" w:hAnsi="Helvetica"/>
                    </w:rPr>
                  </w:pPr>
                  <w:r w:rsidRPr="00AD6080">
                    <w:rPr>
                      <w:rFonts w:ascii="Helvetica" w:hAnsi="Helvetica"/>
                    </w:rPr>
                    <w:t>$300,000</w:t>
                  </w:r>
                </w:p>
              </w:tc>
            </w:tr>
          </w:tbl>
          <w:p w14:paraId="5F3259A9" w14:textId="77777777" w:rsidR="00650517" w:rsidRPr="00AD6080" w:rsidRDefault="00650517" w:rsidP="00BB2BF9">
            <w:pPr>
              <w:rPr>
                <w:rFonts w:ascii="Helvetica" w:hAnsi="Helvetica"/>
              </w:rPr>
            </w:pPr>
          </w:p>
        </w:tc>
      </w:tr>
    </w:tbl>
    <w:p w14:paraId="78121919" w14:textId="77777777" w:rsidR="00650517" w:rsidRPr="00AD6080" w:rsidRDefault="00650517" w:rsidP="00650517">
      <w:pPr>
        <w:rPr>
          <w:rFonts w:ascii="Helvetica" w:hAnsi="Helvetica"/>
        </w:rPr>
      </w:pPr>
      <w:r w:rsidRPr="00AD6080">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50517" w:rsidRPr="00AD6080" w14:paraId="5428498E" w14:textId="77777777" w:rsidTr="00BB2BF9">
        <w:trPr>
          <w:tblCellSpacing w:w="0" w:type="dxa"/>
        </w:trPr>
        <w:tc>
          <w:tcPr>
            <w:tcW w:w="0" w:type="auto"/>
            <w:noWrap/>
            <w:hideMark/>
          </w:tcPr>
          <w:p w14:paraId="6959CD17" w14:textId="77777777" w:rsidR="00650517" w:rsidRPr="00AD6080" w:rsidRDefault="00650517" w:rsidP="00BB2BF9">
            <w:pPr>
              <w:rPr>
                <w:rFonts w:ascii="Helvetica" w:hAnsi="Helvetica"/>
              </w:rPr>
            </w:pPr>
            <w:r w:rsidRPr="00AD6080">
              <w:rPr>
                <w:rFonts w:ascii="Helvetica" w:hAnsi="Helvetica"/>
              </w:rPr>
              <w:t>Eligible Applicants:</w:t>
            </w:r>
          </w:p>
        </w:tc>
        <w:tc>
          <w:tcPr>
            <w:tcW w:w="5000" w:type="pct"/>
            <w:vAlign w:val="center"/>
            <w:hideMark/>
          </w:tcPr>
          <w:p w14:paraId="351DD2AF" w14:textId="77777777" w:rsidR="00650517" w:rsidRPr="00AD6080" w:rsidRDefault="00650517" w:rsidP="00BB2BF9">
            <w:pPr>
              <w:rPr>
                <w:rFonts w:ascii="Helvetica" w:hAnsi="Helvetica"/>
              </w:rPr>
            </w:pPr>
            <w:r w:rsidRPr="00AD6080">
              <w:rPr>
                <w:rFonts w:ascii="Helvetica" w:hAnsi="Helvetica"/>
              </w:rPr>
              <w:t>Others (see text field entitled "Additional Information on Eligibility" for clarification)</w:t>
            </w:r>
          </w:p>
        </w:tc>
      </w:tr>
      <w:tr w:rsidR="00650517" w:rsidRPr="00AD6080" w14:paraId="1050D8F1" w14:textId="77777777" w:rsidTr="00BB2BF9">
        <w:trPr>
          <w:tblCellSpacing w:w="0" w:type="dxa"/>
        </w:trPr>
        <w:tc>
          <w:tcPr>
            <w:tcW w:w="0" w:type="auto"/>
            <w:noWrap/>
            <w:hideMark/>
          </w:tcPr>
          <w:p w14:paraId="289ABF74" w14:textId="77777777" w:rsidR="00650517" w:rsidRPr="00AD6080" w:rsidRDefault="00650517" w:rsidP="00BB2BF9">
            <w:pPr>
              <w:rPr>
                <w:rFonts w:ascii="Helvetica" w:hAnsi="Helvetica"/>
              </w:rPr>
            </w:pPr>
            <w:r w:rsidRPr="00AD6080">
              <w:rPr>
                <w:rFonts w:ascii="Helvetica" w:hAnsi="Helvetica"/>
              </w:rPr>
              <w:t>Additional Information on Eligibility:</w:t>
            </w:r>
          </w:p>
        </w:tc>
        <w:tc>
          <w:tcPr>
            <w:tcW w:w="5000" w:type="pct"/>
            <w:vAlign w:val="center"/>
            <w:hideMark/>
          </w:tcPr>
          <w:p w14:paraId="53AF8A13" w14:textId="77777777" w:rsidR="00650517" w:rsidRPr="00AD6080" w:rsidRDefault="00650517" w:rsidP="00BB2BF9">
            <w:pPr>
              <w:rPr>
                <w:rFonts w:ascii="Helvetica" w:hAnsi="Helvetica"/>
              </w:rPr>
            </w:pPr>
            <w:r w:rsidRPr="00AD6080">
              <w:rPr>
                <w:rFonts w:ascii="Helvetica" w:hAnsi="Helvetica"/>
              </w:rPr>
              <w:t xml:space="preserve">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w:t>
            </w:r>
            <w:r w:rsidRPr="00AD6080">
              <w:rPr>
                <w:rFonts w:ascii="Helvetica" w:hAnsi="Helvetica"/>
              </w:rPr>
              <w:lastRenderedPageBreak/>
              <w:t>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9F4775" w14:textId="77777777" w:rsidR="00650517" w:rsidRPr="00AD6080" w:rsidRDefault="00650517" w:rsidP="00650517">
      <w:pPr>
        <w:rPr>
          <w:rFonts w:ascii="Helvetica" w:hAnsi="Helvetica"/>
        </w:rPr>
      </w:pPr>
      <w:r w:rsidRPr="00AD6080">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50517" w:rsidRPr="00AD6080" w14:paraId="31D98C7B" w14:textId="77777777" w:rsidTr="00BB2BF9">
        <w:trPr>
          <w:tblCellSpacing w:w="0" w:type="dxa"/>
        </w:trPr>
        <w:tc>
          <w:tcPr>
            <w:tcW w:w="0" w:type="auto"/>
            <w:noWrap/>
            <w:hideMark/>
          </w:tcPr>
          <w:p w14:paraId="618505EE" w14:textId="77777777" w:rsidR="00650517" w:rsidRPr="00AD6080" w:rsidRDefault="00650517" w:rsidP="00BB2BF9">
            <w:pPr>
              <w:rPr>
                <w:rFonts w:ascii="Helvetica" w:hAnsi="Helvetica"/>
              </w:rPr>
            </w:pPr>
            <w:r w:rsidRPr="00AD6080">
              <w:rPr>
                <w:rFonts w:ascii="Helvetica" w:hAnsi="Helvetica"/>
              </w:rPr>
              <w:t>Agency Name:</w:t>
            </w:r>
          </w:p>
        </w:tc>
        <w:tc>
          <w:tcPr>
            <w:tcW w:w="5000" w:type="pct"/>
            <w:vAlign w:val="center"/>
            <w:hideMark/>
          </w:tcPr>
          <w:p w14:paraId="47415EAA" w14:textId="77777777" w:rsidR="00650517" w:rsidRPr="00AD6080" w:rsidRDefault="00650517" w:rsidP="00BB2BF9">
            <w:pPr>
              <w:rPr>
                <w:rFonts w:ascii="Helvetica" w:hAnsi="Helvetica"/>
              </w:rPr>
            </w:pPr>
            <w:r w:rsidRPr="00AD6080">
              <w:rPr>
                <w:rFonts w:ascii="Helvetica" w:hAnsi="Helvetica"/>
              </w:rPr>
              <w:t>Department of Commerce</w:t>
            </w:r>
          </w:p>
        </w:tc>
      </w:tr>
      <w:tr w:rsidR="00650517" w:rsidRPr="00AD6080" w14:paraId="32BFC4D5" w14:textId="77777777" w:rsidTr="00BB2BF9">
        <w:trPr>
          <w:tblCellSpacing w:w="0" w:type="dxa"/>
        </w:trPr>
        <w:tc>
          <w:tcPr>
            <w:tcW w:w="0" w:type="auto"/>
            <w:noWrap/>
            <w:hideMark/>
          </w:tcPr>
          <w:p w14:paraId="01EF13AB" w14:textId="77777777" w:rsidR="00650517" w:rsidRPr="00AD6080" w:rsidRDefault="00650517" w:rsidP="00BB2BF9">
            <w:pPr>
              <w:rPr>
                <w:rFonts w:ascii="Helvetica" w:hAnsi="Helvetica"/>
              </w:rPr>
            </w:pPr>
            <w:r w:rsidRPr="00AD6080">
              <w:rPr>
                <w:rFonts w:ascii="Helvetica" w:hAnsi="Helvetica"/>
              </w:rPr>
              <w:t>Description:</w:t>
            </w:r>
          </w:p>
        </w:tc>
        <w:tc>
          <w:tcPr>
            <w:tcW w:w="5000" w:type="pct"/>
            <w:vAlign w:val="center"/>
            <w:hideMark/>
          </w:tcPr>
          <w:p w14:paraId="4BD23773" w14:textId="77777777" w:rsidR="00650517" w:rsidRPr="00AD6080" w:rsidRDefault="00650517" w:rsidP="00BB2BF9">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184"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5AA616B0" w14:textId="77777777" w:rsidR="00650517" w:rsidRPr="00AD6080" w:rsidRDefault="00650517" w:rsidP="00BB2BF9">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30C13B99" w14:textId="77777777" w:rsidR="00650517" w:rsidRPr="00AD6080" w:rsidRDefault="00650517" w:rsidP="00BB2BF9">
            <w:pPr>
              <w:rPr>
                <w:rFonts w:ascii="Helvetica" w:hAnsi="Helvetica"/>
              </w:rPr>
            </w:pPr>
            <w:r w:rsidRPr="00AD6080">
              <w:rPr>
                <w:rFonts w:ascii="Helvetica" w:hAnsi="Helvetica"/>
              </w:rPr>
              <w:t xml:space="preserve">NOAA encourages applicants and awardees to support the principles of diversity, equity, and inclusion when writing their proposals and performing their work. NOAA defines diversity as the mixture of the unique attributes that shape an individual’s identity </w:t>
            </w:r>
            <w:r w:rsidRPr="00AD6080">
              <w:rPr>
                <w:rFonts w:ascii="Helvetica" w:hAnsi="Helvetica"/>
              </w:rPr>
              <w:lastRenderedPageBreak/>
              <w:t xml:space="preserve">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 </w:t>
            </w:r>
          </w:p>
          <w:p w14:paraId="00183860" w14:textId="77777777" w:rsidR="00650517" w:rsidRPr="00AD6080" w:rsidRDefault="00650517" w:rsidP="00BB2BF9">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C375B8B" w14:textId="77777777" w:rsidR="00650517" w:rsidRPr="00AD6080" w:rsidRDefault="00650517" w:rsidP="00BB2BF9">
            <w:pPr>
              <w:rPr>
                <w:rFonts w:ascii="Helvetica" w:hAnsi="Helvetica"/>
              </w:rPr>
            </w:pPr>
            <w:r w:rsidRPr="00AD6080">
              <w:rPr>
                <w:rFonts w:ascii="Helvetica" w:hAnsi="Helvetica"/>
              </w:rPr>
              <w:t xml:space="preserve">Electronic Access: Proposals should be submitted through Grants.gov, </w:t>
            </w:r>
            <w:hyperlink r:id="rId185"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186" w:tgtFrame="_blank" w:history="1">
              <w:r w:rsidRPr="00AD6080">
                <w:rPr>
                  <w:rStyle w:val="Hyperlink"/>
                  <w:rFonts w:ascii="Helvetica" w:hAnsi="Helvetica"/>
                </w:rPr>
                <w:t>www.grants.gov.</w:t>
              </w:r>
            </w:hyperlink>
          </w:p>
        </w:tc>
      </w:tr>
      <w:tr w:rsidR="00650517" w:rsidRPr="00AD6080" w14:paraId="6597BAA8" w14:textId="77777777" w:rsidTr="00BB2BF9">
        <w:trPr>
          <w:tblCellSpacing w:w="0" w:type="dxa"/>
        </w:trPr>
        <w:tc>
          <w:tcPr>
            <w:tcW w:w="0" w:type="auto"/>
            <w:noWrap/>
            <w:hideMark/>
          </w:tcPr>
          <w:p w14:paraId="01EEDE9F" w14:textId="77777777" w:rsidR="00650517" w:rsidRPr="00AD6080" w:rsidRDefault="00650517" w:rsidP="00BB2BF9">
            <w:pPr>
              <w:rPr>
                <w:rFonts w:ascii="Helvetica" w:hAnsi="Helvetica"/>
              </w:rPr>
            </w:pPr>
            <w:r w:rsidRPr="00AD6080">
              <w:rPr>
                <w:rFonts w:ascii="Helvetica" w:hAnsi="Helvetica"/>
              </w:rPr>
              <w:lastRenderedPageBreak/>
              <w:t>Link to Additional Information:</w:t>
            </w:r>
          </w:p>
        </w:tc>
        <w:tc>
          <w:tcPr>
            <w:tcW w:w="5000" w:type="pct"/>
            <w:vAlign w:val="center"/>
            <w:hideMark/>
          </w:tcPr>
          <w:p w14:paraId="43DF38ED" w14:textId="77777777" w:rsidR="00650517" w:rsidRPr="00AD6080" w:rsidRDefault="00000000" w:rsidP="00BB2BF9">
            <w:pPr>
              <w:rPr>
                <w:rFonts w:ascii="Helvetica" w:hAnsi="Helvetica"/>
              </w:rPr>
            </w:pPr>
            <w:hyperlink r:id="rId187" w:anchor="relatedDocumentsTab" w:tooltip="See Related Documents" w:history="1">
              <w:r w:rsidR="00650517" w:rsidRPr="00AD6080">
                <w:rPr>
                  <w:rStyle w:val="Hyperlink"/>
                  <w:rFonts w:ascii="Helvetica" w:hAnsi="Helvetica"/>
                </w:rPr>
                <w:t>See Related Documents</w:t>
              </w:r>
            </w:hyperlink>
          </w:p>
        </w:tc>
      </w:tr>
      <w:tr w:rsidR="00650517" w:rsidRPr="00AD6080" w14:paraId="1B500280" w14:textId="77777777" w:rsidTr="00BB2BF9">
        <w:trPr>
          <w:tblCellSpacing w:w="0" w:type="dxa"/>
        </w:trPr>
        <w:tc>
          <w:tcPr>
            <w:tcW w:w="0" w:type="auto"/>
            <w:noWrap/>
            <w:hideMark/>
          </w:tcPr>
          <w:p w14:paraId="08E0B8B8" w14:textId="77777777" w:rsidR="00650517" w:rsidRPr="00AD6080" w:rsidRDefault="00650517" w:rsidP="00BB2BF9">
            <w:pPr>
              <w:rPr>
                <w:rFonts w:ascii="Helvetica" w:hAnsi="Helvetica"/>
              </w:rPr>
            </w:pPr>
            <w:r w:rsidRPr="00AD6080">
              <w:rPr>
                <w:rFonts w:ascii="Helvetica" w:hAnsi="Helvetica"/>
              </w:rPr>
              <w:t>Grantor Contact Information:</w:t>
            </w:r>
          </w:p>
        </w:tc>
        <w:tc>
          <w:tcPr>
            <w:tcW w:w="5000" w:type="pct"/>
            <w:vAlign w:val="center"/>
            <w:hideMark/>
          </w:tcPr>
          <w:p w14:paraId="301B1DB9" w14:textId="77777777" w:rsidR="00650517" w:rsidRPr="00AD6080" w:rsidRDefault="00650517" w:rsidP="00BB2BF9">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188" w:history="1">
              <w:r w:rsidRPr="00AD6080">
                <w:rPr>
                  <w:rStyle w:val="Hyperlink"/>
                  <w:rFonts w:ascii="Helvetica" w:hAnsi="Helvetica"/>
                </w:rPr>
                <w:t>NCCOS Business Support Branch</w:t>
              </w:r>
            </w:hyperlink>
          </w:p>
        </w:tc>
      </w:tr>
    </w:tbl>
    <w:p w14:paraId="677C9621" w14:textId="77777777" w:rsidR="00650517" w:rsidRDefault="00650517" w:rsidP="0065051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31986195"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189" w:tgtFrame="_blank" w:history="1">
        <w:r w:rsidRPr="000C2955">
          <w:rPr>
            <w:rStyle w:val="Hyperlink"/>
            <w:rFonts w:ascii="Helvetica" w:hAnsi="Helvetica" w:cs="Helvetica"/>
            <w:color w:val="1155CC"/>
            <w:shd w:val="clear" w:color="auto" w:fill="FFFFFF"/>
          </w:rPr>
          <w:t>https://www.grants.gov/web/grants/view-opportunity.html?oppId=349953</w:t>
        </w:r>
      </w:hyperlink>
    </w:p>
    <w:p w14:paraId="4FCDEC74" w14:textId="77777777" w:rsidR="00263DF0" w:rsidRDefault="00263DF0" w:rsidP="00C878D6">
      <w:pPr>
        <w:pStyle w:val="NoSpacing"/>
        <w:rPr>
          <w:rFonts w:ascii="Helvetica" w:hAnsi="Helvetica" w:cs="Helvetica"/>
          <w:color w:val="222222"/>
          <w:sz w:val="24"/>
          <w:szCs w:val="24"/>
        </w:rPr>
      </w:pPr>
      <w:bookmarkStart w:id="178" w:name="DOC23MarketDevCoop"/>
      <w:bookmarkStart w:id="179" w:name="DOC23EDABuildtoScale"/>
      <w:bookmarkStart w:id="180" w:name="DOCNOAATransformHabitatRestorBIL"/>
      <w:bookmarkEnd w:id="178"/>
      <w:bookmarkEnd w:id="179"/>
      <w:bookmarkEnd w:id="180"/>
    </w:p>
    <w:p w14:paraId="4EB85091" w14:textId="69E279A4" w:rsidR="00C878D6" w:rsidRDefault="00C878D6" w:rsidP="00C878D6">
      <w:pPr>
        <w:pStyle w:val="NoSpacing"/>
        <w:rPr>
          <w:rFonts w:ascii="Helvetica" w:hAnsi="Helvetica" w:cs="Helvetica"/>
          <w:color w:val="222222"/>
          <w:sz w:val="24"/>
          <w:szCs w:val="24"/>
          <w:shd w:val="clear" w:color="auto" w:fill="FFFFFF"/>
        </w:rPr>
      </w:pPr>
      <w:bookmarkStart w:id="181" w:name="DOCDavidson"/>
      <w:bookmarkEnd w:id="181"/>
      <w:r w:rsidRPr="009F1A07">
        <w:rPr>
          <w:rFonts w:ascii="Helvetica" w:hAnsi="Helvetica" w:cs="Helvetica"/>
          <w:color w:val="222222"/>
          <w:sz w:val="24"/>
          <w:szCs w:val="24"/>
          <w:highlight w:val="cyan"/>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w:t>
                  </w:r>
                  <w:r w:rsidRPr="00FF030D">
                    <w:rPr>
                      <w:rFonts w:ascii="Helvetica" w:hAnsi="Helvetica" w:cs="Helvetica"/>
                      <w:color w:val="222222"/>
                    </w:rPr>
                    <w:lastRenderedPageBreak/>
                    <w:t>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 xml:space="preserve">Current Closing Date </w:t>
                  </w:r>
                  <w:r w:rsidRPr="00FF030D">
                    <w:rPr>
                      <w:rFonts w:ascii="Helvetica" w:hAnsi="Helvetica" w:cs="Helvetica"/>
                      <w:b/>
                      <w:bCs/>
                      <w:color w:val="222222"/>
                    </w:rPr>
                    <w:lastRenderedPageBreak/>
                    <w:t>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lastRenderedPageBreak/>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w:t>
            </w:r>
            <w:r w:rsidRPr="00FF030D">
              <w:rPr>
                <w:rFonts w:ascii="Helvetica" w:hAnsi="Helvetica" w:cs="Helvetica"/>
                <w:color w:val="222222"/>
              </w:rPr>
              <w:lastRenderedPageBreak/>
              <w:t>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w:t>
            </w:r>
            <w:r w:rsidRPr="00FF030D">
              <w:rPr>
                <w:rFonts w:ascii="Helvetica" w:hAnsi="Helvetica" w:cs="Helvetica"/>
                <w:color w:val="222222"/>
              </w:rPr>
              <w:lastRenderedPageBreak/>
              <w:t>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14395121" w14:textId="77777777" w:rsidR="00C878D6" w:rsidRPr="00FF030D" w:rsidRDefault="00000000" w:rsidP="006123F4">
            <w:pPr>
              <w:pStyle w:val="NoSpacing"/>
              <w:rPr>
                <w:rFonts w:ascii="Helvetica" w:hAnsi="Helvetica" w:cs="Helvetica"/>
                <w:color w:val="222222"/>
              </w:rPr>
            </w:pPr>
            <w:hyperlink r:id="rId190"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191"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192"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82" w:name="DOCNERRSHabitatBIL"/>
      <w:bookmarkEnd w:id="182"/>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w:t>
                  </w:r>
                  <w:r w:rsidRPr="00A45A60">
                    <w:rPr>
                      <w:rFonts w:ascii="Helvetica" w:hAnsi="Helvetica" w:cs="Helvetica"/>
                      <w:color w:val="222222"/>
                    </w:rPr>
                    <w:lastRenderedPageBreak/>
                    <w:t xml:space="preserve">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w:t>
                  </w:r>
                  <w:r w:rsidRPr="00A45A60">
                    <w:rPr>
                      <w:rFonts w:ascii="Helvetica" w:hAnsi="Helvetica" w:cs="Helvetica"/>
                      <w:color w:val="222222"/>
                    </w:rPr>
                    <w:lastRenderedPageBreak/>
                    <w:t>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w:t>
            </w:r>
            <w:r w:rsidRPr="00A45A60">
              <w:rPr>
                <w:rFonts w:ascii="Helvetica" w:hAnsi="Helvetica" w:cs="Helvetica"/>
                <w:color w:val="222222"/>
              </w:rPr>
              <w:lastRenderedPageBreak/>
              <w:t>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0C8FB011" w14:textId="77777777" w:rsidR="00C878D6" w:rsidRPr="00A45A60" w:rsidRDefault="00000000" w:rsidP="006123F4">
            <w:pPr>
              <w:pStyle w:val="NoSpacing"/>
              <w:rPr>
                <w:rFonts w:ascii="Helvetica" w:hAnsi="Helvetica" w:cs="Helvetica"/>
                <w:color w:val="222222"/>
              </w:rPr>
            </w:pPr>
            <w:hyperlink r:id="rId193"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194"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195"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0F59B2E" w14:textId="77777777" w:rsidR="00C878D6" w:rsidRDefault="00C878D6" w:rsidP="00C878D6">
      <w:pPr>
        <w:pStyle w:val="NoSpacing"/>
        <w:rPr>
          <w:rFonts w:ascii="Helvetica" w:hAnsi="Helvetica" w:cs="Helvetica"/>
          <w:color w:val="222222"/>
          <w:sz w:val="24"/>
          <w:szCs w:val="24"/>
        </w:rPr>
      </w:pPr>
      <w:bookmarkStart w:id="183" w:name="DOCOceanAcidattionCoastal"/>
      <w:bookmarkEnd w:id="183"/>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84" w:name="DOCNOAAAcidificationMiniGrant"/>
      <w:bookmarkEnd w:id="184"/>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5135FC22" w14:textId="77777777" w:rsidR="00C878D6" w:rsidRPr="00E64854" w:rsidRDefault="00000000" w:rsidP="006123F4">
            <w:pPr>
              <w:pStyle w:val="NoSpacing"/>
              <w:rPr>
                <w:rFonts w:ascii="Helvetica" w:hAnsi="Helvetica" w:cs="Helvetica"/>
                <w:color w:val="222222"/>
              </w:rPr>
            </w:pPr>
            <w:hyperlink r:id="rId196"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197"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98"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85" w:name="DOC23InflatonReductClimateReadyCoastal"/>
      <w:bookmarkEnd w:id="185"/>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xml:space="preserve">2023 Inflation Reduction Act Climate-Ready Workforce </w:t>
                  </w:r>
                  <w:r w:rsidRPr="00E64854">
                    <w:rPr>
                      <w:rFonts w:ascii="Helvetica" w:hAnsi="Helvetica" w:cs="Helvetica"/>
                      <w:color w:val="222222"/>
                    </w:rPr>
                    <w:lastRenderedPageBreak/>
                    <w:t>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xml:space="preserve">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w:t>
            </w:r>
            <w:r w:rsidRPr="00E64854">
              <w:rPr>
                <w:rFonts w:ascii="Helvetica" w:hAnsi="Helvetica" w:cs="Helvetica"/>
                <w:color w:val="222222"/>
              </w:rPr>
              <w:lastRenderedPageBreak/>
              <w:t>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60B53ECE" w14:textId="77777777" w:rsidR="00C878D6" w:rsidRPr="00E64854" w:rsidRDefault="00000000" w:rsidP="006123F4">
            <w:pPr>
              <w:pStyle w:val="NoSpacing"/>
              <w:rPr>
                <w:rFonts w:ascii="Helvetica" w:hAnsi="Helvetica" w:cs="Helvetica"/>
                <w:color w:val="222222"/>
              </w:rPr>
            </w:pPr>
            <w:hyperlink r:id="rId199"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200"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201"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86" w:name="DOCInflationRedActNOAAClimate"/>
      <w:bookmarkStart w:id="187" w:name="DOCEDA23RecompetePilot"/>
      <w:bookmarkEnd w:id="186"/>
      <w:bookmarkEnd w:id="187"/>
      <w:r w:rsidRPr="00D76FCE">
        <w:rPr>
          <w:rFonts w:ascii="Helvetica" w:hAnsi="Helvetica" w:cs="Helvetica"/>
          <w:color w:val="222222"/>
          <w:sz w:val="24"/>
          <w:szCs w:val="24"/>
        </w:rPr>
        <w:br/>
      </w:r>
      <w:bookmarkStart w:id="188" w:name="DOCNISTMSE"/>
      <w:bookmarkEnd w:id="188"/>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000000" w:rsidP="006123F4">
            <w:pPr>
              <w:pStyle w:val="NoSpacing"/>
              <w:rPr>
                <w:rFonts w:ascii="Helvetica" w:hAnsi="Helvetica" w:cs="Helvetica"/>
                <w:color w:val="222222"/>
              </w:rPr>
            </w:pPr>
            <w:hyperlink r:id="rId202"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203"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204"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89" w:name="DOCNTIAPublicWirelessSupply"/>
      <w:bookmarkStart w:id="190" w:name="DOCOceanExplor24"/>
      <w:bookmarkEnd w:id="189"/>
      <w:bookmarkEnd w:id="190"/>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91" w:name="DOCEDA23StemTalent"/>
      <w:bookmarkStart w:id="192" w:name="DOCNISTTIPC"/>
      <w:bookmarkEnd w:id="191"/>
      <w:bookmarkEnd w:id="192"/>
    </w:p>
    <w:p w14:paraId="134ACF2D" w14:textId="77777777" w:rsidR="002632BB" w:rsidRDefault="002632BB" w:rsidP="00AF7AF6">
      <w:pPr>
        <w:pStyle w:val="NoSpacing"/>
        <w:rPr>
          <w:rFonts w:ascii="Helvetica" w:hAnsi="Helvetica" w:cs="Helvetica"/>
          <w:sz w:val="24"/>
          <w:szCs w:val="24"/>
        </w:rPr>
      </w:pPr>
      <w:bookmarkStart w:id="193" w:name="DOCNISTNCNR"/>
      <w:bookmarkEnd w:id="193"/>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94" w:name="DOCNISTCHIPSCommercial"/>
      <w:bookmarkEnd w:id="194"/>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205"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00000" w:rsidP="006123F4">
            <w:pPr>
              <w:pStyle w:val="NoSpacing"/>
              <w:rPr>
                <w:rFonts w:ascii="Helvetica" w:hAnsi="Helvetica" w:cs="Helvetica"/>
                <w:color w:val="222222"/>
              </w:rPr>
            </w:pPr>
            <w:hyperlink r:id="rId206"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207"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208"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95" w:name="DOCNOAASBIR"/>
      <w:bookmarkStart w:id="196" w:name="DOCNERRS23"/>
      <w:bookmarkStart w:id="197" w:name="DOCNatlSeaGrantSpecProj"/>
      <w:bookmarkStart w:id="198" w:name="DOCCPORISA"/>
      <w:bookmarkStart w:id="199" w:name="DOCClimateProgramRISA"/>
      <w:bookmarkStart w:id="200" w:name="DOCClimate22"/>
      <w:bookmarkStart w:id="201" w:name="DOCNTIABroadband"/>
      <w:bookmarkEnd w:id="195"/>
      <w:bookmarkEnd w:id="196"/>
      <w:bookmarkEnd w:id="197"/>
      <w:bookmarkEnd w:id="198"/>
      <w:bookmarkEnd w:id="199"/>
      <w:bookmarkEnd w:id="200"/>
      <w:bookmarkEnd w:id="201"/>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202" w:name="DOCEDRNTA"/>
      <w:bookmarkEnd w:id="202"/>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w:t>
                  </w:r>
                  <w:r w:rsidRPr="006E1607">
                    <w:rPr>
                      <w:rFonts w:ascii="Helvetica" w:hAnsi="Helvetica" w:cs="Helvetica"/>
                      <w:color w:val="222222"/>
                    </w:rPr>
                    <w:lastRenderedPageBreak/>
                    <w:t>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w:t>
            </w:r>
            <w:r w:rsidRPr="006E1607">
              <w:rPr>
                <w:rFonts w:ascii="Helvetica" w:hAnsi="Helvetica" w:cs="Helvetica"/>
                <w:color w:val="222222"/>
              </w:rPr>
              <w:lastRenderedPageBreak/>
              <w:t>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20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21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21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203" w:name="DOCNISTSSCDCAP"/>
      <w:bookmarkStart w:id="204" w:name="DOCNISTSBIR"/>
      <w:bookmarkEnd w:id="203"/>
      <w:bookmarkEnd w:id="204"/>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21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r>
            <w:r w:rsidRPr="002850BC">
              <w:rPr>
                <w:rFonts w:ascii="Helvetica" w:hAnsi="Helvetica" w:cs="Helvetica"/>
                <w:color w:val="222222"/>
              </w:rPr>
              <w:lastRenderedPageBreak/>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21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lastRenderedPageBreak/>
        <w:br/>
      </w:r>
      <w:hyperlink r:id="rId21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205" w:name="DOCNISTHollingsMEP"/>
      <w:bookmarkEnd w:id="205"/>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206" w:name="DOCNISTPSIAP22"/>
      <w:bookmarkEnd w:id="206"/>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t>Link to Additional Information:</w:t>
            </w:r>
          </w:p>
        </w:tc>
        <w:tc>
          <w:tcPr>
            <w:tcW w:w="5000" w:type="pct"/>
            <w:vAlign w:val="center"/>
            <w:hideMark/>
          </w:tcPr>
          <w:p w14:paraId="53E2EDF3" w14:textId="77777777" w:rsidR="00D12A71" w:rsidRPr="000159C8" w:rsidRDefault="00000000" w:rsidP="00D12A71">
            <w:pPr>
              <w:rPr>
                <w:rFonts w:ascii="Helvetica" w:hAnsi="Helvetica"/>
              </w:rPr>
            </w:pPr>
            <w:hyperlink r:id="rId215"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216"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1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207" w:name="DOCUSIOOS"/>
      <w:bookmarkStart w:id="208" w:name="DOCBluefin"/>
      <w:bookmarkStart w:id="209" w:name="DOCNISTManufUSA"/>
      <w:bookmarkEnd w:id="207"/>
      <w:bookmarkEnd w:id="208"/>
      <w:bookmarkEnd w:id="209"/>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21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1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2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10" w:name="DOCNatlSeaGrant"/>
      <w:bookmarkStart w:id="211" w:name="DOCMarketDevCooperator2020"/>
      <w:bookmarkStart w:id="212" w:name="DOCMeasurementScience"/>
      <w:bookmarkEnd w:id="210"/>
      <w:bookmarkEnd w:id="211"/>
      <w:bookmarkEnd w:id="212"/>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13" w:name="DOCEDAPublicWorksEAA"/>
      <w:bookmarkEnd w:id="213"/>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w:t>
                  </w:r>
                  <w:r w:rsidRPr="00C878D6">
                    <w:rPr>
                      <w:rStyle w:val="search-custom"/>
                      <w:rFonts w:ascii="Arial" w:hAnsi="Arial" w:cs="Arial"/>
                      <w:color w:val="363636"/>
                      <w:sz w:val="20"/>
                      <w:szCs w:val="20"/>
                    </w:rPr>
                    <w:lastRenderedPageBreak/>
                    <w:t xml:space="preserve">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lastRenderedPageBreak/>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21"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22"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w:t>
            </w:r>
            <w:r>
              <w:rPr>
                <w:rFonts w:ascii="Arial" w:hAnsi="Arial" w:cs="Arial"/>
                <w:color w:val="363636"/>
                <w:sz w:val="18"/>
                <w:szCs w:val="18"/>
              </w:rPr>
              <w:lastRenderedPageBreak/>
              <w:t>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401B3FAC" w14:textId="77777777" w:rsidR="00D12A71" w:rsidRDefault="00000000">
            <w:pPr>
              <w:rPr>
                <w:rFonts w:ascii="Arial" w:hAnsi="Arial" w:cs="Arial"/>
                <w:color w:val="363636"/>
                <w:sz w:val="18"/>
                <w:szCs w:val="18"/>
              </w:rPr>
            </w:pPr>
            <w:hyperlink r:id="rId223"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224"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br/>
      </w:r>
      <w:hyperlink r:id="rId22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14" w:name="DOCNancyFoster"/>
      <w:bookmarkStart w:id="215" w:name="DOCNTIAMinorityPilot"/>
      <w:bookmarkStart w:id="216" w:name="DOCNISTRACER"/>
      <w:bookmarkStart w:id="217" w:name="DOCSTEMTalent"/>
      <w:bookmarkStart w:id="218" w:name="DOC22WeatherProgram"/>
      <w:bookmarkEnd w:id="214"/>
      <w:bookmarkEnd w:id="215"/>
      <w:bookmarkEnd w:id="216"/>
      <w:bookmarkEnd w:id="217"/>
      <w:bookmarkEnd w:id="218"/>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9" w:name="DOCIntegratedResearchCoastalOcean"/>
      <w:bookmarkStart w:id="220" w:name="DOCSeaGrantSpecialProjects"/>
      <w:bookmarkStart w:id="221" w:name="DOCUnifiedForecastSystem"/>
      <w:bookmarkStart w:id="222" w:name="DOCMarineDebris"/>
      <w:bookmarkStart w:id="223" w:name="DOCNISTEFTT"/>
      <w:bookmarkStart w:id="224" w:name="DOCNISTNationalNeed"/>
      <w:bookmarkStart w:id="225" w:name="DOCNISTSummerInst"/>
      <w:bookmarkStart w:id="226" w:name="DOCClimateProgram"/>
      <w:bookmarkStart w:id="227" w:name="DOCMEPUSA"/>
      <w:bookmarkStart w:id="228" w:name="DOCJtTechTransfer"/>
      <w:bookmarkStart w:id="229" w:name="DOCCapitalProject"/>
      <w:bookmarkStart w:id="230" w:name="DOCNSTIC"/>
      <w:bookmarkStart w:id="231" w:name="DOCReplicableSmartCity"/>
      <w:bookmarkStart w:id="232" w:name="DOCNNMI"/>
      <w:bookmarkStart w:id="233" w:name="DOCCoastalEcosystem"/>
      <w:bookmarkStart w:id="234" w:name="DOCECOHAB"/>
      <w:bookmarkStart w:id="235" w:name="DOCAdministrativeData"/>
      <w:bookmarkStart w:id="236" w:name="DOCDisasterResilience"/>
      <w:bookmarkStart w:id="237" w:name="DOCMarineEducation"/>
      <w:bookmarkStart w:id="238" w:name="DOCTradeAdjustment"/>
      <w:bookmarkStart w:id="239" w:name="DOCNISTRebooting"/>
      <w:bookmarkStart w:id="240" w:name="DOCFisheriesIntlCoop"/>
      <w:bookmarkStart w:id="241" w:name="DOCSURF"/>
      <w:bookmarkStart w:id="242" w:name="DOCEDAPublicWorks"/>
      <w:bookmarkStart w:id="243" w:name="DOCPrevEdOutreach"/>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14:paraId="51658FB4" w14:textId="013C75DC" w:rsidR="0077741F" w:rsidRDefault="0077741F" w:rsidP="0077741F">
      <w:pPr>
        <w:autoSpaceDE w:val="0"/>
        <w:autoSpaceDN w:val="0"/>
        <w:adjustRightInd w:val="0"/>
        <w:rPr>
          <w:rFonts w:ascii="Helvetica" w:hAnsi="Helvetica"/>
          <w:b/>
          <w:u w:val="single"/>
        </w:rPr>
      </w:pPr>
      <w:bookmarkStart w:id="244" w:name="DOCBAA"/>
      <w:bookmarkEnd w:id="244"/>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45" w:name="CPSC"/>
      <w:bookmarkEnd w:id="245"/>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48C7CE1A" w14:textId="77777777" w:rsidR="00D75A5E" w:rsidRDefault="00D75A5E" w:rsidP="007F0AD8">
      <w:pPr>
        <w:widowControl w:val="0"/>
        <w:autoSpaceDE w:val="0"/>
        <w:autoSpaceDN w:val="0"/>
        <w:adjustRightInd w:val="0"/>
        <w:rPr>
          <w:rFonts w:ascii="Helvetica" w:hAnsi="Helvetica" w:cs="Helvetica"/>
          <w:color w:val="222222"/>
          <w:shd w:val="clear" w:color="auto" w:fill="FFFFFF"/>
        </w:rPr>
      </w:pPr>
      <w:bookmarkStart w:id="246" w:name="CPSCPoolSafetyGrant"/>
      <w:bookmarkStart w:id="247" w:name="CPSCCarbonMonoxide"/>
      <w:bookmarkEnd w:id="246"/>
      <w:bookmarkEnd w:id="247"/>
      <w:r w:rsidRPr="009F1A07">
        <w:rPr>
          <w:rFonts w:ascii="Helvetica" w:hAnsi="Helvetica" w:cs="Helvetica"/>
          <w:color w:val="222222"/>
          <w:highlight w:val="cyan"/>
          <w:shd w:val="clear" w:color="auto" w:fill="FFFFFF"/>
        </w:rPr>
        <w:t>Nicholas and Zachary Burt Memorial Carbon Monoxide Poisoning Prevention Grant Program</w:t>
      </w:r>
      <w:r w:rsidRPr="009F1A07">
        <w:rPr>
          <w:rFonts w:ascii="Helvetica" w:hAnsi="Helvetica" w:cs="Helvetica"/>
          <w:color w:val="222222"/>
          <w:highlight w:val="cyan"/>
        </w:rPr>
        <w:br/>
      </w:r>
      <w:r w:rsidRPr="009F1A0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A5E" w:rsidRPr="00D75A5E" w14:paraId="4734F6B0" w14:textId="77777777" w:rsidTr="00D75A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75A5E" w:rsidRPr="00D75A5E" w14:paraId="396E4984" w14:textId="77777777" w:rsidTr="00D75A5E">
              <w:trPr>
                <w:tblCellSpacing w:w="0" w:type="dxa"/>
              </w:trPr>
              <w:tc>
                <w:tcPr>
                  <w:tcW w:w="1696" w:type="dxa"/>
                  <w:noWrap/>
                  <w:hideMark/>
                </w:tcPr>
                <w:p w14:paraId="4F0E284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Document Type:</w:t>
                  </w:r>
                </w:p>
              </w:tc>
              <w:tc>
                <w:tcPr>
                  <w:tcW w:w="3549" w:type="dxa"/>
                  <w:vAlign w:val="center"/>
                  <w:hideMark/>
                </w:tcPr>
                <w:p w14:paraId="6D2B83D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Grants Notice</w:t>
                  </w:r>
                </w:p>
              </w:tc>
            </w:tr>
            <w:tr w:rsidR="00D75A5E" w:rsidRPr="00D75A5E" w14:paraId="3124CEA3" w14:textId="77777777" w:rsidTr="00D75A5E">
              <w:trPr>
                <w:tblCellSpacing w:w="0" w:type="dxa"/>
              </w:trPr>
              <w:tc>
                <w:tcPr>
                  <w:tcW w:w="1696" w:type="dxa"/>
                  <w:noWrap/>
                  <w:hideMark/>
                </w:tcPr>
                <w:p w14:paraId="57072897"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Number:</w:t>
                  </w:r>
                </w:p>
              </w:tc>
              <w:tc>
                <w:tcPr>
                  <w:tcW w:w="3549" w:type="dxa"/>
                  <w:vAlign w:val="center"/>
                  <w:hideMark/>
                </w:tcPr>
                <w:p w14:paraId="48AD08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CP-NZB-23-001</w:t>
                  </w:r>
                </w:p>
              </w:tc>
            </w:tr>
            <w:tr w:rsidR="00D75A5E" w:rsidRPr="00D75A5E" w14:paraId="620838C4" w14:textId="77777777" w:rsidTr="00D75A5E">
              <w:trPr>
                <w:tblCellSpacing w:w="0" w:type="dxa"/>
              </w:trPr>
              <w:tc>
                <w:tcPr>
                  <w:tcW w:w="1696" w:type="dxa"/>
                  <w:noWrap/>
                  <w:hideMark/>
                </w:tcPr>
                <w:p w14:paraId="6C181A6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Opportunity Title:</w:t>
                  </w:r>
                </w:p>
              </w:tc>
              <w:tc>
                <w:tcPr>
                  <w:tcW w:w="3549" w:type="dxa"/>
                  <w:vAlign w:val="center"/>
                  <w:hideMark/>
                </w:tcPr>
                <w:p w14:paraId="73BAD848"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w:t>
                  </w:r>
                </w:p>
              </w:tc>
            </w:tr>
            <w:tr w:rsidR="00D75A5E" w:rsidRPr="00D75A5E" w14:paraId="7E20B77B" w14:textId="77777777" w:rsidTr="00D75A5E">
              <w:trPr>
                <w:tblCellSpacing w:w="0" w:type="dxa"/>
              </w:trPr>
              <w:tc>
                <w:tcPr>
                  <w:tcW w:w="1696" w:type="dxa"/>
                  <w:noWrap/>
                  <w:hideMark/>
                </w:tcPr>
                <w:p w14:paraId="7076A5B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w:t>
                  </w:r>
                </w:p>
              </w:tc>
              <w:tc>
                <w:tcPr>
                  <w:tcW w:w="3549" w:type="dxa"/>
                  <w:vAlign w:val="center"/>
                  <w:hideMark/>
                </w:tcPr>
                <w:p w14:paraId="12C080FA"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Discretionary</w:t>
                  </w:r>
                </w:p>
              </w:tc>
            </w:tr>
            <w:tr w:rsidR="00D75A5E" w:rsidRPr="00D75A5E" w14:paraId="02FCD284" w14:textId="77777777" w:rsidTr="00D75A5E">
              <w:trPr>
                <w:tblCellSpacing w:w="0" w:type="dxa"/>
              </w:trPr>
              <w:tc>
                <w:tcPr>
                  <w:tcW w:w="1696" w:type="dxa"/>
                  <w:noWrap/>
                  <w:hideMark/>
                </w:tcPr>
                <w:p w14:paraId="482BE08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Opportunity Category Explanation:</w:t>
                  </w:r>
                </w:p>
              </w:tc>
              <w:tc>
                <w:tcPr>
                  <w:tcW w:w="3549" w:type="dxa"/>
                  <w:vAlign w:val="center"/>
                  <w:hideMark/>
                </w:tcPr>
                <w:p w14:paraId="56512B7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3C634A98" w14:textId="77777777" w:rsidTr="00D75A5E">
              <w:trPr>
                <w:tblCellSpacing w:w="0" w:type="dxa"/>
              </w:trPr>
              <w:tc>
                <w:tcPr>
                  <w:tcW w:w="1696" w:type="dxa"/>
                  <w:noWrap/>
                  <w:hideMark/>
                </w:tcPr>
                <w:p w14:paraId="3824CF7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Funding Instrument Type:</w:t>
                  </w:r>
                </w:p>
              </w:tc>
              <w:tc>
                <w:tcPr>
                  <w:tcW w:w="3549" w:type="dxa"/>
                  <w:vAlign w:val="center"/>
                  <w:hideMark/>
                </w:tcPr>
                <w:p w14:paraId="77380D4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Grant</w:t>
                  </w:r>
                </w:p>
              </w:tc>
            </w:tr>
            <w:tr w:rsidR="00D75A5E" w:rsidRPr="00D75A5E" w14:paraId="2DBF8B56" w14:textId="77777777" w:rsidTr="00D75A5E">
              <w:trPr>
                <w:tblCellSpacing w:w="0" w:type="dxa"/>
              </w:trPr>
              <w:tc>
                <w:tcPr>
                  <w:tcW w:w="1696" w:type="dxa"/>
                  <w:noWrap/>
                  <w:hideMark/>
                </w:tcPr>
                <w:p w14:paraId="48317A5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of Funding Activity:</w:t>
                  </w:r>
                </w:p>
              </w:tc>
              <w:tc>
                <w:tcPr>
                  <w:tcW w:w="3549" w:type="dxa"/>
                  <w:vAlign w:val="center"/>
                  <w:hideMark/>
                </w:tcPr>
                <w:p w14:paraId="2D30372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Protection</w:t>
                  </w:r>
                </w:p>
              </w:tc>
            </w:tr>
            <w:tr w:rsidR="00D75A5E" w:rsidRPr="00D75A5E" w14:paraId="244CFCBF" w14:textId="77777777" w:rsidTr="00D75A5E">
              <w:trPr>
                <w:tblCellSpacing w:w="0" w:type="dxa"/>
              </w:trPr>
              <w:tc>
                <w:tcPr>
                  <w:tcW w:w="1696" w:type="dxa"/>
                  <w:noWrap/>
                  <w:hideMark/>
                </w:tcPr>
                <w:p w14:paraId="28512B6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Category Explanation:</w:t>
                  </w:r>
                </w:p>
              </w:tc>
              <w:tc>
                <w:tcPr>
                  <w:tcW w:w="3549" w:type="dxa"/>
                  <w:vAlign w:val="center"/>
                  <w:hideMark/>
                </w:tcPr>
                <w:p w14:paraId="4CF9C0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72E1B84F" w14:textId="77777777" w:rsidTr="00D75A5E">
              <w:trPr>
                <w:tblCellSpacing w:w="0" w:type="dxa"/>
              </w:trPr>
              <w:tc>
                <w:tcPr>
                  <w:tcW w:w="1696" w:type="dxa"/>
                  <w:noWrap/>
                  <w:hideMark/>
                </w:tcPr>
                <w:p w14:paraId="3888F2CB"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lastRenderedPageBreak/>
                    <w:t>Expected Number of Awards:</w:t>
                  </w:r>
                </w:p>
              </w:tc>
              <w:tc>
                <w:tcPr>
                  <w:tcW w:w="3549" w:type="dxa"/>
                  <w:vAlign w:val="center"/>
                  <w:hideMark/>
                </w:tcPr>
                <w:p w14:paraId="78D7338E"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100</w:t>
                  </w:r>
                </w:p>
              </w:tc>
            </w:tr>
            <w:tr w:rsidR="00D75A5E" w:rsidRPr="00D75A5E" w14:paraId="777D6279" w14:textId="77777777" w:rsidTr="00D75A5E">
              <w:trPr>
                <w:tblCellSpacing w:w="0" w:type="dxa"/>
              </w:trPr>
              <w:tc>
                <w:tcPr>
                  <w:tcW w:w="1696" w:type="dxa"/>
                  <w:noWrap/>
                  <w:hideMark/>
                </w:tcPr>
                <w:p w14:paraId="586893ED"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CFDA Number(s):</w:t>
                  </w:r>
                </w:p>
              </w:tc>
              <w:tc>
                <w:tcPr>
                  <w:tcW w:w="3549" w:type="dxa"/>
                  <w:vAlign w:val="center"/>
                  <w:hideMark/>
                </w:tcPr>
                <w:p w14:paraId="3EFFD43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87.003 -- Nicholas and Zachary Burt Memorial Carbon Monoxide Poisoning Prevention Grants</w:t>
                  </w:r>
                </w:p>
              </w:tc>
            </w:tr>
            <w:tr w:rsidR="00D75A5E" w:rsidRPr="00D75A5E" w14:paraId="558F25C8" w14:textId="77777777" w:rsidTr="00D75A5E">
              <w:trPr>
                <w:tblCellSpacing w:w="0" w:type="dxa"/>
              </w:trPr>
              <w:tc>
                <w:tcPr>
                  <w:tcW w:w="1696" w:type="dxa"/>
                  <w:noWrap/>
                  <w:hideMark/>
                </w:tcPr>
                <w:p w14:paraId="2037BF0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Cost Sharing or Matching Requirement:</w:t>
                  </w:r>
                </w:p>
              </w:tc>
              <w:tc>
                <w:tcPr>
                  <w:tcW w:w="3549" w:type="dxa"/>
                  <w:vAlign w:val="center"/>
                  <w:hideMark/>
                </w:tcPr>
                <w:p w14:paraId="15A77DBB"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Yes</w:t>
                  </w:r>
                </w:p>
              </w:tc>
            </w:tr>
          </w:tbl>
          <w:p w14:paraId="6FA941FE" w14:textId="77777777" w:rsidR="00D75A5E" w:rsidRPr="00D75A5E" w:rsidRDefault="00D75A5E" w:rsidP="00D75A5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740"/>
            </w:tblGrid>
            <w:tr w:rsidR="00D75A5E" w:rsidRPr="00D75A5E" w14:paraId="14F340C5" w14:textId="77777777" w:rsidTr="00D75A5E">
              <w:trPr>
                <w:tblCellSpacing w:w="0" w:type="dxa"/>
              </w:trPr>
              <w:tc>
                <w:tcPr>
                  <w:tcW w:w="2394" w:type="dxa"/>
                  <w:noWrap/>
                  <w:hideMark/>
                </w:tcPr>
                <w:p w14:paraId="4B55B36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lastRenderedPageBreak/>
                    <w:t>Version:</w:t>
                  </w:r>
                </w:p>
              </w:tc>
              <w:tc>
                <w:tcPr>
                  <w:tcW w:w="2740" w:type="dxa"/>
                  <w:vAlign w:val="center"/>
                  <w:hideMark/>
                </w:tcPr>
                <w:p w14:paraId="31D008E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Synopsis 1</w:t>
                  </w:r>
                </w:p>
              </w:tc>
            </w:tr>
            <w:tr w:rsidR="00D75A5E" w:rsidRPr="00D75A5E" w14:paraId="4ECF7B4C" w14:textId="77777777" w:rsidTr="00D75A5E">
              <w:trPr>
                <w:tblCellSpacing w:w="0" w:type="dxa"/>
              </w:trPr>
              <w:tc>
                <w:tcPr>
                  <w:tcW w:w="2394" w:type="dxa"/>
                  <w:noWrap/>
                  <w:hideMark/>
                </w:tcPr>
                <w:p w14:paraId="530882C8"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Posted Date:</w:t>
                  </w:r>
                </w:p>
              </w:tc>
              <w:tc>
                <w:tcPr>
                  <w:tcW w:w="2740" w:type="dxa"/>
                  <w:vAlign w:val="center"/>
                  <w:hideMark/>
                </w:tcPr>
                <w:p w14:paraId="088E1BDC"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28, 2023</w:t>
                  </w:r>
                </w:p>
              </w:tc>
            </w:tr>
            <w:tr w:rsidR="00D75A5E" w:rsidRPr="00D75A5E" w14:paraId="49801206" w14:textId="77777777" w:rsidTr="00D75A5E">
              <w:trPr>
                <w:tblCellSpacing w:w="0" w:type="dxa"/>
              </w:trPr>
              <w:tc>
                <w:tcPr>
                  <w:tcW w:w="2394" w:type="dxa"/>
                  <w:noWrap/>
                  <w:hideMark/>
                </w:tcPr>
                <w:p w14:paraId="08B9EB2E"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Last Updated Date:</w:t>
                  </w:r>
                </w:p>
              </w:tc>
              <w:tc>
                <w:tcPr>
                  <w:tcW w:w="2740" w:type="dxa"/>
                  <w:vAlign w:val="center"/>
                  <w:hideMark/>
                </w:tcPr>
                <w:p w14:paraId="5F7FEBA5"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Sep 27, 2023</w:t>
                  </w:r>
                </w:p>
              </w:tc>
            </w:tr>
            <w:tr w:rsidR="00D75A5E" w:rsidRPr="00D75A5E" w14:paraId="157FDE10" w14:textId="77777777" w:rsidTr="00D75A5E">
              <w:trPr>
                <w:tblCellSpacing w:w="0" w:type="dxa"/>
              </w:trPr>
              <w:tc>
                <w:tcPr>
                  <w:tcW w:w="2394" w:type="dxa"/>
                  <w:noWrap/>
                  <w:hideMark/>
                </w:tcPr>
                <w:p w14:paraId="51405E6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Original Closing Date for Applications:</w:t>
                  </w:r>
                </w:p>
              </w:tc>
              <w:tc>
                <w:tcPr>
                  <w:tcW w:w="2740" w:type="dxa"/>
                  <w:vAlign w:val="center"/>
                  <w:hideMark/>
                </w:tcPr>
                <w:p w14:paraId="2D72505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4D493E2F" w14:textId="77777777" w:rsidTr="00D75A5E">
              <w:trPr>
                <w:tblCellSpacing w:w="0" w:type="dxa"/>
              </w:trPr>
              <w:tc>
                <w:tcPr>
                  <w:tcW w:w="2394" w:type="dxa"/>
                  <w:noWrap/>
                  <w:hideMark/>
                </w:tcPr>
                <w:p w14:paraId="6576CCD9"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Current Closing Date for Applications:</w:t>
                  </w:r>
                </w:p>
              </w:tc>
              <w:tc>
                <w:tcPr>
                  <w:tcW w:w="2740" w:type="dxa"/>
                  <w:vAlign w:val="center"/>
                  <w:hideMark/>
                </w:tcPr>
                <w:p w14:paraId="199D942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Dec 15, 2023  No Explanation</w:t>
                  </w:r>
                </w:p>
              </w:tc>
            </w:tr>
            <w:tr w:rsidR="00D75A5E" w:rsidRPr="00D75A5E" w14:paraId="7F5EB293" w14:textId="77777777" w:rsidTr="00D75A5E">
              <w:trPr>
                <w:tblCellSpacing w:w="0" w:type="dxa"/>
              </w:trPr>
              <w:tc>
                <w:tcPr>
                  <w:tcW w:w="2394" w:type="dxa"/>
                  <w:noWrap/>
                  <w:hideMark/>
                </w:tcPr>
                <w:p w14:paraId="0DE37CC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Archive Date:</w:t>
                  </w:r>
                </w:p>
              </w:tc>
              <w:tc>
                <w:tcPr>
                  <w:tcW w:w="2740" w:type="dxa"/>
                  <w:vAlign w:val="center"/>
                  <w:hideMark/>
                </w:tcPr>
                <w:p w14:paraId="6B3585E6"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Jan 14, 2024</w:t>
                  </w:r>
                </w:p>
              </w:tc>
            </w:tr>
            <w:tr w:rsidR="00D75A5E" w:rsidRPr="00D75A5E" w14:paraId="0DD14536" w14:textId="77777777" w:rsidTr="00D75A5E">
              <w:trPr>
                <w:tblCellSpacing w:w="0" w:type="dxa"/>
              </w:trPr>
              <w:tc>
                <w:tcPr>
                  <w:tcW w:w="2394" w:type="dxa"/>
                  <w:noWrap/>
                  <w:hideMark/>
                </w:tcPr>
                <w:p w14:paraId="6EF5B28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Estimated Total Program Funding:</w:t>
                  </w:r>
                </w:p>
              </w:tc>
              <w:tc>
                <w:tcPr>
                  <w:tcW w:w="2740" w:type="dxa"/>
                  <w:vAlign w:val="center"/>
                  <w:hideMark/>
                </w:tcPr>
                <w:p w14:paraId="62CDD780"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r w:rsidR="00D75A5E" w:rsidRPr="00D75A5E" w14:paraId="06517FF4" w14:textId="77777777" w:rsidTr="00D75A5E">
              <w:trPr>
                <w:tblCellSpacing w:w="0" w:type="dxa"/>
              </w:trPr>
              <w:tc>
                <w:tcPr>
                  <w:tcW w:w="2394" w:type="dxa"/>
                  <w:noWrap/>
                  <w:hideMark/>
                </w:tcPr>
                <w:p w14:paraId="3058D7D3"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Ceiling:</w:t>
                  </w:r>
                </w:p>
              </w:tc>
              <w:tc>
                <w:tcPr>
                  <w:tcW w:w="2740" w:type="dxa"/>
                  <w:vAlign w:val="center"/>
                  <w:hideMark/>
                </w:tcPr>
                <w:p w14:paraId="5B5C7DC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$400,000</w:t>
                  </w:r>
                </w:p>
              </w:tc>
            </w:tr>
            <w:tr w:rsidR="00D75A5E" w:rsidRPr="00D75A5E" w14:paraId="72CC71B4" w14:textId="77777777" w:rsidTr="00D75A5E">
              <w:trPr>
                <w:tblCellSpacing w:w="0" w:type="dxa"/>
              </w:trPr>
              <w:tc>
                <w:tcPr>
                  <w:tcW w:w="2394" w:type="dxa"/>
                  <w:noWrap/>
                  <w:hideMark/>
                </w:tcPr>
                <w:p w14:paraId="7FA66C82"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Award Floor:</w:t>
                  </w:r>
                </w:p>
              </w:tc>
              <w:tc>
                <w:tcPr>
                  <w:tcW w:w="2740" w:type="dxa"/>
                  <w:vAlign w:val="center"/>
                  <w:hideMark/>
                </w:tcPr>
                <w:p w14:paraId="2E9DB24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$50,000</w:t>
                  </w:r>
                </w:p>
              </w:tc>
            </w:tr>
          </w:tbl>
          <w:p w14:paraId="2832FD87" w14:textId="77777777" w:rsidR="00D75A5E" w:rsidRPr="00D75A5E" w:rsidRDefault="00D75A5E" w:rsidP="00D75A5E">
            <w:pPr>
              <w:widowControl w:val="0"/>
              <w:autoSpaceDE w:val="0"/>
              <w:autoSpaceDN w:val="0"/>
              <w:adjustRightInd w:val="0"/>
              <w:rPr>
                <w:rFonts w:ascii="Helvetica" w:hAnsi="Helvetica" w:cs="Helvetica"/>
                <w:color w:val="222222"/>
              </w:rPr>
            </w:pPr>
          </w:p>
        </w:tc>
      </w:tr>
    </w:tbl>
    <w:p w14:paraId="55E8A530" w14:textId="67D4376B"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75A5E" w:rsidRPr="00D75A5E" w14:paraId="75ACBEC7" w14:textId="77777777" w:rsidTr="00D75A5E">
        <w:trPr>
          <w:tblCellSpacing w:w="0" w:type="dxa"/>
        </w:trPr>
        <w:tc>
          <w:tcPr>
            <w:tcW w:w="0" w:type="auto"/>
            <w:noWrap/>
            <w:hideMark/>
          </w:tcPr>
          <w:p w14:paraId="591607D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Eligible Applicants:</w:t>
            </w:r>
          </w:p>
        </w:tc>
        <w:tc>
          <w:tcPr>
            <w:tcW w:w="5000" w:type="pct"/>
            <w:vAlign w:val="center"/>
            <w:hideMark/>
          </w:tcPr>
          <w:p w14:paraId="3D36AD8D"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State governments</w:t>
            </w:r>
            <w:r w:rsidRPr="00D75A5E">
              <w:rPr>
                <w:rFonts w:ascii="Helvetica" w:hAnsi="Helvetica" w:cs="Helvetica"/>
                <w:color w:val="222222"/>
              </w:rPr>
              <w:br/>
              <w:t>City or township governments</w:t>
            </w:r>
            <w:r w:rsidRPr="00D75A5E">
              <w:rPr>
                <w:rFonts w:ascii="Helvetica" w:hAnsi="Helvetica" w:cs="Helvetica"/>
                <w:color w:val="222222"/>
              </w:rPr>
              <w:br/>
              <w:t>County governments</w:t>
            </w:r>
            <w:r w:rsidRPr="00D75A5E">
              <w:rPr>
                <w:rFonts w:ascii="Helvetica" w:hAnsi="Helvetica" w:cs="Helvetica"/>
                <w:color w:val="222222"/>
              </w:rPr>
              <w:br/>
              <w:t>Special district governments</w:t>
            </w:r>
            <w:r w:rsidRPr="00D75A5E">
              <w:rPr>
                <w:rFonts w:ascii="Helvetica" w:hAnsi="Helvetica" w:cs="Helvetica"/>
                <w:color w:val="222222"/>
              </w:rPr>
              <w:br/>
              <w:t>Native American tribal organizations (other than Federally recognized tribal governments)</w:t>
            </w:r>
            <w:r w:rsidRPr="00D75A5E">
              <w:rPr>
                <w:rFonts w:ascii="Helvetica" w:hAnsi="Helvetica" w:cs="Helvetica"/>
                <w:color w:val="222222"/>
              </w:rPr>
              <w:br/>
              <w:t>Native American tribal governments (Federally recognized)</w:t>
            </w:r>
          </w:p>
        </w:tc>
      </w:tr>
      <w:tr w:rsidR="00D75A5E" w:rsidRPr="00D75A5E" w14:paraId="08C6A626" w14:textId="77777777" w:rsidTr="00D75A5E">
        <w:trPr>
          <w:tblCellSpacing w:w="0" w:type="dxa"/>
        </w:trPr>
        <w:tc>
          <w:tcPr>
            <w:tcW w:w="0" w:type="auto"/>
            <w:noWrap/>
            <w:hideMark/>
          </w:tcPr>
          <w:p w14:paraId="7F1FE036"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Additional Information on Eligibility:</w:t>
            </w:r>
          </w:p>
        </w:tc>
        <w:tc>
          <w:tcPr>
            <w:tcW w:w="5000" w:type="pct"/>
            <w:vAlign w:val="center"/>
            <w:hideMark/>
          </w:tcPr>
          <w:p w14:paraId="04E964A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 </w:t>
            </w:r>
          </w:p>
        </w:tc>
      </w:tr>
    </w:tbl>
    <w:p w14:paraId="47E0A69E" w14:textId="774331A3" w:rsidR="00D75A5E" w:rsidRPr="00D75A5E" w:rsidRDefault="00D75A5E" w:rsidP="00D75A5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5A5E" w:rsidRPr="00D75A5E" w14:paraId="409809BD" w14:textId="77777777" w:rsidTr="00D75A5E">
        <w:trPr>
          <w:tblCellSpacing w:w="0" w:type="dxa"/>
        </w:trPr>
        <w:tc>
          <w:tcPr>
            <w:tcW w:w="0" w:type="auto"/>
            <w:noWrap/>
            <w:hideMark/>
          </w:tcPr>
          <w:p w14:paraId="1064D8B0"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Agency Name:</w:t>
            </w:r>
          </w:p>
        </w:tc>
        <w:tc>
          <w:tcPr>
            <w:tcW w:w="5000" w:type="pct"/>
            <w:vAlign w:val="center"/>
            <w:hideMark/>
          </w:tcPr>
          <w:p w14:paraId="07D990E3"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Consumer Product Safety Commission</w:t>
            </w:r>
          </w:p>
        </w:tc>
      </w:tr>
      <w:tr w:rsidR="00D75A5E" w:rsidRPr="00D75A5E" w14:paraId="0624302D" w14:textId="77777777" w:rsidTr="00D75A5E">
        <w:trPr>
          <w:tblCellSpacing w:w="0" w:type="dxa"/>
        </w:trPr>
        <w:tc>
          <w:tcPr>
            <w:tcW w:w="0" w:type="auto"/>
            <w:noWrap/>
            <w:hideMark/>
          </w:tcPr>
          <w:p w14:paraId="23BA771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Description:</w:t>
            </w:r>
          </w:p>
        </w:tc>
        <w:tc>
          <w:tcPr>
            <w:tcW w:w="5000" w:type="pct"/>
            <w:vAlign w:val="center"/>
            <w:hideMark/>
          </w:tcPr>
          <w:p w14:paraId="4378A379"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Nicholas and Zachary Burt Memorial Carbon Monoxide Poisoning Prevention Grant Program. This program aims to prevent carbon monoxide poisoning of children and the elderly in dwelling units and other facilities by providing funding to state, local, and tribal governments that support the installation of CO alarms and training and public education programs to promote the health and public safety of citizens throughout the United States.</w:t>
            </w:r>
          </w:p>
        </w:tc>
      </w:tr>
      <w:tr w:rsidR="00D75A5E" w:rsidRPr="00D75A5E" w14:paraId="3746A27D" w14:textId="77777777" w:rsidTr="00D75A5E">
        <w:trPr>
          <w:tblCellSpacing w:w="0" w:type="dxa"/>
        </w:trPr>
        <w:tc>
          <w:tcPr>
            <w:tcW w:w="0" w:type="auto"/>
            <w:noWrap/>
            <w:hideMark/>
          </w:tcPr>
          <w:p w14:paraId="3558F24F"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Link to Additional Information:</w:t>
            </w:r>
          </w:p>
        </w:tc>
        <w:tc>
          <w:tcPr>
            <w:tcW w:w="5000" w:type="pct"/>
            <w:vAlign w:val="center"/>
            <w:hideMark/>
          </w:tcPr>
          <w:p w14:paraId="305490E0" w14:textId="77777777" w:rsidR="00D75A5E" w:rsidRPr="00D75A5E" w:rsidRDefault="00000000" w:rsidP="00D75A5E">
            <w:pPr>
              <w:widowControl w:val="0"/>
              <w:autoSpaceDE w:val="0"/>
              <w:autoSpaceDN w:val="0"/>
              <w:adjustRightInd w:val="0"/>
              <w:rPr>
                <w:rFonts w:ascii="Helvetica" w:hAnsi="Helvetica" w:cs="Helvetica"/>
                <w:color w:val="222222"/>
              </w:rPr>
            </w:pPr>
            <w:hyperlink r:id="rId226" w:tgtFrame="_blank" w:tooltip="Link to Additional Information" w:history="1">
              <w:r w:rsidR="00D75A5E" w:rsidRPr="00D75A5E">
                <w:rPr>
                  <w:rStyle w:val="Hyperlink"/>
                  <w:rFonts w:ascii="Helvetica" w:hAnsi="Helvetica" w:cs="Helvetica"/>
                </w:rPr>
                <w:t>Nicholas and Zachary Burt Memorial Carbon Monoxide Poisoning Prevention Grant Program</w:t>
              </w:r>
            </w:hyperlink>
          </w:p>
        </w:tc>
      </w:tr>
      <w:tr w:rsidR="00D75A5E" w:rsidRPr="00D75A5E" w14:paraId="4EC778C3" w14:textId="77777777" w:rsidTr="00D75A5E">
        <w:trPr>
          <w:tblCellSpacing w:w="0" w:type="dxa"/>
        </w:trPr>
        <w:tc>
          <w:tcPr>
            <w:tcW w:w="0" w:type="auto"/>
            <w:noWrap/>
            <w:hideMark/>
          </w:tcPr>
          <w:p w14:paraId="2BD46955" w14:textId="77777777" w:rsidR="00D75A5E" w:rsidRPr="00D75A5E" w:rsidRDefault="00D75A5E" w:rsidP="00D75A5E">
            <w:pPr>
              <w:widowControl w:val="0"/>
              <w:autoSpaceDE w:val="0"/>
              <w:autoSpaceDN w:val="0"/>
              <w:adjustRightInd w:val="0"/>
              <w:rPr>
                <w:rFonts w:ascii="Helvetica" w:hAnsi="Helvetica" w:cs="Helvetica"/>
                <w:b/>
                <w:bCs/>
                <w:color w:val="222222"/>
              </w:rPr>
            </w:pPr>
            <w:r w:rsidRPr="00D75A5E">
              <w:rPr>
                <w:rFonts w:ascii="Helvetica" w:hAnsi="Helvetica" w:cs="Helvetica"/>
                <w:b/>
                <w:bCs/>
                <w:color w:val="222222"/>
              </w:rPr>
              <w:t>Grantor Contact Information:</w:t>
            </w:r>
          </w:p>
        </w:tc>
        <w:tc>
          <w:tcPr>
            <w:tcW w:w="5000" w:type="pct"/>
            <w:vAlign w:val="center"/>
            <w:hideMark/>
          </w:tcPr>
          <w:p w14:paraId="0ED9A624" w14:textId="77777777" w:rsidR="00D75A5E" w:rsidRPr="00D75A5E" w:rsidRDefault="00D75A5E" w:rsidP="00D75A5E">
            <w:pPr>
              <w:widowControl w:val="0"/>
              <w:autoSpaceDE w:val="0"/>
              <w:autoSpaceDN w:val="0"/>
              <w:adjustRightInd w:val="0"/>
              <w:rPr>
                <w:rFonts w:ascii="Helvetica" w:hAnsi="Helvetica" w:cs="Helvetica"/>
                <w:color w:val="222222"/>
              </w:rPr>
            </w:pPr>
            <w:r w:rsidRPr="00D75A5E">
              <w:rPr>
                <w:rFonts w:ascii="Helvetica" w:hAnsi="Helvetica" w:cs="Helvetica"/>
                <w:color w:val="222222"/>
              </w:rPr>
              <w:t>If you have difficulty accessing the full announcement electronically, please contact:</w:t>
            </w:r>
            <w:r w:rsidRPr="00D75A5E">
              <w:rPr>
                <w:rFonts w:ascii="Helvetica" w:hAnsi="Helvetica" w:cs="Helvetica"/>
                <w:color w:val="222222"/>
              </w:rPr>
              <w:br/>
            </w:r>
            <w:r w:rsidRPr="00D75A5E">
              <w:rPr>
                <w:rFonts w:ascii="Helvetica" w:hAnsi="Helvetica" w:cs="Helvetica"/>
                <w:color w:val="222222"/>
              </w:rPr>
              <w:br/>
              <w:t>Grants.gov Contact Center Phone Number: 1-800-518-4726 Hours of operation are 24 hours a day, 7 days a week. The contact center is closed on federal holidays. support@grants.gov</w:t>
            </w:r>
            <w:r w:rsidRPr="00D75A5E">
              <w:rPr>
                <w:rFonts w:ascii="Helvetica" w:hAnsi="Helvetica" w:cs="Helvetica"/>
                <w:color w:val="222222"/>
              </w:rPr>
              <w:br/>
            </w:r>
            <w:r w:rsidRPr="00D75A5E">
              <w:rPr>
                <w:rFonts w:ascii="Helvetica" w:hAnsi="Helvetica" w:cs="Helvetica"/>
                <w:color w:val="222222"/>
              </w:rPr>
              <w:br/>
            </w:r>
            <w:hyperlink r:id="rId227" w:history="1">
              <w:r w:rsidRPr="00D75A5E">
                <w:rPr>
                  <w:rStyle w:val="Hyperlink"/>
                  <w:rFonts w:ascii="Helvetica" w:hAnsi="Helvetica" w:cs="Helvetica"/>
                </w:rPr>
                <w:t>Grants.gov Customer Support</w:t>
              </w:r>
            </w:hyperlink>
          </w:p>
        </w:tc>
      </w:tr>
    </w:tbl>
    <w:p w14:paraId="59B0C3A9" w14:textId="2B6E7D40" w:rsidR="007F0AD8" w:rsidRDefault="00D75A5E" w:rsidP="007F0AD8">
      <w:pPr>
        <w:widowControl w:val="0"/>
        <w:autoSpaceDE w:val="0"/>
        <w:autoSpaceDN w:val="0"/>
        <w:adjustRightInd w:val="0"/>
        <w:rPr>
          <w:rFonts w:ascii="Helvetica" w:hAnsi="Helvetica" w:cs="Helvetica"/>
          <w:b/>
          <w:bCs/>
          <w:sz w:val="28"/>
          <w:szCs w:val="28"/>
        </w:rPr>
      </w:pPr>
      <w:r w:rsidRPr="000B6226">
        <w:rPr>
          <w:rFonts w:ascii="Helvetica" w:hAnsi="Helvetica" w:cs="Helvetica"/>
          <w:color w:val="222222"/>
        </w:rPr>
        <w:br/>
      </w:r>
      <w:hyperlink r:id="rId228" w:tgtFrame="_blank" w:history="1">
        <w:r w:rsidRPr="000B6226">
          <w:rPr>
            <w:rStyle w:val="Hyperlink"/>
            <w:rFonts w:ascii="Helvetica" w:hAnsi="Helvetica" w:cs="Helvetica"/>
            <w:color w:val="1155CC"/>
            <w:shd w:val="clear" w:color="auto" w:fill="FFFFFF"/>
          </w:rPr>
          <w:t>https://www.grants.gov/web/grants/view-opportunity.html?oppId=350365</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48" w:name="CPSCPoolSafety"/>
      <w:bookmarkEnd w:id="248"/>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49" w:name="CNCS"/>
      <w:bookmarkEnd w:id="249"/>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250" w:name="CNCSPrograms"/>
      <w:bookmarkEnd w:id="250"/>
      <w:r w:rsidRPr="002D7152">
        <w:rPr>
          <w:rFonts w:ascii="Helvetica" w:hAnsi="Helvetica" w:cs="Helvetica"/>
          <w:b/>
          <w:bCs/>
        </w:rPr>
        <w:t>Programs:</w:t>
      </w:r>
      <w:bookmarkStart w:id="251" w:name="CNCSRSVP1818"/>
      <w:bookmarkEnd w:id="251"/>
    </w:p>
    <w:p w14:paraId="5E02E504" w14:textId="77777777" w:rsidR="008A2B45" w:rsidRPr="002632BB" w:rsidRDefault="008A2B45" w:rsidP="00DC3FAB">
      <w:pPr>
        <w:widowControl w:val="0"/>
        <w:autoSpaceDE w:val="0"/>
        <w:autoSpaceDN w:val="0"/>
        <w:adjustRightInd w:val="0"/>
        <w:rPr>
          <w:rStyle w:val="Hyperlink"/>
          <w:rFonts w:ascii="Helvetica" w:hAnsi="Helvetica" w:cs="Helvetica"/>
          <w:b/>
          <w:bCs/>
          <w:color w:val="auto"/>
          <w:u w:val="none"/>
        </w:rPr>
      </w:pPr>
    </w:p>
    <w:p w14:paraId="41740898" w14:textId="77777777" w:rsidR="008A2B45" w:rsidRDefault="008A2B45" w:rsidP="008A2B45">
      <w:pPr>
        <w:pStyle w:val="NoSpacing"/>
        <w:rPr>
          <w:rFonts w:ascii="Helvetica" w:hAnsi="Helvetica" w:cs="Helvetica"/>
          <w:color w:val="222222"/>
          <w:sz w:val="24"/>
          <w:szCs w:val="24"/>
          <w:shd w:val="clear" w:color="auto" w:fill="FFFFFF"/>
        </w:rPr>
      </w:pPr>
      <w:bookmarkStart w:id="252" w:name="CNCSAmericorpNat2024SCP"/>
      <w:bookmarkEnd w:id="252"/>
      <w:r w:rsidRPr="00805326">
        <w:rPr>
          <w:rFonts w:ascii="Helvetica" w:hAnsi="Helvetica" w:cs="Helvetica"/>
          <w:color w:val="222222"/>
          <w:sz w:val="24"/>
          <w:szCs w:val="24"/>
          <w:shd w:val="clear" w:color="auto" w:fill="FFFFFF"/>
        </w:rPr>
        <w:lastRenderedPageBreak/>
        <w:t>Fiscal Year (FY) 2024 AmeriCorps Seniors Senior Companion Program (SCP) Replacement and Expansion Opportunity</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5</w:t>
      </w:r>
    </w:p>
    <w:tbl>
      <w:tblPr>
        <w:tblW w:w="11340" w:type="dxa"/>
        <w:tblCellMar>
          <w:top w:w="15" w:type="dxa"/>
          <w:left w:w="15" w:type="dxa"/>
          <w:bottom w:w="15" w:type="dxa"/>
          <w:right w:w="15" w:type="dxa"/>
        </w:tblCellMar>
        <w:tblLook w:val="04A0" w:firstRow="1" w:lastRow="0" w:firstColumn="1" w:lastColumn="0" w:noHBand="0" w:noVBand="1"/>
      </w:tblPr>
      <w:tblGrid>
        <w:gridCol w:w="3166"/>
        <w:gridCol w:w="8174"/>
      </w:tblGrid>
      <w:tr w:rsidR="008A2B45" w:rsidRPr="008A2B45" w14:paraId="19C28F03" w14:textId="77777777" w:rsidTr="008A2B45">
        <w:tc>
          <w:tcPr>
            <w:tcW w:w="3166" w:type="dxa"/>
            <w:tcBorders>
              <w:top w:val="nil"/>
              <w:left w:val="nil"/>
              <w:bottom w:val="nil"/>
              <w:right w:val="nil"/>
            </w:tcBorders>
            <w:shd w:val="clear" w:color="auto" w:fill="FFFFFF"/>
            <w:hideMark/>
          </w:tcPr>
          <w:p w14:paraId="68CD8E9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8174" w:type="dxa"/>
            <w:tcBorders>
              <w:top w:val="nil"/>
              <w:left w:val="nil"/>
              <w:bottom w:val="nil"/>
              <w:right w:val="nil"/>
            </w:tcBorders>
            <w:shd w:val="clear" w:color="auto" w:fill="FFFFFF"/>
            <w:hideMark/>
          </w:tcPr>
          <w:p w14:paraId="30E3445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51275EC4" w14:textId="77777777" w:rsidTr="008A2B45">
        <w:tc>
          <w:tcPr>
            <w:tcW w:w="3166" w:type="dxa"/>
            <w:tcBorders>
              <w:top w:val="nil"/>
              <w:left w:val="nil"/>
              <w:bottom w:val="nil"/>
              <w:right w:val="nil"/>
            </w:tcBorders>
            <w:shd w:val="clear" w:color="auto" w:fill="FFFFFF"/>
            <w:hideMark/>
          </w:tcPr>
          <w:p w14:paraId="57F516C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8174" w:type="dxa"/>
            <w:tcBorders>
              <w:top w:val="nil"/>
              <w:left w:val="nil"/>
              <w:bottom w:val="nil"/>
              <w:right w:val="nil"/>
            </w:tcBorders>
            <w:shd w:val="clear" w:color="auto" w:fill="FFFFFF"/>
            <w:hideMark/>
          </w:tcPr>
          <w:p w14:paraId="7078462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AC-11-02-23</w:t>
            </w:r>
          </w:p>
        </w:tc>
      </w:tr>
      <w:tr w:rsidR="008A2B45" w:rsidRPr="008A2B45" w14:paraId="04D170DC" w14:textId="77777777" w:rsidTr="008A2B45">
        <w:tc>
          <w:tcPr>
            <w:tcW w:w="3166" w:type="dxa"/>
            <w:tcBorders>
              <w:top w:val="nil"/>
              <w:left w:val="nil"/>
              <w:bottom w:val="nil"/>
              <w:right w:val="nil"/>
            </w:tcBorders>
            <w:shd w:val="clear" w:color="auto" w:fill="FFFFFF"/>
            <w:hideMark/>
          </w:tcPr>
          <w:p w14:paraId="6E6B6BE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8174" w:type="dxa"/>
            <w:tcBorders>
              <w:top w:val="nil"/>
              <w:left w:val="nil"/>
              <w:bottom w:val="nil"/>
              <w:right w:val="nil"/>
            </w:tcBorders>
            <w:shd w:val="clear" w:color="auto" w:fill="FFFFFF"/>
            <w:hideMark/>
          </w:tcPr>
          <w:p w14:paraId="2A18646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Fiscal Year (FY) 2024 AmeriCorps Seniors Senior Companion Program (SCP) Replacement and Expansion Opportunity</w:t>
            </w:r>
          </w:p>
        </w:tc>
      </w:tr>
      <w:tr w:rsidR="008A2B45" w:rsidRPr="008A2B45" w14:paraId="00569A95" w14:textId="77777777" w:rsidTr="008A2B45">
        <w:tc>
          <w:tcPr>
            <w:tcW w:w="3166" w:type="dxa"/>
            <w:tcBorders>
              <w:top w:val="nil"/>
              <w:left w:val="nil"/>
              <w:bottom w:val="nil"/>
              <w:right w:val="nil"/>
            </w:tcBorders>
            <w:shd w:val="clear" w:color="auto" w:fill="FFFFFF"/>
            <w:hideMark/>
          </w:tcPr>
          <w:p w14:paraId="71E3516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8174" w:type="dxa"/>
            <w:tcBorders>
              <w:top w:val="nil"/>
              <w:left w:val="nil"/>
              <w:bottom w:val="nil"/>
              <w:right w:val="nil"/>
            </w:tcBorders>
            <w:shd w:val="clear" w:color="auto" w:fill="FFFFFF"/>
            <w:hideMark/>
          </w:tcPr>
          <w:p w14:paraId="38B7DAE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Discretionary</w:t>
            </w:r>
          </w:p>
        </w:tc>
      </w:tr>
      <w:tr w:rsidR="008A2B45" w:rsidRPr="008A2B45" w14:paraId="2F761673" w14:textId="77777777" w:rsidTr="008A2B45">
        <w:tc>
          <w:tcPr>
            <w:tcW w:w="3166" w:type="dxa"/>
            <w:tcBorders>
              <w:top w:val="nil"/>
              <w:left w:val="nil"/>
              <w:bottom w:val="nil"/>
              <w:right w:val="nil"/>
            </w:tcBorders>
            <w:shd w:val="clear" w:color="auto" w:fill="FFFFFF"/>
            <w:hideMark/>
          </w:tcPr>
          <w:p w14:paraId="1574E97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8174" w:type="dxa"/>
            <w:tcBorders>
              <w:top w:val="nil"/>
              <w:left w:val="nil"/>
              <w:bottom w:val="nil"/>
              <w:right w:val="nil"/>
            </w:tcBorders>
            <w:shd w:val="clear" w:color="auto" w:fill="FFFFFF"/>
            <w:hideMark/>
          </w:tcPr>
          <w:p w14:paraId="412E7CCA" w14:textId="77777777" w:rsidR="008A2B45" w:rsidRPr="008A2B45" w:rsidRDefault="008A2B45" w:rsidP="008A2B45">
            <w:pPr>
              <w:pStyle w:val="NoSpacing"/>
              <w:rPr>
                <w:rFonts w:ascii="Helvetica" w:hAnsi="Helvetica" w:cs="Helvetica"/>
                <w:b/>
                <w:bCs/>
                <w:color w:val="222222"/>
              </w:rPr>
            </w:pPr>
          </w:p>
        </w:tc>
      </w:tr>
      <w:tr w:rsidR="008A2B45" w:rsidRPr="008A2B45" w14:paraId="4A6759F8" w14:textId="77777777" w:rsidTr="008A2B45">
        <w:tc>
          <w:tcPr>
            <w:tcW w:w="3166" w:type="dxa"/>
            <w:tcBorders>
              <w:top w:val="nil"/>
              <w:left w:val="nil"/>
              <w:bottom w:val="nil"/>
              <w:right w:val="nil"/>
            </w:tcBorders>
            <w:shd w:val="clear" w:color="auto" w:fill="FFFFFF"/>
            <w:hideMark/>
          </w:tcPr>
          <w:p w14:paraId="6048074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8174" w:type="dxa"/>
            <w:tcBorders>
              <w:top w:val="nil"/>
              <w:left w:val="nil"/>
              <w:bottom w:val="nil"/>
              <w:right w:val="nil"/>
            </w:tcBorders>
            <w:shd w:val="clear" w:color="auto" w:fill="FFFFFF"/>
            <w:hideMark/>
          </w:tcPr>
          <w:p w14:paraId="464B1B6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37F906DE" w14:textId="77777777" w:rsidTr="008A2B45">
        <w:tc>
          <w:tcPr>
            <w:tcW w:w="3166" w:type="dxa"/>
            <w:tcBorders>
              <w:top w:val="nil"/>
              <w:left w:val="nil"/>
              <w:bottom w:val="nil"/>
              <w:right w:val="nil"/>
            </w:tcBorders>
            <w:shd w:val="clear" w:color="auto" w:fill="FFFFFF"/>
            <w:hideMark/>
          </w:tcPr>
          <w:p w14:paraId="79F35C3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8174" w:type="dxa"/>
            <w:tcBorders>
              <w:top w:val="nil"/>
              <w:left w:val="nil"/>
              <w:bottom w:val="nil"/>
              <w:right w:val="nil"/>
            </w:tcBorders>
            <w:shd w:val="clear" w:color="auto" w:fill="FFFFFF"/>
            <w:hideMark/>
          </w:tcPr>
          <w:p w14:paraId="082614C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8A2B45" w:rsidRPr="008A2B45" w14:paraId="1292EE8F" w14:textId="77777777" w:rsidTr="008A2B45">
        <w:tc>
          <w:tcPr>
            <w:tcW w:w="3166" w:type="dxa"/>
            <w:tcBorders>
              <w:top w:val="nil"/>
              <w:left w:val="nil"/>
              <w:bottom w:val="nil"/>
              <w:right w:val="nil"/>
            </w:tcBorders>
            <w:shd w:val="clear" w:color="auto" w:fill="FFFFFF"/>
            <w:hideMark/>
          </w:tcPr>
          <w:p w14:paraId="678938E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8174" w:type="dxa"/>
            <w:tcBorders>
              <w:top w:val="nil"/>
              <w:left w:val="nil"/>
              <w:bottom w:val="nil"/>
              <w:right w:val="nil"/>
            </w:tcBorders>
            <w:shd w:val="clear" w:color="auto" w:fill="FFFFFF"/>
            <w:hideMark/>
          </w:tcPr>
          <w:p w14:paraId="1659EAD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8A2B45" w:rsidRPr="008A2B45" w14:paraId="75575A25" w14:textId="77777777" w:rsidTr="008A2B45">
        <w:tc>
          <w:tcPr>
            <w:tcW w:w="3166" w:type="dxa"/>
            <w:tcBorders>
              <w:top w:val="nil"/>
              <w:left w:val="nil"/>
              <w:bottom w:val="nil"/>
              <w:right w:val="nil"/>
            </w:tcBorders>
            <w:shd w:val="clear" w:color="auto" w:fill="FFFFFF"/>
            <w:hideMark/>
          </w:tcPr>
          <w:p w14:paraId="29D69D1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8174" w:type="dxa"/>
            <w:tcBorders>
              <w:top w:val="nil"/>
              <w:left w:val="nil"/>
              <w:bottom w:val="nil"/>
              <w:right w:val="nil"/>
            </w:tcBorders>
            <w:shd w:val="clear" w:color="auto" w:fill="FFFFFF"/>
            <w:hideMark/>
          </w:tcPr>
          <w:p w14:paraId="29567871" w14:textId="77777777" w:rsidR="008A2B45" w:rsidRPr="008A2B45" w:rsidRDefault="008A2B45" w:rsidP="008A2B45">
            <w:pPr>
              <w:pStyle w:val="NoSpacing"/>
              <w:rPr>
                <w:rFonts w:ascii="Helvetica" w:hAnsi="Helvetica" w:cs="Helvetica"/>
                <w:b/>
                <w:bCs/>
                <w:color w:val="222222"/>
              </w:rPr>
            </w:pPr>
          </w:p>
        </w:tc>
      </w:tr>
      <w:tr w:rsidR="008A2B45" w:rsidRPr="008A2B45" w14:paraId="47AC0DCE" w14:textId="77777777" w:rsidTr="008A2B45">
        <w:tc>
          <w:tcPr>
            <w:tcW w:w="3166" w:type="dxa"/>
            <w:tcBorders>
              <w:top w:val="nil"/>
              <w:left w:val="nil"/>
              <w:bottom w:val="nil"/>
              <w:right w:val="nil"/>
            </w:tcBorders>
            <w:shd w:val="clear" w:color="auto" w:fill="FFFFFF"/>
            <w:hideMark/>
          </w:tcPr>
          <w:p w14:paraId="332A282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8174" w:type="dxa"/>
            <w:tcBorders>
              <w:top w:val="nil"/>
              <w:left w:val="nil"/>
              <w:bottom w:val="nil"/>
              <w:right w:val="nil"/>
            </w:tcBorders>
            <w:shd w:val="clear" w:color="auto" w:fill="FFFFFF"/>
            <w:hideMark/>
          </w:tcPr>
          <w:p w14:paraId="7352B9B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94.016 -- AmeriCorps Seniors Senior Companion Program (SCP) 94.016</w:t>
            </w:r>
          </w:p>
        </w:tc>
      </w:tr>
      <w:tr w:rsidR="008A2B45" w:rsidRPr="008A2B45" w14:paraId="3DCA0464" w14:textId="77777777" w:rsidTr="008A2B45">
        <w:tc>
          <w:tcPr>
            <w:tcW w:w="3166" w:type="dxa"/>
            <w:tcBorders>
              <w:top w:val="nil"/>
              <w:left w:val="nil"/>
              <w:bottom w:val="nil"/>
              <w:right w:val="nil"/>
            </w:tcBorders>
            <w:shd w:val="clear" w:color="auto" w:fill="FFFFFF"/>
            <w:hideMark/>
          </w:tcPr>
          <w:p w14:paraId="2E9A6DC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8174" w:type="dxa"/>
            <w:tcBorders>
              <w:top w:val="nil"/>
              <w:left w:val="nil"/>
              <w:bottom w:val="nil"/>
              <w:right w:val="nil"/>
            </w:tcBorders>
            <w:shd w:val="clear" w:color="auto" w:fill="FFFFFF"/>
            <w:hideMark/>
          </w:tcPr>
          <w:p w14:paraId="7572523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Yes</w:t>
            </w:r>
          </w:p>
        </w:tc>
      </w:tr>
      <w:tr w:rsidR="008A2B45" w:rsidRPr="008A2B45" w14:paraId="57E910EB" w14:textId="77777777" w:rsidTr="008A2B45">
        <w:tc>
          <w:tcPr>
            <w:tcW w:w="3166" w:type="dxa"/>
            <w:tcBorders>
              <w:top w:val="nil"/>
              <w:left w:val="nil"/>
              <w:bottom w:val="nil"/>
              <w:right w:val="nil"/>
            </w:tcBorders>
            <w:shd w:val="clear" w:color="auto" w:fill="FFFFFF"/>
            <w:hideMark/>
          </w:tcPr>
          <w:p w14:paraId="0A17518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8174" w:type="dxa"/>
            <w:tcBorders>
              <w:top w:val="nil"/>
              <w:left w:val="nil"/>
              <w:bottom w:val="nil"/>
              <w:right w:val="nil"/>
            </w:tcBorders>
            <w:shd w:val="clear" w:color="auto" w:fill="FFFFFF"/>
            <w:hideMark/>
          </w:tcPr>
          <w:p w14:paraId="3B9ED89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5</w:t>
            </w:r>
          </w:p>
        </w:tc>
      </w:tr>
      <w:tr w:rsidR="008A2B45" w:rsidRPr="008A2B45" w14:paraId="5AC2CFA5" w14:textId="77777777" w:rsidTr="008A2B45">
        <w:tc>
          <w:tcPr>
            <w:tcW w:w="3166" w:type="dxa"/>
            <w:tcBorders>
              <w:top w:val="nil"/>
              <w:left w:val="nil"/>
              <w:bottom w:val="nil"/>
              <w:right w:val="nil"/>
            </w:tcBorders>
            <w:shd w:val="clear" w:color="auto" w:fill="FFFFFF"/>
            <w:hideMark/>
          </w:tcPr>
          <w:p w14:paraId="233AFA5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8174" w:type="dxa"/>
            <w:tcBorders>
              <w:top w:val="nil"/>
              <w:left w:val="nil"/>
              <w:bottom w:val="nil"/>
              <w:right w:val="nil"/>
            </w:tcBorders>
            <w:shd w:val="clear" w:color="auto" w:fill="FFFFFF"/>
            <w:hideMark/>
          </w:tcPr>
          <w:p w14:paraId="28A19AF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3EC7A9CE" w14:textId="77777777" w:rsidTr="008A2B45">
        <w:tc>
          <w:tcPr>
            <w:tcW w:w="3166" w:type="dxa"/>
            <w:tcBorders>
              <w:top w:val="nil"/>
              <w:left w:val="nil"/>
              <w:bottom w:val="nil"/>
              <w:right w:val="nil"/>
            </w:tcBorders>
            <w:shd w:val="clear" w:color="auto" w:fill="FFFFFF"/>
            <w:hideMark/>
          </w:tcPr>
          <w:p w14:paraId="7EA4C594"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8174" w:type="dxa"/>
            <w:tcBorders>
              <w:top w:val="nil"/>
              <w:left w:val="nil"/>
              <w:bottom w:val="nil"/>
              <w:right w:val="nil"/>
            </w:tcBorders>
            <w:shd w:val="clear" w:color="auto" w:fill="FFFFFF"/>
            <w:hideMark/>
          </w:tcPr>
          <w:p w14:paraId="123CBA6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02074E11" w14:textId="77777777" w:rsidTr="008A2B45">
        <w:tc>
          <w:tcPr>
            <w:tcW w:w="3166" w:type="dxa"/>
            <w:tcBorders>
              <w:top w:val="nil"/>
              <w:left w:val="nil"/>
              <w:bottom w:val="nil"/>
              <w:right w:val="nil"/>
            </w:tcBorders>
            <w:shd w:val="clear" w:color="auto" w:fill="FFFFFF"/>
            <w:hideMark/>
          </w:tcPr>
          <w:p w14:paraId="0CCA1A0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8174" w:type="dxa"/>
            <w:tcBorders>
              <w:top w:val="nil"/>
              <w:left w:val="nil"/>
              <w:bottom w:val="nil"/>
              <w:right w:val="nil"/>
            </w:tcBorders>
            <w:shd w:val="clear" w:color="auto" w:fill="FFFFFF"/>
            <w:hideMark/>
          </w:tcPr>
          <w:p w14:paraId="40546D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5F47C2D3" w14:textId="77777777" w:rsidTr="008A2B45">
        <w:tc>
          <w:tcPr>
            <w:tcW w:w="3166" w:type="dxa"/>
            <w:tcBorders>
              <w:top w:val="nil"/>
              <w:left w:val="nil"/>
              <w:bottom w:val="nil"/>
              <w:right w:val="nil"/>
            </w:tcBorders>
            <w:shd w:val="clear" w:color="auto" w:fill="FFFFFF"/>
            <w:hideMark/>
          </w:tcPr>
          <w:p w14:paraId="6D4A9E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8174" w:type="dxa"/>
            <w:tcBorders>
              <w:top w:val="nil"/>
              <w:left w:val="nil"/>
              <w:bottom w:val="nil"/>
              <w:right w:val="nil"/>
            </w:tcBorders>
            <w:shd w:val="clear" w:color="auto" w:fill="FFFFFF"/>
            <w:hideMark/>
          </w:tcPr>
          <w:p w14:paraId="629DEA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145EE896" w14:textId="77777777" w:rsidTr="008A2B45">
        <w:tc>
          <w:tcPr>
            <w:tcW w:w="3166" w:type="dxa"/>
            <w:tcBorders>
              <w:top w:val="nil"/>
              <w:left w:val="nil"/>
              <w:bottom w:val="nil"/>
              <w:right w:val="nil"/>
            </w:tcBorders>
            <w:shd w:val="clear" w:color="auto" w:fill="FFFFFF"/>
            <w:hideMark/>
          </w:tcPr>
          <w:p w14:paraId="5F0A0EB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8174" w:type="dxa"/>
            <w:tcBorders>
              <w:top w:val="nil"/>
              <w:left w:val="nil"/>
              <w:bottom w:val="nil"/>
              <w:right w:val="nil"/>
            </w:tcBorders>
            <w:shd w:val="clear" w:color="auto" w:fill="FFFFFF"/>
            <w:hideMark/>
          </w:tcPr>
          <w:p w14:paraId="1FE44CB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02, 2024</w:t>
            </w:r>
          </w:p>
        </w:tc>
      </w:tr>
      <w:tr w:rsidR="008A2B45" w:rsidRPr="008A2B45" w14:paraId="15E28362" w14:textId="77777777" w:rsidTr="008A2B45">
        <w:tc>
          <w:tcPr>
            <w:tcW w:w="3166" w:type="dxa"/>
            <w:tcBorders>
              <w:top w:val="nil"/>
              <w:left w:val="nil"/>
              <w:bottom w:val="nil"/>
              <w:right w:val="nil"/>
            </w:tcBorders>
            <w:shd w:val="clear" w:color="auto" w:fill="FFFFFF"/>
            <w:hideMark/>
          </w:tcPr>
          <w:p w14:paraId="180D848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8174" w:type="dxa"/>
            <w:tcBorders>
              <w:top w:val="nil"/>
              <w:left w:val="nil"/>
              <w:bottom w:val="nil"/>
              <w:right w:val="nil"/>
            </w:tcBorders>
            <w:shd w:val="clear" w:color="auto" w:fill="FFFFFF"/>
            <w:hideMark/>
          </w:tcPr>
          <w:p w14:paraId="59A123A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$ 2,000,000</w:t>
            </w:r>
          </w:p>
        </w:tc>
      </w:tr>
      <w:tr w:rsidR="008A2B45" w:rsidRPr="008A2B45" w14:paraId="0882FF74" w14:textId="77777777" w:rsidTr="008A2B45">
        <w:tc>
          <w:tcPr>
            <w:tcW w:w="3166" w:type="dxa"/>
            <w:tcBorders>
              <w:top w:val="nil"/>
              <w:left w:val="nil"/>
              <w:bottom w:val="nil"/>
              <w:right w:val="nil"/>
            </w:tcBorders>
            <w:shd w:val="clear" w:color="auto" w:fill="FFFFFF"/>
            <w:hideMark/>
          </w:tcPr>
          <w:p w14:paraId="2DD710C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8174" w:type="dxa"/>
            <w:tcBorders>
              <w:top w:val="nil"/>
              <w:left w:val="nil"/>
              <w:bottom w:val="nil"/>
              <w:right w:val="nil"/>
            </w:tcBorders>
            <w:shd w:val="clear" w:color="auto" w:fill="FFFFFF"/>
            <w:hideMark/>
          </w:tcPr>
          <w:p w14:paraId="2EAB9BC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r w:rsidR="008A2B45" w:rsidRPr="008A2B45" w14:paraId="6BA95A2B" w14:textId="77777777" w:rsidTr="008A2B45">
        <w:tc>
          <w:tcPr>
            <w:tcW w:w="3166" w:type="dxa"/>
            <w:tcBorders>
              <w:top w:val="nil"/>
              <w:left w:val="nil"/>
              <w:bottom w:val="nil"/>
              <w:right w:val="nil"/>
            </w:tcBorders>
            <w:shd w:val="clear" w:color="auto" w:fill="FFFFFF"/>
            <w:hideMark/>
          </w:tcPr>
          <w:p w14:paraId="248EAB6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8174" w:type="dxa"/>
            <w:tcBorders>
              <w:top w:val="nil"/>
              <w:left w:val="nil"/>
              <w:bottom w:val="nil"/>
              <w:right w:val="nil"/>
            </w:tcBorders>
            <w:shd w:val="clear" w:color="auto" w:fill="FFFFFF"/>
            <w:hideMark/>
          </w:tcPr>
          <w:p w14:paraId="10536DD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bl>
    <w:p w14:paraId="5AF522F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6795547D" w14:textId="77777777" w:rsidTr="008A2B45">
        <w:tc>
          <w:tcPr>
            <w:tcW w:w="1797" w:type="dxa"/>
            <w:tcBorders>
              <w:top w:val="nil"/>
              <w:left w:val="nil"/>
              <w:bottom w:val="nil"/>
              <w:right w:val="nil"/>
            </w:tcBorders>
            <w:shd w:val="clear" w:color="auto" w:fill="FFFFFF"/>
            <w:hideMark/>
          </w:tcPr>
          <w:p w14:paraId="094C88C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26E7B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Nonprofits having a 501(c)(3) status with the IRS, other than institutions of higher education</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r w:rsidRPr="008A2B45">
              <w:rPr>
                <w:rFonts w:ascii="Helvetica" w:hAnsi="Helvetica" w:cs="Helvetica"/>
                <w:color w:val="222222"/>
              </w:rPr>
              <w:br/>
              <w:t>County governments</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Others (see text field entitled "Additional Information on Eligibility" for clarification)</w:t>
            </w:r>
          </w:p>
        </w:tc>
      </w:tr>
      <w:tr w:rsidR="008A2B45" w:rsidRPr="008A2B45" w14:paraId="3199B627" w14:textId="77777777" w:rsidTr="008A2B45">
        <w:tc>
          <w:tcPr>
            <w:tcW w:w="0" w:type="auto"/>
            <w:tcBorders>
              <w:top w:val="nil"/>
              <w:left w:val="nil"/>
              <w:bottom w:val="nil"/>
              <w:right w:val="nil"/>
            </w:tcBorders>
            <w:shd w:val="clear" w:color="auto" w:fill="FFFFFF"/>
            <w:hideMark/>
          </w:tcPr>
          <w:p w14:paraId="66D731E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68A2335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State Service Commission and/or States and US Territories.***For the category of private institutions of higher education, only non-profit institutions of higher education are eligible.</w:t>
            </w:r>
          </w:p>
        </w:tc>
      </w:tr>
    </w:tbl>
    <w:p w14:paraId="70EDCC8F" w14:textId="456B6E97"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7437263" w14:textId="77777777" w:rsidTr="008A2B45">
        <w:tc>
          <w:tcPr>
            <w:tcW w:w="1797" w:type="dxa"/>
            <w:tcBorders>
              <w:top w:val="nil"/>
              <w:left w:val="nil"/>
              <w:bottom w:val="nil"/>
              <w:right w:val="nil"/>
            </w:tcBorders>
            <w:shd w:val="clear" w:color="auto" w:fill="FFFFFF"/>
            <w:hideMark/>
          </w:tcPr>
          <w:p w14:paraId="6DCD745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F5517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w:t>
            </w:r>
          </w:p>
        </w:tc>
      </w:tr>
      <w:tr w:rsidR="008A2B45" w:rsidRPr="008A2B45" w14:paraId="19DBE179" w14:textId="77777777" w:rsidTr="008A2B45">
        <w:tc>
          <w:tcPr>
            <w:tcW w:w="0" w:type="auto"/>
            <w:tcBorders>
              <w:top w:val="nil"/>
              <w:left w:val="nil"/>
              <w:bottom w:val="nil"/>
              <w:right w:val="nil"/>
            </w:tcBorders>
            <w:shd w:val="clear" w:color="auto" w:fill="FFFFFF"/>
            <w:hideMark/>
          </w:tcPr>
          <w:p w14:paraId="01881B4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8C42E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68F02B6E" w14:textId="77777777" w:rsidR="008A2B45" w:rsidRPr="008A2B45" w:rsidRDefault="008A2B45" w:rsidP="008A2B45">
            <w:pPr>
              <w:pStyle w:val="NoSpacing"/>
              <w:rPr>
                <w:rFonts w:ascii="Helvetica" w:hAnsi="Helvetica" w:cs="Helvetica"/>
                <w:color w:val="222222"/>
              </w:rPr>
            </w:pPr>
          </w:p>
          <w:p w14:paraId="60BEFC2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Established in 1974, the AmeriCorps Seniors’ Senior Companion Program engages adults aged 55 and over to provide companionship and support to other adults in need of extra assistance to remain at home or in the community for as long as possible. AmeriCorps Seniors’ volunteers in the Senior Companion program serve with most of the volunteer service taking place in the homes of their clients. Among other activities, they provide companionship to ease loneliness and social isolation, assist with transportation and light chores, help to serve as eyes and ears to professionals who can intervene in the case of medical or other deterioration on the part of the clients, and give support to informal caregivers. While serving, AmeriCorps Seniors volunteers in the Senior Companion Program improve their own lives by staying active and civically engaged. </w:t>
            </w:r>
          </w:p>
        </w:tc>
      </w:tr>
      <w:tr w:rsidR="008A2B45" w:rsidRPr="008A2B45" w14:paraId="326B1739" w14:textId="77777777" w:rsidTr="008A2B45">
        <w:tc>
          <w:tcPr>
            <w:tcW w:w="0" w:type="auto"/>
            <w:tcBorders>
              <w:top w:val="nil"/>
              <w:left w:val="nil"/>
              <w:bottom w:val="nil"/>
              <w:right w:val="nil"/>
            </w:tcBorders>
            <w:shd w:val="clear" w:color="auto" w:fill="FFFFFF"/>
            <w:hideMark/>
          </w:tcPr>
          <w:p w14:paraId="2365A41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D55DF7B" w14:textId="77777777" w:rsidR="008A2B45" w:rsidRPr="008A2B45" w:rsidRDefault="00000000" w:rsidP="008A2B45">
            <w:pPr>
              <w:pStyle w:val="NoSpacing"/>
              <w:rPr>
                <w:rFonts w:ascii="Helvetica" w:hAnsi="Helvetica" w:cs="Helvetica"/>
                <w:color w:val="222222"/>
              </w:rPr>
            </w:pPr>
            <w:hyperlink r:id="rId229" w:tgtFrame="_blank" w:history="1">
              <w:r w:rsidR="008A2B45" w:rsidRPr="008A2B45">
                <w:rPr>
                  <w:rStyle w:val="Hyperlink"/>
                  <w:rFonts w:ascii="Helvetica" w:hAnsi="Helvetica" w:cs="Helvetica"/>
                </w:rPr>
                <w:t>Full competition information and resources</w:t>
              </w:r>
            </w:hyperlink>
          </w:p>
        </w:tc>
      </w:tr>
      <w:tr w:rsidR="008A2B45" w:rsidRPr="008A2B45" w14:paraId="4A6E9B1B" w14:textId="77777777" w:rsidTr="008A2B45">
        <w:tc>
          <w:tcPr>
            <w:tcW w:w="0" w:type="auto"/>
            <w:tcBorders>
              <w:top w:val="nil"/>
              <w:left w:val="nil"/>
              <w:bottom w:val="nil"/>
              <w:right w:val="nil"/>
            </w:tcBorders>
            <w:shd w:val="clear" w:color="auto" w:fill="FFFFFF"/>
            <w:hideMark/>
          </w:tcPr>
          <w:p w14:paraId="5166BF9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D20F66"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2EA5B7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FGPSCPReplacement@cns.gov</w:t>
            </w:r>
          </w:p>
          <w:p w14:paraId="2684A9B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230" w:history="1">
              <w:r w:rsidRPr="008A2B45">
                <w:rPr>
                  <w:rStyle w:val="Hyperlink"/>
                  <w:rFonts w:ascii="Helvetica" w:hAnsi="Helvetica" w:cs="Helvetica"/>
                </w:rPr>
                <w:t>Competition Inbox</w:t>
              </w:r>
            </w:hyperlink>
          </w:p>
        </w:tc>
      </w:tr>
    </w:tbl>
    <w:p w14:paraId="5488A4AD" w14:textId="77777777" w:rsidR="008A2B45" w:rsidRDefault="008A2B45" w:rsidP="008A2B45">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231" w:tgtFrame="_blank" w:history="1">
        <w:r w:rsidRPr="00805326">
          <w:rPr>
            <w:rStyle w:val="Hyperlink"/>
            <w:rFonts w:ascii="Helvetica" w:hAnsi="Helvetica" w:cs="Helvetica"/>
            <w:color w:val="1155CC"/>
            <w:sz w:val="24"/>
            <w:szCs w:val="24"/>
            <w:shd w:val="clear" w:color="auto" w:fill="FFFFFF"/>
          </w:rPr>
          <w:t>https://www.grants.gov/search-results-detail/350733</w:t>
        </w:r>
      </w:hyperlink>
    </w:p>
    <w:p w14:paraId="1563F545" w14:textId="6A567D42" w:rsidR="008A2B45" w:rsidRDefault="008A2B45" w:rsidP="008A2B45">
      <w:pPr>
        <w:pStyle w:val="NoSpacing"/>
        <w:rPr>
          <w:rFonts w:ascii="Helvetica" w:hAnsi="Helvetica" w:cs="Helvetica"/>
          <w:color w:val="222222"/>
          <w:sz w:val="24"/>
          <w:szCs w:val="24"/>
        </w:rPr>
      </w:pPr>
    </w:p>
    <w:p w14:paraId="6E89D7AA" w14:textId="77777777" w:rsidR="008A2B45" w:rsidRDefault="008A2B45" w:rsidP="008A2B45">
      <w:pPr>
        <w:pStyle w:val="NoSpacing"/>
        <w:rPr>
          <w:rFonts w:ascii="Helvetica" w:hAnsi="Helvetica" w:cs="Helvetica"/>
          <w:color w:val="222222"/>
          <w:sz w:val="24"/>
          <w:szCs w:val="24"/>
          <w:shd w:val="clear" w:color="auto" w:fill="FFFFFF"/>
        </w:rPr>
      </w:pPr>
      <w:bookmarkStart w:id="253" w:name="CNCSAmericorps2024FGP"/>
      <w:bookmarkEnd w:id="253"/>
      <w:r w:rsidRPr="00805326">
        <w:rPr>
          <w:rFonts w:ascii="Helvetica" w:hAnsi="Helvetica" w:cs="Helvetica"/>
          <w:color w:val="222222"/>
          <w:sz w:val="24"/>
          <w:szCs w:val="24"/>
          <w:shd w:val="clear" w:color="auto" w:fill="FFFFFF"/>
        </w:rPr>
        <w:t>Fiscal Year (FY 2024 AmeriCorps Seniors Foster Grandparents (FGP) Replacement and Expansion Opportunity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10</w:t>
      </w:r>
    </w:p>
    <w:tbl>
      <w:tblPr>
        <w:tblW w:w="10530" w:type="dxa"/>
        <w:tblCellMar>
          <w:top w:w="15" w:type="dxa"/>
          <w:left w:w="15" w:type="dxa"/>
          <w:bottom w:w="15" w:type="dxa"/>
          <w:right w:w="15" w:type="dxa"/>
        </w:tblCellMar>
        <w:tblLook w:val="04A0" w:firstRow="1" w:lastRow="0" w:firstColumn="1" w:lastColumn="0" w:noHBand="0" w:noVBand="1"/>
      </w:tblPr>
      <w:tblGrid>
        <w:gridCol w:w="3117"/>
        <w:gridCol w:w="7413"/>
      </w:tblGrid>
      <w:tr w:rsidR="008A2B45" w:rsidRPr="008A2B45" w14:paraId="4CFF396D" w14:textId="77777777" w:rsidTr="008A2B45">
        <w:tc>
          <w:tcPr>
            <w:tcW w:w="3117" w:type="dxa"/>
            <w:tcBorders>
              <w:top w:val="nil"/>
              <w:left w:val="nil"/>
              <w:bottom w:val="nil"/>
              <w:right w:val="nil"/>
            </w:tcBorders>
            <w:shd w:val="clear" w:color="auto" w:fill="FFFFFF"/>
            <w:hideMark/>
          </w:tcPr>
          <w:p w14:paraId="64484D8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Document Type:</w:t>
            </w:r>
          </w:p>
        </w:tc>
        <w:tc>
          <w:tcPr>
            <w:tcW w:w="7413" w:type="dxa"/>
            <w:tcBorders>
              <w:top w:val="nil"/>
              <w:left w:val="nil"/>
              <w:bottom w:val="nil"/>
              <w:right w:val="nil"/>
            </w:tcBorders>
            <w:shd w:val="clear" w:color="auto" w:fill="FFFFFF"/>
            <w:hideMark/>
          </w:tcPr>
          <w:p w14:paraId="44D225C1"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Grants Notice</w:t>
            </w:r>
          </w:p>
        </w:tc>
      </w:tr>
      <w:tr w:rsidR="008A2B45" w:rsidRPr="008A2B45" w14:paraId="620A4535" w14:textId="77777777" w:rsidTr="008A2B45">
        <w:tc>
          <w:tcPr>
            <w:tcW w:w="3117" w:type="dxa"/>
            <w:tcBorders>
              <w:top w:val="nil"/>
              <w:left w:val="nil"/>
              <w:bottom w:val="nil"/>
              <w:right w:val="nil"/>
            </w:tcBorders>
            <w:shd w:val="clear" w:color="auto" w:fill="FFFFFF"/>
            <w:hideMark/>
          </w:tcPr>
          <w:p w14:paraId="764ADC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413" w:type="dxa"/>
            <w:tcBorders>
              <w:top w:val="nil"/>
              <w:left w:val="nil"/>
              <w:bottom w:val="nil"/>
              <w:right w:val="nil"/>
            </w:tcBorders>
            <w:shd w:val="clear" w:color="auto" w:fill="FFFFFF"/>
            <w:hideMark/>
          </w:tcPr>
          <w:p w14:paraId="30E87CD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AC-11-01-23</w:t>
            </w:r>
          </w:p>
        </w:tc>
      </w:tr>
      <w:tr w:rsidR="008A2B45" w:rsidRPr="008A2B45" w14:paraId="6E6F0B93" w14:textId="77777777" w:rsidTr="008A2B45">
        <w:tc>
          <w:tcPr>
            <w:tcW w:w="3117" w:type="dxa"/>
            <w:tcBorders>
              <w:top w:val="nil"/>
              <w:left w:val="nil"/>
              <w:bottom w:val="nil"/>
              <w:right w:val="nil"/>
            </w:tcBorders>
            <w:shd w:val="clear" w:color="auto" w:fill="FFFFFF"/>
            <w:hideMark/>
          </w:tcPr>
          <w:p w14:paraId="3F0DDAD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413" w:type="dxa"/>
            <w:tcBorders>
              <w:top w:val="nil"/>
              <w:left w:val="nil"/>
              <w:bottom w:val="nil"/>
              <w:right w:val="nil"/>
            </w:tcBorders>
            <w:shd w:val="clear" w:color="auto" w:fill="FFFFFF"/>
            <w:hideMark/>
          </w:tcPr>
          <w:p w14:paraId="1190789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Fiscal Year (FY 2024 AmeriCorps Seniors Foster Grandparents (FGP) Replacement and Expansion Opportunity Program</w:t>
            </w:r>
          </w:p>
        </w:tc>
      </w:tr>
      <w:tr w:rsidR="008A2B45" w:rsidRPr="008A2B45" w14:paraId="4C5AC5AF" w14:textId="77777777" w:rsidTr="008A2B45">
        <w:tc>
          <w:tcPr>
            <w:tcW w:w="3117" w:type="dxa"/>
            <w:tcBorders>
              <w:top w:val="nil"/>
              <w:left w:val="nil"/>
              <w:bottom w:val="nil"/>
              <w:right w:val="nil"/>
            </w:tcBorders>
            <w:shd w:val="clear" w:color="auto" w:fill="FFFFFF"/>
            <w:hideMark/>
          </w:tcPr>
          <w:p w14:paraId="351BF49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413" w:type="dxa"/>
            <w:tcBorders>
              <w:top w:val="nil"/>
              <w:left w:val="nil"/>
              <w:bottom w:val="nil"/>
              <w:right w:val="nil"/>
            </w:tcBorders>
            <w:shd w:val="clear" w:color="auto" w:fill="FFFFFF"/>
            <w:hideMark/>
          </w:tcPr>
          <w:p w14:paraId="0C84591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Discretionary</w:t>
            </w:r>
          </w:p>
        </w:tc>
      </w:tr>
      <w:tr w:rsidR="008A2B45" w:rsidRPr="008A2B45" w14:paraId="1C440454" w14:textId="77777777" w:rsidTr="008A2B45">
        <w:tc>
          <w:tcPr>
            <w:tcW w:w="3117" w:type="dxa"/>
            <w:tcBorders>
              <w:top w:val="nil"/>
              <w:left w:val="nil"/>
              <w:bottom w:val="nil"/>
              <w:right w:val="nil"/>
            </w:tcBorders>
            <w:shd w:val="clear" w:color="auto" w:fill="FFFFFF"/>
            <w:hideMark/>
          </w:tcPr>
          <w:p w14:paraId="515EADD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413" w:type="dxa"/>
            <w:tcBorders>
              <w:top w:val="nil"/>
              <w:left w:val="nil"/>
              <w:bottom w:val="nil"/>
              <w:right w:val="nil"/>
            </w:tcBorders>
            <w:shd w:val="clear" w:color="auto" w:fill="FFFFFF"/>
            <w:hideMark/>
          </w:tcPr>
          <w:p w14:paraId="384077E3" w14:textId="77777777" w:rsidR="008A2B45" w:rsidRPr="008A2B45" w:rsidRDefault="008A2B45" w:rsidP="008A2B45">
            <w:pPr>
              <w:pStyle w:val="NoSpacing"/>
              <w:rPr>
                <w:rFonts w:ascii="Helvetica" w:hAnsi="Helvetica" w:cs="Helvetica"/>
                <w:b/>
                <w:bCs/>
                <w:color w:val="222222"/>
              </w:rPr>
            </w:pPr>
          </w:p>
        </w:tc>
      </w:tr>
      <w:tr w:rsidR="008A2B45" w:rsidRPr="008A2B45" w14:paraId="7F18F16C" w14:textId="77777777" w:rsidTr="008A2B45">
        <w:tc>
          <w:tcPr>
            <w:tcW w:w="3117" w:type="dxa"/>
            <w:tcBorders>
              <w:top w:val="nil"/>
              <w:left w:val="nil"/>
              <w:bottom w:val="nil"/>
              <w:right w:val="nil"/>
            </w:tcBorders>
            <w:shd w:val="clear" w:color="auto" w:fill="FFFFFF"/>
            <w:hideMark/>
          </w:tcPr>
          <w:p w14:paraId="7866BB37"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413" w:type="dxa"/>
            <w:tcBorders>
              <w:top w:val="nil"/>
              <w:left w:val="nil"/>
              <w:bottom w:val="nil"/>
              <w:right w:val="nil"/>
            </w:tcBorders>
            <w:shd w:val="clear" w:color="auto" w:fill="FFFFFF"/>
            <w:hideMark/>
          </w:tcPr>
          <w:p w14:paraId="18292FBC"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Grant</w:t>
            </w:r>
          </w:p>
        </w:tc>
      </w:tr>
      <w:tr w:rsidR="008A2B45" w:rsidRPr="008A2B45" w14:paraId="752905E4" w14:textId="77777777" w:rsidTr="008A2B45">
        <w:tc>
          <w:tcPr>
            <w:tcW w:w="3117" w:type="dxa"/>
            <w:tcBorders>
              <w:top w:val="nil"/>
              <w:left w:val="nil"/>
              <w:bottom w:val="nil"/>
              <w:right w:val="nil"/>
            </w:tcBorders>
            <w:shd w:val="clear" w:color="auto" w:fill="FFFFFF"/>
            <w:hideMark/>
          </w:tcPr>
          <w:p w14:paraId="7AF2A9ED"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413" w:type="dxa"/>
            <w:tcBorders>
              <w:top w:val="nil"/>
              <w:left w:val="nil"/>
              <w:bottom w:val="nil"/>
              <w:right w:val="nil"/>
            </w:tcBorders>
            <w:shd w:val="clear" w:color="auto" w:fill="FFFFFF"/>
            <w:hideMark/>
          </w:tcPr>
          <w:p w14:paraId="4A6DE64D"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r>
            <w:r w:rsidRPr="008A2B45">
              <w:rPr>
                <w:rFonts w:ascii="Helvetica" w:hAnsi="Helvetica" w:cs="Helvetica"/>
                <w:color w:val="222222"/>
              </w:rPr>
              <w:lastRenderedPageBreak/>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8A2B45" w:rsidRPr="008A2B45" w14:paraId="1F3E2ABF" w14:textId="77777777" w:rsidTr="008A2B45">
        <w:tc>
          <w:tcPr>
            <w:tcW w:w="3117" w:type="dxa"/>
            <w:tcBorders>
              <w:top w:val="nil"/>
              <w:left w:val="nil"/>
              <w:bottom w:val="nil"/>
              <w:right w:val="nil"/>
            </w:tcBorders>
            <w:shd w:val="clear" w:color="auto" w:fill="FFFFFF"/>
            <w:hideMark/>
          </w:tcPr>
          <w:p w14:paraId="41D3E79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Category Explanation:</w:t>
            </w:r>
          </w:p>
        </w:tc>
        <w:tc>
          <w:tcPr>
            <w:tcW w:w="7413" w:type="dxa"/>
            <w:tcBorders>
              <w:top w:val="nil"/>
              <w:left w:val="nil"/>
              <w:bottom w:val="nil"/>
              <w:right w:val="nil"/>
            </w:tcBorders>
            <w:shd w:val="clear" w:color="auto" w:fill="FFFFFF"/>
            <w:hideMark/>
          </w:tcPr>
          <w:p w14:paraId="7967D40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8A2B45" w:rsidRPr="008A2B45" w14:paraId="05E3517A" w14:textId="77777777" w:rsidTr="008A2B45">
        <w:tc>
          <w:tcPr>
            <w:tcW w:w="3117" w:type="dxa"/>
            <w:tcBorders>
              <w:top w:val="nil"/>
              <w:left w:val="nil"/>
              <w:bottom w:val="nil"/>
              <w:right w:val="nil"/>
            </w:tcBorders>
            <w:shd w:val="clear" w:color="auto" w:fill="FFFFFF"/>
            <w:hideMark/>
          </w:tcPr>
          <w:p w14:paraId="2EFAB45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413" w:type="dxa"/>
            <w:tcBorders>
              <w:top w:val="nil"/>
              <w:left w:val="nil"/>
              <w:bottom w:val="nil"/>
              <w:right w:val="nil"/>
            </w:tcBorders>
            <w:shd w:val="clear" w:color="auto" w:fill="FFFFFF"/>
            <w:hideMark/>
          </w:tcPr>
          <w:p w14:paraId="62E4FDA3" w14:textId="77777777" w:rsidR="008A2B45" w:rsidRPr="008A2B45" w:rsidRDefault="008A2B45" w:rsidP="008A2B45">
            <w:pPr>
              <w:pStyle w:val="NoSpacing"/>
              <w:rPr>
                <w:rFonts w:ascii="Helvetica" w:hAnsi="Helvetica" w:cs="Helvetica"/>
                <w:b/>
                <w:bCs/>
                <w:color w:val="222222"/>
              </w:rPr>
            </w:pPr>
          </w:p>
        </w:tc>
      </w:tr>
      <w:tr w:rsidR="008A2B45" w:rsidRPr="008A2B45" w14:paraId="73A5D661" w14:textId="77777777" w:rsidTr="008A2B45">
        <w:tc>
          <w:tcPr>
            <w:tcW w:w="3117" w:type="dxa"/>
            <w:tcBorders>
              <w:top w:val="nil"/>
              <w:left w:val="nil"/>
              <w:bottom w:val="nil"/>
              <w:right w:val="nil"/>
            </w:tcBorders>
            <w:shd w:val="clear" w:color="auto" w:fill="FFFFFF"/>
            <w:hideMark/>
          </w:tcPr>
          <w:p w14:paraId="7CB9611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CFDA Number(s):</w:t>
            </w:r>
          </w:p>
        </w:tc>
        <w:tc>
          <w:tcPr>
            <w:tcW w:w="7413" w:type="dxa"/>
            <w:tcBorders>
              <w:top w:val="nil"/>
              <w:left w:val="nil"/>
              <w:bottom w:val="nil"/>
              <w:right w:val="nil"/>
            </w:tcBorders>
            <w:shd w:val="clear" w:color="auto" w:fill="FFFFFF"/>
            <w:hideMark/>
          </w:tcPr>
          <w:p w14:paraId="6ECE1919"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94.011 -- AmeriCorps Seniors Foster Grandparent Program (FGP) 94.011</w:t>
            </w:r>
          </w:p>
        </w:tc>
      </w:tr>
      <w:tr w:rsidR="008A2B45" w:rsidRPr="008A2B45" w14:paraId="55107877" w14:textId="77777777" w:rsidTr="008A2B45">
        <w:tc>
          <w:tcPr>
            <w:tcW w:w="3117" w:type="dxa"/>
            <w:tcBorders>
              <w:top w:val="nil"/>
              <w:left w:val="nil"/>
              <w:bottom w:val="nil"/>
              <w:right w:val="nil"/>
            </w:tcBorders>
            <w:shd w:val="clear" w:color="auto" w:fill="FFFFFF"/>
            <w:hideMark/>
          </w:tcPr>
          <w:p w14:paraId="3C1E42A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413" w:type="dxa"/>
            <w:tcBorders>
              <w:top w:val="nil"/>
              <w:left w:val="nil"/>
              <w:bottom w:val="nil"/>
              <w:right w:val="nil"/>
            </w:tcBorders>
            <w:shd w:val="clear" w:color="auto" w:fill="FFFFFF"/>
            <w:hideMark/>
          </w:tcPr>
          <w:p w14:paraId="6FEF9412"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Yes</w:t>
            </w:r>
          </w:p>
        </w:tc>
      </w:tr>
      <w:tr w:rsidR="008A2B45" w:rsidRPr="008A2B45" w14:paraId="4B4605E8" w14:textId="77777777" w:rsidTr="008A2B45">
        <w:tc>
          <w:tcPr>
            <w:tcW w:w="3117" w:type="dxa"/>
            <w:tcBorders>
              <w:top w:val="nil"/>
              <w:left w:val="nil"/>
              <w:bottom w:val="nil"/>
              <w:right w:val="nil"/>
            </w:tcBorders>
            <w:shd w:val="clear" w:color="auto" w:fill="FFFFFF"/>
            <w:hideMark/>
          </w:tcPr>
          <w:p w14:paraId="73EA45DE"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Version:</w:t>
            </w:r>
          </w:p>
        </w:tc>
        <w:tc>
          <w:tcPr>
            <w:tcW w:w="7413" w:type="dxa"/>
            <w:tcBorders>
              <w:top w:val="nil"/>
              <w:left w:val="nil"/>
              <w:bottom w:val="nil"/>
              <w:right w:val="nil"/>
            </w:tcBorders>
            <w:shd w:val="clear" w:color="auto" w:fill="FFFFFF"/>
            <w:hideMark/>
          </w:tcPr>
          <w:p w14:paraId="7D87514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Synopsis 10</w:t>
            </w:r>
          </w:p>
        </w:tc>
      </w:tr>
      <w:tr w:rsidR="008A2B45" w:rsidRPr="008A2B45" w14:paraId="0827D477" w14:textId="77777777" w:rsidTr="008A2B45">
        <w:tc>
          <w:tcPr>
            <w:tcW w:w="3117" w:type="dxa"/>
            <w:tcBorders>
              <w:top w:val="nil"/>
              <w:left w:val="nil"/>
              <w:bottom w:val="nil"/>
              <w:right w:val="nil"/>
            </w:tcBorders>
            <w:shd w:val="clear" w:color="auto" w:fill="FFFFFF"/>
            <w:hideMark/>
          </w:tcPr>
          <w:p w14:paraId="585D6B8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Posted Date:</w:t>
            </w:r>
          </w:p>
        </w:tc>
        <w:tc>
          <w:tcPr>
            <w:tcW w:w="7413" w:type="dxa"/>
            <w:tcBorders>
              <w:top w:val="nil"/>
              <w:left w:val="nil"/>
              <w:bottom w:val="nil"/>
              <w:right w:val="nil"/>
            </w:tcBorders>
            <w:shd w:val="clear" w:color="auto" w:fill="FFFFFF"/>
            <w:hideMark/>
          </w:tcPr>
          <w:p w14:paraId="12F2D02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1C5C0D46" w14:textId="77777777" w:rsidTr="008A2B45">
        <w:tc>
          <w:tcPr>
            <w:tcW w:w="3117" w:type="dxa"/>
            <w:tcBorders>
              <w:top w:val="nil"/>
              <w:left w:val="nil"/>
              <w:bottom w:val="nil"/>
              <w:right w:val="nil"/>
            </w:tcBorders>
            <w:shd w:val="clear" w:color="auto" w:fill="FFFFFF"/>
            <w:hideMark/>
          </w:tcPr>
          <w:p w14:paraId="7B0E9578"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413" w:type="dxa"/>
            <w:tcBorders>
              <w:top w:val="nil"/>
              <w:left w:val="nil"/>
              <w:bottom w:val="nil"/>
              <w:right w:val="nil"/>
            </w:tcBorders>
            <w:shd w:val="clear" w:color="auto" w:fill="FFFFFF"/>
            <w:hideMark/>
          </w:tcPr>
          <w:p w14:paraId="79891E4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Nov 01, 2023</w:t>
            </w:r>
          </w:p>
        </w:tc>
      </w:tr>
      <w:tr w:rsidR="008A2B45" w:rsidRPr="008A2B45" w14:paraId="197E72B9" w14:textId="77777777" w:rsidTr="008A2B45">
        <w:tc>
          <w:tcPr>
            <w:tcW w:w="3117" w:type="dxa"/>
            <w:tcBorders>
              <w:top w:val="nil"/>
              <w:left w:val="nil"/>
              <w:bottom w:val="nil"/>
              <w:right w:val="nil"/>
            </w:tcBorders>
            <w:shd w:val="clear" w:color="auto" w:fill="FFFFFF"/>
            <w:hideMark/>
          </w:tcPr>
          <w:p w14:paraId="1275EACF"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413" w:type="dxa"/>
            <w:tcBorders>
              <w:top w:val="nil"/>
              <w:left w:val="nil"/>
              <w:bottom w:val="nil"/>
              <w:right w:val="nil"/>
            </w:tcBorders>
            <w:shd w:val="clear" w:color="auto" w:fill="FFFFFF"/>
            <w:hideMark/>
          </w:tcPr>
          <w:p w14:paraId="50BDB967"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54C703AA" w14:textId="77777777" w:rsidTr="008A2B45">
        <w:tc>
          <w:tcPr>
            <w:tcW w:w="3117" w:type="dxa"/>
            <w:tcBorders>
              <w:top w:val="nil"/>
              <w:left w:val="nil"/>
              <w:bottom w:val="nil"/>
              <w:right w:val="nil"/>
            </w:tcBorders>
            <w:shd w:val="clear" w:color="auto" w:fill="FFFFFF"/>
            <w:hideMark/>
          </w:tcPr>
          <w:p w14:paraId="2303CF9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413" w:type="dxa"/>
            <w:tcBorders>
              <w:top w:val="nil"/>
              <w:left w:val="nil"/>
              <w:bottom w:val="nil"/>
              <w:right w:val="nil"/>
            </w:tcBorders>
            <w:shd w:val="clear" w:color="auto" w:fill="FFFFFF"/>
            <w:hideMark/>
          </w:tcPr>
          <w:p w14:paraId="643EB588"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01, 2024 </w:t>
            </w:r>
          </w:p>
        </w:tc>
      </w:tr>
      <w:tr w:rsidR="008A2B45" w:rsidRPr="008A2B45" w14:paraId="159164E8" w14:textId="77777777" w:rsidTr="008A2B45">
        <w:tc>
          <w:tcPr>
            <w:tcW w:w="3117" w:type="dxa"/>
            <w:tcBorders>
              <w:top w:val="nil"/>
              <w:left w:val="nil"/>
              <w:bottom w:val="nil"/>
              <w:right w:val="nil"/>
            </w:tcBorders>
            <w:shd w:val="clear" w:color="auto" w:fill="FFFFFF"/>
            <w:hideMark/>
          </w:tcPr>
          <w:p w14:paraId="71E461C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Archive Date:</w:t>
            </w:r>
          </w:p>
        </w:tc>
        <w:tc>
          <w:tcPr>
            <w:tcW w:w="7413" w:type="dxa"/>
            <w:tcBorders>
              <w:top w:val="nil"/>
              <w:left w:val="nil"/>
              <w:bottom w:val="nil"/>
              <w:right w:val="nil"/>
            </w:tcBorders>
            <w:shd w:val="clear" w:color="auto" w:fill="FFFFFF"/>
            <w:hideMark/>
          </w:tcPr>
          <w:p w14:paraId="61871083"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Feb 02, 2024</w:t>
            </w:r>
          </w:p>
        </w:tc>
      </w:tr>
      <w:tr w:rsidR="008A2B45" w:rsidRPr="008A2B45" w14:paraId="79F629B0" w14:textId="77777777" w:rsidTr="008A2B45">
        <w:tc>
          <w:tcPr>
            <w:tcW w:w="3117" w:type="dxa"/>
            <w:tcBorders>
              <w:top w:val="nil"/>
              <w:left w:val="nil"/>
              <w:bottom w:val="nil"/>
              <w:right w:val="nil"/>
            </w:tcBorders>
            <w:shd w:val="clear" w:color="auto" w:fill="FFFFFF"/>
            <w:hideMark/>
          </w:tcPr>
          <w:p w14:paraId="05D8E0AA"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413" w:type="dxa"/>
            <w:tcBorders>
              <w:top w:val="nil"/>
              <w:left w:val="nil"/>
              <w:bottom w:val="nil"/>
              <w:right w:val="nil"/>
            </w:tcBorders>
            <w:shd w:val="clear" w:color="auto" w:fill="FFFFFF"/>
            <w:hideMark/>
          </w:tcPr>
          <w:p w14:paraId="6C2F9F1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$ 1,500,000</w:t>
            </w:r>
          </w:p>
        </w:tc>
      </w:tr>
      <w:tr w:rsidR="008A2B45" w:rsidRPr="008A2B45" w14:paraId="2404DA73" w14:textId="77777777" w:rsidTr="008A2B45">
        <w:tc>
          <w:tcPr>
            <w:tcW w:w="3117" w:type="dxa"/>
            <w:tcBorders>
              <w:top w:val="nil"/>
              <w:left w:val="nil"/>
              <w:bottom w:val="nil"/>
              <w:right w:val="nil"/>
            </w:tcBorders>
            <w:shd w:val="clear" w:color="auto" w:fill="FFFFFF"/>
            <w:hideMark/>
          </w:tcPr>
          <w:p w14:paraId="73AA2EF5"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Ceiling:</w:t>
            </w:r>
          </w:p>
        </w:tc>
        <w:tc>
          <w:tcPr>
            <w:tcW w:w="7413" w:type="dxa"/>
            <w:tcBorders>
              <w:top w:val="nil"/>
              <w:left w:val="nil"/>
              <w:bottom w:val="nil"/>
              <w:right w:val="nil"/>
            </w:tcBorders>
            <w:shd w:val="clear" w:color="auto" w:fill="FFFFFF"/>
            <w:hideMark/>
          </w:tcPr>
          <w:p w14:paraId="62D86E1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r w:rsidR="008A2B45" w:rsidRPr="008A2B45" w14:paraId="72EC3298" w14:textId="77777777" w:rsidTr="008A2B45">
        <w:tc>
          <w:tcPr>
            <w:tcW w:w="3117" w:type="dxa"/>
            <w:tcBorders>
              <w:top w:val="nil"/>
              <w:left w:val="nil"/>
              <w:bottom w:val="nil"/>
              <w:right w:val="nil"/>
            </w:tcBorders>
            <w:shd w:val="clear" w:color="auto" w:fill="FFFFFF"/>
            <w:hideMark/>
          </w:tcPr>
          <w:p w14:paraId="693D430B"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Award Floor:</w:t>
            </w:r>
          </w:p>
        </w:tc>
        <w:tc>
          <w:tcPr>
            <w:tcW w:w="7413" w:type="dxa"/>
            <w:tcBorders>
              <w:top w:val="nil"/>
              <w:left w:val="nil"/>
              <w:bottom w:val="nil"/>
              <w:right w:val="nil"/>
            </w:tcBorders>
            <w:shd w:val="clear" w:color="auto" w:fill="FFFFFF"/>
            <w:hideMark/>
          </w:tcPr>
          <w:p w14:paraId="6E41F1F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w:t>
            </w:r>
          </w:p>
        </w:tc>
      </w:tr>
    </w:tbl>
    <w:p w14:paraId="6A5DF551" w14:textId="0099EAD2"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8A2B45" w:rsidRPr="008A2B45" w14:paraId="746A0724" w14:textId="77777777" w:rsidTr="008A2B45">
        <w:tc>
          <w:tcPr>
            <w:tcW w:w="1797" w:type="dxa"/>
            <w:tcBorders>
              <w:top w:val="nil"/>
              <w:left w:val="nil"/>
              <w:bottom w:val="nil"/>
              <w:right w:val="nil"/>
            </w:tcBorders>
            <w:shd w:val="clear" w:color="auto" w:fill="FFFFFF"/>
            <w:hideMark/>
          </w:tcPr>
          <w:p w14:paraId="31990742"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6B838DB"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r w:rsidRPr="008A2B45">
              <w:rPr>
                <w:rFonts w:ascii="Helvetica" w:hAnsi="Helvetica" w:cs="Helvetica"/>
                <w:color w:val="222222"/>
              </w:rPr>
              <w:br/>
              <w:t>Nonprofits having a 501(c)(3) status with the IRS, other than institutions of higher education</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County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p>
        </w:tc>
      </w:tr>
      <w:tr w:rsidR="008A2B45" w:rsidRPr="008A2B45" w14:paraId="28E0A6BB" w14:textId="77777777" w:rsidTr="008A2B45">
        <w:tc>
          <w:tcPr>
            <w:tcW w:w="0" w:type="auto"/>
            <w:tcBorders>
              <w:top w:val="nil"/>
              <w:left w:val="nil"/>
              <w:bottom w:val="nil"/>
              <w:right w:val="nil"/>
            </w:tcBorders>
            <w:shd w:val="clear" w:color="auto" w:fill="FFFFFF"/>
            <w:hideMark/>
          </w:tcPr>
          <w:p w14:paraId="22A0EB43"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6E347F"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State Service Commission and/or States and US Territories. ***For the category of private institutions of higher education, only non-profit institutions of higher education are eligible.</w:t>
            </w:r>
          </w:p>
        </w:tc>
      </w:tr>
    </w:tbl>
    <w:p w14:paraId="4D692F6C" w14:textId="2BD22693" w:rsidR="008A2B45" w:rsidRPr="008A2B45" w:rsidRDefault="008A2B45" w:rsidP="008A2B4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8A2B45" w:rsidRPr="008A2B45" w14:paraId="4FBEB4ED" w14:textId="77777777" w:rsidTr="008A2B45">
        <w:tc>
          <w:tcPr>
            <w:tcW w:w="1797" w:type="dxa"/>
            <w:tcBorders>
              <w:top w:val="nil"/>
              <w:left w:val="nil"/>
              <w:bottom w:val="nil"/>
              <w:right w:val="nil"/>
            </w:tcBorders>
            <w:shd w:val="clear" w:color="auto" w:fill="FFFFFF"/>
            <w:hideMark/>
          </w:tcPr>
          <w:p w14:paraId="574D13C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2FBC4EE"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w:t>
            </w:r>
          </w:p>
        </w:tc>
      </w:tr>
      <w:tr w:rsidR="008A2B45" w:rsidRPr="008A2B45" w14:paraId="57A15D80" w14:textId="77777777" w:rsidTr="008A2B45">
        <w:tc>
          <w:tcPr>
            <w:tcW w:w="0" w:type="auto"/>
            <w:tcBorders>
              <w:top w:val="nil"/>
              <w:left w:val="nil"/>
              <w:bottom w:val="nil"/>
              <w:right w:val="nil"/>
            </w:tcBorders>
            <w:shd w:val="clear" w:color="auto" w:fill="FFFFFF"/>
            <w:hideMark/>
          </w:tcPr>
          <w:p w14:paraId="622FD976"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0B67D40"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53EFE3FB" w14:textId="77777777" w:rsidR="008A2B45" w:rsidRPr="008A2B45" w:rsidRDefault="008A2B45" w:rsidP="008A2B45">
            <w:pPr>
              <w:pStyle w:val="NoSpacing"/>
              <w:rPr>
                <w:rFonts w:ascii="Helvetica" w:hAnsi="Helvetica" w:cs="Helvetica"/>
                <w:color w:val="222222"/>
              </w:rPr>
            </w:pPr>
          </w:p>
          <w:p w14:paraId="3509E4F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Established in 1965, the AmeriCorps Seniors Foster Grandparent Program (FGP) engages adults aged 55 and over to provide caring and experienced tutors and mentors to children and youth with special or exceptional needs, or who would benefit from the one-one-one attention an AmeriCorps Seniors volunteer can provide. AmeriCorps Seniors volunteers serve in schools, Head Starts, drug treatment centers, correctional institutions, and childcare centers. Among other activities, they review schoolwork, reinforce values, teach parenting skills to young parents, and care for premature infants and children with disabilities. AmeriCorps Seniors volunteers often maintain an ongoing, intensive relationship with the children and youth served for a year or longer.</w:t>
            </w:r>
          </w:p>
        </w:tc>
      </w:tr>
      <w:tr w:rsidR="008A2B45" w:rsidRPr="008A2B45" w14:paraId="1DEE3FF3" w14:textId="77777777" w:rsidTr="008A2B45">
        <w:tc>
          <w:tcPr>
            <w:tcW w:w="0" w:type="auto"/>
            <w:tcBorders>
              <w:top w:val="nil"/>
              <w:left w:val="nil"/>
              <w:bottom w:val="nil"/>
              <w:right w:val="nil"/>
            </w:tcBorders>
            <w:shd w:val="clear" w:color="auto" w:fill="FFFFFF"/>
            <w:hideMark/>
          </w:tcPr>
          <w:p w14:paraId="648CD0D0"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933A930" w14:textId="77777777" w:rsidR="008A2B45" w:rsidRPr="008A2B45" w:rsidRDefault="00000000" w:rsidP="008A2B45">
            <w:pPr>
              <w:pStyle w:val="NoSpacing"/>
              <w:rPr>
                <w:rFonts w:ascii="Helvetica" w:hAnsi="Helvetica" w:cs="Helvetica"/>
                <w:color w:val="222222"/>
              </w:rPr>
            </w:pPr>
            <w:hyperlink r:id="rId232" w:tgtFrame="_blank" w:history="1">
              <w:r w:rsidR="008A2B45" w:rsidRPr="008A2B45">
                <w:rPr>
                  <w:rStyle w:val="Hyperlink"/>
                  <w:rFonts w:ascii="Helvetica" w:hAnsi="Helvetica" w:cs="Helvetica"/>
                </w:rPr>
                <w:t>Full competition information and resources</w:t>
              </w:r>
            </w:hyperlink>
          </w:p>
        </w:tc>
      </w:tr>
      <w:tr w:rsidR="008A2B45" w:rsidRPr="008A2B45" w14:paraId="1B297815" w14:textId="77777777" w:rsidTr="008A2B45">
        <w:tc>
          <w:tcPr>
            <w:tcW w:w="0" w:type="auto"/>
            <w:tcBorders>
              <w:top w:val="nil"/>
              <w:left w:val="nil"/>
              <w:bottom w:val="nil"/>
              <w:right w:val="nil"/>
            </w:tcBorders>
            <w:shd w:val="clear" w:color="auto" w:fill="FFFFFF"/>
            <w:hideMark/>
          </w:tcPr>
          <w:p w14:paraId="581818E1" w14:textId="77777777" w:rsidR="008A2B45" w:rsidRPr="008A2B45" w:rsidRDefault="008A2B45" w:rsidP="008A2B45">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F7F5425"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42CBD234"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t>FGPSCPReplacement@cns.gov</w:t>
            </w:r>
          </w:p>
          <w:p w14:paraId="204BE8AA" w14:textId="77777777" w:rsidR="008A2B45" w:rsidRPr="008A2B45" w:rsidRDefault="008A2B45" w:rsidP="008A2B45">
            <w:pPr>
              <w:pStyle w:val="NoSpacing"/>
              <w:rPr>
                <w:rFonts w:ascii="Helvetica" w:hAnsi="Helvetica" w:cs="Helvetica"/>
                <w:color w:val="222222"/>
              </w:rPr>
            </w:pPr>
            <w:r w:rsidRPr="008A2B45">
              <w:rPr>
                <w:rFonts w:ascii="Helvetica" w:hAnsi="Helvetica" w:cs="Helvetica"/>
                <w:color w:val="222222"/>
              </w:rPr>
              <w:br/>
            </w:r>
            <w:hyperlink r:id="rId233" w:history="1">
              <w:r w:rsidRPr="008A2B45">
                <w:rPr>
                  <w:rStyle w:val="Hyperlink"/>
                  <w:rFonts w:ascii="Helvetica" w:hAnsi="Helvetica" w:cs="Helvetica"/>
                </w:rPr>
                <w:t>Competition Inbox</w:t>
              </w:r>
            </w:hyperlink>
          </w:p>
        </w:tc>
      </w:tr>
    </w:tbl>
    <w:p w14:paraId="4D1BE700" w14:textId="13102C8D" w:rsidR="008A2B45" w:rsidRDefault="008A2B45" w:rsidP="008A2B45">
      <w:pPr>
        <w:pStyle w:val="NoSpacing"/>
        <w:rPr>
          <w:rFonts w:ascii="Helvetica" w:hAnsi="Helvetica" w:cs="Helvetica"/>
          <w:color w:val="222222"/>
          <w:sz w:val="24"/>
          <w:szCs w:val="24"/>
        </w:rPr>
      </w:pPr>
      <w:r w:rsidRPr="00805326">
        <w:rPr>
          <w:rFonts w:ascii="Helvetica" w:hAnsi="Helvetica" w:cs="Helvetica"/>
          <w:color w:val="222222"/>
          <w:sz w:val="24"/>
          <w:szCs w:val="24"/>
        </w:rPr>
        <w:br/>
      </w:r>
      <w:hyperlink r:id="rId234" w:tgtFrame="_blank" w:history="1">
        <w:r w:rsidRPr="00805326">
          <w:rPr>
            <w:rStyle w:val="Hyperlink"/>
            <w:rFonts w:ascii="Helvetica" w:hAnsi="Helvetica" w:cs="Helvetica"/>
            <w:color w:val="1155CC"/>
            <w:sz w:val="24"/>
            <w:szCs w:val="24"/>
            <w:shd w:val="clear" w:color="auto" w:fill="FFFFFF"/>
          </w:rPr>
          <w:t>https://www.grants.gov/search-results-detail/350732</w:t>
        </w:r>
      </w:hyperlink>
    </w:p>
    <w:p w14:paraId="4279B6E7" w14:textId="77777777" w:rsidR="008A2B45" w:rsidRDefault="008A2B45" w:rsidP="008A2B45">
      <w:pPr>
        <w:widowControl w:val="0"/>
        <w:autoSpaceDE w:val="0"/>
        <w:autoSpaceDN w:val="0"/>
        <w:adjustRightInd w:val="0"/>
        <w:rPr>
          <w:rStyle w:val="Hyperlink"/>
          <w:rFonts w:ascii="Helvetica" w:hAnsi="Helvetica" w:cs="Helvetica"/>
        </w:rPr>
      </w:pPr>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54" w:name="CNCSRSVP1"/>
      <w:bookmarkStart w:id="255" w:name="CNCSAmCorps2018"/>
      <w:bookmarkStart w:id="256" w:name="CNCSAmeriCorpTargeted"/>
      <w:bookmarkStart w:id="257" w:name="CNCSAmeriCorpsStateandNatl"/>
      <w:bookmarkEnd w:id="254"/>
      <w:bookmarkEnd w:id="255"/>
      <w:bookmarkEnd w:id="256"/>
      <w:bookmarkEnd w:id="25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58" w:name="CNCSReminder"/>
      <w:bookmarkEnd w:id="258"/>
      <w:r w:rsidRPr="002D7152">
        <w:rPr>
          <w:rFonts w:ascii="Helvetica" w:hAnsi="Helvetica" w:cs="Helvetica"/>
          <w:b/>
          <w:bCs/>
        </w:rPr>
        <w:t>Reminders</w:t>
      </w:r>
      <w:bookmarkStart w:id="259" w:name="CNCSSocialInnovationFund"/>
      <w:bookmarkStart w:id="260" w:name="CNCSAmericorpsStateandNational"/>
      <w:bookmarkStart w:id="261" w:name="CNCSTargetedPriority"/>
      <w:bookmarkEnd w:id="259"/>
      <w:bookmarkEnd w:id="260"/>
      <w:bookmarkEnd w:id="261"/>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62" w:name="CNCSAmericorpNatlGrants18"/>
      <w:bookmarkStart w:id="263" w:name="CNCSAmericorpNatGrants19"/>
      <w:bookmarkStart w:id="264" w:name="CNCSAmericorpNatlGrants"/>
      <w:bookmarkStart w:id="265" w:name="CNCSNatServiceCivic"/>
      <w:bookmarkStart w:id="266" w:name="CNCSAmericorps2015Partnership"/>
      <w:bookmarkStart w:id="267" w:name="CNCSRSVP2020"/>
      <w:bookmarkStart w:id="268" w:name="CNCSAmericorpNat2020"/>
      <w:bookmarkStart w:id="269" w:name="CNCSDayofService"/>
      <w:bookmarkStart w:id="270" w:name="CNCSAmeriCorpsStateandNatl21"/>
      <w:bookmarkStart w:id="271" w:name="CNCSAmericorpsSeniors22"/>
      <w:bookmarkStart w:id="272" w:name="CNCSAmeriCorpsPublicHealth"/>
      <w:bookmarkStart w:id="273" w:name="CNCSAmeriCorpsStateandNat2022"/>
      <w:bookmarkStart w:id="274" w:name="CNCSAmeriCorpsStateandNatTribal2022"/>
      <w:bookmarkEnd w:id="262"/>
      <w:bookmarkEnd w:id="263"/>
      <w:bookmarkEnd w:id="264"/>
      <w:bookmarkEnd w:id="265"/>
      <w:bookmarkEnd w:id="266"/>
      <w:bookmarkEnd w:id="267"/>
      <w:bookmarkEnd w:id="268"/>
      <w:bookmarkEnd w:id="269"/>
      <w:bookmarkEnd w:id="270"/>
      <w:bookmarkEnd w:id="271"/>
      <w:bookmarkEnd w:id="272"/>
      <w:bookmarkEnd w:id="273"/>
      <w:bookmarkEnd w:id="274"/>
    </w:p>
    <w:p w14:paraId="74970AE5" w14:textId="77777777" w:rsidR="00650517" w:rsidRDefault="00650517" w:rsidP="00650517">
      <w:pPr>
        <w:pStyle w:val="NoSpacing"/>
        <w:rPr>
          <w:rFonts w:ascii="Helvetica" w:hAnsi="Helvetica" w:cs="Helvetica"/>
          <w:color w:val="222222"/>
          <w:sz w:val="24"/>
          <w:szCs w:val="24"/>
          <w:shd w:val="clear" w:color="auto" w:fill="FFFFFF"/>
        </w:rPr>
      </w:pPr>
      <w:bookmarkStart w:id="275" w:name="CNCS24AmeriCorpsNatCompGrantts"/>
      <w:bookmarkEnd w:id="275"/>
      <w:r w:rsidRPr="006C3048">
        <w:rPr>
          <w:rFonts w:ascii="Helvetica" w:hAnsi="Helvetica" w:cs="Helvetica"/>
          <w:color w:val="222222"/>
          <w:sz w:val="24"/>
          <w:szCs w:val="24"/>
          <w:shd w:val="clear" w:color="auto" w:fill="FFFFFF"/>
        </w:rPr>
        <w:t>Fiscal Year (FY) 2024 AmeriCorps State and National Competitive Grants</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DB4B27" w14:paraId="68FBB2B6"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517" w:rsidRPr="00DB4B27" w14:paraId="7CD54394" w14:textId="77777777" w:rsidTr="00BB2BF9">
              <w:trPr>
                <w:tblCellSpacing w:w="0" w:type="dxa"/>
              </w:trPr>
              <w:tc>
                <w:tcPr>
                  <w:tcW w:w="1430" w:type="dxa"/>
                  <w:noWrap/>
                  <w:hideMark/>
                </w:tcPr>
                <w:p w14:paraId="6189EA0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02E3EBA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Grants Notice</w:t>
                  </w:r>
                </w:p>
              </w:tc>
            </w:tr>
            <w:tr w:rsidR="00650517" w:rsidRPr="00DB4B27" w14:paraId="433BF13D" w14:textId="77777777" w:rsidTr="00BB2BF9">
              <w:trPr>
                <w:tblCellSpacing w:w="0" w:type="dxa"/>
              </w:trPr>
              <w:tc>
                <w:tcPr>
                  <w:tcW w:w="1430" w:type="dxa"/>
                  <w:noWrap/>
                  <w:hideMark/>
                </w:tcPr>
                <w:p w14:paraId="1C8E8F03"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24113571"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AC-08-18-23</w:t>
                  </w:r>
                </w:p>
              </w:tc>
            </w:tr>
            <w:tr w:rsidR="00650517" w:rsidRPr="00DB4B27" w14:paraId="27EC7A58" w14:textId="77777777" w:rsidTr="00BB2BF9">
              <w:trPr>
                <w:tblCellSpacing w:w="0" w:type="dxa"/>
              </w:trPr>
              <w:tc>
                <w:tcPr>
                  <w:tcW w:w="1430" w:type="dxa"/>
                  <w:noWrap/>
                  <w:hideMark/>
                </w:tcPr>
                <w:p w14:paraId="6DA28C0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0FE38EDD"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Fiscal Year (FY) 2024 AmeriCorps State and National Competitive Grants</w:t>
                  </w:r>
                </w:p>
              </w:tc>
            </w:tr>
            <w:tr w:rsidR="00650517" w:rsidRPr="00DB4B27" w14:paraId="2A824CB2" w14:textId="77777777" w:rsidTr="00BB2BF9">
              <w:trPr>
                <w:tblCellSpacing w:w="0" w:type="dxa"/>
              </w:trPr>
              <w:tc>
                <w:tcPr>
                  <w:tcW w:w="1430" w:type="dxa"/>
                  <w:noWrap/>
                  <w:hideMark/>
                </w:tcPr>
                <w:p w14:paraId="361E5571"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44C090DD"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Discretionary</w:t>
                  </w:r>
                </w:p>
              </w:tc>
            </w:tr>
            <w:tr w:rsidR="00650517" w:rsidRPr="00DB4B27" w14:paraId="2EA0C098" w14:textId="77777777" w:rsidTr="00BB2BF9">
              <w:trPr>
                <w:tblCellSpacing w:w="0" w:type="dxa"/>
              </w:trPr>
              <w:tc>
                <w:tcPr>
                  <w:tcW w:w="1430" w:type="dxa"/>
                  <w:noWrap/>
                  <w:hideMark/>
                </w:tcPr>
                <w:p w14:paraId="63C51D6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1C060955"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79B7DCCA" w14:textId="77777777" w:rsidTr="00BB2BF9">
              <w:trPr>
                <w:tblCellSpacing w:w="0" w:type="dxa"/>
              </w:trPr>
              <w:tc>
                <w:tcPr>
                  <w:tcW w:w="1430" w:type="dxa"/>
                  <w:noWrap/>
                  <w:hideMark/>
                </w:tcPr>
                <w:p w14:paraId="68096254"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4B0E2BEC"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Grant</w:t>
                  </w:r>
                </w:p>
              </w:tc>
            </w:tr>
            <w:tr w:rsidR="00650517" w:rsidRPr="00DB4B27" w14:paraId="2751252C" w14:textId="77777777" w:rsidTr="00BB2BF9">
              <w:trPr>
                <w:tblCellSpacing w:w="0" w:type="dxa"/>
              </w:trPr>
              <w:tc>
                <w:tcPr>
                  <w:tcW w:w="1430" w:type="dxa"/>
                  <w:noWrap/>
                  <w:hideMark/>
                </w:tcPr>
                <w:p w14:paraId="1D9E2C5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5817E24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Community Development</w:t>
                  </w:r>
                  <w:r w:rsidRPr="00DB4B27">
                    <w:rPr>
                      <w:rFonts w:ascii="Helvetica" w:hAnsi="Helvetica" w:cs="Helvetica"/>
                      <w:color w:val="222222"/>
                    </w:rPr>
                    <w:br/>
                    <w:t>Disaster Prevention and Relief</w:t>
                  </w:r>
                  <w:r w:rsidRPr="00DB4B27">
                    <w:rPr>
                      <w:rFonts w:ascii="Helvetica" w:hAnsi="Helvetica" w:cs="Helvetica"/>
                      <w:color w:val="222222"/>
                    </w:rPr>
                    <w:br/>
                    <w:t>Education</w:t>
                  </w:r>
                  <w:r w:rsidRPr="00DB4B27">
                    <w:rPr>
                      <w:rFonts w:ascii="Helvetica" w:hAnsi="Helvetica" w:cs="Helvetica"/>
                      <w:color w:val="222222"/>
                    </w:rPr>
                    <w:br/>
                  </w:r>
                  <w:r w:rsidRPr="00DB4B27">
                    <w:rPr>
                      <w:rFonts w:ascii="Helvetica" w:hAnsi="Helvetica" w:cs="Helvetica"/>
                      <w:color w:val="222222"/>
                    </w:rPr>
                    <w:lastRenderedPageBreak/>
                    <w:t>Employment, Labor and Training</w:t>
                  </w:r>
                  <w:r w:rsidRPr="00DB4B27">
                    <w:rPr>
                      <w:rFonts w:ascii="Helvetica" w:hAnsi="Helvetica" w:cs="Helvetica"/>
                      <w:color w:val="222222"/>
                    </w:rPr>
                    <w:br/>
                    <w:t>Environment</w:t>
                  </w:r>
                  <w:r w:rsidRPr="00DB4B27">
                    <w:rPr>
                      <w:rFonts w:ascii="Helvetica" w:hAnsi="Helvetica" w:cs="Helvetica"/>
                      <w:color w:val="222222"/>
                    </w:rPr>
                    <w:br/>
                    <w:t>Food and Nutrition</w:t>
                  </w:r>
                  <w:r w:rsidRPr="00DB4B27">
                    <w:rPr>
                      <w:rFonts w:ascii="Helvetica" w:hAnsi="Helvetica" w:cs="Helvetica"/>
                      <w:color w:val="222222"/>
                    </w:rPr>
                    <w:br/>
                    <w:t>Health</w:t>
                  </w:r>
                  <w:r w:rsidRPr="00DB4B27">
                    <w:rPr>
                      <w:rFonts w:ascii="Helvetica" w:hAnsi="Helvetica" w:cs="Helvetica"/>
                      <w:color w:val="222222"/>
                    </w:rPr>
                    <w:br/>
                    <w:t>Housing</w:t>
                  </w:r>
                  <w:r w:rsidRPr="00DB4B27">
                    <w:rPr>
                      <w:rFonts w:ascii="Helvetica" w:hAnsi="Helvetica" w:cs="Helvetica"/>
                      <w:color w:val="222222"/>
                    </w:rPr>
                    <w:br/>
                    <w:t>Other (see text field entitled "Explanation of Other Category of Funding Activity" for clarification)</w:t>
                  </w:r>
                </w:p>
              </w:tc>
            </w:tr>
            <w:tr w:rsidR="00650517" w:rsidRPr="00DB4B27" w14:paraId="79D890F0" w14:textId="77777777" w:rsidTr="00BB2BF9">
              <w:trPr>
                <w:tblCellSpacing w:w="0" w:type="dxa"/>
              </w:trPr>
              <w:tc>
                <w:tcPr>
                  <w:tcW w:w="1430" w:type="dxa"/>
                  <w:noWrap/>
                  <w:hideMark/>
                </w:tcPr>
                <w:p w14:paraId="6F0BDF3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Category Explanation:</w:t>
                  </w:r>
                </w:p>
              </w:tc>
              <w:tc>
                <w:tcPr>
                  <w:tcW w:w="3815" w:type="dxa"/>
                  <w:vAlign w:val="center"/>
                  <w:hideMark/>
                </w:tcPr>
                <w:p w14:paraId="357F9088"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Economic Opportunity; Veterans and Military Families</w:t>
                  </w:r>
                </w:p>
              </w:tc>
            </w:tr>
            <w:tr w:rsidR="00650517" w:rsidRPr="00DB4B27" w14:paraId="17CBBAFC" w14:textId="77777777" w:rsidTr="00BB2BF9">
              <w:trPr>
                <w:tblCellSpacing w:w="0" w:type="dxa"/>
              </w:trPr>
              <w:tc>
                <w:tcPr>
                  <w:tcW w:w="1430" w:type="dxa"/>
                  <w:noWrap/>
                  <w:hideMark/>
                </w:tcPr>
                <w:p w14:paraId="043D37B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3B8FD42E"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26418BE0" w14:textId="77777777" w:rsidTr="00BB2BF9">
              <w:trPr>
                <w:tblCellSpacing w:w="0" w:type="dxa"/>
              </w:trPr>
              <w:tc>
                <w:tcPr>
                  <w:tcW w:w="1430" w:type="dxa"/>
                  <w:noWrap/>
                  <w:hideMark/>
                </w:tcPr>
                <w:p w14:paraId="7DD119F4"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CFDA Number(s):</w:t>
                  </w:r>
                </w:p>
              </w:tc>
              <w:tc>
                <w:tcPr>
                  <w:tcW w:w="3815" w:type="dxa"/>
                  <w:vAlign w:val="center"/>
                  <w:hideMark/>
                </w:tcPr>
                <w:p w14:paraId="59DD9F9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94.006 -- AmeriCorps State and National 94.006</w:t>
                  </w:r>
                </w:p>
              </w:tc>
            </w:tr>
            <w:tr w:rsidR="00650517" w:rsidRPr="00DB4B27" w14:paraId="6CDCC86A" w14:textId="77777777" w:rsidTr="00BB2BF9">
              <w:trPr>
                <w:tblCellSpacing w:w="0" w:type="dxa"/>
              </w:trPr>
              <w:tc>
                <w:tcPr>
                  <w:tcW w:w="1430" w:type="dxa"/>
                  <w:noWrap/>
                  <w:hideMark/>
                </w:tcPr>
                <w:p w14:paraId="3B9FE68B"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005C37FE"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Yes</w:t>
                  </w:r>
                </w:p>
              </w:tc>
            </w:tr>
          </w:tbl>
          <w:p w14:paraId="6D016CBD" w14:textId="77777777" w:rsidR="00650517" w:rsidRPr="00DB4B27" w:rsidRDefault="00650517"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363"/>
            </w:tblGrid>
            <w:tr w:rsidR="00650517" w:rsidRPr="00DB4B27" w14:paraId="037084D2" w14:textId="77777777" w:rsidTr="00BB2BF9">
              <w:trPr>
                <w:tblCellSpacing w:w="0" w:type="dxa"/>
              </w:trPr>
              <w:tc>
                <w:tcPr>
                  <w:tcW w:w="2642" w:type="dxa"/>
                  <w:noWrap/>
                  <w:hideMark/>
                </w:tcPr>
                <w:p w14:paraId="6AB57BFA"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363" w:type="dxa"/>
                  <w:vAlign w:val="center"/>
                  <w:hideMark/>
                </w:tcPr>
                <w:p w14:paraId="4F62269F"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Synopsis 3</w:t>
                  </w:r>
                </w:p>
              </w:tc>
            </w:tr>
            <w:tr w:rsidR="00650517" w:rsidRPr="00DB4B27" w14:paraId="75887E8C" w14:textId="77777777" w:rsidTr="00BB2BF9">
              <w:trPr>
                <w:tblCellSpacing w:w="0" w:type="dxa"/>
              </w:trPr>
              <w:tc>
                <w:tcPr>
                  <w:tcW w:w="2642" w:type="dxa"/>
                  <w:noWrap/>
                  <w:hideMark/>
                </w:tcPr>
                <w:p w14:paraId="0EA424B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Posted Date:</w:t>
                  </w:r>
                </w:p>
              </w:tc>
              <w:tc>
                <w:tcPr>
                  <w:tcW w:w="2363" w:type="dxa"/>
                  <w:vAlign w:val="center"/>
                  <w:hideMark/>
                </w:tcPr>
                <w:p w14:paraId="4A212B57"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783C4D05" w14:textId="77777777" w:rsidTr="00BB2BF9">
              <w:trPr>
                <w:tblCellSpacing w:w="0" w:type="dxa"/>
              </w:trPr>
              <w:tc>
                <w:tcPr>
                  <w:tcW w:w="2642" w:type="dxa"/>
                  <w:noWrap/>
                  <w:hideMark/>
                </w:tcPr>
                <w:p w14:paraId="106BA7D0"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363" w:type="dxa"/>
                  <w:vAlign w:val="center"/>
                  <w:hideMark/>
                </w:tcPr>
                <w:p w14:paraId="0D11A038"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3A6BEBF5" w14:textId="77777777" w:rsidTr="00BB2BF9">
              <w:trPr>
                <w:tblCellSpacing w:w="0" w:type="dxa"/>
              </w:trPr>
              <w:tc>
                <w:tcPr>
                  <w:tcW w:w="2642" w:type="dxa"/>
                  <w:noWrap/>
                  <w:hideMark/>
                </w:tcPr>
                <w:p w14:paraId="3C63C05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363" w:type="dxa"/>
                  <w:vAlign w:val="center"/>
                  <w:hideMark/>
                </w:tcPr>
                <w:p w14:paraId="59D779E3"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45BA5ED5" w14:textId="77777777" w:rsidTr="00BB2BF9">
              <w:trPr>
                <w:tblCellSpacing w:w="0" w:type="dxa"/>
              </w:trPr>
              <w:tc>
                <w:tcPr>
                  <w:tcW w:w="2642" w:type="dxa"/>
                  <w:noWrap/>
                  <w:hideMark/>
                </w:tcPr>
                <w:p w14:paraId="5947DE75"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363" w:type="dxa"/>
                  <w:vAlign w:val="center"/>
                  <w:hideMark/>
                </w:tcPr>
                <w:p w14:paraId="352E2125"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193AFDAF" w14:textId="77777777" w:rsidTr="00BB2BF9">
              <w:trPr>
                <w:tblCellSpacing w:w="0" w:type="dxa"/>
              </w:trPr>
              <w:tc>
                <w:tcPr>
                  <w:tcW w:w="2642" w:type="dxa"/>
                  <w:noWrap/>
                  <w:hideMark/>
                </w:tcPr>
                <w:p w14:paraId="19D4FBC8"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Archive Date:</w:t>
                  </w:r>
                </w:p>
              </w:tc>
              <w:tc>
                <w:tcPr>
                  <w:tcW w:w="2363" w:type="dxa"/>
                  <w:vAlign w:val="center"/>
                  <w:hideMark/>
                </w:tcPr>
                <w:p w14:paraId="1ACBD870"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Jan 05, 2024</w:t>
                  </w:r>
                </w:p>
              </w:tc>
            </w:tr>
            <w:tr w:rsidR="00650517" w:rsidRPr="00DB4B27" w14:paraId="3C8E9A2C" w14:textId="77777777" w:rsidTr="00BB2BF9">
              <w:trPr>
                <w:tblCellSpacing w:w="0" w:type="dxa"/>
              </w:trPr>
              <w:tc>
                <w:tcPr>
                  <w:tcW w:w="2642" w:type="dxa"/>
                  <w:noWrap/>
                  <w:hideMark/>
                </w:tcPr>
                <w:p w14:paraId="0722D082"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363" w:type="dxa"/>
                  <w:vAlign w:val="center"/>
                  <w:hideMark/>
                </w:tcPr>
                <w:p w14:paraId="5DA5CBF7"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6A1453F6" w14:textId="77777777" w:rsidTr="00BB2BF9">
              <w:trPr>
                <w:tblCellSpacing w:w="0" w:type="dxa"/>
              </w:trPr>
              <w:tc>
                <w:tcPr>
                  <w:tcW w:w="2642" w:type="dxa"/>
                  <w:noWrap/>
                  <w:hideMark/>
                </w:tcPr>
                <w:p w14:paraId="45BD62D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Award Ceiling:</w:t>
                  </w:r>
                </w:p>
              </w:tc>
              <w:tc>
                <w:tcPr>
                  <w:tcW w:w="2363" w:type="dxa"/>
                  <w:vAlign w:val="center"/>
                  <w:hideMark/>
                </w:tcPr>
                <w:p w14:paraId="0D860902"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4238ED90" w14:textId="77777777" w:rsidTr="00BB2BF9">
              <w:trPr>
                <w:tblCellSpacing w:w="0" w:type="dxa"/>
              </w:trPr>
              <w:tc>
                <w:tcPr>
                  <w:tcW w:w="2642" w:type="dxa"/>
                  <w:noWrap/>
                  <w:hideMark/>
                </w:tcPr>
                <w:p w14:paraId="28E5F416"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Award Floor:</w:t>
                  </w:r>
                </w:p>
              </w:tc>
              <w:tc>
                <w:tcPr>
                  <w:tcW w:w="2363" w:type="dxa"/>
                  <w:vAlign w:val="center"/>
                  <w:hideMark/>
                </w:tcPr>
                <w:p w14:paraId="18D1C32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 </w:t>
                  </w:r>
                </w:p>
              </w:tc>
            </w:tr>
          </w:tbl>
          <w:p w14:paraId="1CFE75D8" w14:textId="77777777" w:rsidR="00650517" w:rsidRPr="00DB4B27" w:rsidRDefault="00650517" w:rsidP="00BB2BF9">
            <w:pPr>
              <w:pStyle w:val="NoSpacing"/>
              <w:rPr>
                <w:rFonts w:ascii="Helvetica" w:hAnsi="Helvetica" w:cs="Helvetica"/>
                <w:color w:val="222222"/>
              </w:rPr>
            </w:pPr>
          </w:p>
        </w:tc>
      </w:tr>
    </w:tbl>
    <w:p w14:paraId="1B03E8C1"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DB4B27" w14:paraId="0F7B58BA" w14:textId="77777777" w:rsidTr="00BB2BF9">
        <w:trPr>
          <w:tblCellSpacing w:w="0" w:type="dxa"/>
        </w:trPr>
        <w:tc>
          <w:tcPr>
            <w:tcW w:w="0" w:type="auto"/>
            <w:noWrap/>
            <w:hideMark/>
          </w:tcPr>
          <w:p w14:paraId="0004F887"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9BF004C"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City or township governments</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Private institutions of higher education</w:t>
            </w:r>
            <w:r w:rsidRPr="00DB4B27">
              <w:rPr>
                <w:rFonts w:ascii="Helvetica" w:hAnsi="Helvetica" w:cs="Helvetica"/>
                <w:color w:val="222222"/>
              </w:rPr>
              <w:br/>
              <w:t>County governments</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State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Nonprofits that do not have a 501(c)(3) status with the IRS, other than institutions of higher education</w:t>
            </w:r>
          </w:p>
        </w:tc>
      </w:tr>
      <w:tr w:rsidR="00650517" w:rsidRPr="00DB4B27" w14:paraId="56C4D66D" w14:textId="77777777" w:rsidTr="00BB2BF9">
        <w:trPr>
          <w:tblCellSpacing w:w="0" w:type="dxa"/>
        </w:trPr>
        <w:tc>
          <w:tcPr>
            <w:tcW w:w="0" w:type="auto"/>
            <w:noWrap/>
            <w:hideMark/>
          </w:tcPr>
          <w:p w14:paraId="0A07953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5FF50B71"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State Service Commission and/or States and US Territories</w:t>
            </w:r>
          </w:p>
        </w:tc>
      </w:tr>
    </w:tbl>
    <w:p w14:paraId="5862EE69"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DB4B27" w14:paraId="77CB716C" w14:textId="77777777" w:rsidTr="00BB2BF9">
        <w:trPr>
          <w:tblCellSpacing w:w="0" w:type="dxa"/>
        </w:trPr>
        <w:tc>
          <w:tcPr>
            <w:tcW w:w="0" w:type="auto"/>
            <w:noWrap/>
            <w:hideMark/>
          </w:tcPr>
          <w:p w14:paraId="666111AD"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34F00A64"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AmeriCorps</w:t>
            </w:r>
          </w:p>
        </w:tc>
      </w:tr>
      <w:tr w:rsidR="00650517" w:rsidRPr="00DB4B27" w14:paraId="191EFF99" w14:textId="77777777" w:rsidTr="00BB2BF9">
        <w:trPr>
          <w:tblCellSpacing w:w="0" w:type="dxa"/>
        </w:trPr>
        <w:tc>
          <w:tcPr>
            <w:tcW w:w="0" w:type="auto"/>
            <w:noWrap/>
            <w:hideMark/>
          </w:tcPr>
          <w:p w14:paraId="52CB26EE"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56A16B7A"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b/>
                <w:bCs/>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09A4FA32"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b/>
                <w:bCs/>
                <w:color w:val="222222"/>
              </w:rPr>
              <w:t xml:space="preserve">AmeriCorps grants are awarded to eligible organizations (Use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w:t>
            </w:r>
            <w:r w:rsidRPr="00DB4B27">
              <w:rPr>
                <w:rFonts w:ascii="Helvetica" w:hAnsi="Helvetica" w:cs="Helvetica"/>
                <w:b/>
                <w:bCs/>
                <w:color w:val="222222"/>
              </w:rPr>
              <w:lastRenderedPageBreak/>
              <w:t>allowance and other benefits while serving. Upon successful completion of their service, members earn a Segal AmeriCorps Education Award that they can use to pay for higher education expenses or apply to qualified student loans.</w:t>
            </w:r>
          </w:p>
        </w:tc>
      </w:tr>
      <w:tr w:rsidR="00650517" w:rsidRPr="00DB4B27" w14:paraId="0CB382DB" w14:textId="77777777" w:rsidTr="00BB2BF9">
        <w:trPr>
          <w:tblCellSpacing w:w="0" w:type="dxa"/>
        </w:trPr>
        <w:tc>
          <w:tcPr>
            <w:tcW w:w="0" w:type="auto"/>
            <w:noWrap/>
            <w:hideMark/>
          </w:tcPr>
          <w:p w14:paraId="5540433C"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1D60268C" w14:textId="77777777" w:rsidR="00650517" w:rsidRPr="00DB4B27" w:rsidRDefault="00000000" w:rsidP="00BB2BF9">
            <w:pPr>
              <w:pStyle w:val="NoSpacing"/>
              <w:rPr>
                <w:rFonts w:ascii="Helvetica" w:hAnsi="Helvetica" w:cs="Helvetica"/>
                <w:color w:val="222222"/>
              </w:rPr>
            </w:pPr>
            <w:hyperlink r:id="rId235" w:tgtFrame="_blank" w:tooltip="Link to Additional Information" w:history="1">
              <w:r w:rsidR="00650517" w:rsidRPr="00DB4B27">
                <w:rPr>
                  <w:rStyle w:val="Hyperlink"/>
                  <w:rFonts w:ascii="Helvetica" w:hAnsi="Helvetica" w:cs="Helvetica"/>
                </w:rPr>
                <w:t>Full competition information and resources</w:t>
              </w:r>
            </w:hyperlink>
          </w:p>
        </w:tc>
      </w:tr>
      <w:tr w:rsidR="00650517" w:rsidRPr="00DB4B27" w14:paraId="70A31AEB" w14:textId="77777777" w:rsidTr="00BB2BF9">
        <w:trPr>
          <w:tblCellSpacing w:w="0" w:type="dxa"/>
        </w:trPr>
        <w:tc>
          <w:tcPr>
            <w:tcW w:w="0" w:type="auto"/>
            <w:noWrap/>
            <w:hideMark/>
          </w:tcPr>
          <w:p w14:paraId="5DAFD5A9" w14:textId="77777777" w:rsidR="00650517" w:rsidRPr="00DB4B27" w:rsidRDefault="00650517" w:rsidP="00BB2BF9">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3DA4A6E3" w14:textId="77777777" w:rsidR="00650517" w:rsidRPr="00DB4B27" w:rsidRDefault="00650517" w:rsidP="00BB2BF9">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americorpsgrants@cns.gov</w:t>
            </w:r>
            <w:r w:rsidRPr="00DB4B27">
              <w:rPr>
                <w:rFonts w:ascii="Helvetica" w:hAnsi="Helvetica" w:cs="Helvetica"/>
                <w:color w:val="222222"/>
              </w:rPr>
              <w:br/>
            </w:r>
            <w:r w:rsidRPr="00DB4B27">
              <w:rPr>
                <w:rFonts w:ascii="Helvetica" w:hAnsi="Helvetica" w:cs="Helvetica"/>
                <w:color w:val="222222"/>
              </w:rPr>
              <w:br/>
            </w:r>
            <w:hyperlink r:id="rId236" w:history="1">
              <w:r w:rsidRPr="00DB4B27">
                <w:rPr>
                  <w:rStyle w:val="Hyperlink"/>
                  <w:rFonts w:ascii="Helvetica" w:hAnsi="Helvetica" w:cs="Helvetica"/>
                </w:rPr>
                <w:t>Competition Inbox</w:t>
              </w:r>
            </w:hyperlink>
          </w:p>
        </w:tc>
      </w:tr>
    </w:tbl>
    <w:p w14:paraId="3C4C9C03" w14:textId="77777777" w:rsidR="00650517" w:rsidRDefault="00650517" w:rsidP="00650517">
      <w:pPr>
        <w:pStyle w:val="NoSpacing"/>
        <w:rPr>
          <w:rFonts w:ascii="Helvetica" w:hAnsi="Helvetica" w:cs="Helvetica"/>
          <w:sz w:val="24"/>
          <w:szCs w:val="24"/>
        </w:rPr>
      </w:pPr>
      <w:r w:rsidRPr="006C3048">
        <w:rPr>
          <w:rFonts w:ascii="Helvetica" w:hAnsi="Helvetica" w:cs="Helvetica"/>
          <w:color w:val="222222"/>
          <w:sz w:val="24"/>
          <w:szCs w:val="24"/>
        </w:rPr>
        <w:br/>
      </w:r>
      <w:hyperlink r:id="rId237" w:tgtFrame="_blank" w:history="1">
        <w:r w:rsidRPr="006C3048">
          <w:rPr>
            <w:rStyle w:val="Hyperlink"/>
            <w:rFonts w:ascii="Helvetica" w:hAnsi="Helvetica" w:cs="Helvetica"/>
            <w:color w:val="1155CC"/>
            <w:sz w:val="24"/>
            <w:szCs w:val="24"/>
            <w:shd w:val="clear" w:color="auto" w:fill="FFFFFF"/>
          </w:rPr>
          <w:t>https://www.grants.gov/web/grants/view-opportunity.html?oppId=349881</w:t>
        </w:r>
      </w:hyperlink>
    </w:p>
    <w:p w14:paraId="6209F5A1" w14:textId="77777777" w:rsidR="00650517" w:rsidRDefault="00650517" w:rsidP="00650517">
      <w:pPr>
        <w:widowControl w:val="0"/>
        <w:autoSpaceDE w:val="0"/>
        <w:autoSpaceDN w:val="0"/>
        <w:adjustRightInd w:val="0"/>
        <w:rPr>
          <w:rFonts w:ascii="Helvetica" w:hAnsi="Helvetica" w:cs="Helvetica"/>
          <w:b/>
          <w:bCs/>
        </w:rPr>
      </w:pPr>
    </w:p>
    <w:p w14:paraId="462AD76B" w14:textId="77777777" w:rsidR="00650517" w:rsidRDefault="00650517" w:rsidP="00F30C6A">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6" w:name="CNCS23VolunteerGeneration"/>
      <w:bookmarkStart w:id="277" w:name="CNCSSeniorsWorkforceDev"/>
      <w:bookmarkStart w:id="278" w:name="CNCSARPVolunteer"/>
      <w:bookmarkEnd w:id="276"/>
      <w:bookmarkEnd w:id="277"/>
      <w:bookmarkEnd w:id="278"/>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79" w:name="DOD"/>
      <w:bookmarkEnd w:id="279"/>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280" w:name="DODPrograms"/>
      <w:bookmarkEnd w:id="280"/>
      <w:r w:rsidRPr="00F37C9B">
        <w:rPr>
          <w:rFonts w:ascii="Helvetica" w:hAnsi="Helvetica" w:cs="Helvetica"/>
          <w:b/>
          <w:bCs/>
          <w:color w:val="222222"/>
          <w:sz w:val="24"/>
          <w:szCs w:val="24"/>
          <w:shd w:val="clear" w:color="auto" w:fill="FFFFFF"/>
        </w:rPr>
        <w:t>Programs:</w:t>
      </w:r>
    </w:p>
    <w:p w14:paraId="0379CFA8" w14:textId="77777777" w:rsidR="008A055C" w:rsidRDefault="008A055C" w:rsidP="00F37C9B">
      <w:pPr>
        <w:pStyle w:val="NoSpacing"/>
        <w:rPr>
          <w:rFonts w:ascii="Helvetica" w:hAnsi="Helvetica" w:cs="Helvetica"/>
          <w:b/>
          <w:bCs/>
          <w:color w:val="222222"/>
          <w:sz w:val="24"/>
          <w:szCs w:val="24"/>
          <w:shd w:val="clear" w:color="auto" w:fill="FFFFFF"/>
        </w:rPr>
      </w:pPr>
      <w:bookmarkStart w:id="281" w:name="DODMaterialARI"/>
      <w:bookmarkEnd w:id="281"/>
    </w:p>
    <w:p w14:paraId="6B7739CF" w14:textId="77777777" w:rsidR="006C0A89" w:rsidRDefault="006C0A89" w:rsidP="006C0A89">
      <w:pPr>
        <w:pStyle w:val="NoSpacing"/>
        <w:rPr>
          <w:rFonts w:ascii="Helvetica" w:hAnsi="Helvetica" w:cs="Helvetica"/>
          <w:color w:val="222222"/>
          <w:sz w:val="24"/>
          <w:szCs w:val="24"/>
          <w:shd w:val="clear" w:color="auto" w:fill="FFFFFF"/>
        </w:rPr>
      </w:pPr>
      <w:bookmarkStart w:id="282" w:name="DODMaterial25DURIP"/>
      <w:bookmarkEnd w:id="282"/>
      <w:r w:rsidRPr="009B4EFF">
        <w:rPr>
          <w:rFonts w:ascii="Helvetica" w:hAnsi="Helvetica" w:cs="Helvetica"/>
          <w:color w:val="222222"/>
          <w:sz w:val="24"/>
          <w:szCs w:val="24"/>
          <w:shd w:val="clear" w:color="auto" w:fill="FFFFFF"/>
        </w:rPr>
        <w:t>Dept of the Army -- Materiel Command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The Department Of Defense (D</w:t>
      </w:r>
      <w:r>
        <w:rPr>
          <w:rFonts w:ascii="Helvetica" w:hAnsi="Helvetica" w:cs="Helvetica"/>
          <w:color w:val="222222"/>
          <w:sz w:val="24"/>
          <w:szCs w:val="24"/>
          <w:shd w:val="clear" w:color="auto" w:fill="FFFFFF"/>
        </w:rPr>
        <w:t>OD</w:t>
      </w:r>
      <w:r w:rsidRPr="009B4EFF">
        <w:rPr>
          <w:rFonts w:ascii="Helvetica" w:hAnsi="Helvetica" w:cs="Helvetica"/>
          <w:color w:val="222222"/>
          <w:sz w:val="24"/>
          <w:szCs w:val="24"/>
          <w:shd w:val="clear" w:color="auto" w:fill="FFFFFF"/>
        </w:rPr>
        <w:t>) 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2</w:t>
      </w:r>
    </w:p>
    <w:p w14:paraId="363A636E" w14:textId="77777777" w:rsidR="006C0A89" w:rsidRDefault="006C0A89" w:rsidP="006C0A89">
      <w:pPr>
        <w:pStyle w:val="NoSpacing"/>
        <w:rPr>
          <w:rFonts w:ascii="Helvetica" w:hAnsi="Helvetica" w:cs="Helvetica"/>
          <w:color w:val="222222"/>
          <w:sz w:val="24"/>
          <w:szCs w:val="24"/>
          <w:shd w:val="clear" w:color="auto" w:fill="FFFFFF"/>
        </w:rPr>
      </w:pPr>
    </w:p>
    <w:tbl>
      <w:tblPr>
        <w:tblW w:w="9360" w:type="dxa"/>
        <w:tblCellMar>
          <w:top w:w="15" w:type="dxa"/>
          <w:left w:w="15" w:type="dxa"/>
          <w:bottom w:w="15" w:type="dxa"/>
          <w:right w:w="15" w:type="dxa"/>
        </w:tblCellMar>
        <w:tblLook w:val="04A0" w:firstRow="1" w:lastRow="0" w:firstColumn="1" w:lastColumn="0" w:noHBand="0" w:noVBand="1"/>
      </w:tblPr>
      <w:tblGrid>
        <w:gridCol w:w="4230"/>
        <w:gridCol w:w="5130"/>
      </w:tblGrid>
      <w:tr w:rsidR="006C0A89" w:rsidRPr="006C0A89" w14:paraId="7C93556C" w14:textId="77777777" w:rsidTr="006C0A89">
        <w:tc>
          <w:tcPr>
            <w:tcW w:w="4230" w:type="dxa"/>
            <w:tcBorders>
              <w:top w:val="nil"/>
              <w:left w:val="nil"/>
              <w:bottom w:val="nil"/>
              <w:right w:val="nil"/>
            </w:tcBorders>
            <w:shd w:val="clear" w:color="auto" w:fill="FFFFFF"/>
            <w:hideMark/>
          </w:tcPr>
          <w:p w14:paraId="32C3791F"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Document Type:</w:t>
            </w:r>
          </w:p>
        </w:tc>
        <w:tc>
          <w:tcPr>
            <w:tcW w:w="5130" w:type="dxa"/>
            <w:tcBorders>
              <w:top w:val="nil"/>
              <w:left w:val="nil"/>
              <w:bottom w:val="nil"/>
              <w:right w:val="nil"/>
            </w:tcBorders>
            <w:shd w:val="clear" w:color="auto" w:fill="FFFFFF"/>
            <w:hideMark/>
          </w:tcPr>
          <w:p w14:paraId="100A776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Grants Notice</w:t>
            </w:r>
          </w:p>
        </w:tc>
      </w:tr>
      <w:tr w:rsidR="006C0A89" w:rsidRPr="006C0A89" w14:paraId="117B7209" w14:textId="77777777" w:rsidTr="006C0A89">
        <w:tc>
          <w:tcPr>
            <w:tcW w:w="4230" w:type="dxa"/>
            <w:tcBorders>
              <w:top w:val="nil"/>
              <w:left w:val="nil"/>
              <w:bottom w:val="nil"/>
              <w:right w:val="nil"/>
            </w:tcBorders>
            <w:shd w:val="clear" w:color="auto" w:fill="FFFFFF"/>
            <w:hideMark/>
          </w:tcPr>
          <w:p w14:paraId="3B411A7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Opportunity Number:</w:t>
            </w:r>
          </w:p>
        </w:tc>
        <w:tc>
          <w:tcPr>
            <w:tcW w:w="5130" w:type="dxa"/>
            <w:tcBorders>
              <w:top w:val="nil"/>
              <w:left w:val="nil"/>
              <w:bottom w:val="nil"/>
              <w:right w:val="nil"/>
            </w:tcBorders>
            <w:shd w:val="clear" w:color="auto" w:fill="FFFFFF"/>
            <w:hideMark/>
          </w:tcPr>
          <w:p w14:paraId="4BA1991B"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W911NF24S0001</w:t>
            </w:r>
          </w:p>
        </w:tc>
      </w:tr>
      <w:tr w:rsidR="006C0A89" w:rsidRPr="006C0A89" w14:paraId="08F24987" w14:textId="77777777" w:rsidTr="006C0A89">
        <w:tc>
          <w:tcPr>
            <w:tcW w:w="4230" w:type="dxa"/>
            <w:tcBorders>
              <w:top w:val="nil"/>
              <w:left w:val="nil"/>
              <w:bottom w:val="nil"/>
              <w:right w:val="nil"/>
            </w:tcBorders>
            <w:shd w:val="clear" w:color="auto" w:fill="FFFFFF"/>
            <w:hideMark/>
          </w:tcPr>
          <w:p w14:paraId="47D272D9"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Opportunity Title:</w:t>
            </w:r>
          </w:p>
        </w:tc>
        <w:tc>
          <w:tcPr>
            <w:tcW w:w="5130" w:type="dxa"/>
            <w:tcBorders>
              <w:top w:val="nil"/>
              <w:left w:val="nil"/>
              <w:bottom w:val="nil"/>
              <w:right w:val="nil"/>
            </w:tcBorders>
            <w:shd w:val="clear" w:color="auto" w:fill="FFFFFF"/>
            <w:hideMark/>
          </w:tcPr>
          <w:p w14:paraId="6F8CD5C8"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THE DEPARTMENT OF DEFENSE (DoD) FISCAL YEAR 2025 DEFENSE UNIVERSITY RESEARCH INSTRUMENTATION PROGRAM (DURIP)</w:t>
            </w:r>
          </w:p>
        </w:tc>
      </w:tr>
      <w:tr w:rsidR="006C0A89" w:rsidRPr="006C0A89" w14:paraId="58BAFA95" w14:textId="77777777" w:rsidTr="006C0A89">
        <w:tc>
          <w:tcPr>
            <w:tcW w:w="4230" w:type="dxa"/>
            <w:tcBorders>
              <w:top w:val="nil"/>
              <w:left w:val="nil"/>
              <w:bottom w:val="nil"/>
              <w:right w:val="nil"/>
            </w:tcBorders>
            <w:shd w:val="clear" w:color="auto" w:fill="FFFFFF"/>
            <w:hideMark/>
          </w:tcPr>
          <w:p w14:paraId="51FB7AD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Opportunity Category:</w:t>
            </w:r>
          </w:p>
        </w:tc>
        <w:tc>
          <w:tcPr>
            <w:tcW w:w="5130" w:type="dxa"/>
            <w:tcBorders>
              <w:top w:val="nil"/>
              <w:left w:val="nil"/>
              <w:bottom w:val="nil"/>
              <w:right w:val="nil"/>
            </w:tcBorders>
            <w:shd w:val="clear" w:color="auto" w:fill="FFFFFF"/>
            <w:hideMark/>
          </w:tcPr>
          <w:p w14:paraId="37A53A51"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Discretionary</w:t>
            </w:r>
          </w:p>
        </w:tc>
      </w:tr>
      <w:tr w:rsidR="006C0A89" w:rsidRPr="006C0A89" w14:paraId="6C872FF6" w14:textId="77777777" w:rsidTr="006C0A89">
        <w:tc>
          <w:tcPr>
            <w:tcW w:w="4230" w:type="dxa"/>
            <w:tcBorders>
              <w:top w:val="nil"/>
              <w:left w:val="nil"/>
              <w:bottom w:val="nil"/>
              <w:right w:val="nil"/>
            </w:tcBorders>
            <w:shd w:val="clear" w:color="auto" w:fill="FFFFFF"/>
            <w:hideMark/>
          </w:tcPr>
          <w:p w14:paraId="182C1912"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Opportunity Category Explanation:</w:t>
            </w:r>
          </w:p>
        </w:tc>
        <w:tc>
          <w:tcPr>
            <w:tcW w:w="5130" w:type="dxa"/>
            <w:tcBorders>
              <w:top w:val="nil"/>
              <w:left w:val="nil"/>
              <w:bottom w:val="nil"/>
              <w:right w:val="nil"/>
            </w:tcBorders>
            <w:shd w:val="clear" w:color="auto" w:fill="FFFFFF"/>
            <w:hideMark/>
          </w:tcPr>
          <w:p w14:paraId="6ECA9370" w14:textId="77777777" w:rsidR="006C0A89" w:rsidRPr="006C0A89" w:rsidRDefault="006C0A89" w:rsidP="006C0A89">
            <w:pPr>
              <w:pStyle w:val="NoSpacing"/>
              <w:rPr>
                <w:rFonts w:ascii="Helvetica" w:hAnsi="Helvetica" w:cs="Helvetica"/>
                <w:b/>
                <w:bCs/>
                <w:color w:val="222222"/>
              </w:rPr>
            </w:pPr>
          </w:p>
        </w:tc>
      </w:tr>
      <w:tr w:rsidR="006C0A89" w:rsidRPr="006C0A89" w14:paraId="3E767B21" w14:textId="77777777" w:rsidTr="006C0A89">
        <w:tc>
          <w:tcPr>
            <w:tcW w:w="4230" w:type="dxa"/>
            <w:tcBorders>
              <w:top w:val="nil"/>
              <w:left w:val="nil"/>
              <w:bottom w:val="nil"/>
              <w:right w:val="nil"/>
            </w:tcBorders>
            <w:shd w:val="clear" w:color="auto" w:fill="FFFFFF"/>
            <w:hideMark/>
          </w:tcPr>
          <w:p w14:paraId="1947EF60"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Funding Instrument Type:</w:t>
            </w:r>
          </w:p>
        </w:tc>
        <w:tc>
          <w:tcPr>
            <w:tcW w:w="5130" w:type="dxa"/>
            <w:tcBorders>
              <w:top w:val="nil"/>
              <w:left w:val="nil"/>
              <w:bottom w:val="nil"/>
              <w:right w:val="nil"/>
            </w:tcBorders>
            <w:shd w:val="clear" w:color="auto" w:fill="FFFFFF"/>
            <w:hideMark/>
          </w:tcPr>
          <w:p w14:paraId="77B6E4DA"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Grant</w:t>
            </w:r>
          </w:p>
        </w:tc>
      </w:tr>
      <w:tr w:rsidR="006C0A89" w:rsidRPr="006C0A89" w14:paraId="0BA660D2" w14:textId="77777777" w:rsidTr="006C0A89">
        <w:tc>
          <w:tcPr>
            <w:tcW w:w="4230" w:type="dxa"/>
            <w:tcBorders>
              <w:top w:val="nil"/>
              <w:left w:val="nil"/>
              <w:bottom w:val="nil"/>
              <w:right w:val="nil"/>
            </w:tcBorders>
            <w:shd w:val="clear" w:color="auto" w:fill="FFFFFF"/>
            <w:hideMark/>
          </w:tcPr>
          <w:p w14:paraId="625E653F"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Category of Funding Activity:</w:t>
            </w:r>
          </w:p>
        </w:tc>
        <w:tc>
          <w:tcPr>
            <w:tcW w:w="5130" w:type="dxa"/>
            <w:tcBorders>
              <w:top w:val="nil"/>
              <w:left w:val="nil"/>
              <w:bottom w:val="nil"/>
              <w:right w:val="nil"/>
            </w:tcBorders>
            <w:shd w:val="clear" w:color="auto" w:fill="FFFFFF"/>
            <w:hideMark/>
          </w:tcPr>
          <w:p w14:paraId="5A5F0DEF"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Science and Technology and other Research and Development</w:t>
            </w:r>
          </w:p>
        </w:tc>
      </w:tr>
      <w:tr w:rsidR="006C0A89" w:rsidRPr="006C0A89" w14:paraId="2E141637" w14:textId="77777777" w:rsidTr="006C0A89">
        <w:tc>
          <w:tcPr>
            <w:tcW w:w="4230" w:type="dxa"/>
            <w:tcBorders>
              <w:top w:val="nil"/>
              <w:left w:val="nil"/>
              <w:bottom w:val="nil"/>
              <w:right w:val="nil"/>
            </w:tcBorders>
            <w:shd w:val="clear" w:color="auto" w:fill="FFFFFF"/>
            <w:hideMark/>
          </w:tcPr>
          <w:p w14:paraId="08DD0759"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Category Explanation:</w:t>
            </w:r>
          </w:p>
        </w:tc>
        <w:tc>
          <w:tcPr>
            <w:tcW w:w="5130" w:type="dxa"/>
            <w:tcBorders>
              <w:top w:val="nil"/>
              <w:left w:val="nil"/>
              <w:bottom w:val="nil"/>
              <w:right w:val="nil"/>
            </w:tcBorders>
            <w:shd w:val="clear" w:color="auto" w:fill="FFFFFF"/>
            <w:hideMark/>
          </w:tcPr>
          <w:p w14:paraId="226F9782" w14:textId="77777777" w:rsidR="006C0A89" w:rsidRPr="006C0A89" w:rsidRDefault="006C0A89" w:rsidP="006C0A89">
            <w:pPr>
              <w:pStyle w:val="NoSpacing"/>
              <w:rPr>
                <w:rFonts w:ascii="Helvetica" w:hAnsi="Helvetica" w:cs="Helvetica"/>
                <w:b/>
                <w:bCs/>
                <w:color w:val="222222"/>
              </w:rPr>
            </w:pPr>
          </w:p>
        </w:tc>
      </w:tr>
      <w:tr w:rsidR="006C0A89" w:rsidRPr="006C0A89" w14:paraId="7A4A5DF9" w14:textId="77777777" w:rsidTr="006C0A89">
        <w:tc>
          <w:tcPr>
            <w:tcW w:w="4230" w:type="dxa"/>
            <w:tcBorders>
              <w:top w:val="nil"/>
              <w:left w:val="nil"/>
              <w:bottom w:val="nil"/>
              <w:right w:val="nil"/>
            </w:tcBorders>
            <w:shd w:val="clear" w:color="auto" w:fill="FFFFFF"/>
            <w:hideMark/>
          </w:tcPr>
          <w:p w14:paraId="53A51A77"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Expected Number of Awards:</w:t>
            </w:r>
          </w:p>
        </w:tc>
        <w:tc>
          <w:tcPr>
            <w:tcW w:w="5130" w:type="dxa"/>
            <w:tcBorders>
              <w:top w:val="nil"/>
              <w:left w:val="nil"/>
              <w:bottom w:val="nil"/>
              <w:right w:val="nil"/>
            </w:tcBorders>
            <w:shd w:val="clear" w:color="auto" w:fill="FFFFFF"/>
            <w:hideMark/>
          </w:tcPr>
          <w:p w14:paraId="7FF522F0"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1000</w:t>
            </w:r>
          </w:p>
        </w:tc>
      </w:tr>
      <w:tr w:rsidR="006C0A89" w:rsidRPr="006C0A89" w14:paraId="2700DE62" w14:textId="77777777" w:rsidTr="006C0A89">
        <w:tc>
          <w:tcPr>
            <w:tcW w:w="4230" w:type="dxa"/>
            <w:tcBorders>
              <w:top w:val="nil"/>
              <w:left w:val="nil"/>
              <w:bottom w:val="nil"/>
              <w:right w:val="nil"/>
            </w:tcBorders>
            <w:shd w:val="clear" w:color="auto" w:fill="FFFFFF"/>
            <w:hideMark/>
          </w:tcPr>
          <w:p w14:paraId="1204255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CFDA Number(s):</w:t>
            </w:r>
          </w:p>
        </w:tc>
        <w:tc>
          <w:tcPr>
            <w:tcW w:w="5130" w:type="dxa"/>
            <w:tcBorders>
              <w:top w:val="nil"/>
              <w:left w:val="nil"/>
              <w:bottom w:val="nil"/>
              <w:right w:val="nil"/>
            </w:tcBorders>
            <w:shd w:val="clear" w:color="auto" w:fill="FFFFFF"/>
            <w:hideMark/>
          </w:tcPr>
          <w:p w14:paraId="4419A5F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12.431 -- Basic Scientific Research</w:t>
            </w:r>
          </w:p>
        </w:tc>
      </w:tr>
      <w:tr w:rsidR="006C0A89" w:rsidRPr="006C0A89" w14:paraId="0CCF6F3D" w14:textId="77777777" w:rsidTr="006C0A89">
        <w:tc>
          <w:tcPr>
            <w:tcW w:w="4230" w:type="dxa"/>
            <w:tcBorders>
              <w:top w:val="nil"/>
              <w:left w:val="nil"/>
              <w:bottom w:val="nil"/>
              <w:right w:val="nil"/>
            </w:tcBorders>
            <w:shd w:val="clear" w:color="auto" w:fill="FFFFFF"/>
            <w:hideMark/>
          </w:tcPr>
          <w:p w14:paraId="67600D6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Cost Sharing or Matching Requirement:</w:t>
            </w:r>
          </w:p>
        </w:tc>
        <w:tc>
          <w:tcPr>
            <w:tcW w:w="5130" w:type="dxa"/>
            <w:tcBorders>
              <w:top w:val="nil"/>
              <w:left w:val="nil"/>
              <w:bottom w:val="nil"/>
              <w:right w:val="nil"/>
            </w:tcBorders>
            <w:shd w:val="clear" w:color="auto" w:fill="FFFFFF"/>
            <w:hideMark/>
          </w:tcPr>
          <w:p w14:paraId="6AEFCE6F"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w:t>
            </w:r>
          </w:p>
        </w:tc>
      </w:tr>
      <w:tr w:rsidR="006C0A89" w:rsidRPr="006C0A89" w14:paraId="2CF89EFC" w14:textId="77777777" w:rsidTr="006C0A89">
        <w:tc>
          <w:tcPr>
            <w:tcW w:w="4230" w:type="dxa"/>
            <w:tcBorders>
              <w:top w:val="nil"/>
              <w:left w:val="nil"/>
              <w:bottom w:val="nil"/>
              <w:right w:val="nil"/>
            </w:tcBorders>
            <w:shd w:val="clear" w:color="auto" w:fill="FFFFFF"/>
            <w:hideMark/>
          </w:tcPr>
          <w:p w14:paraId="0CEB34D4"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Version:</w:t>
            </w:r>
          </w:p>
        </w:tc>
        <w:tc>
          <w:tcPr>
            <w:tcW w:w="5130" w:type="dxa"/>
            <w:tcBorders>
              <w:top w:val="nil"/>
              <w:left w:val="nil"/>
              <w:bottom w:val="nil"/>
              <w:right w:val="nil"/>
            </w:tcBorders>
            <w:shd w:val="clear" w:color="auto" w:fill="FFFFFF"/>
            <w:hideMark/>
          </w:tcPr>
          <w:p w14:paraId="36566F4D"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Synopsis 2</w:t>
            </w:r>
          </w:p>
        </w:tc>
      </w:tr>
      <w:tr w:rsidR="006C0A89" w:rsidRPr="006C0A89" w14:paraId="5A7FAD2E" w14:textId="77777777" w:rsidTr="006C0A89">
        <w:tc>
          <w:tcPr>
            <w:tcW w:w="4230" w:type="dxa"/>
            <w:tcBorders>
              <w:top w:val="nil"/>
              <w:left w:val="nil"/>
              <w:bottom w:val="nil"/>
              <w:right w:val="nil"/>
            </w:tcBorders>
            <w:shd w:val="clear" w:color="auto" w:fill="FFFFFF"/>
            <w:hideMark/>
          </w:tcPr>
          <w:p w14:paraId="58F8045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Posted Date:</w:t>
            </w:r>
          </w:p>
        </w:tc>
        <w:tc>
          <w:tcPr>
            <w:tcW w:w="5130" w:type="dxa"/>
            <w:tcBorders>
              <w:top w:val="nil"/>
              <w:left w:val="nil"/>
              <w:bottom w:val="nil"/>
              <w:right w:val="nil"/>
            </w:tcBorders>
            <w:shd w:val="clear" w:color="auto" w:fill="FFFFFF"/>
            <w:hideMark/>
          </w:tcPr>
          <w:p w14:paraId="3DCC1CF5"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Nov 09, 2023</w:t>
            </w:r>
          </w:p>
        </w:tc>
      </w:tr>
      <w:tr w:rsidR="006C0A89" w:rsidRPr="006C0A89" w14:paraId="7AEF3170" w14:textId="77777777" w:rsidTr="006C0A89">
        <w:tc>
          <w:tcPr>
            <w:tcW w:w="4230" w:type="dxa"/>
            <w:tcBorders>
              <w:top w:val="nil"/>
              <w:left w:val="nil"/>
              <w:bottom w:val="nil"/>
              <w:right w:val="nil"/>
            </w:tcBorders>
            <w:shd w:val="clear" w:color="auto" w:fill="FFFFFF"/>
            <w:hideMark/>
          </w:tcPr>
          <w:p w14:paraId="6F23B72B"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Last Updated Date:</w:t>
            </w:r>
          </w:p>
        </w:tc>
        <w:tc>
          <w:tcPr>
            <w:tcW w:w="5130" w:type="dxa"/>
            <w:tcBorders>
              <w:top w:val="nil"/>
              <w:left w:val="nil"/>
              <w:bottom w:val="nil"/>
              <w:right w:val="nil"/>
            </w:tcBorders>
            <w:shd w:val="clear" w:color="auto" w:fill="FFFFFF"/>
            <w:hideMark/>
          </w:tcPr>
          <w:p w14:paraId="4836D752"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Nov 09, 2023</w:t>
            </w:r>
          </w:p>
        </w:tc>
      </w:tr>
      <w:tr w:rsidR="006C0A89" w:rsidRPr="006C0A89" w14:paraId="0C08D8CD" w14:textId="77777777" w:rsidTr="006C0A89">
        <w:tc>
          <w:tcPr>
            <w:tcW w:w="4230" w:type="dxa"/>
            <w:tcBorders>
              <w:top w:val="nil"/>
              <w:left w:val="nil"/>
              <w:bottom w:val="nil"/>
              <w:right w:val="nil"/>
            </w:tcBorders>
            <w:shd w:val="clear" w:color="auto" w:fill="FFFFFF"/>
            <w:hideMark/>
          </w:tcPr>
          <w:p w14:paraId="45488EE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Original Closing Date for Applications:</w:t>
            </w:r>
          </w:p>
        </w:tc>
        <w:tc>
          <w:tcPr>
            <w:tcW w:w="5130" w:type="dxa"/>
            <w:tcBorders>
              <w:top w:val="nil"/>
              <w:left w:val="nil"/>
              <w:bottom w:val="nil"/>
              <w:right w:val="nil"/>
            </w:tcBorders>
            <w:shd w:val="clear" w:color="auto" w:fill="FFFFFF"/>
            <w:hideMark/>
          </w:tcPr>
          <w:p w14:paraId="0B9FC9AE"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Feb 16, 2024 </w:t>
            </w:r>
          </w:p>
        </w:tc>
      </w:tr>
      <w:tr w:rsidR="006C0A89" w:rsidRPr="006C0A89" w14:paraId="54B58985" w14:textId="77777777" w:rsidTr="006C0A89">
        <w:tc>
          <w:tcPr>
            <w:tcW w:w="4230" w:type="dxa"/>
            <w:tcBorders>
              <w:top w:val="nil"/>
              <w:left w:val="nil"/>
              <w:bottom w:val="nil"/>
              <w:right w:val="nil"/>
            </w:tcBorders>
            <w:shd w:val="clear" w:color="auto" w:fill="FFFFFF"/>
            <w:hideMark/>
          </w:tcPr>
          <w:p w14:paraId="4A71F9F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Current Closing Date for Applications:</w:t>
            </w:r>
          </w:p>
        </w:tc>
        <w:tc>
          <w:tcPr>
            <w:tcW w:w="5130" w:type="dxa"/>
            <w:tcBorders>
              <w:top w:val="nil"/>
              <w:left w:val="nil"/>
              <w:bottom w:val="nil"/>
              <w:right w:val="nil"/>
            </w:tcBorders>
            <w:shd w:val="clear" w:color="auto" w:fill="FFFFFF"/>
            <w:hideMark/>
          </w:tcPr>
          <w:p w14:paraId="118FCCEE"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Feb 16, 2024 </w:t>
            </w:r>
          </w:p>
        </w:tc>
      </w:tr>
      <w:tr w:rsidR="006C0A89" w:rsidRPr="006C0A89" w14:paraId="33CD4777" w14:textId="77777777" w:rsidTr="006C0A89">
        <w:tc>
          <w:tcPr>
            <w:tcW w:w="4230" w:type="dxa"/>
            <w:tcBorders>
              <w:top w:val="nil"/>
              <w:left w:val="nil"/>
              <w:bottom w:val="nil"/>
              <w:right w:val="nil"/>
            </w:tcBorders>
            <w:shd w:val="clear" w:color="auto" w:fill="FFFFFF"/>
            <w:hideMark/>
          </w:tcPr>
          <w:p w14:paraId="5369A2F5"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Archive Date:</w:t>
            </w:r>
          </w:p>
        </w:tc>
        <w:tc>
          <w:tcPr>
            <w:tcW w:w="5130" w:type="dxa"/>
            <w:tcBorders>
              <w:top w:val="nil"/>
              <w:left w:val="nil"/>
              <w:bottom w:val="nil"/>
              <w:right w:val="nil"/>
            </w:tcBorders>
            <w:shd w:val="clear" w:color="auto" w:fill="FFFFFF"/>
            <w:hideMark/>
          </w:tcPr>
          <w:p w14:paraId="169D8392"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Mar 17, 2024</w:t>
            </w:r>
          </w:p>
        </w:tc>
      </w:tr>
      <w:tr w:rsidR="006C0A89" w:rsidRPr="006C0A89" w14:paraId="7F2B10CE" w14:textId="77777777" w:rsidTr="006C0A89">
        <w:tc>
          <w:tcPr>
            <w:tcW w:w="4230" w:type="dxa"/>
            <w:tcBorders>
              <w:top w:val="nil"/>
              <w:left w:val="nil"/>
              <w:bottom w:val="nil"/>
              <w:right w:val="nil"/>
            </w:tcBorders>
            <w:shd w:val="clear" w:color="auto" w:fill="FFFFFF"/>
            <w:hideMark/>
          </w:tcPr>
          <w:p w14:paraId="653B6862"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Estimated Total Program Funding:</w:t>
            </w:r>
          </w:p>
        </w:tc>
        <w:tc>
          <w:tcPr>
            <w:tcW w:w="5130" w:type="dxa"/>
            <w:tcBorders>
              <w:top w:val="nil"/>
              <w:left w:val="nil"/>
              <w:bottom w:val="nil"/>
              <w:right w:val="nil"/>
            </w:tcBorders>
            <w:shd w:val="clear" w:color="auto" w:fill="FFFFFF"/>
            <w:hideMark/>
          </w:tcPr>
          <w:p w14:paraId="332074BC"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$ 53,000,000</w:t>
            </w:r>
          </w:p>
        </w:tc>
      </w:tr>
      <w:tr w:rsidR="006C0A89" w:rsidRPr="006C0A89" w14:paraId="0F0781C1" w14:textId="77777777" w:rsidTr="006C0A89">
        <w:tc>
          <w:tcPr>
            <w:tcW w:w="4230" w:type="dxa"/>
            <w:tcBorders>
              <w:top w:val="nil"/>
              <w:left w:val="nil"/>
              <w:bottom w:val="nil"/>
              <w:right w:val="nil"/>
            </w:tcBorders>
            <w:shd w:val="clear" w:color="auto" w:fill="FFFFFF"/>
            <w:hideMark/>
          </w:tcPr>
          <w:p w14:paraId="3230BE1A"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Award Ceiling:</w:t>
            </w:r>
          </w:p>
        </w:tc>
        <w:tc>
          <w:tcPr>
            <w:tcW w:w="5130" w:type="dxa"/>
            <w:tcBorders>
              <w:top w:val="nil"/>
              <w:left w:val="nil"/>
              <w:bottom w:val="nil"/>
              <w:right w:val="nil"/>
            </w:tcBorders>
            <w:shd w:val="clear" w:color="auto" w:fill="FFFFFF"/>
            <w:hideMark/>
          </w:tcPr>
          <w:p w14:paraId="12F9AA50"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$3,000,000</w:t>
            </w:r>
          </w:p>
        </w:tc>
      </w:tr>
      <w:tr w:rsidR="006C0A89" w:rsidRPr="006C0A89" w14:paraId="700FE174" w14:textId="77777777" w:rsidTr="006C0A89">
        <w:tc>
          <w:tcPr>
            <w:tcW w:w="4230" w:type="dxa"/>
            <w:tcBorders>
              <w:top w:val="nil"/>
              <w:left w:val="nil"/>
              <w:bottom w:val="nil"/>
              <w:right w:val="nil"/>
            </w:tcBorders>
            <w:shd w:val="clear" w:color="auto" w:fill="FFFFFF"/>
            <w:hideMark/>
          </w:tcPr>
          <w:p w14:paraId="2E096F8E"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Award Floor:</w:t>
            </w:r>
          </w:p>
        </w:tc>
        <w:tc>
          <w:tcPr>
            <w:tcW w:w="5130" w:type="dxa"/>
            <w:tcBorders>
              <w:top w:val="nil"/>
              <w:left w:val="nil"/>
              <w:bottom w:val="nil"/>
              <w:right w:val="nil"/>
            </w:tcBorders>
            <w:shd w:val="clear" w:color="auto" w:fill="FFFFFF"/>
            <w:hideMark/>
          </w:tcPr>
          <w:p w14:paraId="3B095508"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$50,000</w:t>
            </w:r>
          </w:p>
        </w:tc>
      </w:tr>
    </w:tbl>
    <w:p w14:paraId="2C491F45" w14:textId="6D745E41" w:rsidR="006C0A89" w:rsidRPr="006C0A89" w:rsidRDefault="006C0A89" w:rsidP="006C0A89">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6C0A89" w:rsidRPr="006C0A89" w14:paraId="22E01BE6" w14:textId="77777777" w:rsidTr="006C0A89">
        <w:tc>
          <w:tcPr>
            <w:tcW w:w="1797" w:type="dxa"/>
            <w:tcBorders>
              <w:top w:val="nil"/>
              <w:left w:val="nil"/>
              <w:bottom w:val="nil"/>
              <w:right w:val="nil"/>
            </w:tcBorders>
            <w:shd w:val="clear" w:color="auto" w:fill="FFFFFF"/>
            <w:hideMark/>
          </w:tcPr>
          <w:p w14:paraId="0C4164E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3C976D1"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Others (see text field entitled "Additional Information on Eligibility" for clarification)</w:t>
            </w:r>
          </w:p>
        </w:tc>
      </w:tr>
      <w:tr w:rsidR="006C0A89" w:rsidRPr="006C0A89" w14:paraId="66DE5D7F" w14:textId="77777777" w:rsidTr="006C0A89">
        <w:tc>
          <w:tcPr>
            <w:tcW w:w="0" w:type="auto"/>
            <w:tcBorders>
              <w:top w:val="nil"/>
              <w:left w:val="nil"/>
              <w:bottom w:val="nil"/>
              <w:right w:val="nil"/>
            </w:tcBorders>
            <w:shd w:val="clear" w:color="auto" w:fill="FFFFFF"/>
            <w:hideMark/>
          </w:tcPr>
          <w:p w14:paraId="0A9B1695"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7ABE054D" w14:textId="6150A26F"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Accredited U.S. Institutions of Higher Education</w:t>
            </w:r>
            <w:r>
              <w:rPr>
                <w:rFonts w:ascii="Helvetica" w:hAnsi="Helvetica" w:cs="Helvetica"/>
                <w:color w:val="222222"/>
              </w:rPr>
              <w:t xml:space="preserve">. </w:t>
            </w:r>
            <w:r w:rsidRPr="006C0A89">
              <w:rPr>
                <w:rFonts w:ascii="Helvetica" w:hAnsi="Helvetica" w:cs="Helvetica"/>
                <w:color w:val="222222"/>
              </w:rPr>
              <w:t>This competition is open to accredited U.S. institutions of higher education with degree granting programs in science, mathematics, and/or engineering except for-profit educational institutions.</w:t>
            </w:r>
          </w:p>
        </w:tc>
      </w:tr>
    </w:tbl>
    <w:p w14:paraId="7BB5BB28" w14:textId="2450CCF7" w:rsidR="006C0A89" w:rsidRPr="006C0A89" w:rsidRDefault="006C0A89" w:rsidP="006C0A89">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6C0A89" w:rsidRPr="006C0A89" w14:paraId="1AC44E06" w14:textId="77777777" w:rsidTr="006C0A89">
        <w:tc>
          <w:tcPr>
            <w:tcW w:w="1797" w:type="dxa"/>
            <w:tcBorders>
              <w:top w:val="nil"/>
              <w:left w:val="nil"/>
              <w:bottom w:val="nil"/>
              <w:right w:val="nil"/>
            </w:tcBorders>
            <w:shd w:val="clear" w:color="auto" w:fill="FFFFFF"/>
            <w:hideMark/>
          </w:tcPr>
          <w:p w14:paraId="05D9EE90"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4A1B5B3"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Dept of the Army -- Materiel Command</w:t>
            </w:r>
          </w:p>
        </w:tc>
      </w:tr>
      <w:tr w:rsidR="006C0A89" w:rsidRPr="006C0A89" w14:paraId="4E21AAC3" w14:textId="77777777" w:rsidTr="006C0A89">
        <w:tc>
          <w:tcPr>
            <w:tcW w:w="0" w:type="auto"/>
            <w:tcBorders>
              <w:top w:val="nil"/>
              <w:left w:val="nil"/>
              <w:bottom w:val="nil"/>
              <w:right w:val="nil"/>
            </w:tcBorders>
            <w:shd w:val="clear" w:color="auto" w:fill="FFFFFF"/>
            <w:hideMark/>
          </w:tcPr>
          <w:p w14:paraId="77F20648"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AE7EAA6"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The Department of Defense (DoD) announces the Fiscal Year 2025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t>
            </w:r>
          </w:p>
        </w:tc>
      </w:tr>
      <w:tr w:rsidR="006C0A89" w:rsidRPr="006C0A89" w14:paraId="0929215C" w14:textId="77777777" w:rsidTr="006C0A89">
        <w:tc>
          <w:tcPr>
            <w:tcW w:w="0" w:type="auto"/>
            <w:tcBorders>
              <w:top w:val="nil"/>
              <w:left w:val="nil"/>
              <w:bottom w:val="nil"/>
              <w:right w:val="nil"/>
            </w:tcBorders>
            <w:shd w:val="clear" w:color="auto" w:fill="FFFFFF"/>
            <w:hideMark/>
          </w:tcPr>
          <w:p w14:paraId="7CA0C71D"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F03A04B" w14:textId="77777777" w:rsidR="006C0A89" w:rsidRPr="006C0A89" w:rsidRDefault="006C0A89" w:rsidP="006C0A89">
            <w:pPr>
              <w:pStyle w:val="NoSpacing"/>
              <w:rPr>
                <w:rFonts w:ascii="Helvetica" w:hAnsi="Helvetica" w:cs="Helvetica"/>
                <w:b/>
                <w:bCs/>
                <w:color w:val="222222"/>
              </w:rPr>
            </w:pPr>
          </w:p>
        </w:tc>
      </w:tr>
      <w:tr w:rsidR="006C0A89" w:rsidRPr="006C0A89" w14:paraId="20145182" w14:textId="77777777" w:rsidTr="006C0A89">
        <w:tc>
          <w:tcPr>
            <w:tcW w:w="0" w:type="auto"/>
            <w:tcBorders>
              <w:top w:val="nil"/>
              <w:left w:val="nil"/>
              <w:bottom w:val="nil"/>
              <w:right w:val="nil"/>
            </w:tcBorders>
            <w:shd w:val="clear" w:color="auto" w:fill="FFFFFF"/>
            <w:hideMark/>
          </w:tcPr>
          <w:p w14:paraId="09F17E2C" w14:textId="77777777" w:rsidR="006C0A89" w:rsidRPr="006C0A89" w:rsidRDefault="006C0A89" w:rsidP="006C0A89">
            <w:pPr>
              <w:pStyle w:val="NoSpacing"/>
              <w:rPr>
                <w:rFonts w:ascii="Helvetica" w:hAnsi="Helvetica" w:cs="Helvetica"/>
                <w:b/>
                <w:bCs/>
                <w:color w:val="222222"/>
              </w:rPr>
            </w:pPr>
            <w:r w:rsidRPr="006C0A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08216DC"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If you have difficulty accessing the full announcement electronically, please contact:</w:t>
            </w:r>
            <w:r w:rsidRPr="006C0A89">
              <w:rPr>
                <w:rFonts w:ascii="Helvetica" w:hAnsi="Helvetica" w:cs="Helvetica"/>
                <w:color w:val="222222"/>
              </w:rPr>
              <w:br/>
            </w:r>
          </w:p>
          <w:p w14:paraId="69B3A43A"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t>DR. SUE KASE</w:t>
            </w:r>
            <w:r w:rsidRPr="006C0A89">
              <w:rPr>
                <w:rFonts w:ascii="Helvetica" w:hAnsi="Helvetica" w:cs="Helvetica"/>
                <w:color w:val="222222"/>
              </w:rPr>
              <w:br/>
              <w:t>DURIP Program Manager</w:t>
            </w:r>
          </w:p>
          <w:p w14:paraId="2BB028A7" w14:textId="77777777" w:rsidR="006C0A89" w:rsidRPr="006C0A89" w:rsidRDefault="006C0A89" w:rsidP="006C0A89">
            <w:pPr>
              <w:pStyle w:val="NoSpacing"/>
              <w:rPr>
                <w:rFonts w:ascii="Helvetica" w:hAnsi="Helvetica" w:cs="Helvetica"/>
                <w:color w:val="222222"/>
              </w:rPr>
            </w:pPr>
            <w:r w:rsidRPr="006C0A89">
              <w:rPr>
                <w:rFonts w:ascii="Helvetica" w:hAnsi="Helvetica" w:cs="Helvetica"/>
                <w:color w:val="222222"/>
              </w:rPr>
              <w:br/>
            </w:r>
            <w:hyperlink r:id="rId238" w:history="1">
              <w:r w:rsidRPr="006C0A89">
                <w:rPr>
                  <w:rStyle w:val="Hyperlink"/>
                  <w:rFonts w:ascii="Helvetica" w:hAnsi="Helvetica" w:cs="Helvetica"/>
                </w:rPr>
                <w:t>Army Point of Contact</w:t>
              </w:r>
            </w:hyperlink>
          </w:p>
        </w:tc>
      </w:tr>
    </w:tbl>
    <w:p w14:paraId="349408E1" w14:textId="2E2563ED" w:rsidR="006C0A89" w:rsidRDefault="006C0A89" w:rsidP="006C0A89">
      <w:pPr>
        <w:pStyle w:val="NoSpacing"/>
        <w:rPr>
          <w:rFonts w:ascii="Helvetica" w:hAnsi="Helvetica" w:cs="Helvetica"/>
          <w:color w:val="222222"/>
          <w:sz w:val="24"/>
          <w:szCs w:val="24"/>
          <w:shd w:val="clear" w:color="auto" w:fill="FFFFFF"/>
        </w:rPr>
      </w:pPr>
      <w:r w:rsidRPr="009B4EFF">
        <w:rPr>
          <w:rFonts w:ascii="Helvetica" w:hAnsi="Helvetica" w:cs="Helvetica"/>
          <w:color w:val="222222"/>
          <w:sz w:val="24"/>
          <w:szCs w:val="24"/>
        </w:rPr>
        <w:br/>
      </w:r>
      <w:hyperlink r:id="rId239" w:tgtFrame="_blank" w:history="1">
        <w:r w:rsidRPr="009B4EFF">
          <w:rPr>
            <w:rStyle w:val="Hyperlink"/>
            <w:rFonts w:ascii="Helvetica" w:hAnsi="Helvetica" w:cs="Helvetica"/>
            <w:color w:val="1155CC"/>
            <w:sz w:val="24"/>
            <w:szCs w:val="24"/>
            <w:shd w:val="clear" w:color="auto" w:fill="FFFFFF"/>
          </w:rPr>
          <w:t>https://www.grants.gov/search-results-detail/350954</w:t>
        </w:r>
      </w:hyperlink>
      <w:r w:rsidRPr="009B4EFF">
        <w:rPr>
          <w:rFonts w:ascii="Helvetica" w:hAnsi="Helvetica" w:cs="Helvetica"/>
          <w:color w:val="222222"/>
          <w:sz w:val="24"/>
          <w:szCs w:val="24"/>
        </w:rPr>
        <w:br/>
      </w:r>
    </w:p>
    <w:p w14:paraId="357DC24E" w14:textId="77777777" w:rsidR="006C0A89" w:rsidRPr="00E01AF0" w:rsidRDefault="006C0A89" w:rsidP="00F37C9B">
      <w:pPr>
        <w:pStyle w:val="NoSpacing"/>
        <w:rPr>
          <w:rFonts w:ascii="Helvetica" w:hAnsi="Helvetica" w:cs="Helvetica"/>
          <w:b/>
          <w:bCs/>
          <w:color w:val="222222"/>
          <w:sz w:val="24"/>
          <w:szCs w:val="24"/>
          <w:shd w:val="clear" w:color="auto" w:fill="FFFFFF"/>
        </w:rPr>
      </w:pPr>
    </w:p>
    <w:p w14:paraId="516DD1CB" w14:textId="58D56D12" w:rsidR="00BC733B" w:rsidRDefault="00F37C9B" w:rsidP="00B500A7">
      <w:pPr>
        <w:autoSpaceDE w:val="0"/>
        <w:autoSpaceDN w:val="0"/>
        <w:adjustRightInd w:val="0"/>
        <w:outlineLvl w:val="0"/>
        <w:rPr>
          <w:rFonts w:ascii="Helvetica" w:hAnsi="Helvetica"/>
          <w:b/>
          <w:bCs/>
        </w:rPr>
      </w:pPr>
      <w:bookmarkStart w:id="283" w:name="DODResearch"/>
      <w:bookmarkEnd w:id="283"/>
      <w:r w:rsidRPr="00872AC3">
        <w:rPr>
          <w:rFonts w:ascii="Helvetica" w:hAnsi="Helvetica"/>
          <w:b/>
          <w:bCs/>
        </w:rPr>
        <w:t>Research:</w:t>
      </w:r>
    </w:p>
    <w:p w14:paraId="6400049F" w14:textId="77777777" w:rsidR="00CC0637" w:rsidRDefault="00A273FA" w:rsidP="00CC0637">
      <w:pPr>
        <w:rPr>
          <w:rStyle w:val="Hyperlink"/>
          <w:rFonts w:ascii="Helvetica" w:hAnsi="Helvetica" w:cs="Helvetica"/>
          <w:color w:val="1155CC"/>
          <w:shd w:val="clear" w:color="auto" w:fill="FFFFFF"/>
        </w:rPr>
      </w:pPr>
      <w:r w:rsidRPr="00AB22D5">
        <w:rPr>
          <w:rFonts w:ascii="Helvetica" w:hAnsi="Helvetica" w:cs="Helvetica"/>
          <w:color w:val="222222"/>
        </w:rPr>
        <w:br/>
      </w:r>
      <w:r w:rsidR="00CC0637" w:rsidRPr="00BF6382">
        <w:rPr>
          <w:rFonts w:ascii="Helvetica" w:hAnsi="Helvetica" w:cs="Helvetica"/>
          <w:color w:val="222222"/>
          <w:shd w:val="clear" w:color="auto" w:fill="FFFFFF"/>
        </w:rPr>
        <w:t>DARPA - Information Innovation Office</w:t>
      </w:r>
      <w:r w:rsidR="00CC0637" w:rsidRPr="00BF6382">
        <w:rPr>
          <w:rFonts w:ascii="Helvetica" w:hAnsi="Helvetica" w:cs="Helvetica"/>
          <w:color w:val="222222"/>
        </w:rPr>
        <w:br/>
      </w:r>
      <w:r w:rsidR="00CC0637" w:rsidRPr="00BF6382">
        <w:rPr>
          <w:rFonts w:ascii="Helvetica" w:hAnsi="Helvetica" w:cs="Helvetica"/>
          <w:color w:val="222222"/>
          <w:shd w:val="clear" w:color="auto" w:fill="FFFFFF"/>
        </w:rPr>
        <w:t>Information Innovation Office (I2O) Office-wide</w:t>
      </w:r>
      <w:r w:rsidR="00CC0637" w:rsidRPr="00BF6382">
        <w:rPr>
          <w:rFonts w:ascii="Helvetica" w:hAnsi="Helvetica" w:cs="Helvetica"/>
          <w:color w:val="222222"/>
        </w:rPr>
        <w:br/>
      </w:r>
      <w:r w:rsidR="00CC0637" w:rsidRPr="00BF6382">
        <w:rPr>
          <w:rFonts w:ascii="Helvetica" w:hAnsi="Helvetica" w:cs="Helvetica"/>
          <w:color w:val="222222"/>
          <w:shd w:val="clear" w:color="auto" w:fill="FFFFFF"/>
        </w:rPr>
        <w:t>Synopsis 1</w:t>
      </w:r>
      <w:r w:rsidR="00CC0637" w:rsidRPr="00BF6382">
        <w:rPr>
          <w:rFonts w:ascii="Helvetica" w:hAnsi="Helvetica" w:cs="Helvetica"/>
          <w:color w:val="222222"/>
        </w:rPr>
        <w:br/>
      </w:r>
      <w:hyperlink r:id="rId240" w:tgtFrame="_blank" w:history="1">
        <w:r w:rsidR="00CC0637" w:rsidRPr="00BF6382">
          <w:rPr>
            <w:rStyle w:val="Hyperlink"/>
            <w:rFonts w:ascii="Helvetica" w:hAnsi="Helvetica" w:cs="Helvetica"/>
            <w:color w:val="1155CC"/>
            <w:shd w:val="clear" w:color="auto" w:fill="FFFFFF"/>
          </w:rPr>
          <w:t>https://www.grants.gov/search-results-detail/350766</w:t>
        </w:r>
      </w:hyperlink>
    </w:p>
    <w:p w14:paraId="357AC6A8" w14:textId="77777777" w:rsidR="00CC0637" w:rsidRDefault="00CC0637" w:rsidP="00CC0637">
      <w:pPr>
        <w:rPr>
          <w:rFonts w:ascii="Helvetica" w:hAnsi="Helvetica" w:cs="Helvetica"/>
        </w:rPr>
      </w:pPr>
    </w:p>
    <w:p w14:paraId="5265D58C" w14:textId="77777777" w:rsidR="006C0A89" w:rsidRDefault="006C0A89" w:rsidP="006C0A89">
      <w:pPr>
        <w:pStyle w:val="NoSpacing"/>
        <w:rPr>
          <w:rFonts w:ascii="Helvetica" w:hAnsi="Helvetica" w:cs="Helvetica"/>
          <w:sz w:val="24"/>
          <w:szCs w:val="24"/>
        </w:rPr>
      </w:pPr>
      <w:r w:rsidRPr="00561888">
        <w:rPr>
          <w:rFonts w:ascii="Helvetica" w:hAnsi="Helvetica" w:cs="Helvetica"/>
          <w:color w:val="222222"/>
          <w:sz w:val="24"/>
          <w:szCs w:val="24"/>
          <w:shd w:val="clear" w:color="auto" w:fill="FFFFFF"/>
        </w:rPr>
        <w:t>DARPA - Defense Sciences Office</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Young Faculty Award (YFA) 2024</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241" w:tgtFrame="_blank" w:history="1">
        <w:r w:rsidRPr="00561888">
          <w:rPr>
            <w:rStyle w:val="Hyperlink"/>
            <w:rFonts w:ascii="Helvetica" w:hAnsi="Helvetica" w:cs="Helvetica"/>
            <w:color w:val="1155CC"/>
            <w:sz w:val="24"/>
            <w:szCs w:val="24"/>
            <w:shd w:val="clear" w:color="auto" w:fill="FFFFFF"/>
          </w:rPr>
          <w:t>https://www.grants.gov/search-results-detail/350899</w:t>
        </w:r>
      </w:hyperlink>
    </w:p>
    <w:p w14:paraId="0412702B" w14:textId="77777777" w:rsidR="006C0A89" w:rsidRDefault="006C0A89" w:rsidP="00CC0637">
      <w:pPr>
        <w:rPr>
          <w:rFonts w:ascii="Helvetica" w:hAnsi="Helvetica" w:cs="Helvetica"/>
        </w:rPr>
      </w:pPr>
    </w:p>
    <w:p w14:paraId="5D90C310" w14:textId="77777777" w:rsidR="004D2004" w:rsidRDefault="004D2004" w:rsidP="004D2004">
      <w:pPr>
        <w:pStyle w:val="NoSpacing"/>
        <w:rPr>
          <w:rFonts w:ascii="Helvetica" w:hAnsi="Helvetica" w:cs="Helvetica"/>
          <w:sz w:val="24"/>
          <w:szCs w:val="24"/>
        </w:rPr>
      </w:pPr>
      <w:r w:rsidRPr="00BB3DC8">
        <w:rPr>
          <w:rFonts w:ascii="Helvetica" w:hAnsi="Helvetica" w:cs="Helvetica"/>
          <w:color w:val="222222"/>
          <w:sz w:val="24"/>
          <w:szCs w:val="24"/>
          <w:shd w:val="clear" w:color="auto" w:fill="FFFFFF"/>
        </w:rPr>
        <w:t>DARPA - Biological Technologies Office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Objective Prediction of Team Effectiveness via Models of Performance Outcomes (OP TEMPO)</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2</w:t>
      </w:r>
      <w:r w:rsidRPr="00BB3DC8">
        <w:rPr>
          <w:rFonts w:ascii="Helvetica" w:hAnsi="Helvetica" w:cs="Helvetica"/>
          <w:color w:val="222222"/>
          <w:sz w:val="24"/>
          <w:szCs w:val="24"/>
        </w:rPr>
        <w:br/>
      </w:r>
      <w:hyperlink r:id="rId242" w:tgtFrame="_blank" w:history="1">
        <w:r w:rsidRPr="00BB3DC8">
          <w:rPr>
            <w:rStyle w:val="Hyperlink"/>
            <w:rFonts w:ascii="Helvetica" w:hAnsi="Helvetica" w:cs="Helvetica"/>
            <w:color w:val="1155CC"/>
            <w:sz w:val="24"/>
            <w:szCs w:val="24"/>
            <w:shd w:val="clear" w:color="auto" w:fill="FFFFFF"/>
          </w:rPr>
          <w:t>https://www.grants.gov/search-results-detail/350839</w:t>
        </w:r>
      </w:hyperlink>
    </w:p>
    <w:p w14:paraId="1598305B" w14:textId="77777777" w:rsidR="004D2004" w:rsidRDefault="004D2004" w:rsidP="004D2004">
      <w:pPr>
        <w:pStyle w:val="NoSpacing"/>
        <w:rPr>
          <w:rFonts w:ascii="Helvetica" w:hAnsi="Helvetica" w:cs="Helvetica"/>
          <w:sz w:val="24"/>
          <w:szCs w:val="24"/>
        </w:rPr>
      </w:pPr>
    </w:p>
    <w:p w14:paraId="14BACE80" w14:textId="0A83C9FC" w:rsidR="004D2004" w:rsidRDefault="004D2004" w:rsidP="004D2004">
      <w:pPr>
        <w:rPr>
          <w:rStyle w:val="Hyperlink"/>
          <w:rFonts w:ascii="Helvetica" w:hAnsi="Helvetica" w:cs="Helvetica"/>
          <w:color w:val="1155CC"/>
          <w:shd w:val="clear" w:color="auto" w:fill="FFFFFF"/>
        </w:rPr>
      </w:pPr>
      <w:r w:rsidRPr="00805326">
        <w:rPr>
          <w:rFonts w:ascii="Helvetica" w:hAnsi="Helvetica" w:cs="Helvetica"/>
          <w:color w:val="222222"/>
          <w:shd w:val="clear" w:color="auto" w:fill="FFFFFF"/>
        </w:rPr>
        <w:t>DARPA - Strategic Technology Office</w:t>
      </w:r>
      <w:r w:rsidRPr="00805326">
        <w:rPr>
          <w:rFonts w:ascii="Helvetica" w:hAnsi="Helvetica" w:cs="Helvetica"/>
          <w:color w:val="222222"/>
        </w:rPr>
        <w:br/>
      </w:r>
      <w:r w:rsidRPr="00805326">
        <w:rPr>
          <w:rFonts w:ascii="Helvetica" w:hAnsi="Helvetica" w:cs="Helvetica"/>
          <w:color w:val="222222"/>
          <w:shd w:val="clear" w:color="auto" w:fill="FFFFFF"/>
        </w:rPr>
        <w:t>Strategic Technology Office (STO) Office-wide</w:t>
      </w:r>
      <w:r w:rsidRPr="00805326">
        <w:rPr>
          <w:rFonts w:ascii="Helvetica" w:hAnsi="Helvetica" w:cs="Helvetica"/>
          <w:color w:val="222222"/>
        </w:rPr>
        <w:br/>
      </w:r>
      <w:r w:rsidRPr="00805326">
        <w:rPr>
          <w:rFonts w:ascii="Helvetica" w:hAnsi="Helvetica" w:cs="Helvetica"/>
          <w:color w:val="222222"/>
          <w:shd w:val="clear" w:color="auto" w:fill="FFFFFF"/>
        </w:rPr>
        <w:t>Synopsis 1</w:t>
      </w:r>
      <w:r w:rsidRPr="00805326">
        <w:rPr>
          <w:rFonts w:ascii="Helvetica" w:hAnsi="Helvetica" w:cs="Helvetica"/>
          <w:color w:val="222222"/>
        </w:rPr>
        <w:br/>
      </w:r>
      <w:hyperlink r:id="rId243" w:tgtFrame="_blank" w:history="1">
        <w:r w:rsidRPr="00805326">
          <w:rPr>
            <w:rStyle w:val="Hyperlink"/>
            <w:rFonts w:ascii="Helvetica" w:hAnsi="Helvetica" w:cs="Helvetica"/>
            <w:color w:val="1155CC"/>
            <w:shd w:val="clear" w:color="auto" w:fill="FFFFFF"/>
          </w:rPr>
          <w:t>https://www.grants.gov/search-results-detail/350817</w:t>
        </w:r>
      </w:hyperlink>
    </w:p>
    <w:p w14:paraId="63D3E4D3" w14:textId="77777777" w:rsidR="004D2004" w:rsidRDefault="004D2004" w:rsidP="004D2004">
      <w:pPr>
        <w:rPr>
          <w:rFonts w:ascii="Helvetica" w:hAnsi="Helvetica" w:cs="Helvetica"/>
        </w:rPr>
      </w:pPr>
    </w:p>
    <w:p w14:paraId="6FBE3468" w14:textId="77777777" w:rsidR="00CC0637" w:rsidRDefault="00CC0637" w:rsidP="00CC0637">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Dept of the Army -- Materiel Command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Request for Information (RFI): Community Influence on Human Judgment During Information Processing Tasks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Forecast 1</w:t>
      </w:r>
      <w:r w:rsidRPr="009D60DC">
        <w:rPr>
          <w:rFonts w:ascii="Helvetica" w:hAnsi="Helvetica" w:cs="Helvetica"/>
          <w:color w:val="222222"/>
          <w:sz w:val="24"/>
          <w:szCs w:val="24"/>
        </w:rPr>
        <w:br/>
      </w:r>
      <w:hyperlink r:id="rId244" w:tgtFrame="_blank" w:history="1">
        <w:r w:rsidRPr="009D60DC">
          <w:rPr>
            <w:rStyle w:val="Hyperlink"/>
            <w:rFonts w:ascii="Helvetica" w:hAnsi="Helvetica" w:cs="Helvetica"/>
            <w:color w:val="1155CC"/>
            <w:sz w:val="24"/>
            <w:szCs w:val="24"/>
            <w:shd w:val="clear" w:color="auto" w:fill="FFFFFF"/>
          </w:rPr>
          <w:t>https://www.grants.gov/web/grants/view-opportunity.html?oppId=350730</w:t>
        </w:r>
      </w:hyperlink>
    </w:p>
    <w:p w14:paraId="6EED6227" w14:textId="77777777" w:rsidR="00CC0637" w:rsidRDefault="00CC0637" w:rsidP="00CC0637">
      <w:pPr>
        <w:pStyle w:val="NoSpacing"/>
        <w:rPr>
          <w:rFonts w:ascii="Helvetica" w:hAnsi="Helvetica" w:cs="Helvetica"/>
          <w:sz w:val="24"/>
          <w:szCs w:val="24"/>
        </w:rPr>
      </w:pPr>
      <w:r w:rsidRPr="00954277">
        <w:rPr>
          <w:rFonts w:ascii="Helvetica" w:hAnsi="Helvetica" w:cs="Helvetica"/>
          <w:color w:val="222222"/>
          <w:sz w:val="24"/>
          <w:szCs w:val="24"/>
        </w:rPr>
        <w:lastRenderedPageBreak/>
        <w:br/>
      </w:r>
      <w:r w:rsidRPr="00954277">
        <w:rPr>
          <w:rFonts w:ascii="Helvetica" w:hAnsi="Helvetica" w:cs="Helvetica"/>
          <w:color w:val="222222"/>
          <w:sz w:val="24"/>
          <w:szCs w:val="24"/>
          <w:shd w:val="clear" w:color="auto" w:fill="FFFFFF"/>
        </w:rPr>
        <w:t>Broad Agency Announcement (B</w:t>
      </w:r>
      <w:r>
        <w:rPr>
          <w:rFonts w:ascii="Helvetica" w:hAnsi="Helvetica" w:cs="Helvetica"/>
          <w:color w:val="222222"/>
          <w:sz w:val="24"/>
          <w:szCs w:val="24"/>
          <w:shd w:val="clear" w:color="auto" w:fill="FFFFFF"/>
        </w:rPr>
        <w:t>AA</w:t>
      </w:r>
      <w:r w:rsidRPr="00954277">
        <w:rPr>
          <w:rFonts w:ascii="Helvetica" w:hAnsi="Helvetica" w:cs="Helvetica"/>
          <w:color w:val="222222"/>
          <w:sz w:val="24"/>
          <w:szCs w:val="24"/>
          <w:shd w:val="clear" w:color="auto" w:fill="FFFFFF"/>
        </w:rPr>
        <w:t>) For The Protection Of Deployed Military Personnel From Threats Posed By Arthropod Disease Vectors</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6</w:t>
      </w:r>
      <w:r w:rsidRPr="00954277">
        <w:rPr>
          <w:rFonts w:ascii="Helvetica" w:hAnsi="Helvetica" w:cs="Helvetica"/>
          <w:color w:val="222222"/>
          <w:sz w:val="24"/>
          <w:szCs w:val="24"/>
        </w:rPr>
        <w:br/>
      </w:r>
      <w:hyperlink r:id="rId245" w:tgtFrame="_blank" w:history="1">
        <w:r w:rsidRPr="00954277">
          <w:rPr>
            <w:rStyle w:val="Hyperlink"/>
            <w:rFonts w:ascii="Helvetica" w:hAnsi="Helvetica" w:cs="Helvetica"/>
            <w:color w:val="1155CC"/>
            <w:sz w:val="24"/>
            <w:szCs w:val="24"/>
            <w:shd w:val="clear" w:color="auto" w:fill="FFFFFF"/>
          </w:rPr>
          <w:t>https://www.grants.gov/web/grants/view-opportunity.html?oppId=350636</w:t>
        </w:r>
      </w:hyperlink>
    </w:p>
    <w:p w14:paraId="23DB736C" w14:textId="77777777" w:rsidR="00CC0637" w:rsidRDefault="00CC0637" w:rsidP="00CC0637">
      <w:pPr>
        <w:pStyle w:val="NoSpacing"/>
        <w:rPr>
          <w:rFonts w:ascii="Helvetica" w:hAnsi="Helvetica" w:cs="Helvetica"/>
          <w:sz w:val="24"/>
          <w:szCs w:val="24"/>
        </w:rPr>
      </w:pPr>
    </w:p>
    <w:p w14:paraId="34E7B673" w14:textId="77777777" w:rsidR="00CC0637" w:rsidRDefault="00CC0637" w:rsidP="00CC0637">
      <w:pPr>
        <w:pStyle w:val="NoSpacing"/>
        <w:rPr>
          <w:rFonts w:ascii="Helvetica" w:hAnsi="Helvetica" w:cs="Helvetica"/>
          <w:sz w:val="24"/>
          <w:szCs w:val="24"/>
        </w:rPr>
      </w:pPr>
      <w:r w:rsidRPr="000C07D9">
        <w:rPr>
          <w:rFonts w:ascii="Helvetica" w:hAnsi="Helvetica" w:cs="Helvetica"/>
          <w:color w:val="222222"/>
          <w:sz w:val="24"/>
          <w:szCs w:val="24"/>
          <w:shd w:val="clear" w:color="auto" w:fill="FFFFFF"/>
        </w:rPr>
        <w:t>DARPA - Information Innovation Office</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Intrinsic Cognitive Security (ICS)</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246" w:tgtFrame="_blank" w:history="1">
        <w:r w:rsidRPr="000C07D9">
          <w:rPr>
            <w:rStyle w:val="Hyperlink"/>
            <w:rFonts w:ascii="Helvetica" w:hAnsi="Helvetica" w:cs="Helvetica"/>
            <w:color w:val="1155CC"/>
            <w:sz w:val="24"/>
            <w:szCs w:val="24"/>
            <w:shd w:val="clear" w:color="auto" w:fill="FFFFFF"/>
          </w:rPr>
          <w:t>https://www.grants.gov/web/grants/view-opportunity.html?oppId=350593</w:t>
        </w:r>
      </w:hyperlink>
    </w:p>
    <w:p w14:paraId="050B5571" w14:textId="384F26CE" w:rsidR="00A45A60" w:rsidRDefault="00A45A60" w:rsidP="00BB3E4A">
      <w:pPr>
        <w:pStyle w:val="NoSpacing"/>
        <w:rPr>
          <w:rFonts w:ascii="Helvetica" w:hAnsi="Helvetica" w:cs="Helvetica"/>
          <w:sz w:val="24"/>
          <w:szCs w:val="24"/>
        </w:rPr>
      </w:pPr>
    </w:p>
    <w:p w14:paraId="486DFADB" w14:textId="77777777" w:rsidR="006C0A89" w:rsidRDefault="006C0A89" w:rsidP="006C0A89">
      <w:pPr>
        <w:pStyle w:val="NoSpacing"/>
        <w:rPr>
          <w:rFonts w:ascii="Helvetica" w:hAnsi="Helvetica" w:cs="Helvetica"/>
          <w:color w:val="222222"/>
          <w:sz w:val="24"/>
          <w:szCs w:val="24"/>
          <w:shd w:val="clear" w:color="auto" w:fill="FFFFFF"/>
        </w:rPr>
      </w:pPr>
      <w:r w:rsidRPr="009B4EFF">
        <w:rPr>
          <w:rFonts w:ascii="Helvetica" w:hAnsi="Helvetica" w:cs="Helvetica"/>
          <w:color w:val="222222"/>
          <w:sz w:val="24"/>
          <w:szCs w:val="24"/>
          <w:shd w:val="clear" w:color="auto" w:fill="FFFFFF"/>
        </w:rPr>
        <w:t>Air Force Office of Scientific Research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3</w:t>
      </w:r>
      <w:r w:rsidRPr="009B4EFF">
        <w:rPr>
          <w:rFonts w:ascii="Helvetica" w:hAnsi="Helvetica" w:cs="Helvetica"/>
          <w:color w:val="222222"/>
          <w:sz w:val="24"/>
          <w:szCs w:val="24"/>
        </w:rPr>
        <w:br/>
      </w:r>
      <w:hyperlink r:id="rId247" w:tgtFrame="_blank" w:history="1">
        <w:r w:rsidRPr="009B4EFF">
          <w:rPr>
            <w:rStyle w:val="Hyperlink"/>
            <w:rFonts w:ascii="Helvetica" w:hAnsi="Helvetica" w:cs="Helvetica"/>
            <w:color w:val="1155CC"/>
            <w:sz w:val="24"/>
            <w:szCs w:val="24"/>
            <w:shd w:val="clear" w:color="auto" w:fill="FFFFFF"/>
          </w:rPr>
          <w:t>https://www.grants.gov/search-results-detail/350951</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Office of Naval Research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FY25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248" w:tgtFrame="_blank" w:history="1">
        <w:r w:rsidRPr="009B4EFF">
          <w:rPr>
            <w:rStyle w:val="Hyperlink"/>
            <w:rFonts w:ascii="Helvetica" w:hAnsi="Helvetica" w:cs="Helvetica"/>
            <w:color w:val="1155CC"/>
            <w:sz w:val="24"/>
            <w:szCs w:val="24"/>
            <w:shd w:val="clear" w:color="auto" w:fill="FFFFFF"/>
          </w:rPr>
          <w:t>https://www.grants.gov/search-results-detail/350953</w:t>
        </w:r>
      </w:hyperlink>
      <w:r w:rsidRPr="009B4EFF">
        <w:rPr>
          <w:rFonts w:ascii="Helvetica" w:hAnsi="Helvetica" w:cs="Helvetica"/>
          <w:color w:val="222222"/>
          <w:sz w:val="24"/>
          <w:szCs w:val="24"/>
        </w:rPr>
        <w:br/>
      </w:r>
    </w:p>
    <w:p w14:paraId="5196D0EB" w14:textId="3E3D7DEC" w:rsidR="006C0A89" w:rsidRDefault="006C0A89" w:rsidP="006C0A89">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84" w:name="DODReminders"/>
      <w:bookmarkEnd w:id="284"/>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85" w:name="DODMaterialBroadARI"/>
      <w:bookmarkEnd w:id="285"/>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w:t>
            </w:r>
            <w:r w:rsidRPr="008A055C">
              <w:rPr>
                <w:rFonts w:ascii="Helvetica" w:hAnsi="Helvetica" w:cs="Helvetica"/>
                <w:color w:val="222222"/>
              </w:rPr>
              <w:lastRenderedPageBreak/>
              <w:t>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000000" w:rsidP="006123F4">
            <w:pPr>
              <w:pStyle w:val="NoSpacing"/>
              <w:rPr>
                <w:rFonts w:ascii="Helvetica" w:hAnsi="Helvetica" w:cs="Helvetica"/>
                <w:color w:val="222222"/>
              </w:rPr>
            </w:pPr>
            <w:hyperlink r:id="rId249"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250"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51"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86" w:name="DODBasicResearch24"/>
      <w:bookmarkEnd w:id="286"/>
    </w:p>
    <w:p w14:paraId="19FE0634" w14:textId="11D6DA1C" w:rsidR="00B500A7" w:rsidRDefault="00B500A7" w:rsidP="00B500A7">
      <w:pPr>
        <w:rPr>
          <w:rFonts w:ascii="Helvetica" w:hAnsi="Helvetica" w:cs="Helvetica"/>
          <w:color w:val="222222"/>
          <w:shd w:val="clear" w:color="auto" w:fill="FFFFFF"/>
        </w:rPr>
      </w:pPr>
      <w:bookmarkStart w:id="287" w:name="DODAirForceMultidisciplinaryResearch24"/>
      <w:bookmarkEnd w:id="287"/>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88" w:name="DODDEVCOM"/>
      <w:bookmarkEnd w:id="288"/>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Unless dictated by the award instrument type, eligible applicants under this BAA include institutions of higher education, nonprofit organizations, state and local </w:t>
            </w:r>
            <w:r w:rsidRPr="00F37C77">
              <w:rPr>
                <w:rFonts w:ascii="Helvetica" w:hAnsi="Helvetica" w:cs="Helvetica"/>
                <w:color w:val="222222"/>
              </w:rPr>
              <w:lastRenderedPageBreak/>
              <w:t>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52"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w:t>
            </w:r>
            <w:r w:rsidRPr="00F37C77">
              <w:rPr>
                <w:rFonts w:ascii="Helvetica" w:hAnsi="Helvetica" w:cs="Helvetica"/>
                <w:color w:val="222222"/>
              </w:rPr>
              <w:lastRenderedPageBreak/>
              <w:t xml:space="preserve">those areas are described on the DAC BAA topics website.  Changes to these topics will be made using this website on an as needed basis. A change to the DAC BAA topics website is not an amendment to this BAA and will not be posted on </w:t>
            </w:r>
            <w:hyperlink r:id="rId25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4"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5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6"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57"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58"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6123F4">
            <w:pPr>
              <w:widowControl w:val="0"/>
              <w:autoSpaceDE w:val="0"/>
              <w:autoSpaceDN w:val="0"/>
              <w:adjustRightInd w:val="0"/>
              <w:rPr>
                <w:rFonts w:ascii="Helvetica" w:hAnsi="Helvetica" w:cs="Helvetica"/>
                <w:color w:val="222222"/>
              </w:rPr>
            </w:pPr>
            <w:hyperlink r:id="rId259"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60" tgtFrame="&quot;_parent&quot;"/>
                          </pic:cNvPr>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62"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263"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89" w:name="DODAPEXAccelerator"/>
      <w:bookmarkEnd w:id="289"/>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783160">
        <w:rPr>
          <w:rFonts w:ascii="Helvetica" w:hAnsi="Helvetica" w:cs="Helvetica"/>
          <w:color w:val="222222"/>
          <w:sz w:val="24"/>
          <w:szCs w:val="24"/>
          <w:shd w:val="clear" w:color="auto" w:fill="FFFFFF"/>
        </w:rPr>
        <w:t>Dept of the Army -- Materiel Command</w:t>
      </w:r>
      <w:r w:rsidRPr="00783160">
        <w:rPr>
          <w:rFonts w:ascii="Helvetica" w:hAnsi="Helvetica" w:cs="Helvetica"/>
          <w:color w:val="222222"/>
          <w:sz w:val="24"/>
          <w:szCs w:val="24"/>
        </w:rPr>
        <w:br/>
      </w:r>
      <w:r w:rsidRPr="00783160">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w:t>
            </w:r>
            <w:r w:rsidRPr="00EF24A6">
              <w:rPr>
                <w:rFonts w:ascii="Helvetica" w:hAnsi="Helvetica" w:cs="Helvetica"/>
                <w:color w:val="222222"/>
              </w:rPr>
              <w:lastRenderedPageBreak/>
              <w:t>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64"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6123F4">
            <w:pPr>
              <w:pStyle w:val="NoSpacing"/>
              <w:rPr>
                <w:rFonts w:ascii="Helvetica" w:hAnsi="Helvetica" w:cs="Helvetica"/>
                <w:color w:val="222222"/>
              </w:rPr>
            </w:pPr>
            <w:hyperlink r:id="rId265"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60" tgtFrame="&quot;_parent&quot;"/>
                          </pic:cNvPr>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66"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267"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0" w:name="DODResearchHBCUMI"/>
      <w:bookmarkStart w:id="291" w:name="DODAirForceMultidisciplinaryResearch22"/>
      <w:bookmarkStart w:id="292" w:name="DODProcurementTA"/>
      <w:bookmarkStart w:id="293" w:name="DODNDEPSTEM"/>
      <w:bookmarkEnd w:id="290"/>
      <w:bookmarkEnd w:id="291"/>
      <w:bookmarkEnd w:id="292"/>
      <w:bookmarkEnd w:id="293"/>
    </w:p>
    <w:p w14:paraId="117C4F41" w14:textId="10B621F6" w:rsidR="0077741F" w:rsidRPr="005D3F9C" w:rsidRDefault="0077741F" w:rsidP="0077741F">
      <w:pPr>
        <w:autoSpaceDE w:val="0"/>
        <w:autoSpaceDN w:val="0"/>
        <w:adjustRightInd w:val="0"/>
        <w:outlineLvl w:val="0"/>
        <w:rPr>
          <w:rFonts w:ascii="Helvetica" w:hAnsi="Helvetica"/>
          <w:b/>
        </w:rPr>
      </w:pPr>
      <w:bookmarkStart w:id="294" w:name="DODBroad4"/>
      <w:bookmarkStart w:id="295" w:name="DODBroadBasicApplied"/>
      <w:bookmarkStart w:id="296" w:name="DODBroadLaboratory3"/>
      <w:bookmarkEnd w:id="294"/>
      <w:bookmarkEnd w:id="295"/>
      <w:bookmarkEnd w:id="296"/>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97" w:name="DEDOverview"/>
      <w:bookmarkEnd w:id="297"/>
    </w:p>
    <w:p w14:paraId="0DD41329" w14:textId="77777777" w:rsidR="00BA5410" w:rsidRDefault="00BA5410" w:rsidP="0077741F">
      <w:pPr>
        <w:widowControl w:val="0"/>
        <w:autoSpaceDE w:val="0"/>
        <w:autoSpaceDN w:val="0"/>
        <w:adjustRightInd w:val="0"/>
        <w:rPr>
          <w:rFonts w:ascii="Helvetica" w:hAnsi="Helvetica"/>
          <w:b/>
        </w:rPr>
      </w:pPr>
      <w:bookmarkStart w:id="298" w:name="DED"/>
      <w:bookmarkEnd w:id="298"/>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99" w:name="EDPrograms"/>
      <w:bookmarkEnd w:id="299"/>
      <w:r w:rsidRPr="00872AC3">
        <w:rPr>
          <w:rFonts w:ascii="Helvetica" w:hAnsi="Helvetica" w:cs="Helvetica"/>
          <w:b/>
          <w:bCs/>
        </w:rPr>
        <w:t xml:space="preserve">Programs: </w:t>
      </w:r>
      <w:bookmarkStart w:id="300" w:name="ED84132A"/>
      <w:bookmarkStart w:id="301" w:name="DED84367D"/>
      <w:bookmarkStart w:id="302" w:name="ED84411P"/>
      <w:bookmarkStart w:id="303" w:name="ED84220"/>
      <w:bookmarkStart w:id="304" w:name="ED84283B"/>
      <w:bookmarkStart w:id="305" w:name="ED84325N"/>
      <w:bookmarkStart w:id="306" w:name="ED84326T"/>
      <w:bookmarkStart w:id="307" w:name="ED84015A"/>
      <w:bookmarkEnd w:id="300"/>
      <w:bookmarkEnd w:id="301"/>
      <w:bookmarkEnd w:id="302"/>
      <w:bookmarkEnd w:id="303"/>
      <w:bookmarkEnd w:id="304"/>
      <w:bookmarkEnd w:id="305"/>
      <w:bookmarkEnd w:id="306"/>
      <w:bookmarkEnd w:id="307"/>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46712E1A" w14:textId="77777777" w:rsidR="00737D4B" w:rsidRDefault="00737D4B"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308" w:name="ED84282E"/>
      <w:bookmarkStart w:id="309" w:name="ED84153A"/>
      <w:bookmarkStart w:id="310" w:name="ED84374A"/>
      <w:bookmarkStart w:id="311" w:name="EDResearch"/>
      <w:bookmarkEnd w:id="308"/>
      <w:bookmarkEnd w:id="309"/>
      <w:bookmarkEnd w:id="310"/>
      <w:bookmarkEnd w:id="311"/>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312" w:name="ED840016A"/>
      <w:bookmarkStart w:id="313" w:name="EDResearchGrants"/>
      <w:bookmarkStart w:id="314" w:name="EDIES84305A"/>
      <w:bookmarkStart w:id="315" w:name="EDIES84324C"/>
      <w:bookmarkEnd w:id="312"/>
      <w:bookmarkEnd w:id="313"/>
      <w:bookmarkEnd w:id="314"/>
      <w:bookmarkEnd w:id="315"/>
    </w:p>
    <w:p w14:paraId="7A5FC0FF" w14:textId="77777777" w:rsidR="004044DE" w:rsidRDefault="004044DE" w:rsidP="008A1A00">
      <w:pPr>
        <w:widowControl w:val="0"/>
        <w:autoSpaceDE w:val="0"/>
        <w:autoSpaceDN w:val="0"/>
        <w:adjustRightInd w:val="0"/>
        <w:rPr>
          <w:rFonts w:ascii="Helvetica" w:hAnsi="Helvetica" w:cs="Helvetica"/>
          <w:color w:val="222222"/>
          <w:shd w:val="clear" w:color="auto" w:fill="FFFFFF"/>
        </w:rPr>
      </w:pPr>
    </w:p>
    <w:p w14:paraId="42F4C79D" w14:textId="77777777" w:rsidR="00D77D75" w:rsidRDefault="00D77D75" w:rsidP="00D77D75">
      <w:pPr>
        <w:pStyle w:val="NoSpacing"/>
        <w:rPr>
          <w:rFonts w:ascii="Helvetica" w:hAnsi="Helvetica" w:cs="Helvetica"/>
        </w:rPr>
      </w:pPr>
      <w:bookmarkStart w:id="316" w:name="EDIES84324B"/>
      <w:bookmarkEnd w:id="316"/>
    </w:p>
    <w:p w14:paraId="0B95B027" w14:textId="0DA172B4" w:rsidR="00E620E8" w:rsidRDefault="0077741F" w:rsidP="00E634FE">
      <w:pPr>
        <w:widowControl w:val="0"/>
        <w:autoSpaceDE w:val="0"/>
        <w:autoSpaceDN w:val="0"/>
        <w:adjustRightInd w:val="0"/>
        <w:rPr>
          <w:rFonts w:ascii="Helvetica" w:hAnsi="Helvetica" w:cs="Helvetica"/>
          <w:b/>
          <w:bCs/>
        </w:rPr>
      </w:pPr>
      <w:bookmarkStart w:id="317" w:name="EDMod"/>
      <w:bookmarkEnd w:id="317"/>
      <w:r w:rsidRPr="00AC4C74">
        <w:rPr>
          <w:rFonts w:ascii="Helvetica" w:hAnsi="Helvetica" w:cs="Helvetica"/>
          <w:b/>
          <w:bCs/>
        </w:rPr>
        <w:t>Modifications:</w:t>
      </w:r>
      <w:bookmarkStart w:id="318" w:name="ED84191D"/>
      <w:bookmarkStart w:id="319" w:name="DEDReminder"/>
      <w:bookmarkStart w:id="320" w:name="DED84305A"/>
      <w:bookmarkStart w:id="321" w:name="DED84022A"/>
      <w:bookmarkEnd w:id="318"/>
      <w:bookmarkEnd w:id="319"/>
      <w:bookmarkEnd w:id="320"/>
      <w:bookmarkEnd w:id="321"/>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22" w:name="DED84282B"/>
      <w:bookmarkEnd w:id="322"/>
    </w:p>
    <w:p w14:paraId="174D9565" w14:textId="0A1D1216" w:rsidR="008A1A00" w:rsidRDefault="00901C35" w:rsidP="00532056">
      <w:pPr>
        <w:widowControl w:val="0"/>
        <w:autoSpaceDE w:val="0"/>
        <w:autoSpaceDN w:val="0"/>
        <w:adjustRightInd w:val="0"/>
        <w:rPr>
          <w:rFonts w:ascii="Helvetica" w:hAnsi="Helvetica"/>
          <w:b/>
          <w:bCs/>
        </w:rPr>
      </w:pPr>
      <w:bookmarkStart w:id="323" w:name="DEDALN84116H"/>
      <w:bookmarkStart w:id="324" w:name="ED84411B"/>
      <w:bookmarkStart w:id="325" w:name="DED84215J"/>
      <w:bookmarkStart w:id="326" w:name="DED84184X"/>
      <w:bookmarkStart w:id="327" w:name="DED84282M"/>
      <w:bookmarkEnd w:id="323"/>
      <w:bookmarkEnd w:id="324"/>
      <w:bookmarkEnd w:id="325"/>
      <w:bookmarkEnd w:id="326"/>
      <w:bookmarkEnd w:id="327"/>
      <w:r w:rsidRPr="007347AB">
        <w:rPr>
          <w:rFonts w:ascii="Helvetica" w:hAnsi="Helvetica" w:cs="Helvetica"/>
          <w:color w:val="222222"/>
        </w:rPr>
        <w:br/>
      </w:r>
      <w:bookmarkStart w:id="328" w:name="ED84103A"/>
      <w:bookmarkStart w:id="329" w:name="ED84351A"/>
      <w:bookmarkStart w:id="330" w:name="ED84184N"/>
      <w:bookmarkStart w:id="331" w:name="DED84354A"/>
      <w:bookmarkStart w:id="332" w:name="EDReminders"/>
      <w:bookmarkEnd w:id="328"/>
      <w:bookmarkEnd w:id="329"/>
      <w:bookmarkEnd w:id="330"/>
      <w:bookmarkEnd w:id="331"/>
      <w:bookmarkEnd w:id="332"/>
      <w:r w:rsidR="0077741F" w:rsidRPr="00AC6031">
        <w:rPr>
          <w:rFonts w:ascii="Helvetica" w:hAnsi="Helvetica"/>
          <w:b/>
          <w:bCs/>
        </w:rPr>
        <w:t>Reminders:</w:t>
      </w:r>
    </w:p>
    <w:p w14:paraId="4C8EE525" w14:textId="77777777" w:rsidR="00761402" w:rsidRDefault="00761402" w:rsidP="00532056">
      <w:pPr>
        <w:widowControl w:val="0"/>
        <w:autoSpaceDE w:val="0"/>
        <w:autoSpaceDN w:val="0"/>
        <w:adjustRightInd w:val="0"/>
        <w:rPr>
          <w:rFonts w:ascii="Helvetica" w:hAnsi="Helvetica"/>
          <w:b/>
          <w:bCs/>
        </w:rPr>
      </w:pPr>
    </w:p>
    <w:p w14:paraId="6FAFD89E" w14:textId="77777777" w:rsidR="00481BAB" w:rsidRDefault="00481BAB" w:rsidP="00481BAB">
      <w:pPr>
        <w:pStyle w:val="NoSpacing"/>
        <w:rPr>
          <w:rFonts w:ascii="Helvetica" w:hAnsi="Helvetica" w:cs="Helvetica"/>
          <w:color w:val="222222"/>
          <w:sz w:val="24"/>
          <w:szCs w:val="24"/>
          <w:shd w:val="clear" w:color="auto" w:fill="FFFFFF"/>
        </w:rPr>
      </w:pPr>
      <w:bookmarkStart w:id="333" w:name="ED84051F"/>
      <w:bookmarkStart w:id="334" w:name="EDIES84305N"/>
      <w:bookmarkEnd w:id="333"/>
      <w:bookmarkEnd w:id="334"/>
      <w:r w:rsidRPr="00D15948">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99C6E85"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4044DE" w14:paraId="49300FB8" w14:textId="77777777" w:rsidTr="00FA1537">
              <w:trPr>
                <w:tblCellSpacing w:w="0" w:type="dxa"/>
              </w:trPr>
              <w:tc>
                <w:tcPr>
                  <w:tcW w:w="614" w:type="dxa"/>
                  <w:noWrap/>
                  <w:hideMark/>
                </w:tcPr>
                <w:p w14:paraId="4816238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4291" w:type="dxa"/>
                  <w:vAlign w:val="center"/>
                  <w:hideMark/>
                </w:tcPr>
                <w:p w14:paraId="145CDA5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21976291" w14:textId="77777777" w:rsidTr="00FA1537">
              <w:trPr>
                <w:tblCellSpacing w:w="0" w:type="dxa"/>
              </w:trPr>
              <w:tc>
                <w:tcPr>
                  <w:tcW w:w="614" w:type="dxa"/>
                  <w:noWrap/>
                  <w:hideMark/>
                </w:tcPr>
                <w:p w14:paraId="53D7EBD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4291" w:type="dxa"/>
                  <w:vAlign w:val="center"/>
                  <w:hideMark/>
                </w:tcPr>
                <w:p w14:paraId="1D7EB94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ED-GRANTS-091123-003</w:t>
                  </w:r>
                </w:p>
              </w:tc>
            </w:tr>
            <w:tr w:rsidR="00481BAB" w:rsidRPr="004044DE" w14:paraId="4D22E4DC" w14:textId="77777777" w:rsidTr="00FA1537">
              <w:trPr>
                <w:tblCellSpacing w:w="0" w:type="dxa"/>
              </w:trPr>
              <w:tc>
                <w:tcPr>
                  <w:tcW w:w="614" w:type="dxa"/>
                  <w:noWrap/>
                  <w:hideMark/>
                </w:tcPr>
                <w:p w14:paraId="47AD12D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4291" w:type="dxa"/>
                  <w:vAlign w:val="center"/>
                  <w:hideMark/>
                </w:tcPr>
                <w:p w14:paraId="55B99F5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Networks Focused on Critical Problems of Education Policy and Practice, Assistance Listing Number (ALN) 84.305N</w:t>
                  </w:r>
                </w:p>
              </w:tc>
            </w:tr>
            <w:tr w:rsidR="00481BAB" w:rsidRPr="004044DE" w14:paraId="2D2A84BC" w14:textId="77777777" w:rsidTr="00FA1537">
              <w:trPr>
                <w:tblCellSpacing w:w="0" w:type="dxa"/>
              </w:trPr>
              <w:tc>
                <w:tcPr>
                  <w:tcW w:w="614" w:type="dxa"/>
                  <w:noWrap/>
                  <w:hideMark/>
                </w:tcPr>
                <w:p w14:paraId="4EB2A95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4291" w:type="dxa"/>
                  <w:vAlign w:val="center"/>
                  <w:hideMark/>
                </w:tcPr>
                <w:p w14:paraId="3717F54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2B312A0B" w14:textId="77777777" w:rsidTr="00FA1537">
              <w:trPr>
                <w:tblCellSpacing w:w="0" w:type="dxa"/>
              </w:trPr>
              <w:tc>
                <w:tcPr>
                  <w:tcW w:w="614" w:type="dxa"/>
                  <w:noWrap/>
                  <w:hideMark/>
                </w:tcPr>
                <w:p w14:paraId="5332DA2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4291" w:type="dxa"/>
                  <w:vAlign w:val="center"/>
                  <w:hideMark/>
                </w:tcPr>
                <w:p w14:paraId="60E7799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7777A25B" w14:textId="77777777" w:rsidTr="00FA1537">
              <w:trPr>
                <w:tblCellSpacing w:w="0" w:type="dxa"/>
              </w:trPr>
              <w:tc>
                <w:tcPr>
                  <w:tcW w:w="614" w:type="dxa"/>
                  <w:noWrap/>
                  <w:hideMark/>
                </w:tcPr>
                <w:p w14:paraId="1826AFB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4291" w:type="dxa"/>
                  <w:vAlign w:val="center"/>
                  <w:hideMark/>
                </w:tcPr>
                <w:p w14:paraId="1F2F5FB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54651081" w14:textId="77777777" w:rsidTr="00FA1537">
              <w:trPr>
                <w:tblCellSpacing w:w="0" w:type="dxa"/>
              </w:trPr>
              <w:tc>
                <w:tcPr>
                  <w:tcW w:w="614" w:type="dxa"/>
                  <w:noWrap/>
                  <w:hideMark/>
                </w:tcPr>
                <w:p w14:paraId="439C63B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4291" w:type="dxa"/>
                  <w:vAlign w:val="center"/>
                  <w:hideMark/>
                </w:tcPr>
                <w:p w14:paraId="61AA114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24CDAFAD" w14:textId="77777777" w:rsidTr="00FA1537">
              <w:trPr>
                <w:tblCellSpacing w:w="0" w:type="dxa"/>
              </w:trPr>
              <w:tc>
                <w:tcPr>
                  <w:tcW w:w="614" w:type="dxa"/>
                  <w:noWrap/>
                  <w:hideMark/>
                </w:tcPr>
                <w:p w14:paraId="4437048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4291" w:type="dxa"/>
                  <w:vAlign w:val="center"/>
                  <w:hideMark/>
                </w:tcPr>
                <w:p w14:paraId="0DB646F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8D2545A" w14:textId="77777777" w:rsidTr="00FA1537">
              <w:trPr>
                <w:tblCellSpacing w:w="0" w:type="dxa"/>
              </w:trPr>
              <w:tc>
                <w:tcPr>
                  <w:tcW w:w="614" w:type="dxa"/>
                  <w:noWrap/>
                  <w:hideMark/>
                </w:tcPr>
                <w:p w14:paraId="01D944F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4291" w:type="dxa"/>
                  <w:vAlign w:val="center"/>
                  <w:hideMark/>
                </w:tcPr>
                <w:p w14:paraId="07364A7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111F31B" w14:textId="77777777" w:rsidTr="00FA1537">
              <w:trPr>
                <w:tblCellSpacing w:w="0" w:type="dxa"/>
              </w:trPr>
              <w:tc>
                <w:tcPr>
                  <w:tcW w:w="614" w:type="dxa"/>
                  <w:noWrap/>
                  <w:hideMark/>
                </w:tcPr>
                <w:p w14:paraId="47FACAD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4291" w:type="dxa"/>
                  <w:vAlign w:val="center"/>
                  <w:hideMark/>
                </w:tcPr>
                <w:p w14:paraId="7B456A7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242D2944" w14:textId="77777777" w:rsidTr="00FA1537">
              <w:trPr>
                <w:tblCellSpacing w:w="0" w:type="dxa"/>
              </w:trPr>
              <w:tc>
                <w:tcPr>
                  <w:tcW w:w="614" w:type="dxa"/>
                  <w:noWrap/>
                  <w:hideMark/>
                </w:tcPr>
                <w:p w14:paraId="18A81C2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4291" w:type="dxa"/>
                  <w:vAlign w:val="center"/>
                  <w:hideMark/>
                </w:tcPr>
                <w:p w14:paraId="044D4A6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7394DE3B"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6CF20258" w14:textId="77777777" w:rsidTr="00FA1537">
              <w:trPr>
                <w:tblCellSpacing w:w="0" w:type="dxa"/>
              </w:trPr>
              <w:tc>
                <w:tcPr>
                  <w:tcW w:w="1594" w:type="dxa"/>
                  <w:noWrap/>
                  <w:hideMark/>
                </w:tcPr>
                <w:p w14:paraId="311E770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Version:</w:t>
                  </w:r>
                </w:p>
              </w:tc>
              <w:tc>
                <w:tcPr>
                  <w:tcW w:w="3651" w:type="dxa"/>
                  <w:vAlign w:val="center"/>
                  <w:hideMark/>
                </w:tcPr>
                <w:p w14:paraId="78C9B35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3</w:t>
                  </w:r>
                </w:p>
              </w:tc>
            </w:tr>
            <w:tr w:rsidR="00481BAB" w:rsidRPr="004044DE" w14:paraId="02AD842A" w14:textId="77777777" w:rsidTr="00FA1537">
              <w:trPr>
                <w:tblCellSpacing w:w="0" w:type="dxa"/>
              </w:trPr>
              <w:tc>
                <w:tcPr>
                  <w:tcW w:w="1594" w:type="dxa"/>
                  <w:noWrap/>
                  <w:hideMark/>
                </w:tcPr>
                <w:p w14:paraId="1B50DFF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08AD7D5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797272D5" w14:textId="77777777" w:rsidTr="00FA1537">
              <w:trPr>
                <w:tblCellSpacing w:w="0" w:type="dxa"/>
              </w:trPr>
              <w:tc>
                <w:tcPr>
                  <w:tcW w:w="1594" w:type="dxa"/>
                  <w:noWrap/>
                  <w:hideMark/>
                </w:tcPr>
                <w:p w14:paraId="55B3FCC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74F516A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15, 2023</w:t>
                  </w:r>
                </w:p>
              </w:tc>
            </w:tr>
            <w:tr w:rsidR="00481BAB" w:rsidRPr="004044DE" w14:paraId="4998A46A" w14:textId="77777777" w:rsidTr="00FA1537">
              <w:trPr>
                <w:tblCellSpacing w:w="0" w:type="dxa"/>
              </w:trPr>
              <w:tc>
                <w:tcPr>
                  <w:tcW w:w="1594" w:type="dxa"/>
                  <w:noWrap/>
                  <w:hideMark/>
                </w:tcPr>
                <w:p w14:paraId="36AC4CE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0B0E95E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September 11, 2023. Publication Date for The Notice Inviting Applications for New Awards for Fiscal Year (FY) 2024 Document: September 11, 2023. Application Package Available: October 26, 2023. Deadline for Transmittal of Applications: January 11, 2024. For Further Information Contact: Erin Higgins, U.S. Department of Education, Institute of Education Sciences (IES), e-Mail: Erin.Higgens@ed.gov, Telephone: (202) 987-1532 or Corinne Alfeld, U.S. Department of Education, Institute of Education Sciences (IES), e-Mail: Corinne.Alfeld@ed.gov, Telephone: (202) 987-0835</w:t>
                  </w:r>
                </w:p>
              </w:tc>
            </w:tr>
            <w:tr w:rsidR="00481BAB" w:rsidRPr="004044DE" w14:paraId="4251222B" w14:textId="77777777" w:rsidTr="00FA1537">
              <w:trPr>
                <w:tblCellSpacing w:w="0" w:type="dxa"/>
              </w:trPr>
              <w:tc>
                <w:tcPr>
                  <w:tcW w:w="1594" w:type="dxa"/>
                  <w:noWrap/>
                  <w:hideMark/>
                </w:tcPr>
                <w:p w14:paraId="7FE861E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10FFD9B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566DB82" w14:textId="77777777" w:rsidTr="00FA1537">
              <w:trPr>
                <w:tblCellSpacing w:w="0" w:type="dxa"/>
              </w:trPr>
              <w:tc>
                <w:tcPr>
                  <w:tcW w:w="1594" w:type="dxa"/>
                  <w:noWrap/>
                  <w:hideMark/>
                </w:tcPr>
                <w:p w14:paraId="3D98A4C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23F692B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DCB7116" w14:textId="77777777" w:rsidTr="00FA1537">
              <w:trPr>
                <w:tblCellSpacing w:w="0" w:type="dxa"/>
              </w:trPr>
              <w:tc>
                <w:tcPr>
                  <w:tcW w:w="1594" w:type="dxa"/>
                  <w:noWrap/>
                  <w:hideMark/>
                </w:tcPr>
                <w:p w14:paraId="15FFD51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129E4BB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$800,000</w:t>
                  </w:r>
                </w:p>
              </w:tc>
            </w:tr>
            <w:tr w:rsidR="00481BAB" w:rsidRPr="004044DE" w14:paraId="6B684F74" w14:textId="77777777" w:rsidTr="00FA1537">
              <w:trPr>
                <w:tblCellSpacing w:w="0" w:type="dxa"/>
              </w:trPr>
              <w:tc>
                <w:tcPr>
                  <w:tcW w:w="1594" w:type="dxa"/>
                  <w:noWrap/>
                  <w:hideMark/>
                </w:tcPr>
                <w:p w14:paraId="60BE4F6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7FF815C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94CB733" w14:textId="77777777" w:rsidTr="00FA1537">
              <w:trPr>
                <w:tblCellSpacing w:w="0" w:type="dxa"/>
              </w:trPr>
              <w:tc>
                <w:tcPr>
                  <w:tcW w:w="1594" w:type="dxa"/>
                  <w:noWrap/>
                </w:tcPr>
                <w:p w14:paraId="1BBCFF2B"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3C95C8FF" w14:textId="77777777" w:rsidR="00481BAB" w:rsidRPr="004044DE" w:rsidRDefault="00481BAB" w:rsidP="00FA1537">
                  <w:pPr>
                    <w:pStyle w:val="NoSpacing"/>
                    <w:rPr>
                      <w:rFonts w:ascii="Helvetica" w:hAnsi="Helvetica" w:cs="Helvetica"/>
                      <w:color w:val="222222"/>
                    </w:rPr>
                  </w:pPr>
                </w:p>
              </w:tc>
            </w:tr>
          </w:tbl>
          <w:p w14:paraId="6F1D1430" w14:textId="77777777" w:rsidR="00481BAB" w:rsidRPr="004044DE" w:rsidRDefault="00481BAB" w:rsidP="00FA1537">
            <w:pPr>
              <w:pStyle w:val="NoSpacing"/>
              <w:rPr>
                <w:rFonts w:ascii="Helvetica" w:hAnsi="Helvetica" w:cs="Helvetica"/>
                <w:color w:val="222222"/>
              </w:rPr>
            </w:pPr>
          </w:p>
        </w:tc>
      </w:tr>
    </w:tbl>
    <w:p w14:paraId="1148D28A" w14:textId="7777777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1D356989" w14:textId="77777777" w:rsidTr="00FA1537">
        <w:trPr>
          <w:tblCellSpacing w:w="0" w:type="dxa"/>
        </w:trPr>
        <w:tc>
          <w:tcPr>
            <w:tcW w:w="0" w:type="auto"/>
            <w:noWrap/>
            <w:hideMark/>
          </w:tcPr>
          <w:p w14:paraId="31C1B30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Eligible Applicants:</w:t>
            </w:r>
          </w:p>
        </w:tc>
        <w:tc>
          <w:tcPr>
            <w:tcW w:w="5000" w:type="pct"/>
            <w:vAlign w:val="center"/>
            <w:hideMark/>
          </w:tcPr>
          <w:p w14:paraId="6EFDE48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Nonprofits that do not have a 501(c)(3) status with the IRS, other than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State governments</w:t>
            </w:r>
            <w:r w:rsidRPr="004044DE">
              <w:rPr>
                <w:rFonts w:ascii="Helvetica" w:hAnsi="Helvetica" w:cs="Helvetica"/>
                <w:color w:val="222222"/>
              </w:rPr>
              <w:br/>
              <w:t>County governments</w:t>
            </w:r>
            <w:r w:rsidRPr="004044DE">
              <w:rPr>
                <w:rFonts w:ascii="Helvetica" w:hAnsi="Helvetica" w:cs="Helvetica"/>
                <w:color w:val="222222"/>
              </w:rPr>
              <w:br/>
              <w:t>Nonprofits having a 501(c)(3) status with the IRS, other than institutions of higher education</w:t>
            </w:r>
            <w:r w:rsidRPr="004044DE">
              <w:rPr>
                <w:rFonts w:ascii="Helvetica" w:hAnsi="Helvetica" w:cs="Helvetica"/>
                <w:color w:val="222222"/>
              </w:rPr>
              <w:br/>
              <w:t>City or township governments</w:t>
            </w:r>
            <w:r w:rsidRPr="004044DE">
              <w:rPr>
                <w:rFonts w:ascii="Helvetica" w:hAnsi="Helvetica" w:cs="Helvetica"/>
                <w:color w:val="222222"/>
              </w:rPr>
              <w:br/>
              <w:t>Special district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Others (see text field entitled "Additional Information on Eligibility" for clarification)</w:t>
            </w:r>
          </w:p>
        </w:tc>
      </w:tr>
      <w:tr w:rsidR="00481BAB" w:rsidRPr="004044DE" w14:paraId="67424429" w14:textId="77777777" w:rsidTr="00FA1537">
        <w:trPr>
          <w:tblCellSpacing w:w="0" w:type="dxa"/>
        </w:trPr>
        <w:tc>
          <w:tcPr>
            <w:tcW w:w="0" w:type="auto"/>
            <w:noWrap/>
            <w:hideMark/>
          </w:tcPr>
          <w:p w14:paraId="251E79B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1D30769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743DD9C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264AB2C9" w14:textId="77777777" w:rsidTr="00FA1537">
        <w:trPr>
          <w:tblCellSpacing w:w="0" w:type="dxa"/>
        </w:trPr>
        <w:tc>
          <w:tcPr>
            <w:tcW w:w="0" w:type="auto"/>
            <w:noWrap/>
            <w:hideMark/>
          </w:tcPr>
          <w:p w14:paraId="03D8449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ACC2F9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56878837" w14:textId="77777777" w:rsidTr="00FA1537">
        <w:trPr>
          <w:tblCellSpacing w:w="0" w:type="dxa"/>
        </w:trPr>
        <w:tc>
          <w:tcPr>
            <w:tcW w:w="0" w:type="auto"/>
            <w:noWrap/>
            <w:hideMark/>
          </w:tcPr>
          <w:p w14:paraId="1AB9975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CEEF78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8"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69A247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72750AA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F27397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6ED50B2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7E19F7D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4544D12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7C19E43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lastRenderedPageBreak/>
              <w:t> </w:t>
            </w:r>
          </w:p>
          <w:p w14:paraId="0854302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84.305N.</w:t>
            </w:r>
          </w:p>
          <w:p w14:paraId="20C70D13" w14:textId="77777777" w:rsidR="00481BAB" w:rsidRPr="004044DE" w:rsidRDefault="00481BAB" w:rsidP="00FA1537">
            <w:pPr>
              <w:pStyle w:val="NoSpacing"/>
              <w:rPr>
                <w:rFonts w:ascii="Helvetica" w:hAnsi="Helvetica" w:cs="Helvetica"/>
                <w:color w:val="222222"/>
              </w:rPr>
            </w:pPr>
          </w:p>
          <w:p w14:paraId="0F4D5664" w14:textId="77777777" w:rsidR="00481BAB" w:rsidRPr="004044DE" w:rsidRDefault="00481BAB" w:rsidP="00FA1537">
            <w:pPr>
              <w:pStyle w:val="NoSpacing"/>
              <w:rPr>
                <w:rFonts w:ascii="Helvetica" w:hAnsi="Helvetica" w:cs="Helvetica"/>
                <w:color w:val="222222"/>
              </w:rPr>
            </w:pPr>
          </w:p>
          <w:p w14:paraId="24F7EE8E" w14:textId="77777777" w:rsidR="00481BAB" w:rsidRPr="004044DE" w:rsidRDefault="00481BAB" w:rsidP="00FA1537">
            <w:pPr>
              <w:pStyle w:val="NoSpacing"/>
              <w:rPr>
                <w:rFonts w:ascii="Helvetica" w:hAnsi="Helvetica" w:cs="Helvetica"/>
                <w:color w:val="222222"/>
              </w:rPr>
            </w:pPr>
          </w:p>
        </w:tc>
      </w:tr>
      <w:tr w:rsidR="00481BAB" w:rsidRPr="004044DE" w14:paraId="4273BF91" w14:textId="77777777" w:rsidTr="00FA1537">
        <w:trPr>
          <w:tblCellSpacing w:w="0" w:type="dxa"/>
        </w:trPr>
        <w:tc>
          <w:tcPr>
            <w:tcW w:w="0" w:type="auto"/>
            <w:noWrap/>
            <w:hideMark/>
          </w:tcPr>
          <w:p w14:paraId="28817C8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0A92F2A8" w14:textId="77777777" w:rsidR="00481BAB" w:rsidRPr="004044DE" w:rsidRDefault="00000000" w:rsidP="00FA1537">
            <w:pPr>
              <w:pStyle w:val="NoSpacing"/>
              <w:rPr>
                <w:rFonts w:ascii="Helvetica" w:hAnsi="Helvetica" w:cs="Helvetica"/>
                <w:color w:val="222222"/>
              </w:rPr>
            </w:pPr>
            <w:hyperlink r:id="rId269" w:tgtFrame="_blank" w:tooltip="Link to Additional Information" w:history="1">
              <w:r w:rsidR="00481BAB" w:rsidRPr="004044DE">
                <w:rPr>
                  <w:rStyle w:val="Hyperlink"/>
                  <w:rFonts w:ascii="Helvetica" w:hAnsi="Helvetica" w:cs="Helvetica"/>
                </w:rPr>
                <w:t>Institute of Education Sciences (IES): National Center for Education Research (NCER): Research Networks Focused on Critical Problems of Education Policy and Practice, Assistance Listing Number (ALN) 84.305N; Notice Inviting Applications</w:t>
              </w:r>
            </w:hyperlink>
          </w:p>
        </w:tc>
      </w:tr>
      <w:tr w:rsidR="00481BAB" w:rsidRPr="004044DE" w14:paraId="3846029C" w14:textId="77777777" w:rsidTr="00FA1537">
        <w:trPr>
          <w:tblCellSpacing w:w="0" w:type="dxa"/>
        </w:trPr>
        <w:tc>
          <w:tcPr>
            <w:tcW w:w="0" w:type="auto"/>
            <w:noWrap/>
            <w:hideMark/>
          </w:tcPr>
          <w:p w14:paraId="6D8901C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1622E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Managers: Erin Higgins, U.S. Department of Education, Institute of Education Sciences (IES), e-Mail: Erin.Higgens@ed.gov, Telephone: (202) 987-1532 or Corinne Alfeld, U.S. Department of Education, Institute of Education Sciences (IES), e-Mail: Corinne.Alfeld@ed.gov, Telephone: (202) 987-0835</w:t>
            </w:r>
            <w:r w:rsidRPr="004044DE">
              <w:rPr>
                <w:rFonts w:ascii="Helvetica" w:hAnsi="Helvetica" w:cs="Helvetica"/>
                <w:color w:val="222222"/>
              </w:rPr>
              <w:br/>
            </w:r>
            <w:r w:rsidRPr="004044DE">
              <w:rPr>
                <w:rFonts w:ascii="Helvetica" w:hAnsi="Helvetica" w:cs="Helvetica"/>
                <w:color w:val="222222"/>
              </w:rPr>
              <w:br/>
            </w:r>
            <w:hyperlink r:id="rId270" w:history="1">
              <w:r w:rsidRPr="004044DE">
                <w:rPr>
                  <w:rStyle w:val="Hyperlink"/>
                  <w:rFonts w:ascii="Helvetica" w:hAnsi="Helvetica" w:cs="Helvetica"/>
                </w:rPr>
                <w:t>Program Manager</w:t>
              </w:r>
            </w:hyperlink>
          </w:p>
        </w:tc>
      </w:tr>
    </w:tbl>
    <w:p w14:paraId="70DEFCD3" w14:textId="77777777" w:rsidR="00481BAB" w:rsidRDefault="00481BAB" w:rsidP="00481BAB">
      <w:pPr>
        <w:pStyle w:val="NoSpacing"/>
        <w:pBdr>
          <w:bottom w:val="single" w:sz="6" w:space="1" w:color="auto"/>
        </w:pBdr>
        <w:rPr>
          <w:rFonts w:ascii="Helvetica" w:hAnsi="Helvetica" w:cs="Helvetica"/>
          <w:sz w:val="24"/>
          <w:szCs w:val="24"/>
        </w:rPr>
      </w:pPr>
      <w:r w:rsidRPr="00D15948">
        <w:rPr>
          <w:rFonts w:ascii="Helvetica" w:hAnsi="Helvetica" w:cs="Helvetica"/>
          <w:color w:val="222222"/>
          <w:sz w:val="24"/>
          <w:szCs w:val="24"/>
        </w:rPr>
        <w:br/>
      </w:r>
      <w:hyperlink r:id="rId271" w:tgtFrame="_blank" w:history="1">
        <w:r w:rsidRPr="00D15948">
          <w:rPr>
            <w:rStyle w:val="Hyperlink"/>
            <w:rFonts w:ascii="Helvetica" w:hAnsi="Helvetica" w:cs="Helvetica"/>
            <w:color w:val="1155CC"/>
            <w:sz w:val="24"/>
            <w:szCs w:val="24"/>
            <w:shd w:val="clear" w:color="auto" w:fill="FFFFFF"/>
          </w:rPr>
          <w:t>https://www.grants.gov/web/grants/view-opportunity.html?oppId=350121</w:t>
        </w:r>
      </w:hyperlink>
    </w:p>
    <w:p w14:paraId="359628E8" w14:textId="77777777" w:rsidR="00481BAB" w:rsidRDefault="00481BAB" w:rsidP="00481BAB">
      <w:pPr>
        <w:pStyle w:val="NoSpacing"/>
        <w:rPr>
          <w:rFonts w:ascii="Helvetica" w:hAnsi="Helvetica" w:cs="Helvetica"/>
          <w:sz w:val="24"/>
          <w:szCs w:val="24"/>
        </w:rPr>
      </w:pPr>
    </w:p>
    <w:p w14:paraId="5CAC28AB" w14:textId="77777777" w:rsidR="00481BAB" w:rsidRDefault="00481BAB" w:rsidP="00481BAB">
      <w:pPr>
        <w:pStyle w:val="NoSpacing"/>
        <w:rPr>
          <w:rFonts w:ascii="Helvetica" w:hAnsi="Helvetica" w:cs="Helvetica"/>
          <w:color w:val="222222"/>
          <w:sz w:val="24"/>
          <w:szCs w:val="24"/>
          <w:shd w:val="clear" w:color="auto" w:fill="FFFFFF"/>
        </w:rPr>
      </w:pPr>
      <w:bookmarkStart w:id="335" w:name="EDIES84305D"/>
      <w:bookmarkEnd w:id="335"/>
      <w:r w:rsidRPr="00D15948">
        <w:rPr>
          <w:rFonts w:ascii="Helvetica" w:hAnsi="Helvetica" w:cs="Helvetica"/>
          <w:color w:val="222222"/>
          <w:sz w:val="24"/>
          <w:szCs w:val="24"/>
          <w:shd w:val="clear" w:color="auto" w:fill="FFFFFF"/>
        </w:rPr>
        <w:t>Institute of Education Sciences (IES): National Center for Education Research (NCER): Statistical and Research Methodology in Education, Assistance Listing Number (ALN) 84.305D</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3B76A1B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2833"/>
            </w:tblGrid>
            <w:tr w:rsidR="00481BAB" w:rsidRPr="004044DE" w14:paraId="7301D919" w14:textId="77777777" w:rsidTr="00FA1537">
              <w:trPr>
                <w:tblCellSpacing w:w="0" w:type="dxa"/>
              </w:trPr>
              <w:tc>
                <w:tcPr>
                  <w:tcW w:w="2054" w:type="dxa"/>
                  <w:noWrap/>
                  <w:hideMark/>
                </w:tcPr>
                <w:p w14:paraId="53A1008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2833" w:type="dxa"/>
                  <w:vAlign w:val="center"/>
                  <w:hideMark/>
                </w:tcPr>
                <w:p w14:paraId="629E6E7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727B5664" w14:textId="77777777" w:rsidTr="00FA1537">
              <w:trPr>
                <w:tblCellSpacing w:w="0" w:type="dxa"/>
              </w:trPr>
              <w:tc>
                <w:tcPr>
                  <w:tcW w:w="2054" w:type="dxa"/>
                  <w:noWrap/>
                  <w:hideMark/>
                </w:tcPr>
                <w:p w14:paraId="28F2818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2833" w:type="dxa"/>
                  <w:vAlign w:val="center"/>
                  <w:hideMark/>
                </w:tcPr>
                <w:p w14:paraId="7A60E69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ED-GRANTS-091123-002</w:t>
                  </w:r>
                </w:p>
              </w:tc>
            </w:tr>
            <w:tr w:rsidR="00481BAB" w:rsidRPr="004044DE" w14:paraId="10393938" w14:textId="77777777" w:rsidTr="00FA1537">
              <w:trPr>
                <w:tblCellSpacing w:w="0" w:type="dxa"/>
              </w:trPr>
              <w:tc>
                <w:tcPr>
                  <w:tcW w:w="2054" w:type="dxa"/>
                  <w:noWrap/>
                  <w:hideMark/>
                </w:tcPr>
                <w:p w14:paraId="00AE403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2833" w:type="dxa"/>
                  <w:vAlign w:val="center"/>
                  <w:hideMark/>
                </w:tcPr>
                <w:p w14:paraId="37E2BB5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Statistical and Research Methodology in Education, Assistance Listing Number (ALN) 84.305D</w:t>
                  </w:r>
                </w:p>
              </w:tc>
            </w:tr>
            <w:tr w:rsidR="00481BAB" w:rsidRPr="004044DE" w14:paraId="2F260284" w14:textId="77777777" w:rsidTr="00FA1537">
              <w:trPr>
                <w:tblCellSpacing w:w="0" w:type="dxa"/>
              </w:trPr>
              <w:tc>
                <w:tcPr>
                  <w:tcW w:w="2054" w:type="dxa"/>
                  <w:noWrap/>
                  <w:hideMark/>
                </w:tcPr>
                <w:p w14:paraId="7E54E50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2833" w:type="dxa"/>
                  <w:vAlign w:val="center"/>
                  <w:hideMark/>
                </w:tcPr>
                <w:p w14:paraId="19E2DC3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7D568666" w14:textId="77777777" w:rsidTr="00FA1537">
              <w:trPr>
                <w:tblCellSpacing w:w="0" w:type="dxa"/>
              </w:trPr>
              <w:tc>
                <w:tcPr>
                  <w:tcW w:w="2054" w:type="dxa"/>
                  <w:noWrap/>
                  <w:hideMark/>
                </w:tcPr>
                <w:p w14:paraId="603B5D1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2833" w:type="dxa"/>
                  <w:vAlign w:val="center"/>
                  <w:hideMark/>
                </w:tcPr>
                <w:p w14:paraId="606E2A3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980554B" w14:textId="77777777" w:rsidTr="00FA1537">
              <w:trPr>
                <w:tblCellSpacing w:w="0" w:type="dxa"/>
              </w:trPr>
              <w:tc>
                <w:tcPr>
                  <w:tcW w:w="2054" w:type="dxa"/>
                  <w:noWrap/>
                  <w:hideMark/>
                </w:tcPr>
                <w:p w14:paraId="7B6EF20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2833" w:type="dxa"/>
                  <w:vAlign w:val="center"/>
                  <w:hideMark/>
                </w:tcPr>
                <w:p w14:paraId="6A4739C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2F7E313A" w14:textId="77777777" w:rsidTr="00FA1537">
              <w:trPr>
                <w:tblCellSpacing w:w="0" w:type="dxa"/>
              </w:trPr>
              <w:tc>
                <w:tcPr>
                  <w:tcW w:w="2054" w:type="dxa"/>
                  <w:noWrap/>
                  <w:hideMark/>
                </w:tcPr>
                <w:p w14:paraId="5B54FB7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2833" w:type="dxa"/>
                  <w:vAlign w:val="center"/>
                  <w:hideMark/>
                </w:tcPr>
                <w:p w14:paraId="663F8FD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40238C29" w14:textId="77777777" w:rsidTr="00FA1537">
              <w:trPr>
                <w:tblCellSpacing w:w="0" w:type="dxa"/>
              </w:trPr>
              <w:tc>
                <w:tcPr>
                  <w:tcW w:w="2054" w:type="dxa"/>
                  <w:noWrap/>
                  <w:hideMark/>
                </w:tcPr>
                <w:p w14:paraId="17335D2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2833" w:type="dxa"/>
                  <w:vAlign w:val="center"/>
                  <w:hideMark/>
                </w:tcPr>
                <w:p w14:paraId="28898E4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C7BF2A" w14:textId="77777777" w:rsidTr="00FA1537">
              <w:trPr>
                <w:tblCellSpacing w:w="0" w:type="dxa"/>
              </w:trPr>
              <w:tc>
                <w:tcPr>
                  <w:tcW w:w="2054" w:type="dxa"/>
                  <w:noWrap/>
                  <w:hideMark/>
                </w:tcPr>
                <w:p w14:paraId="2EC4E95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Expected Number of Awards:</w:t>
                  </w:r>
                </w:p>
              </w:tc>
              <w:tc>
                <w:tcPr>
                  <w:tcW w:w="2833" w:type="dxa"/>
                  <w:vAlign w:val="center"/>
                  <w:hideMark/>
                </w:tcPr>
                <w:p w14:paraId="5338B6C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7E97BCF" w14:textId="77777777" w:rsidTr="00FA1537">
              <w:trPr>
                <w:tblCellSpacing w:w="0" w:type="dxa"/>
              </w:trPr>
              <w:tc>
                <w:tcPr>
                  <w:tcW w:w="2054" w:type="dxa"/>
                  <w:noWrap/>
                  <w:hideMark/>
                </w:tcPr>
                <w:p w14:paraId="26FD78D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2833" w:type="dxa"/>
                  <w:vAlign w:val="center"/>
                  <w:hideMark/>
                </w:tcPr>
                <w:p w14:paraId="6510932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4E85FF3C" w14:textId="77777777" w:rsidTr="00FA1537">
              <w:trPr>
                <w:tblCellSpacing w:w="0" w:type="dxa"/>
              </w:trPr>
              <w:tc>
                <w:tcPr>
                  <w:tcW w:w="2054" w:type="dxa"/>
                  <w:noWrap/>
                  <w:hideMark/>
                </w:tcPr>
                <w:p w14:paraId="633F82B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2833" w:type="dxa"/>
                  <w:vAlign w:val="center"/>
                  <w:hideMark/>
                </w:tcPr>
                <w:p w14:paraId="1686DAD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059D832E"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2A64AFE7" w14:textId="77777777" w:rsidTr="00FA1537">
              <w:trPr>
                <w:tblCellSpacing w:w="0" w:type="dxa"/>
              </w:trPr>
              <w:tc>
                <w:tcPr>
                  <w:tcW w:w="1594" w:type="dxa"/>
                  <w:noWrap/>
                  <w:hideMark/>
                </w:tcPr>
                <w:p w14:paraId="06BE422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4BFC556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2</w:t>
                  </w:r>
                </w:p>
              </w:tc>
            </w:tr>
            <w:tr w:rsidR="00481BAB" w:rsidRPr="004044DE" w14:paraId="15C503C6" w14:textId="77777777" w:rsidTr="00FA1537">
              <w:trPr>
                <w:tblCellSpacing w:w="0" w:type="dxa"/>
              </w:trPr>
              <w:tc>
                <w:tcPr>
                  <w:tcW w:w="1594" w:type="dxa"/>
                  <w:noWrap/>
                  <w:hideMark/>
                </w:tcPr>
                <w:p w14:paraId="73BCEAD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3189FD3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EF60C76" w14:textId="77777777" w:rsidTr="00FA1537">
              <w:trPr>
                <w:tblCellSpacing w:w="0" w:type="dxa"/>
              </w:trPr>
              <w:tc>
                <w:tcPr>
                  <w:tcW w:w="1594" w:type="dxa"/>
                  <w:noWrap/>
                  <w:hideMark/>
                </w:tcPr>
                <w:p w14:paraId="422E8B03"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0E97C1E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9E0B280" w14:textId="77777777" w:rsidTr="00FA1537">
              <w:trPr>
                <w:tblCellSpacing w:w="0" w:type="dxa"/>
              </w:trPr>
              <w:tc>
                <w:tcPr>
                  <w:tcW w:w="1594" w:type="dxa"/>
                  <w:noWrap/>
                  <w:hideMark/>
                </w:tcPr>
                <w:p w14:paraId="7048F364"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39AE2C2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Charles Laurin, U.S. Department of Education, Institute of Education Sciences (IES), e-Mail: Charles.Laurin@ed.gov, Telephone: (202) 987-0919</w:t>
                  </w:r>
                </w:p>
              </w:tc>
            </w:tr>
            <w:tr w:rsidR="00481BAB" w:rsidRPr="004044DE" w14:paraId="390AFDE2" w14:textId="77777777" w:rsidTr="00FA1537">
              <w:trPr>
                <w:tblCellSpacing w:w="0" w:type="dxa"/>
              </w:trPr>
              <w:tc>
                <w:tcPr>
                  <w:tcW w:w="1594" w:type="dxa"/>
                  <w:noWrap/>
                  <w:hideMark/>
                </w:tcPr>
                <w:p w14:paraId="6C2CCCA3"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0DB377E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6B58FFFC" w14:textId="77777777" w:rsidTr="00FA1537">
              <w:trPr>
                <w:tblCellSpacing w:w="0" w:type="dxa"/>
              </w:trPr>
              <w:tc>
                <w:tcPr>
                  <w:tcW w:w="1594" w:type="dxa"/>
                  <w:noWrap/>
                  <w:hideMark/>
                </w:tcPr>
                <w:p w14:paraId="75BA865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0FC09D2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BA53847" w14:textId="77777777" w:rsidTr="00FA1537">
              <w:trPr>
                <w:tblCellSpacing w:w="0" w:type="dxa"/>
              </w:trPr>
              <w:tc>
                <w:tcPr>
                  <w:tcW w:w="1594" w:type="dxa"/>
                  <w:noWrap/>
                  <w:hideMark/>
                </w:tcPr>
                <w:p w14:paraId="5061503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404E6C8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$300,000</w:t>
                  </w:r>
                </w:p>
              </w:tc>
            </w:tr>
            <w:tr w:rsidR="00481BAB" w:rsidRPr="004044DE" w14:paraId="528218A7" w14:textId="77777777" w:rsidTr="00FA1537">
              <w:trPr>
                <w:tblCellSpacing w:w="0" w:type="dxa"/>
              </w:trPr>
              <w:tc>
                <w:tcPr>
                  <w:tcW w:w="1594" w:type="dxa"/>
                  <w:noWrap/>
                  <w:hideMark/>
                </w:tcPr>
                <w:p w14:paraId="2C6CC41A"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Award Floor:</w:t>
                  </w:r>
                </w:p>
              </w:tc>
              <w:tc>
                <w:tcPr>
                  <w:tcW w:w="3651" w:type="dxa"/>
                  <w:vAlign w:val="center"/>
                  <w:hideMark/>
                </w:tcPr>
                <w:p w14:paraId="63ABD7C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3A38BE1" w14:textId="77777777" w:rsidTr="00FA1537">
              <w:trPr>
                <w:tblCellSpacing w:w="0" w:type="dxa"/>
              </w:trPr>
              <w:tc>
                <w:tcPr>
                  <w:tcW w:w="1594" w:type="dxa"/>
                  <w:noWrap/>
                </w:tcPr>
                <w:p w14:paraId="63F8A851"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555E099C" w14:textId="77777777" w:rsidR="00481BAB" w:rsidRPr="004044DE" w:rsidRDefault="00481BAB" w:rsidP="00FA1537">
                  <w:pPr>
                    <w:pStyle w:val="NoSpacing"/>
                    <w:rPr>
                      <w:rFonts w:ascii="Helvetica" w:hAnsi="Helvetica" w:cs="Helvetica"/>
                      <w:color w:val="222222"/>
                    </w:rPr>
                  </w:pPr>
                </w:p>
              </w:tc>
            </w:tr>
          </w:tbl>
          <w:p w14:paraId="0439E0ED" w14:textId="77777777" w:rsidR="00481BAB" w:rsidRPr="004044DE" w:rsidRDefault="00481BAB" w:rsidP="00FA1537">
            <w:pPr>
              <w:pStyle w:val="NoSpacing"/>
              <w:rPr>
                <w:rFonts w:ascii="Helvetica" w:hAnsi="Helvetica" w:cs="Helvetica"/>
                <w:color w:val="222222"/>
              </w:rPr>
            </w:pPr>
          </w:p>
        </w:tc>
      </w:tr>
    </w:tbl>
    <w:p w14:paraId="5125C29D"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65D3C586" w14:textId="77777777" w:rsidTr="00FA1537">
        <w:trPr>
          <w:tblCellSpacing w:w="0" w:type="dxa"/>
        </w:trPr>
        <w:tc>
          <w:tcPr>
            <w:tcW w:w="0" w:type="auto"/>
            <w:noWrap/>
            <w:hideMark/>
          </w:tcPr>
          <w:p w14:paraId="30A7ED8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355054D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Nonprofits having a 501(c)(3) status with the IRS, other than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County governments</w:t>
            </w:r>
            <w:r w:rsidRPr="004044DE">
              <w:rPr>
                <w:rFonts w:ascii="Helvetica" w:hAnsi="Helvetica" w:cs="Helvetica"/>
                <w:color w:val="222222"/>
              </w:rPr>
              <w:br/>
              <w:t>Others (see text field entitled "Additional Information on Eligibility" for clarification)</w:t>
            </w:r>
            <w:r w:rsidRPr="004044DE">
              <w:rPr>
                <w:rFonts w:ascii="Helvetica" w:hAnsi="Helvetica" w:cs="Helvetica"/>
                <w:color w:val="222222"/>
              </w:rPr>
              <w:br/>
              <w:t>City or township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State governments</w:t>
            </w:r>
            <w:r w:rsidRPr="004044DE">
              <w:rPr>
                <w:rFonts w:ascii="Helvetica" w:hAnsi="Helvetica" w:cs="Helvetica"/>
                <w:color w:val="222222"/>
              </w:rPr>
              <w:br/>
              <w:t>Special district governments</w:t>
            </w:r>
            <w:r w:rsidRPr="004044DE">
              <w:rPr>
                <w:rFonts w:ascii="Helvetica" w:hAnsi="Helvetica" w:cs="Helvetica"/>
                <w:color w:val="222222"/>
              </w:rPr>
              <w:br/>
              <w:t>Nonprofits that do not have a 501(c)(3) status with the IRS, other than institutions of higher education</w:t>
            </w:r>
          </w:p>
        </w:tc>
      </w:tr>
      <w:tr w:rsidR="00481BAB" w:rsidRPr="004044DE" w14:paraId="3D352A15" w14:textId="77777777" w:rsidTr="00FA1537">
        <w:trPr>
          <w:tblCellSpacing w:w="0" w:type="dxa"/>
        </w:trPr>
        <w:tc>
          <w:tcPr>
            <w:tcW w:w="0" w:type="auto"/>
            <w:noWrap/>
            <w:hideMark/>
          </w:tcPr>
          <w:p w14:paraId="084D847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20DF9A7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3B9C4E9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A73166D" w14:textId="77777777" w:rsidTr="00FA1537">
        <w:trPr>
          <w:tblCellSpacing w:w="0" w:type="dxa"/>
        </w:trPr>
        <w:tc>
          <w:tcPr>
            <w:tcW w:w="0" w:type="auto"/>
            <w:noWrap/>
            <w:hideMark/>
          </w:tcPr>
          <w:p w14:paraId="767F73A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283EEF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01656A91" w14:textId="77777777" w:rsidTr="00FA1537">
        <w:trPr>
          <w:tblCellSpacing w:w="0" w:type="dxa"/>
        </w:trPr>
        <w:tc>
          <w:tcPr>
            <w:tcW w:w="0" w:type="auto"/>
            <w:noWrap/>
            <w:hideMark/>
          </w:tcPr>
          <w:p w14:paraId="5C30433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2906DB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2"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9CE47F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39ACC9C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4C6478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35B2537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xml:space="preserve">: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w:t>
            </w:r>
            <w:r w:rsidRPr="004044DE">
              <w:rPr>
                <w:rFonts w:ascii="Helvetica" w:hAnsi="Helvetica" w:cs="Helvetica"/>
                <w:color w:val="222222"/>
              </w:rPr>
              <w:lastRenderedPageBreak/>
              <w:t>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538E522"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42BB083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C370F0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074872B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84.305D.</w:t>
            </w:r>
          </w:p>
        </w:tc>
      </w:tr>
      <w:tr w:rsidR="00481BAB" w:rsidRPr="004044DE" w14:paraId="7BF81BED" w14:textId="77777777" w:rsidTr="00FA1537">
        <w:trPr>
          <w:tblCellSpacing w:w="0" w:type="dxa"/>
        </w:trPr>
        <w:tc>
          <w:tcPr>
            <w:tcW w:w="0" w:type="auto"/>
            <w:noWrap/>
            <w:hideMark/>
          </w:tcPr>
          <w:p w14:paraId="2AB5E3D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1EF36F0E" w14:textId="77777777" w:rsidR="00481BAB" w:rsidRPr="004044DE" w:rsidRDefault="00000000" w:rsidP="00FA1537">
            <w:pPr>
              <w:pStyle w:val="NoSpacing"/>
              <w:rPr>
                <w:rFonts w:ascii="Helvetica" w:hAnsi="Helvetica" w:cs="Helvetica"/>
                <w:color w:val="222222"/>
              </w:rPr>
            </w:pPr>
            <w:hyperlink r:id="rId273" w:tgtFrame="_blank" w:tooltip="Link to Additional Information" w:history="1">
              <w:r w:rsidR="00481BAB" w:rsidRPr="004044DE">
                <w:rPr>
                  <w:rStyle w:val="Hyperlink"/>
                  <w:rFonts w:ascii="Helvetica" w:hAnsi="Helvetica" w:cs="Helvetica"/>
                </w:rPr>
                <w:t>Institute of Education Sciences (IES): National Center for Education Research (NCER): Statistical and Research Methodology in Education, Assistance Listing Number (ALN) 84.305D; Notice Inviting Applications for New Awards for Fiscal Year (FY) 2024</w:t>
              </w:r>
            </w:hyperlink>
          </w:p>
        </w:tc>
      </w:tr>
      <w:tr w:rsidR="00481BAB" w:rsidRPr="004044DE" w14:paraId="7E6A9796" w14:textId="77777777" w:rsidTr="00FA1537">
        <w:trPr>
          <w:tblCellSpacing w:w="0" w:type="dxa"/>
        </w:trPr>
        <w:tc>
          <w:tcPr>
            <w:tcW w:w="0" w:type="auto"/>
            <w:noWrap/>
            <w:hideMark/>
          </w:tcPr>
          <w:p w14:paraId="78543F4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530B954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Charles Laurin, U.S. Department of Education, Institute of Education Sciences (IES), e-Mail: Charles.Laurin@ed.gov, Telephone: (202) 987-0919</w:t>
            </w:r>
            <w:r w:rsidRPr="004044DE">
              <w:rPr>
                <w:rFonts w:ascii="Helvetica" w:hAnsi="Helvetica" w:cs="Helvetica"/>
                <w:color w:val="222222"/>
              </w:rPr>
              <w:br/>
            </w:r>
            <w:r w:rsidRPr="004044DE">
              <w:rPr>
                <w:rFonts w:ascii="Helvetica" w:hAnsi="Helvetica" w:cs="Helvetica"/>
                <w:color w:val="222222"/>
              </w:rPr>
              <w:br/>
            </w:r>
            <w:hyperlink r:id="rId274" w:history="1">
              <w:r w:rsidRPr="004044DE">
                <w:rPr>
                  <w:rStyle w:val="Hyperlink"/>
                  <w:rFonts w:ascii="Helvetica" w:hAnsi="Helvetica" w:cs="Helvetica"/>
                </w:rPr>
                <w:t>Program Manager</w:t>
              </w:r>
            </w:hyperlink>
          </w:p>
        </w:tc>
      </w:tr>
    </w:tbl>
    <w:p w14:paraId="5A464AAE"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275" w:tgtFrame="_blank" w:history="1">
        <w:r w:rsidRPr="00D15948">
          <w:rPr>
            <w:rStyle w:val="Hyperlink"/>
            <w:rFonts w:ascii="Helvetica" w:hAnsi="Helvetica" w:cs="Helvetica"/>
            <w:color w:val="1155CC"/>
            <w:sz w:val="24"/>
            <w:szCs w:val="24"/>
            <w:shd w:val="clear" w:color="auto" w:fill="FFFFFF"/>
          </w:rPr>
          <w:t>https://www.grants.gov/web/grants/view-opportunity.html?oppId=350120</w:t>
        </w:r>
      </w:hyperlink>
    </w:p>
    <w:p w14:paraId="55ABD259" w14:textId="77777777" w:rsidR="00481BAB" w:rsidRDefault="00481BAB" w:rsidP="00481BAB">
      <w:pPr>
        <w:pStyle w:val="NoSpacing"/>
        <w:rPr>
          <w:rFonts w:ascii="Helvetica" w:hAnsi="Helvetica" w:cs="Helvetica"/>
          <w:color w:val="222222"/>
          <w:sz w:val="24"/>
          <w:szCs w:val="24"/>
          <w:shd w:val="clear" w:color="auto" w:fill="FFFFFF"/>
        </w:rPr>
      </w:pPr>
    </w:p>
    <w:p w14:paraId="3BB171B4" w14:textId="77777777" w:rsidR="00481BAB" w:rsidRDefault="00481BAB" w:rsidP="00481BAB">
      <w:pPr>
        <w:pStyle w:val="NoSpacing"/>
        <w:rPr>
          <w:rFonts w:ascii="Helvetica" w:hAnsi="Helvetica" w:cs="Helvetica"/>
          <w:color w:val="222222"/>
          <w:sz w:val="24"/>
          <w:szCs w:val="24"/>
          <w:shd w:val="clear" w:color="auto" w:fill="FFFFFF"/>
        </w:rPr>
      </w:pPr>
      <w:bookmarkStart w:id="336" w:name="EDIES84305B"/>
      <w:bookmarkEnd w:id="336"/>
      <w:r w:rsidRPr="00D15948">
        <w:rPr>
          <w:rFonts w:ascii="Helvetica" w:hAnsi="Helvetica" w:cs="Helvetica"/>
          <w:color w:val="222222"/>
          <w:sz w:val="24"/>
          <w:szCs w:val="24"/>
          <w:shd w:val="clear" w:color="auto" w:fill="FFFFFF"/>
        </w:rPr>
        <w:t>Institute of Education Sciences (IES): National Center for Education Research (NCER):  Research Training Programs in The Education Sciences, Assistance Listing Number (ALN) 84.305B</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73E66FE"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5"/>
            </w:tblGrid>
            <w:tr w:rsidR="00481BAB" w:rsidRPr="004044DE" w14:paraId="75AB978B" w14:textId="77777777" w:rsidTr="00FA1537">
              <w:trPr>
                <w:tblCellSpacing w:w="0" w:type="dxa"/>
              </w:trPr>
              <w:tc>
                <w:tcPr>
                  <w:tcW w:w="1424" w:type="dxa"/>
                  <w:noWrap/>
                  <w:hideMark/>
                </w:tcPr>
                <w:p w14:paraId="2163EA46"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Document Type:</w:t>
                  </w:r>
                </w:p>
              </w:tc>
              <w:tc>
                <w:tcPr>
                  <w:tcW w:w="3395" w:type="dxa"/>
                  <w:vAlign w:val="center"/>
                  <w:hideMark/>
                </w:tcPr>
                <w:p w14:paraId="111F37C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6824A4D4" w14:textId="77777777" w:rsidTr="00FA1537">
              <w:trPr>
                <w:tblCellSpacing w:w="0" w:type="dxa"/>
              </w:trPr>
              <w:tc>
                <w:tcPr>
                  <w:tcW w:w="1424" w:type="dxa"/>
                  <w:noWrap/>
                  <w:hideMark/>
                </w:tcPr>
                <w:p w14:paraId="52E1AFE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3395" w:type="dxa"/>
                  <w:vAlign w:val="center"/>
                  <w:hideMark/>
                </w:tcPr>
                <w:p w14:paraId="3726D77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ED-GRANTS-091123-001</w:t>
                  </w:r>
                </w:p>
              </w:tc>
            </w:tr>
            <w:tr w:rsidR="00481BAB" w:rsidRPr="004044DE" w14:paraId="1A71892E" w14:textId="77777777" w:rsidTr="00FA1537">
              <w:trPr>
                <w:tblCellSpacing w:w="0" w:type="dxa"/>
              </w:trPr>
              <w:tc>
                <w:tcPr>
                  <w:tcW w:w="1424" w:type="dxa"/>
                  <w:noWrap/>
                  <w:hideMark/>
                </w:tcPr>
                <w:p w14:paraId="60D4467C"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3395" w:type="dxa"/>
                  <w:vAlign w:val="center"/>
                  <w:hideMark/>
                </w:tcPr>
                <w:p w14:paraId="4AA0EB59"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Training Programs in The Education Sciences, Assistance Listing Number (ALN) 84.305B</w:t>
                  </w:r>
                </w:p>
              </w:tc>
            </w:tr>
            <w:tr w:rsidR="00481BAB" w:rsidRPr="004044DE" w14:paraId="1BAA573E" w14:textId="77777777" w:rsidTr="00FA1537">
              <w:trPr>
                <w:tblCellSpacing w:w="0" w:type="dxa"/>
              </w:trPr>
              <w:tc>
                <w:tcPr>
                  <w:tcW w:w="1424" w:type="dxa"/>
                  <w:noWrap/>
                  <w:hideMark/>
                </w:tcPr>
                <w:p w14:paraId="10A8670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3395" w:type="dxa"/>
                  <w:vAlign w:val="center"/>
                  <w:hideMark/>
                </w:tcPr>
                <w:p w14:paraId="27845B2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009DB757" w14:textId="77777777" w:rsidTr="00FA1537">
              <w:trPr>
                <w:tblCellSpacing w:w="0" w:type="dxa"/>
              </w:trPr>
              <w:tc>
                <w:tcPr>
                  <w:tcW w:w="1424" w:type="dxa"/>
                  <w:noWrap/>
                  <w:hideMark/>
                </w:tcPr>
                <w:p w14:paraId="70E1981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3395" w:type="dxa"/>
                  <w:vAlign w:val="center"/>
                  <w:hideMark/>
                </w:tcPr>
                <w:p w14:paraId="1994E83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2A602300" w14:textId="77777777" w:rsidTr="00FA1537">
              <w:trPr>
                <w:tblCellSpacing w:w="0" w:type="dxa"/>
              </w:trPr>
              <w:tc>
                <w:tcPr>
                  <w:tcW w:w="1424" w:type="dxa"/>
                  <w:noWrap/>
                  <w:hideMark/>
                </w:tcPr>
                <w:p w14:paraId="3D8F35E9"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Funding Instrument Type:</w:t>
                  </w:r>
                </w:p>
              </w:tc>
              <w:tc>
                <w:tcPr>
                  <w:tcW w:w="3395" w:type="dxa"/>
                  <w:vAlign w:val="center"/>
                  <w:hideMark/>
                </w:tcPr>
                <w:p w14:paraId="3A13F30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406EA72F" w14:textId="77777777" w:rsidTr="00FA1537">
              <w:trPr>
                <w:tblCellSpacing w:w="0" w:type="dxa"/>
              </w:trPr>
              <w:tc>
                <w:tcPr>
                  <w:tcW w:w="1424" w:type="dxa"/>
                  <w:noWrap/>
                  <w:hideMark/>
                </w:tcPr>
                <w:p w14:paraId="452B7258"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3395" w:type="dxa"/>
                  <w:vAlign w:val="center"/>
                  <w:hideMark/>
                </w:tcPr>
                <w:p w14:paraId="2ECE6E6A"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539C9120" w14:textId="77777777" w:rsidTr="00FA1537">
              <w:trPr>
                <w:tblCellSpacing w:w="0" w:type="dxa"/>
              </w:trPr>
              <w:tc>
                <w:tcPr>
                  <w:tcW w:w="1424" w:type="dxa"/>
                  <w:noWrap/>
                  <w:hideMark/>
                </w:tcPr>
                <w:p w14:paraId="7010854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3395" w:type="dxa"/>
                  <w:vAlign w:val="center"/>
                  <w:hideMark/>
                </w:tcPr>
                <w:p w14:paraId="44D5A80B"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8B3EBEC" w14:textId="77777777" w:rsidTr="00FA1537">
              <w:trPr>
                <w:tblCellSpacing w:w="0" w:type="dxa"/>
              </w:trPr>
              <w:tc>
                <w:tcPr>
                  <w:tcW w:w="1424" w:type="dxa"/>
                  <w:noWrap/>
                  <w:hideMark/>
                </w:tcPr>
                <w:p w14:paraId="38785E6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3395" w:type="dxa"/>
                  <w:vAlign w:val="center"/>
                  <w:hideMark/>
                </w:tcPr>
                <w:p w14:paraId="7CC97C5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CB53F4C" w14:textId="77777777" w:rsidTr="00FA1537">
              <w:trPr>
                <w:tblCellSpacing w:w="0" w:type="dxa"/>
              </w:trPr>
              <w:tc>
                <w:tcPr>
                  <w:tcW w:w="1424" w:type="dxa"/>
                  <w:noWrap/>
                  <w:hideMark/>
                </w:tcPr>
                <w:p w14:paraId="096EA02B"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CFDA Number(s):</w:t>
                  </w:r>
                </w:p>
              </w:tc>
              <w:tc>
                <w:tcPr>
                  <w:tcW w:w="3395" w:type="dxa"/>
                  <w:vAlign w:val="center"/>
                  <w:hideMark/>
                </w:tcPr>
                <w:p w14:paraId="7403468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1BA32D03" w14:textId="77777777" w:rsidTr="00FA1537">
              <w:trPr>
                <w:tblCellSpacing w:w="0" w:type="dxa"/>
              </w:trPr>
              <w:tc>
                <w:tcPr>
                  <w:tcW w:w="1424" w:type="dxa"/>
                  <w:noWrap/>
                  <w:hideMark/>
                </w:tcPr>
                <w:p w14:paraId="104A1E8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3395" w:type="dxa"/>
                  <w:vAlign w:val="center"/>
                  <w:hideMark/>
                </w:tcPr>
                <w:p w14:paraId="0680F0D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No</w:t>
                  </w:r>
                </w:p>
              </w:tc>
            </w:tr>
          </w:tbl>
          <w:p w14:paraId="5E029093" w14:textId="77777777" w:rsidR="00481BAB" w:rsidRPr="004044DE"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7D111F75" w14:textId="77777777" w:rsidTr="00FA1537">
              <w:trPr>
                <w:tblCellSpacing w:w="0" w:type="dxa"/>
              </w:trPr>
              <w:tc>
                <w:tcPr>
                  <w:tcW w:w="1594" w:type="dxa"/>
                  <w:noWrap/>
                  <w:hideMark/>
                </w:tcPr>
                <w:p w14:paraId="237131F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4897A7E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Synopsis 4</w:t>
                  </w:r>
                </w:p>
              </w:tc>
            </w:tr>
            <w:tr w:rsidR="00481BAB" w:rsidRPr="004044DE" w14:paraId="57787035" w14:textId="77777777" w:rsidTr="00FA1537">
              <w:trPr>
                <w:tblCellSpacing w:w="0" w:type="dxa"/>
              </w:trPr>
              <w:tc>
                <w:tcPr>
                  <w:tcW w:w="1594" w:type="dxa"/>
                  <w:noWrap/>
                  <w:hideMark/>
                </w:tcPr>
                <w:p w14:paraId="14F0C3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7395DE2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37C488EA" w14:textId="77777777" w:rsidTr="00FA1537">
              <w:trPr>
                <w:tblCellSpacing w:w="0" w:type="dxa"/>
              </w:trPr>
              <w:tc>
                <w:tcPr>
                  <w:tcW w:w="1594" w:type="dxa"/>
                  <w:noWrap/>
                  <w:hideMark/>
                </w:tcPr>
                <w:p w14:paraId="42758CC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32A67AD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2B1A3825" w14:textId="77777777" w:rsidTr="00FA1537">
              <w:trPr>
                <w:tblCellSpacing w:w="0" w:type="dxa"/>
              </w:trPr>
              <w:tc>
                <w:tcPr>
                  <w:tcW w:w="1594" w:type="dxa"/>
                  <w:noWrap/>
                  <w:hideMark/>
                </w:tcPr>
                <w:p w14:paraId="09C552E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720B005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Katina Stapleton, U.S. Department of Education, Institute of Education Sciences (IES), e-Mail: Katina.Stapleton@ed.gov. Telephone: (202) 245-6181</w:t>
                  </w:r>
                </w:p>
              </w:tc>
            </w:tr>
            <w:tr w:rsidR="00481BAB" w:rsidRPr="004044DE" w14:paraId="5F521A96" w14:textId="77777777" w:rsidTr="00FA1537">
              <w:trPr>
                <w:tblCellSpacing w:w="0" w:type="dxa"/>
              </w:trPr>
              <w:tc>
                <w:tcPr>
                  <w:tcW w:w="1594" w:type="dxa"/>
                  <w:noWrap/>
                  <w:hideMark/>
                </w:tcPr>
                <w:p w14:paraId="27E8B231"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Archive Date:</w:t>
                  </w:r>
                </w:p>
              </w:tc>
              <w:tc>
                <w:tcPr>
                  <w:tcW w:w="3651" w:type="dxa"/>
                  <w:vAlign w:val="center"/>
                  <w:hideMark/>
                </w:tcPr>
                <w:p w14:paraId="2508D7F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EA56295" w14:textId="77777777" w:rsidTr="00FA1537">
              <w:trPr>
                <w:tblCellSpacing w:w="0" w:type="dxa"/>
              </w:trPr>
              <w:tc>
                <w:tcPr>
                  <w:tcW w:w="1594" w:type="dxa"/>
                  <w:noWrap/>
                  <w:hideMark/>
                </w:tcPr>
                <w:p w14:paraId="6BD2CFFF"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11824BDF"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ABE04D4" w14:textId="77777777" w:rsidTr="00FA1537">
              <w:trPr>
                <w:tblCellSpacing w:w="0" w:type="dxa"/>
              </w:trPr>
              <w:tc>
                <w:tcPr>
                  <w:tcW w:w="1594" w:type="dxa"/>
                  <w:noWrap/>
                  <w:hideMark/>
                </w:tcPr>
                <w:p w14:paraId="39C3CD4A"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27A75D96"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$267,000</w:t>
                  </w:r>
                </w:p>
              </w:tc>
            </w:tr>
            <w:tr w:rsidR="00481BAB" w:rsidRPr="004044DE" w14:paraId="1562C3F5" w14:textId="77777777" w:rsidTr="00FA1537">
              <w:trPr>
                <w:tblCellSpacing w:w="0" w:type="dxa"/>
              </w:trPr>
              <w:tc>
                <w:tcPr>
                  <w:tcW w:w="1594" w:type="dxa"/>
                  <w:noWrap/>
                  <w:hideMark/>
                </w:tcPr>
                <w:p w14:paraId="46CC21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203B135E"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E0830A" w14:textId="77777777" w:rsidTr="00FA1537">
              <w:trPr>
                <w:tblCellSpacing w:w="0" w:type="dxa"/>
              </w:trPr>
              <w:tc>
                <w:tcPr>
                  <w:tcW w:w="1594" w:type="dxa"/>
                  <w:noWrap/>
                </w:tcPr>
                <w:p w14:paraId="09045A6F" w14:textId="77777777" w:rsidR="00481BAB" w:rsidRPr="004044DE" w:rsidRDefault="00481BAB" w:rsidP="00FA1537">
                  <w:pPr>
                    <w:pStyle w:val="NoSpacing"/>
                    <w:rPr>
                      <w:rFonts w:ascii="Helvetica" w:hAnsi="Helvetica" w:cs="Helvetica"/>
                      <w:b/>
                      <w:bCs/>
                      <w:color w:val="222222"/>
                    </w:rPr>
                  </w:pPr>
                </w:p>
              </w:tc>
              <w:tc>
                <w:tcPr>
                  <w:tcW w:w="3651" w:type="dxa"/>
                  <w:vAlign w:val="center"/>
                </w:tcPr>
                <w:p w14:paraId="070E124B" w14:textId="77777777" w:rsidR="00481BAB" w:rsidRPr="004044DE" w:rsidRDefault="00481BAB" w:rsidP="00FA1537">
                  <w:pPr>
                    <w:pStyle w:val="NoSpacing"/>
                    <w:rPr>
                      <w:rFonts w:ascii="Helvetica" w:hAnsi="Helvetica" w:cs="Helvetica"/>
                      <w:color w:val="222222"/>
                    </w:rPr>
                  </w:pPr>
                </w:p>
              </w:tc>
            </w:tr>
          </w:tbl>
          <w:p w14:paraId="5D0FEE86" w14:textId="77777777" w:rsidR="00481BAB" w:rsidRPr="004044DE" w:rsidRDefault="00481BAB" w:rsidP="00FA1537">
            <w:pPr>
              <w:pStyle w:val="NoSpacing"/>
              <w:rPr>
                <w:rFonts w:ascii="Helvetica" w:hAnsi="Helvetica" w:cs="Helvetica"/>
                <w:color w:val="222222"/>
              </w:rPr>
            </w:pPr>
          </w:p>
        </w:tc>
      </w:tr>
    </w:tbl>
    <w:p w14:paraId="4001EFB9" w14:textId="3512669D"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0A91A576" w14:textId="77777777" w:rsidTr="00FA1537">
        <w:trPr>
          <w:tblCellSpacing w:w="0" w:type="dxa"/>
        </w:trPr>
        <w:tc>
          <w:tcPr>
            <w:tcW w:w="0" w:type="auto"/>
            <w:noWrap/>
            <w:hideMark/>
          </w:tcPr>
          <w:p w14:paraId="255650B2"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7B6270E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81BAB" w:rsidRPr="004044DE" w14:paraId="2F98C1C8" w14:textId="77777777" w:rsidTr="00FA1537">
        <w:trPr>
          <w:tblCellSpacing w:w="0" w:type="dxa"/>
        </w:trPr>
        <w:tc>
          <w:tcPr>
            <w:tcW w:w="0" w:type="auto"/>
            <w:noWrap/>
            <w:hideMark/>
          </w:tcPr>
          <w:p w14:paraId="1085500D"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655CAE54"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Eligible Applicants: For the Early Career Development and Mentoring Program for Faculty at Minority-Serving Institutions under the Research Training Programs in the Education Sciences competition (ALN 84.305B), applicants must be a minority-serving institution (MSI) located in the territorial United States that confers bachelor’s, master’s, or doctoral degrees in academic fields relevant to education. For the Methods Training for Education Researchers topic under the Research Training Programs in the Education Sciences competition (ALN 84.305B), applicants must be located in the territorial United States and have the ability and capacity to conduct training in scientific research methods for education research.</w:t>
            </w:r>
          </w:p>
        </w:tc>
      </w:tr>
    </w:tbl>
    <w:p w14:paraId="124ED366" w14:textId="3B5488D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1B6A531" w14:textId="77777777" w:rsidTr="00FA1537">
        <w:trPr>
          <w:tblCellSpacing w:w="0" w:type="dxa"/>
        </w:trPr>
        <w:tc>
          <w:tcPr>
            <w:tcW w:w="0" w:type="auto"/>
            <w:noWrap/>
            <w:hideMark/>
          </w:tcPr>
          <w:p w14:paraId="7510BD4E"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E3B3D9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6B307930" w14:textId="77777777" w:rsidTr="00FA1537">
        <w:trPr>
          <w:tblCellSpacing w:w="0" w:type="dxa"/>
        </w:trPr>
        <w:tc>
          <w:tcPr>
            <w:tcW w:w="0" w:type="auto"/>
            <w:noWrap/>
            <w:hideMark/>
          </w:tcPr>
          <w:p w14:paraId="36EC32C0"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1E63C373"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6"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4DC221"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661D646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0A17300"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CC5879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u w:val="single"/>
              </w:rPr>
              <w:lastRenderedPageBreak/>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60EF755C"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5D762B87"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 </w:t>
            </w:r>
          </w:p>
          <w:p w14:paraId="1970C378"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Assistance Listing Number (ALN) 84.305B.</w:t>
            </w:r>
          </w:p>
          <w:p w14:paraId="16079BE0" w14:textId="77777777" w:rsidR="00481BAB" w:rsidRPr="004044DE" w:rsidRDefault="00481BAB" w:rsidP="00FA1537">
            <w:pPr>
              <w:pStyle w:val="NoSpacing"/>
              <w:rPr>
                <w:rFonts w:ascii="Helvetica" w:hAnsi="Helvetica" w:cs="Helvetica"/>
                <w:color w:val="222222"/>
              </w:rPr>
            </w:pPr>
          </w:p>
          <w:p w14:paraId="3CF3AC94" w14:textId="77777777" w:rsidR="00481BAB" w:rsidRPr="004044DE" w:rsidRDefault="00481BAB" w:rsidP="00FA1537">
            <w:pPr>
              <w:pStyle w:val="NoSpacing"/>
              <w:rPr>
                <w:rFonts w:ascii="Helvetica" w:hAnsi="Helvetica" w:cs="Helvetica"/>
                <w:color w:val="222222"/>
              </w:rPr>
            </w:pPr>
          </w:p>
        </w:tc>
      </w:tr>
      <w:tr w:rsidR="00481BAB" w:rsidRPr="004044DE" w14:paraId="47453950" w14:textId="77777777" w:rsidTr="00FA1537">
        <w:trPr>
          <w:tblCellSpacing w:w="0" w:type="dxa"/>
        </w:trPr>
        <w:tc>
          <w:tcPr>
            <w:tcW w:w="0" w:type="auto"/>
            <w:noWrap/>
            <w:hideMark/>
          </w:tcPr>
          <w:p w14:paraId="3DA614F5"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277ED1D9" w14:textId="77777777" w:rsidR="00481BAB" w:rsidRPr="004044DE" w:rsidRDefault="00000000" w:rsidP="00FA1537">
            <w:pPr>
              <w:pStyle w:val="NoSpacing"/>
              <w:rPr>
                <w:rFonts w:ascii="Helvetica" w:hAnsi="Helvetica" w:cs="Helvetica"/>
                <w:color w:val="222222"/>
              </w:rPr>
            </w:pPr>
            <w:hyperlink r:id="rId277" w:tgtFrame="_blank" w:tooltip="Link to Additional Information" w:history="1">
              <w:r w:rsidR="00481BAB" w:rsidRPr="004044DE">
                <w:rPr>
                  <w:rStyle w:val="Hyperlink"/>
                  <w:rFonts w:ascii="Helvetica" w:hAnsi="Helvetica" w:cs="Helvetica"/>
                </w:rPr>
                <w:t>Institute of Education Sciences (IES): National Center for Education Research (NCER): Research Training Programs in The Education Sciences, Assistance Listing Number (ALN) 84.305B; Notice Inviting Applications for New Awards for Fiscal Year (FY) 202</w:t>
              </w:r>
            </w:hyperlink>
          </w:p>
        </w:tc>
      </w:tr>
      <w:tr w:rsidR="00481BAB" w:rsidRPr="004044DE" w14:paraId="24615449" w14:textId="77777777" w:rsidTr="00FA1537">
        <w:trPr>
          <w:tblCellSpacing w:w="0" w:type="dxa"/>
        </w:trPr>
        <w:tc>
          <w:tcPr>
            <w:tcW w:w="0" w:type="auto"/>
            <w:noWrap/>
            <w:hideMark/>
          </w:tcPr>
          <w:p w14:paraId="45B496D7" w14:textId="77777777" w:rsidR="00481BAB" w:rsidRPr="004044DE" w:rsidRDefault="00481BAB" w:rsidP="00FA1537">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0B9BB5" w14:textId="77777777" w:rsidR="00481BAB" w:rsidRPr="004044DE" w:rsidRDefault="00481BAB" w:rsidP="00FA1537">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Katina Stapleton, U.S. Department of Education, Institute of Education Sciences (IES), e-Mail: Katina.Stapleton@ed.gov. Telephone: (202) 245-6181</w:t>
            </w:r>
            <w:r w:rsidRPr="004044DE">
              <w:rPr>
                <w:rFonts w:ascii="Helvetica" w:hAnsi="Helvetica" w:cs="Helvetica"/>
                <w:color w:val="222222"/>
              </w:rPr>
              <w:br/>
            </w:r>
            <w:r w:rsidRPr="004044DE">
              <w:rPr>
                <w:rFonts w:ascii="Helvetica" w:hAnsi="Helvetica" w:cs="Helvetica"/>
                <w:color w:val="222222"/>
              </w:rPr>
              <w:br/>
            </w:r>
            <w:hyperlink r:id="rId278" w:history="1">
              <w:r w:rsidRPr="004044DE">
                <w:rPr>
                  <w:rStyle w:val="Hyperlink"/>
                  <w:rFonts w:ascii="Helvetica" w:hAnsi="Helvetica" w:cs="Helvetica"/>
                </w:rPr>
                <w:t>Program Manager</w:t>
              </w:r>
            </w:hyperlink>
          </w:p>
        </w:tc>
      </w:tr>
    </w:tbl>
    <w:p w14:paraId="41EE6F32" w14:textId="648181B2" w:rsidR="00481BAB" w:rsidRDefault="00481BAB" w:rsidP="00481BAB">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br/>
      </w:r>
      <w:hyperlink r:id="rId279" w:history="1">
        <w:r w:rsidRPr="006338DA">
          <w:rPr>
            <w:rStyle w:val="Hyperlink"/>
            <w:rFonts w:ascii="Helvetica" w:hAnsi="Helvetica" w:cs="Helvetica"/>
            <w:sz w:val="24"/>
            <w:szCs w:val="24"/>
            <w:shd w:val="clear" w:color="auto" w:fill="FFFFFF"/>
          </w:rPr>
          <w:t>https://www.grants.gov/web/grants/view-opportunity.html?oppId=350118</w:t>
        </w:r>
      </w:hyperlink>
    </w:p>
    <w:p w14:paraId="165E7425" w14:textId="70E5E02D" w:rsidR="00E15224" w:rsidRDefault="00E15224" w:rsidP="00E15224">
      <w:pPr>
        <w:pStyle w:val="NoSpacing"/>
        <w:rPr>
          <w:rStyle w:val="Hyperlink"/>
          <w:rFonts w:ascii="Helvetica" w:hAnsi="Helvetica" w:cs="Helvetica"/>
          <w:color w:val="1155CC"/>
          <w:sz w:val="24"/>
          <w:szCs w:val="24"/>
          <w:shd w:val="clear" w:color="auto" w:fill="FFFFFF"/>
        </w:rPr>
      </w:pPr>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37" w:name="DED84305T"/>
      <w:bookmarkStart w:id="338" w:name="EDIES84305N1"/>
      <w:bookmarkEnd w:id="337"/>
      <w:bookmarkEnd w:id="338"/>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39" w:name="DOEPrograms"/>
      <w:bookmarkEnd w:id="339"/>
      <w:r w:rsidRPr="00E05360">
        <w:rPr>
          <w:rFonts w:ascii="Helvetica" w:hAnsi="Helvetica" w:cs="Helvetica"/>
          <w:b/>
          <w:bCs/>
        </w:rPr>
        <w:t>Programs</w:t>
      </w:r>
      <w:bookmarkStart w:id="340" w:name="DOE2022BIL"/>
      <w:bookmarkEnd w:id="340"/>
    </w:p>
    <w:p w14:paraId="42868F3E" w14:textId="77777777" w:rsidR="003A0C81" w:rsidRDefault="003A0C81" w:rsidP="00505873">
      <w:pPr>
        <w:widowControl w:val="0"/>
        <w:autoSpaceDE w:val="0"/>
        <w:autoSpaceDN w:val="0"/>
        <w:adjustRightInd w:val="0"/>
        <w:rPr>
          <w:rFonts w:ascii="Helvetica" w:hAnsi="Helvetica" w:cs="Helvetica"/>
          <w:b/>
          <w:bCs/>
        </w:rPr>
      </w:pPr>
    </w:p>
    <w:p w14:paraId="4B6D6551" w14:textId="77777777" w:rsidR="006C0A89" w:rsidRDefault="0077741F" w:rsidP="006C0A89">
      <w:pPr>
        <w:pStyle w:val="NoSpacing"/>
        <w:rPr>
          <w:rFonts w:ascii="Helvetica" w:hAnsi="Helvetica" w:cs="Helvetica"/>
          <w:sz w:val="24"/>
          <w:szCs w:val="24"/>
        </w:rPr>
      </w:pPr>
      <w:bookmarkStart w:id="341" w:name="DOEContinScienceFinancialAssist"/>
      <w:bookmarkStart w:id="342" w:name="DOEResearch"/>
      <w:bookmarkEnd w:id="341"/>
      <w:bookmarkEnd w:id="342"/>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Advanced Research Projects Agency Energy</w:t>
      </w:r>
      <w:r w:rsidR="006C0A89" w:rsidRPr="009B4EFF">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Inspiring Generations of New Innovators to Impact Technologies in Energy 2024 (IGNIITE 2024)</w:t>
      </w:r>
      <w:r w:rsidR="006C0A89" w:rsidRPr="009B4EFF">
        <w:rPr>
          <w:rFonts w:ascii="Helvetica" w:hAnsi="Helvetica" w:cs="Helvetica"/>
          <w:color w:val="222222"/>
          <w:sz w:val="24"/>
          <w:szCs w:val="24"/>
        </w:rPr>
        <w:br/>
      </w:r>
      <w:r w:rsidR="006C0A89" w:rsidRPr="009B4EFF">
        <w:rPr>
          <w:rFonts w:ascii="Helvetica" w:hAnsi="Helvetica" w:cs="Helvetica"/>
          <w:color w:val="222222"/>
          <w:sz w:val="24"/>
          <w:szCs w:val="24"/>
          <w:shd w:val="clear" w:color="auto" w:fill="FFFFFF"/>
        </w:rPr>
        <w:t>Synopsis 1</w:t>
      </w:r>
      <w:r w:rsidR="006C0A89" w:rsidRPr="009B4EFF">
        <w:rPr>
          <w:rFonts w:ascii="Helvetica" w:hAnsi="Helvetica" w:cs="Helvetica"/>
          <w:color w:val="222222"/>
          <w:sz w:val="24"/>
          <w:szCs w:val="24"/>
        </w:rPr>
        <w:br/>
      </w:r>
      <w:hyperlink r:id="rId280" w:tgtFrame="_blank" w:history="1">
        <w:r w:rsidR="006C0A89" w:rsidRPr="009B4EFF">
          <w:rPr>
            <w:rStyle w:val="Hyperlink"/>
            <w:rFonts w:ascii="Helvetica" w:hAnsi="Helvetica" w:cs="Helvetica"/>
            <w:color w:val="1155CC"/>
            <w:sz w:val="24"/>
            <w:szCs w:val="24"/>
            <w:shd w:val="clear" w:color="auto" w:fill="FFFFFF"/>
          </w:rPr>
          <w:t>https://www.grants.gov/search-results-detail/350950</w:t>
        </w:r>
      </w:hyperlink>
    </w:p>
    <w:p w14:paraId="3ED4B070" w14:textId="77777777" w:rsidR="006C0A89" w:rsidRDefault="006C0A89" w:rsidP="006C0A89">
      <w:pPr>
        <w:pStyle w:val="NoSpacing"/>
        <w:rPr>
          <w:rFonts w:ascii="Helvetica" w:hAnsi="Helvetica" w:cs="Helvetica"/>
          <w:sz w:val="24"/>
          <w:szCs w:val="24"/>
        </w:rPr>
      </w:pPr>
    </w:p>
    <w:p w14:paraId="008194A1" w14:textId="77777777" w:rsidR="006C0A89" w:rsidRDefault="006C0A89" w:rsidP="006C0A89">
      <w:pPr>
        <w:pStyle w:val="NoSpacing"/>
        <w:rPr>
          <w:rFonts w:ascii="Helvetica" w:hAnsi="Helvetica" w:cs="Helvetica"/>
          <w:sz w:val="24"/>
          <w:szCs w:val="24"/>
        </w:rPr>
      </w:pPr>
      <w:r w:rsidRPr="009B4EFF">
        <w:rPr>
          <w:rFonts w:ascii="Helvetica" w:hAnsi="Helvetica" w:cs="Helvetica"/>
          <w:color w:val="222222"/>
          <w:sz w:val="24"/>
          <w:szCs w:val="24"/>
          <w:shd w:val="clear" w:color="auto" w:fill="FFFFFF"/>
        </w:rPr>
        <w:t>Advanced Research Projects Agency Energy</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SPURRING PROJECTS TO ADVANCE ENERGY RESEARCH AND KNOWLEDGE SWIFTLY (SPARKS)</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lastRenderedPageBreak/>
        <w:t>Synopsis 1</w:t>
      </w:r>
      <w:r w:rsidRPr="009B4EFF">
        <w:rPr>
          <w:rFonts w:ascii="Helvetica" w:hAnsi="Helvetica" w:cs="Helvetica"/>
          <w:color w:val="222222"/>
          <w:sz w:val="24"/>
          <w:szCs w:val="24"/>
        </w:rPr>
        <w:br/>
      </w:r>
      <w:hyperlink r:id="rId281" w:tgtFrame="_blank" w:history="1">
        <w:r w:rsidRPr="009B4EFF">
          <w:rPr>
            <w:rStyle w:val="Hyperlink"/>
            <w:rFonts w:ascii="Helvetica" w:hAnsi="Helvetica" w:cs="Helvetica"/>
            <w:color w:val="1155CC"/>
            <w:sz w:val="24"/>
            <w:szCs w:val="24"/>
            <w:shd w:val="clear" w:color="auto" w:fill="FFFFFF"/>
          </w:rPr>
          <w:t>https://www.grants.gov/search-results-detail/350952</w:t>
        </w:r>
      </w:hyperlink>
    </w:p>
    <w:p w14:paraId="0F3F5A06" w14:textId="062F9319" w:rsidR="006F6CDA" w:rsidRDefault="006F6CDA" w:rsidP="00007B7B">
      <w:pPr>
        <w:pStyle w:val="NoSpacing"/>
        <w:rPr>
          <w:rFonts w:ascii="Helvetica" w:hAnsi="Helvetica" w:cs="Helvetica"/>
          <w:b/>
          <w:bCs/>
        </w:rPr>
      </w:pPr>
    </w:p>
    <w:p w14:paraId="02FF52A0" w14:textId="77777777" w:rsidR="006C0A89" w:rsidRDefault="006C0A89" w:rsidP="006C0A89">
      <w:pPr>
        <w:pStyle w:val="NoSpacing"/>
        <w:rPr>
          <w:rFonts w:ascii="Helvetica" w:hAnsi="Helvetica" w:cs="Helvetica"/>
          <w:sz w:val="24"/>
          <w:szCs w:val="24"/>
        </w:rPr>
      </w:pPr>
      <w:r w:rsidRPr="001C13BD">
        <w:rPr>
          <w:rFonts w:ascii="Helvetica" w:hAnsi="Helvetica" w:cs="Helvetica"/>
          <w:color w:val="222222"/>
          <w:sz w:val="24"/>
          <w:szCs w:val="24"/>
          <w:shd w:val="clear" w:color="auto" w:fill="FFFFFF"/>
        </w:rPr>
        <w:t>Golden Field Office</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Buildings Energy Efficiency Frontiers &amp; Innovation Technologies (BENEFIT) – 2024</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282" w:tgtFrame="_blank" w:history="1">
        <w:r w:rsidRPr="001C13BD">
          <w:rPr>
            <w:rStyle w:val="Hyperlink"/>
            <w:rFonts w:ascii="Helvetica" w:hAnsi="Helvetica" w:cs="Helvetica"/>
            <w:color w:val="1155CC"/>
            <w:sz w:val="24"/>
            <w:szCs w:val="24"/>
            <w:shd w:val="clear" w:color="auto" w:fill="FFFFFF"/>
          </w:rPr>
          <w:t>https://www.grants.gov/search-results-detail/350869</w:t>
        </w:r>
      </w:hyperlink>
    </w:p>
    <w:p w14:paraId="286698C4" w14:textId="77777777" w:rsidR="006C0A89" w:rsidRDefault="006C0A89" w:rsidP="00007B7B">
      <w:pPr>
        <w:pStyle w:val="NoSpacing"/>
        <w:rPr>
          <w:rFonts w:ascii="Helvetica" w:hAnsi="Helvetica" w:cs="Helvetica"/>
          <w:b/>
          <w:bCs/>
        </w:rPr>
      </w:pPr>
    </w:p>
    <w:p w14:paraId="22540534" w14:textId="0C58628D" w:rsidR="004D2004" w:rsidRDefault="004D2004" w:rsidP="00007B7B">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Office of Science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Environmental System Science (ESS)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283" w:tgtFrame="_blank" w:history="1">
        <w:r w:rsidRPr="002E6F0B">
          <w:rPr>
            <w:rStyle w:val="Hyperlink"/>
            <w:rFonts w:ascii="Helvetica" w:hAnsi="Helvetica" w:cs="Helvetica"/>
            <w:color w:val="1155CC"/>
            <w:sz w:val="24"/>
            <w:szCs w:val="24"/>
            <w:shd w:val="clear" w:color="auto" w:fill="FFFFFF"/>
          </w:rPr>
          <w:t>https://www.grants.gov/search-results-detail/350781</w:t>
        </w:r>
      </w:hyperlink>
    </w:p>
    <w:p w14:paraId="18D1B1DC" w14:textId="77777777" w:rsidR="006C0A89" w:rsidRDefault="006C0A89" w:rsidP="00007B7B">
      <w:pPr>
        <w:pStyle w:val="NoSpacing"/>
        <w:rPr>
          <w:rFonts w:ascii="Helvetica" w:hAnsi="Helvetica" w:cs="Helvetica"/>
          <w:b/>
          <w:bCs/>
        </w:rPr>
      </w:pPr>
    </w:p>
    <w:p w14:paraId="5F93F5F7" w14:textId="77777777" w:rsidR="00CC0637" w:rsidRDefault="00CC0637" w:rsidP="00CC0637">
      <w:pPr>
        <w:pStyle w:val="NoSpacing"/>
        <w:rPr>
          <w:rFonts w:ascii="Helvetica" w:hAnsi="Helvetica" w:cs="Helvetica"/>
          <w:color w:val="222222"/>
          <w:sz w:val="24"/>
          <w:szCs w:val="24"/>
        </w:rPr>
      </w:pPr>
      <w:r w:rsidRPr="00C33EE8">
        <w:rPr>
          <w:rFonts w:ascii="Helvetica" w:hAnsi="Helvetica" w:cs="Helvetica"/>
          <w:color w:val="222222"/>
          <w:sz w:val="24"/>
          <w:szCs w:val="24"/>
          <w:highlight w:val="cyan"/>
          <w:shd w:val="clear" w:color="auto" w:fill="FFFFFF"/>
        </w:rPr>
        <w:t>Office of Science</w:t>
      </w:r>
      <w:r w:rsidRPr="00C33EE8">
        <w:rPr>
          <w:rFonts w:ascii="Helvetica" w:hAnsi="Helvetica" w:cs="Helvetica"/>
          <w:color w:val="222222"/>
          <w:sz w:val="24"/>
          <w:szCs w:val="24"/>
          <w:highlight w:val="cyan"/>
        </w:rPr>
        <w:br/>
      </w:r>
      <w:r w:rsidRPr="00C33EE8">
        <w:rPr>
          <w:rFonts w:ascii="Helvetica" w:hAnsi="Helvetica" w:cs="Helvetica"/>
          <w:color w:val="222222"/>
          <w:sz w:val="24"/>
          <w:szCs w:val="24"/>
          <w:highlight w:val="cyan"/>
          <w:shd w:val="clear" w:color="auto" w:fill="FFFFFF"/>
        </w:rPr>
        <w:t>FY 2024 Phase II Release 1</w:t>
      </w:r>
      <w:r w:rsidRPr="00C33EE8">
        <w:rPr>
          <w:rFonts w:ascii="Helvetica" w:hAnsi="Helvetica" w:cs="Helvetica"/>
          <w:color w:val="222222"/>
          <w:sz w:val="24"/>
          <w:szCs w:val="24"/>
          <w:highlight w:val="cyan"/>
        </w:rPr>
        <w:br/>
      </w:r>
      <w:r w:rsidRPr="00C33EE8">
        <w:rPr>
          <w:rFonts w:ascii="Helvetica" w:hAnsi="Helvetica" w:cs="Helvetica"/>
          <w:color w:val="222222"/>
          <w:sz w:val="24"/>
          <w:szCs w:val="24"/>
          <w:highlight w:val="cyan"/>
          <w:shd w:val="clear" w:color="auto" w:fill="FFFFFF"/>
        </w:rPr>
        <w:t>Synopsis 1</w:t>
      </w:r>
      <w:r w:rsidRPr="000C07D9">
        <w:rPr>
          <w:rFonts w:ascii="Helvetica" w:hAnsi="Helvetica" w:cs="Helvetica"/>
          <w:color w:val="222222"/>
          <w:sz w:val="24"/>
          <w:szCs w:val="24"/>
        </w:rPr>
        <w:br/>
      </w:r>
      <w:hyperlink r:id="rId284" w:tgtFrame="_blank" w:history="1">
        <w:r w:rsidRPr="000C07D9">
          <w:rPr>
            <w:rStyle w:val="Hyperlink"/>
            <w:rFonts w:ascii="Helvetica" w:hAnsi="Helvetica" w:cs="Helvetica"/>
            <w:color w:val="1155CC"/>
            <w:sz w:val="24"/>
            <w:szCs w:val="24"/>
            <w:shd w:val="clear" w:color="auto" w:fill="FFFFFF"/>
          </w:rPr>
          <w:t>https://www.grants.gov/web/grants/view-opportunity.html?oppId=350590</w:t>
        </w:r>
      </w:hyperlink>
    </w:p>
    <w:p w14:paraId="4A4FF2A6" w14:textId="77777777" w:rsidR="00CC0637" w:rsidRDefault="00CC0637" w:rsidP="00CC0637">
      <w:pPr>
        <w:pStyle w:val="NoSpacing"/>
        <w:rPr>
          <w:rFonts w:ascii="Helvetica" w:hAnsi="Helvetica" w:cs="Helvetica"/>
          <w:sz w:val="24"/>
          <w:szCs w:val="24"/>
        </w:rPr>
      </w:pPr>
    </w:p>
    <w:p w14:paraId="781CB60C" w14:textId="77777777" w:rsidR="00CC0637" w:rsidRDefault="00CC0637" w:rsidP="00CC0637">
      <w:pPr>
        <w:pStyle w:val="NoSpacing"/>
        <w:rPr>
          <w:rFonts w:ascii="Helvetica" w:hAnsi="Helvetica" w:cs="Helvetica"/>
          <w:sz w:val="24"/>
          <w:szCs w:val="24"/>
        </w:rPr>
      </w:pPr>
      <w:r w:rsidRPr="00F46437">
        <w:rPr>
          <w:rFonts w:ascii="Helvetica" w:hAnsi="Helvetica" w:cs="Helvetica"/>
          <w:color w:val="222222"/>
          <w:sz w:val="24"/>
          <w:szCs w:val="24"/>
          <w:shd w:val="clear" w:color="auto" w:fill="FFFFFF"/>
        </w:rPr>
        <w:t>Office of Science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Climate Resilience Centers</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r w:rsidRPr="00F46437">
        <w:rPr>
          <w:rFonts w:ascii="Helvetica" w:hAnsi="Helvetica" w:cs="Helvetica"/>
          <w:color w:val="222222"/>
          <w:sz w:val="24"/>
          <w:szCs w:val="24"/>
        </w:rPr>
        <w:br/>
      </w:r>
      <w:hyperlink r:id="rId285" w:tgtFrame="_blank" w:history="1">
        <w:r w:rsidRPr="00F46437">
          <w:rPr>
            <w:rStyle w:val="Hyperlink"/>
            <w:rFonts w:ascii="Helvetica" w:hAnsi="Helvetica" w:cs="Helvetica"/>
            <w:color w:val="1155CC"/>
            <w:sz w:val="24"/>
            <w:szCs w:val="24"/>
            <w:shd w:val="clear" w:color="auto" w:fill="FFFFFF"/>
          </w:rPr>
          <w:t>https://www.grants.gov/web/grants/view-opportunity.html?oppId=350611</w:t>
        </w:r>
      </w:hyperlink>
    </w:p>
    <w:p w14:paraId="0080F235" w14:textId="77777777" w:rsidR="00CC0637" w:rsidRDefault="00CC0637" w:rsidP="00CC0637">
      <w:pPr>
        <w:pStyle w:val="NoSpacing"/>
        <w:rPr>
          <w:rFonts w:ascii="Helvetica" w:hAnsi="Helvetica" w:cs="Helvetica"/>
          <w:sz w:val="24"/>
          <w:szCs w:val="24"/>
        </w:rPr>
      </w:pPr>
    </w:p>
    <w:p w14:paraId="6DD89ADE" w14:textId="77777777" w:rsidR="00CC0637" w:rsidRDefault="00CC0637" w:rsidP="00CC0637">
      <w:pPr>
        <w:pStyle w:val="NoSpacing"/>
        <w:rPr>
          <w:rFonts w:ascii="Helvetica" w:hAnsi="Helvetica" w:cs="Helvetica"/>
          <w:sz w:val="24"/>
          <w:szCs w:val="24"/>
        </w:rPr>
      </w:pPr>
      <w:r w:rsidRPr="00954277">
        <w:rPr>
          <w:rFonts w:ascii="Helvetica" w:hAnsi="Helvetica" w:cs="Helvetica"/>
          <w:color w:val="222222"/>
          <w:sz w:val="24"/>
          <w:szCs w:val="24"/>
          <w:shd w:val="clear" w:color="auto" w:fill="FFFFFF"/>
        </w:rPr>
        <w:t>Office of Science</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Atmospheric System Research (ASR)</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286" w:tgtFrame="_blank" w:history="1">
        <w:r w:rsidRPr="00954277">
          <w:rPr>
            <w:rStyle w:val="Hyperlink"/>
            <w:rFonts w:ascii="Helvetica" w:hAnsi="Helvetica" w:cs="Helvetica"/>
            <w:color w:val="1155CC"/>
            <w:sz w:val="24"/>
            <w:szCs w:val="24"/>
            <w:shd w:val="clear" w:color="auto" w:fill="FFFFFF"/>
          </w:rPr>
          <w:t>https://www.grants.gov/web/grants/view-opportunity.html?oppId=350631</w:t>
        </w:r>
      </w:hyperlink>
    </w:p>
    <w:p w14:paraId="29BA18A8" w14:textId="77777777" w:rsidR="00CC0637" w:rsidRDefault="00CC0637" w:rsidP="00CC0637">
      <w:pPr>
        <w:pStyle w:val="NoSpacing"/>
        <w:rPr>
          <w:rFonts w:ascii="Helvetica" w:hAnsi="Helvetica" w:cs="Helvetica"/>
          <w:sz w:val="24"/>
          <w:szCs w:val="24"/>
        </w:rPr>
      </w:pPr>
    </w:p>
    <w:p w14:paraId="764F699F" w14:textId="77777777" w:rsidR="00CC0637" w:rsidRDefault="00CC0637"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43" w:name="DOESBIRSTTR"/>
      <w:bookmarkStart w:id="344" w:name="DOETechIncubator"/>
      <w:bookmarkStart w:id="345" w:name="DOELEAP"/>
      <w:bookmarkEnd w:id="343"/>
      <w:bookmarkEnd w:id="344"/>
      <w:bookmarkEnd w:id="345"/>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46" w:name="DOESBIRIIRelease2"/>
      <w:bookmarkStart w:id="347" w:name="DOEPhase12023"/>
      <w:bookmarkEnd w:id="346"/>
      <w:bookmarkEnd w:id="347"/>
    </w:p>
    <w:p w14:paraId="4A29A87E" w14:textId="77777777" w:rsidR="00481BAB" w:rsidRDefault="00481BAB" w:rsidP="00481BAB">
      <w:pPr>
        <w:pStyle w:val="NoSpacing"/>
        <w:rPr>
          <w:rFonts w:ascii="Helvetica" w:hAnsi="Helvetica" w:cs="Helvetica"/>
          <w:color w:val="222222"/>
          <w:sz w:val="24"/>
          <w:szCs w:val="24"/>
          <w:shd w:val="clear" w:color="auto" w:fill="FFFFFF"/>
        </w:rPr>
      </w:pPr>
      <w:bookmarkStart w:id="348" w:name="DOEContinSolicOffScie"/>
      <w:bookmarkEnd w:id="348"/>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737D4B" w14:paraId="614B00D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737D4B" w14:paraId="08BA5EC9" w14:textId="77777777" w:rsidTr="00FA1537">
              <w:trPr>
                <w:tblCellSpacing w:w="0" w:type="dxa"/>
              </w:trPr>
              <w:tc>
                <w:tcPr>
                  <w:tcW w:w="1340" w:type="dxa"/>
                  <w:noWrap/>
                  <w:hideMark/>
                </w:tcPr>
                <w:p w14:paraId="3B31BDB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7E4719EC"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Grants Notice</w:t>
                  </w:r>
                </w:p>
              </w:tc>
            </w:tr>
            <w:tr w:rsidR="00481BAB" w:rsidRPr="00737D4B" w14:paraId="0CC987AE" w14:textId="77777777" w:rsidTr="00FA1537">
              <w:trPr>
                <w:tblCellSpacing w:w="0" w:type="dxa"/>
              </w:trPr>
              <w:tc>
                <w:tcPr>
                  <w:tcW w:w="1340" w:type="dxa"/>
                  <w:noWrap/>
                  <w:hideMark/>
                </w:tcPr>
                <w:p w14:paraId="70D2F5C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682C7676"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DE-FOA-0003177</w:t>
                  </w:r>
                </w:p>
              </w:tc>
            </w:tr>
            <w:tr w:rsidR="00481BAB" w:rsidRPr="00737D4B" w14:paraId="3CB27E5A" w14:textId="77777777" w:rsidTr="00FA1537">
              <w:trPr>
                <w:tblCellSpacing w:w="0" w:type="dxa"/>
              </w:trPr>
              <w:tc>
                <w:tcPr>
                  <w:tcW w:w="1340" w:type="dxa"/>
                  <w:noWrap/>
                  <w:hideMark/>
                </w:tcPr>
                <w:p w14:paraId="2A66C68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905" w:type="dxa"/>
                  <w:vAlign w:val="center"/>
                  <w:hideMark/>
                </w:tcPr>
                <w:p w14:paraId="43DAD1E1"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481BAB" w:rsidRPr="00737D4B" w14:paraId="32A463E2" w14:textId="77777777" w:rsidTr="00FA1537">
              <w:trPr>
                <w:tblCellSpacing w:w="0" w:type="dxa"/>
              </w:trPr>
              <w:tc>
                <w:tcPr>
                  <w:tcW w:w="1340" w:type="dxa"/>
                  <w:noWrap/>
                  <w:hideMark/>
                </w:tcPr>
                <w:p w14:paraId="26A625D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905" w:type="dxa"/>
                  <w:vAlign w:val="center"/>
                  <w:hideMark/>
                </w:tcPr>
                <w:p w14:paraId="4F05F568"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Discretionary</w:t>
                  </w:r>
                </w:p>
              </w:tc>
            </w:tr>
            <w:tr w:rsidR="00481BAB" w:rsidRPr="00737D4B" w14:paraId="61BF643C" w14:textId="77777777" w:rsidTr="00FA1537">
              <w:trPr>
                <w:tblCellSpacing w:w="0" w:type="dxa"/>
              </w:trPr>
              <w:tc>
                <w:tcPr>
                  <w:tcW w:w="1340" w:type="dxa"/>
                  <w:noWrap/>
                  <w:hideMark/>
                </w:tcPr>
                <w:p w14:paraId="6798AB6B"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66F50B4D"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34369D84" w14:textId="77777777" w:rsidTr="00FA1537">
              <w:trPr>
                <w:tblCellSpacing w:w="0" w:type="dxa"/>
              </w:trPr>
              <w:tc>
                <w:tcPr>
                  <w:tcW w:w="1340" w:type="dxa"/>
                  <w:noWrap/>
                  <w:hideMark/>
                </w:tcPr>
                <w:p w14:paraId="067534C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Funding Instrument Type:</w:t>
                  </w:r>
                </w:p>
              </w:tc>
              <w:tc>
                <w:tcPr>
                  <w:tcW w:w="3905" w:type="dxa"/>
                  <w:vAlign w:val="center"/>
                  <w:hideMark/>
                </w:tcPr>
                <w:p w14:paraId="59768E1C"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Grant</w:t>
                  </w:r>
                </w:p>
              </w:tc>
            </w:tr>
            <w:tr w:rsidR="00481BAB" w:rsidRPr="00737D4B" w14:paraId="7066F17D" w14:textId="77777777" w:rsidTr="00FA1537">
              <w:trPr>
                <w:tblCellSpacing w:w="0" w:type="dxa"/>
              </w:trPr>
              <w:tc>
                <w:tcPr>
                  <w:tcW w:w="1340" w:type="dxa"/>
                  <w:noWrap/>
                  <w:hideMark/>
                </w:tcPr>
                <w:p w14:paraId="2E45A68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411226C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481BAB" w:rsidRPr="00737D4B" w14:paraId="5F802124" w14:textId="77777777" w:rsidTr="00FA1537">
              <w:trPr>
                <w:tblCellSpacing w:w="0" w:type="dxa"/>
              </w:trPr>
              <w:tc>
                <w:tcPr>
                  <w:tcW w:w="1340" w:type="dxa"/>
                  <w:noWrap/>
                  <w:hideMark/>
                </w:tcPr>
                <w:p w14:paraId="384B4E0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905" w:type="dxa"/>
                  <w:vAlign w:val="center"/>
                  <w:hideMark/>
                </w:tcPr>
                <w:p w14:paraId="3BFC7779"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5F7B22FC" w14:textId="77777777" w:rsidTr="00FA1537">
              <w:trPr>
                <w:tblCellSpacing w:w="0" w:type="dxa"/>
              </w:trPr>
              <w:tc>
                <w:tcPr>
                  <w:tcW w:w="1340" w:type="dxa"/>
                  <w:noWrap/>
                  <w:hideMark/>
                </w:tcPr>
                <w:p w14:paraId="5184472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5AAAA4A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300</w:t>
                  </w:r>
                </w:p>
              </w:tc>
            </w:tr>
            <w:tr w:rsidR="00481BAB" w:rsidRPr="00737D4B" w14:paraId="416D3588" w14:textId="77777777" w:rsidTr="00FA1537">
              <w:trPr>
                <w:tblCellSpacing w:w="0" w:type="dxa"/>
              </w:trPr>
              <w:tc>
                <w:tcPr>
                  <w:tcW w:w="1340" w:type="dxa"/>
                  <w:noWrap/>
                  <w:hideMark/>
                </w:tcPr>
                <w:p w14:paraId="11F9FD9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CFDA Number(s):</w:t>
                  </w:r>
                </w:p>
              </w:tc>
              <w:tc>
                <w:tcPr>
                  <w:tcW w:w="3905" w:type="dxa"/>
                  <w:vAlign w:val="center"/>
                  <w:hideMark/>
                </w:tcPr>
                <w:p w14:paraId="3E82F7E7"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481BAB" w:rsidRPr="00737D4B" w14:paraId="54E460E4" w14:textId="77777777" w:rsidTr="00FA1537">
              <w:trPr>
                <w:tblCellSpacing w:w="0" w:type="dxa"/>
              </w:trPr>
              <w:tc>
                <w:tcPr>
                  <w:tcW w:w="1340" w:type="dxa"/>
                  <w:noWrap/>
                  <w:hideMark/>
                </w:tcPr>
                <w:p w14:paraId="15AB695E"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6BF5EF2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No</w:t>
                  </w:r>
                </w:p>
              </w:tc>
            </w:tr>
          </w:tbl>
          <w:p w14:paraId="5865EDCF" w14:textId="77777777" w:rsidR="00481BAB" w:rsidRPr="00737D4B"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481BAB" w:rsidRPr="00737D4B" w14:paraId="3A1F83AE" w14:textId="77777777" w:rsidTr="00FA1537">
              <w:trPr>
                <w:tblCellSpacing w:w="0" w:type="dxa"/>
              </w:trPr>
              <w:tc>
                <w:tcPr>
                  <w:tcW w:w="2470" w:type="dxa"/>
                  <w:noWrap/>
                  <w:hideMark/>
                </w:tcPr>
                <w:p w14:paraId="5960F60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48" w:type="dxa"/>
                  <w:vAlign w:val="center"/>
                  <w:hideMark/>
                </w:tcPr>
                <w:p w14:paraId="77CACCCB"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Synopsis 1</w:t>
                  </w:r>
                </w:p>
              </w:tc>
            </w:tr>
            <w:tr w:rsidR="00481BAB" w:rsidRPr="00737D4B" w14:paraId="2CD8B392" w14:textId="77777777" w:rsidTr="00FA1537">
              <w:trPr>
                <w:tblCellSpacing w:w="0" w:type="dxa"/>
              </w:trPr>
              <w:tc>
                <w:tcPr>
                  <w:tcW w:w="2470" w:type="dxa"/>
                  <w:noWrap/>
                  <w:hideMark/>
                </w:tcPr>
                <w:p w14:paraId="660B6E7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F99DDA4"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C97BFC" w14:textId="77777777" w:rsidTr="00FA1537">
              <w:trPr>
                <w:tblCellSpacing w:w="0" w:type="dxa"/>
              </w:trPr>
              <w:tc>
                <w:tcPr>
                  <w:tcW w:w="2470" w:type="dxa"/>
                  <w:noWrap/>
                  <w:hideMark/>
                </w:tcPr>
                <w:p w14:paraId="106DBD76"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D0A0E0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B642D3" w14:textId="77777777" w:rsidTr="00FA1537">
              <w:trPr>
                <w:tblCellSpacing w:w="0" w:type="dxa"/>
              </w:trPr>
              <w:tc>
                <w:tcPr>
                  <w:tcW w:w="2470" w:type="dxa"/>
                  <w:noWrap/>
                  <w:hideMark/>
                </w:tcPr>
                <w:p w14:paraId="7DA65107"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707F7B9E"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55BDFEBF" w14:textId="77777777" w:rsidTr="00FA1537">
              <w:trPr>
                <w:tblCellSpacing w:w="0" w:type="dxa"/>
              </w:trPr>
              <w:tc>
                <w:tcPr>
                  <w:tcW w:w="2470" w:type="dxa"/>
                  <w:noWrap/>
                  <w:hideMark/>
                </w:tcPr>
                <w:p w14:paraId="1C2E7E2F"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48" w:type="dxa"/>
                  <w:vAlign w:val="center"/>
                  <w:hideMark/>
                </w:tcPr>
                <w:p w14:paraId="3EAB894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7E654121" w14:textId="77777777" w:rsidTr="00FA1537">
              <w:trPr>
                <w:tblCellSpacing w:w="0" w:type="dxa"/>
              </w:trPr>
              <w:tc>
                <w:tcPr>
                  <w:tcW w:w="2470" w:type="dxa"/>
                  <w:noWrap/>
                  <w:hideMark/>
                </w:tcPr>
                <w:p w14:paraId="74E2C7B1"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3B13B721"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Oct 30, 2024</w:t>
                  </w:r>
                </w:p>
              </w:tc>
            </w:tr>
            <w:tr w:rsidR="00481BAB" w:rsidRPr="00737D4B" w14:paraId="43972E12" w14:textId="77777777" w:rsidTr="00FA1537">
              <w:trPr>
                <w:tblCellSpacing w:w="0" w:type="dxa"/>
              </w:trPr>
              <w:tc>
                <w:tcPr>
                  <w:tcW w:w="2470" w:type="dxa"/>
                  <w:noWrap/>
                  <w:hideMark/>
                </w:tcPr>
                <w:p w14:paraId="0D808E85"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48" w:type="dxa"/>
                  <w:vAlign w:val="center"/>
                  <w:hideMark/>
                </w:tcPr>
                <w:p w14:paraId="17E83DC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$500,000,000</w:t>
                  </w:r>
                </w:p>
              </w:tc>
            </w:tr>
            <w:tr w:rsidR="00481BAB" w:rsidRPr="00737D4B" w14:paraId="0C7FD5F4" w14:textId="77777777" w:rsidTr="00FA1537">
              <w:trPr>
                <w:tblCellSpacing w:w="0" w:type="dxa"/>
              </w:trPr>
              <w:tc>
                <w:tcPr>
                  <w:tcW w:w="2470" w:type="dxa"/>
                  <w:noWrap/>
                  <w:hideMark/>
                </w:tcPr>
                <w:p w14:paraId="19CF5184"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4176FAC9"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$5,000,000</w:t>
                  </w:r>
                </w:p>
              </w:tc>
            </w:tr>
            <w:tr w:rsidR="00481BAB" w:rsidRPr="00737D4B" w14:paraId="569A6FE8" w14:textId="77777777" w:rsidTr="00FA1537">
              <w:trPr>
                <w:tblCellSpacing w:w="0" w:type="dxa"/>
              </w:trPr>
              <w:tc>
                <w:tcPr>
                  <w:tcW w:w="2470" w:type="dxa"/>
                  <w:noWrap/>
                  <w:hideMark/>
                </w:tcPr>
                <w:p w14:paraId="1F3F9875"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65C8776D"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$5,000</w:t>
                  </w:r>
                </w:p>
              </w:tc>
            </w:tr>
          </w:tbl>
          <w:p w14:paraId="7DC3F2EA" w14:textId="77777777" w:rsidR="00481BAB" w:rsidRPr="00737D4B" w:rsidRDefault="00481BAB" w:rsidP="00FA1537">
            <w:pPr>
              <w:pStyle w:val="NoSpacing"/>
              <w:rPr>
                <w:rFonts w:ascii="Helvetica" w:hAnsi="Helvetica" w:cs="Helvetica"/>
                <w:color w:val="222222"/>
              </w:rPr>
            </w:pPr>
          </w:p>
        </w:tc>
      </w:tr>
    </w:tbl>
    <w:p w14:paraId="156BAEBE"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737D4B" w14:paraId="4315D8DD" w14:textId="77777777" w:rsidTr="00FA1537">
        <w:trPr>
          <w:tblCellSpacing w:w="0" w:type="dxa"/>
        </w:trPr>
        <w:tc>
          <w:tcPr>
            <w:tcW w:w="0" w:type="auto"/>
            <w:noWrap/>
            <w:hideMark/>
          </w:tcPr>
          <w:p w14:paraId="5F1B6DD0"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A50A6A5"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481BAB" w:rsidRPr="00737D4B" w14:paraId="2D5D9C61" w14:textId="77777777" w:rsidTr="00FA1537">
        <w:trPr>
          <w:tblCellSpacing w:w="0" w:type="dxa"/>
        </w:trPr>
        <w:tc>
          <w:tcPr>
            <w:tcW w:w="0" w:type="auto"/>
            <w:noWrap/>
            <w:hideMark/>
          </w:tcPr>
          <w:p w14:paraId="382D76B8"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433041EB"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 </w:t>
            </w:r>
          </w:p>
        </w:tc>
      </w:tr>
    </w:tbl>
    <w:p w14:paraId="7B44FE11"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737D4B" w14:paraId="2321E8D6" w14:textId="77777777" w:rsidTr="00FA1537">
        <w:trPr>
          <w:tblCellSpacing w:w="0" w:type="dxa"/>
        </w:trPr>
        <w:tc>
          <w:tcPr>
            <w:tcW w:w="0" w:type="auto"/>
            <w:noWrap/>
            <w:hideMark/>
          </w:tcPr>
          <w:p w14:paraId="20D3C14C"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6AB4278"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Office of Science</w:t>
            </w:r>
          </w:p>
        </w:tc>
      </w:tr>
      <w:tr w:rsidR="00481BAB" w:rsidRPr="00737D4B" w14:paraId="56FD0949" w14:textId="77777777" w:rsidTr="00FA1537">
        <w:trPr>
          <w:tblCellSpacing w:w="0" w:type="dxa"/>
        </w:trPr>
        <w:tc>
          <w:tcPr>
            <w:tcW w:w="0" w:type="auto"/>
            <w:noWrap/>
            <w:hideMark/>
          </w:tcPr>
          <w:p w14:paraId="66EE1B4D"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79A56B4"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481BAB" w:rsidRPr="00737D4B" w14:paraId="589C7442" w14:textId="77777777" w:rsidTr="00FA1537">
        <w:trPr>
          <w:tblCellSpacing w:w="0" w:type="dxa"/>
        </w:trPr>
        <w:tc>
          <w:tcPr>
            <w:tcW w:w="0" w:type="auto"/>
            <w:noWrap/>
            <w:hideMark/>
          </w:tcPr>
          <w:p w14:paraId="445A23D0"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11CCAC9" w14:textId="77777777" w:rsidR="00481BAB" w:rsidRPr="00737D4B" w:rsidRDefault="00000000" w:rsidP="00FA1537">
            <w:pPr>
              <w:pStyle w:val="NoSpacing"/>
              <w:rPr>
                <w:rFonts w:ascii="Helvetica" w:hAnsi="Helvetica" w:cs="Helvetica"/>
                <w:color w:val="222222"/>
              </w:rPr>
            </w:pPr>
            <w:hyperlink r:id="rId287" w:anchor="relatedDocumentsTab" w:tooltip="See Related Documents" w:history="1">
              <w:r w:rsidR="00481BAB" w:rsidRPr="00737D4B">
                <w:rPr>
                  <w:rStyle w:val="Hyperlink"/>
                  <w:rFonts w:ascii="Helvetica" w:hAnsi="Helvetica" w:cs="Helvetica"/>
                </w:rPr>
                <w:t>See Related Documents</w:t>
              </w:r>
            </w:hyperlink>
          </w:p>
        </w:tc>
      </w:tr>
      <w:tr w:rsidR="00481BAB" w:rsidRPr="00737D4B" w14:paraId="499916A2" w14:textId="77777777" w:rsidTr="00FA1537">
        <w:trPr>
          <w:tblCellSpacing w:w="0" w:type="dxa"/>
        </w:trPr>
        <w:tc>
          <w:tcPr>
            <w:tcW w:w="0" w:type="auto"/>
            <w:noWrap/>
            <w:hideMark/>
          </w:tcPr>
          <w:p w14:paraId="0524EFC2" w14:textId="77777777" w:rsidR="00481BAB" w:rsidRPr="00737D4B" w:rsidRDefault="00481BAB" w:rsidP="00FA1537">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50E888A" w14:textId="77777777" w:rsidR="00481BAB" w:rsidRPr="00737D4B" w:rsidRDefault="00481BAB" w:rsidP="00FA1537">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SC.Grantsandcontracts@science.doe.gov</w:t>
            </w:r>
            <w:r w:rsidRPr="00737D4B">
              <w:rPr>
                <w:rFonts w:ascii="Helvetica" w:hAnsi="Helvetica" w:cs="Helvetica"/>
                <w:color w:val="222222"/>
              </w:rPr>
              <w:br/>
            </w:r>
            <w:r w:rsidRPr="00737D4B">
              <w:rPr>
                <w:rFonts w:ascii="Helvetica" w:hAnsi="Helvetica" w:cs="Helvetica"/>
                <w:color w:val="222222"/>
              </w:rPr>
              <w:br/>
            </w:r>
            <w:hyperlink r:id="rId288" w:history="1">
              <w:r w:rsidRPr="00737D4B">
                <w:rPr>
                  <w:rStyle w:val="Hyperlink"/>
                  <w:rFonts w:ascii="Helvetica" w:hAnsi="Helvetica" w:cs="Helvetica"/>
                </w:rPr>
                <w:t>SC.grantsandcontracts@science.doe.gov</w:t>
              </w:r>
            </w:hyperlink>
          </w:p>
        </w:tc>
      </w:tr>
    </w:tbl>
    <w:p w14:paraId="1106327A" w14:textId="77777777" w:rsidR="00481BAB" w:rsidRDefault="00481BAB" w:rsidP="00481BAB">
      <w:pPr>
        <w:pStyle w:val="NoSpacing"/>
        <w:rPr>
          <w:rFonts w:ascii="Helvetica" w:hAnsi="Helvetica" w:cs="Helvetica"/>
          <w:sz w:val="24"/>
          <w:szCs w:val="24"/>
        </w:rPr>
      </w:pPr>
      <w:r w:rsidRPr="00C75E71">
        <w:rPr>
          <w:rFonts w:ascii="Helvetica" w:hAnsi="Helvetica" w:cs="Helvetica"/>
          <w:color w:val="222222"/>
          <w:sz w:val="24"/>
          <w:szCs w:val="24"/>
        </w:rPr>
        <w:br/>
      </w:r>
      <w:hyperlink r:id="rId289"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p>
    <w:p w14:paraId="35CB1BD5" w14:textId="77777777" w:rsidR="00481BAB" w:rsidRDefault="00481BAB" w:rsidP="00481BAB">
      <w:pPr>
        <w:widowControl w:val="0"/>
        <w:pBdr>
          <w:bottom w:val="single" w:sz="6" w:space="1" w:color="auto"/>
        </w:pBdr>
        <w:autoSpaceDE w:val="0"/>
        <w:autoSpaceDN w:val="0"/>
        <w:adjustRightInd w:val="0"/>
        <w:rPr>
          <w:rFonts w:ascii="Helvetica" w:hAnsi="Helvetica" w:cs="Helvetica"/>
          <w:b/>
          <w:bCs/>
        </w:rPr>
      </w:pPr>
    </w:p>
    <w:p w14:paraId="73D9E030" w14:textId="77777777" w:rsidR="00481BAB" w:rsidRDefault="00481BAB" w:rsidP="00C9440F">
      <w:pPr>
        <w:pStyle w:val="NoSpacing"/>
        <w:rPr>
          <w:rFonts w:ascii="Helvetica" w:hAnsi="Helvetica" w:cs="Helvetica"/>
          <w:color w:val="222222"/>
          <w:sz w:val="24"/>
          <w:szCs w:val="24"/>
          <w:highlight w:val="cyan"/>
          <w:shd w:val="clear" w:color="auto" w:fill="FFFFFF"/>
        </w:rPr>
      </w:pPr>
    </w:p>
    <w:p w14:paraId="3C80E98A" w14:textId="77777777" w:rsidR="00761402" w:rsidRDefault="00761402" w:rsidP="00761402">
      <w:pPr>
        <w:widowControl w:val="0"/>
        <w:autoSpaceDE w:val="0"/>
        <w:autoSpaceDN w:val="0"/>
        <w:adjustRightInd w:val="0"/>
        <w:rPr>
          <w:rFonts w:ascii="Helvetica" w:hAnsi="Helvetica" w:cs="Helvetica"/>
          <w:color w:val="222222"/>
          <w:shd w:val="clear" w:color="auto" w:fill="FFFFFF"/>
        </w:rPr>
      </w:pPr>
      <w:bookmarkStart w:id="349" w:name="DOENETLIRATransmissionSiting"/>
      <w:bookmarkEnd w:id="349"/>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lastRenderedPageBreak/>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3A0C81" w14:paraId="3EB1156E"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1402" w:rsidRPr="003A0C81" w14:paraId="3D33D7BE" w14:textId="77777777" w:rsidTr="00BB2BF9">
              <w:trPr>
                <w:tblCellSpacing w:w="0" w:type="dxa"/>
              </w:trPr>
              <w:tc>
                <w:tcPr>
                  <w:tcW w:w="1878" w:type="dxa"/>
                  <w:noWrap/>
                  <w:hideMark/>
                </w:tcPr>
                <w:p w14:paraId="388C37B0"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Document Type:</w:t>
                  </w:r>
                </w:p>
              </w:tc>
              <w:tc>
                <w:tcPr>
                  <w:tcW w:w="3367" w:type="dxa"/>
                  <w:vAlign w:val="center"/>
                  <w:hideMark/>
                </w:tcPr>
                <w:p w14:paraId="76412BA2"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Grants Notice</w:t>
                  </w:r>
                </w:p>
              </w:tc>
            </w:tr>
            <w:tr w:rsidR="00761402" w:rsidRPr="003A0C81" w14:paraId="6385D325" w14:textId="77777777" w:rsidTr="00BB2BF9">
              <w:trPr>
                <w:tblCellSpacing w:w="0" w:type="dxa"/>
              </w:trPr>
              <w:tc>
                <w:tcPr>
                  <w:tcW w:w="1878" w:type="dxa"/>
                  <w:noWrap/>
                  <w:hideMark/>
                </w:tcPr>
                <w:p w14:paraId="08E8717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585582C0"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761402" w:rsidRPr="003A0C81" w14:paraId="299A821D" w14:textId="77777777" w:rsidTr="00BB2BF9">
              <w:trPr>
                <w:tblCellSpacing w:w="0" w:type="dxa"/>
              </w:trPr>
              <w:tc>
                <w:tcPr>
                  <w:tcW w:w="1878" w:type="dxa"/>
                  <w:noWrap/>
                  <w:hideMark/>
                </w:tcPr>
                <w:p w14:paraId="200212A7"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Title:</w:t>
                  </w:r>
                </w:p>
              </w:tc>
              <w:tc>
                <w:tcPr>
                  <w:tcW w:w="3367" w:type="dxa"/>
                  <w:vAlign w:val="center"/>
                  <w:hideMark/>
                </w:tcPr>
                <w:p w14:paraId="0A924CD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761402" w:rsidRPr="003A0C81" w14:paraId="2B2A6AB6" w14:textId="77777777" w:rsidTr="00BB2BF9">
              <w:trPr>
                <w:tblCellSpacing w:w="0" w:type="dxa"/>
              </w:trPr>
              <w:tc>
                <w:tcPr>
                  <w:tcW w:w="1878" w:type="dxa"/>
                  <w:noWrap/>
                  <w:hideMark/>
                </w:tcPr>
                <w:p w14:paraId="277E5A3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w:t>
                  </w:r>
                </w:p>
              </w:tc>
              <w:tc>
                <w:tcPr>
                  <w:tcW w:w="3367" w:type="dxa"/>
                  <w:vAlign w:val="center"/>
                  <w:hideMark/>
                </w:tcPr>
                <w:p w14:paraId="3558CFD8"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761402" w:rsidRPr="003A0C81" w14:paraId="5D918A85" w14:textId="77777777" w:rsidTr="00BB2BF9">
              <w:trPr>
                <w:tblCellSpacing w:w="0" w:type="dxa"/>
              </w:trPr>
              <w:tc>
                <w:tcPr>
                  <w:tcW w:w="1878" w:type="dxa"/>
                  <w:noWrap/>
                  <w:hideMark/>
                </w:tcPr>
                <w:p w14:paraId="154C8869"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3419D1C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358CB1BA" w14:textId="77777777" w:rsidTr="00BB2BF9">
              <w:trPr>
                <w:tblCellSpacing w:w="0" w:type="dxa"/>
              </w:trPr>
              <w:tc>
                <w:tcPr>
                  <w:tcW w:w="1878" w:type="dxa"/>
                  <w:noWrap/>
                  <w:hideMark/>
                </w:tcPr>
                <w:p w14:paraId="337BF83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5EF39E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761402" w:rsidRPr="003A0C81" w14:paraId="01523E87" w14:textId="77777777" w:rsidTr="00BB2BF9">
              <w:trPr>
                <w:tblCellSpacing w:w="0" w:type="dxa"/>
              </w:trPr>
              <w:tc>
                <w:tcPr>
                  <w:tcW w:w="1878" w:type="dxa"/>
                  <w:noWrap/>
                  <w:hideMark/>
                </w:tcPr>
                <w:p w14:paraId="718AF480"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7AD2BAB9"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761402" w:rsidRPr="003A0C81" w14:paraId="723E4F21" w14:textId="77777777" w:rsidTr="00BB2BF9">
              <w:trPr>
                <w:tblCellSpacing w:w="0" w:type="dxa"/>
              </w:trPr>
              <w:tc>
                <w:tcPr>
                  <w:tcW w:w="1878" w:type="dxa"/>
                  <w:noWrap/>
                  <w:hideMark/>
                </w:tcPr>
                <w:p w14:paraId="4B356323"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5A2901FE"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12C2ACBC" w14:textId="77777777" w:rsidTr="00BB2BF9">
              <w:trPr>
                <w:tblCellSpacing w:w="0" w:type="dxa"/>
              </w:trPr>
              <w:tc>
                <w:tcPr>
                  <w:tcW w:w="1878" w:type="dxa"/>
                  <w:noWrap/>
                  <w:hideMark/>
                </w:tcPr>
                <w:p w14:paraId="5B6E875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3A4C0E05"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761402" w:rsidRPr="003A0C81" w14:paraId="740DB1F8" w14:textId="77777777" w:rsidTr="00BB2BF9">
              <w:trPr>
                <w:tblCellSpacing w:w="0" w:type="dxa"/>
              </w:trPr>
              <w:tc>
                <w:tcPr>
                  <w:tcW w:w="1878" w:type="dxa"/>
                  <w:noWrap/>
                  <w:hideMark/>
                </w:tcPr>
                <w:p w14:paraId="516976BF"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55FD5E0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761402" w:rsidRPr="003A0C81" w14:paraId="11AD69A2" w14:textId="77777777" w:rsidTr="00BB2BF9">
              <w:trPr>
                <w:tblCellSpacing w:w="0" w:type="dxa"/>
              </w:trPr>
              <w:tc>
                <w:tcPr>
                  <w:tcW w:w="1878" w:type="dxa"/>
                  <w:noWrap/>
                  <w:hideMark/>
                </w:tcPr>
                <w:p w14:paraId="4C717F7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933C22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44BA1630" w14:textId="77777777" w:rsidR="00761402" w:rsidRPr="003A0C81" w:rsidRDefault="00761402" w:rsidP="00BB2BF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761402" w:rsidRPr="003A0C81" w14:paraId="46273F81" w14:textId="77777777" w:rsidTr="00BB2BF9">
              <w:trPr>
                <w:tblCellSpacing w:w="0" w:type="dxa"/>
              </w:trPr>
              <w:tc>
                <w:tcPr>
                  <w:tcW w:w="2062" w:type="dxa"/>
                  <w:noWrap/>
                  <w:hideMark/>
                </w:tcPr>
                <w:p w14:paraId="31F1FAF7"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Version:</w:t>
                  </w:r>
                </w:p>
              </w:tc>
              <w:tc>
                <w:tcPr>
                  <w:tcW w:w="3151" w:type="dxa"/>
                  <w:vAlign w:val="center"/>
                  <w:hideMark/>
                </w:tcPr>
                <w:p w14:paraId="2B35B32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761402" w:rsidRPr="003A0C81" w14:paraId="2A34C49B" w14:textId="77777777" w:rsidTr="00BB2BF9">
              <w:trPr>
                <w:tblCellSpacing w:w="0" w:type="dxa"/>
              </w:trPr>
              <w:tc>
                <w:tcPr>
                  <w:tcW w:w="2062" w:type="dxa"/>
                  <w:noWrap/>
                  <w:hideMark/>
                </w:tcPr>
                <w:p w14:paraId="6ABC0B42"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Posted Date:</w:t>
                  </w:r>
                </w:p>
              </w:tc>
              <w:tc>
                <w:tcPr>
                  <w:tcW w:w="3151" w:type="dxa"/>
                  <w:vAlign w:val="center"/>
                  <w:hideMark/>
                </w:tcPr>
                <w:p w14:paraId="4B08C32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34760EB1" w14:textId="77777777" w:rsidTr="00BB2BF9">
              <w:trPr>
                <w:tblCellSpacing w:w="0" w:type="dxa"/>
              </w:trPr>
              <w:tc>
                <w:tcPr>
                  <w:tcW w:w="2062" w:type="dxa"/>
                  <w:noWrap/>
                  <w:hideMark/>
                </w:tcPr>
                <w:p w14:paraId="456742A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2575D4E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01A09405" w14:textId="77777777" w:rsidTr="00BB2BF9">
              <w:trPr>
                <w:tblCellSpacing w:w="0" w:type="dxa"/>
              </w:trPr>
              <w:tc>
                <w:tcPr>
                  <w:tcW w:w="2062" w:type="dxa"/>
                  <w:noWrap/>
                  <w:hideMark/>
                </w:tcPr>
                <w:p w14:paraId="301E758B"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Original Closing Date for Applications:</w:t>
                  </w:r>
                </w:p>
              </w:tc>
              <w:tc>
                <w:tcPr>
                  <w:tcW w:w="3151" w:type="dxa"/>
                  <w:vAlign w:val="center"/>
                  <w:hideMark/>
                </w:tcPr>
                <w:p w14:paraId="1B9015CA"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7597B894" w14:textId="77777777" w:rsidTr="00BB2BF9">
              <w:trPr>
                <w:tblCellSpacing w:w="0" w:type="dxa"/>
              </w:trPr>
              <w:tc>
                <w:tcPr>
                  <w:tcW w:w="2062" w:type="dxa"/>
                  <w:noWrap/>
                  <w:hideMark/>
                </w:tcPr>
                <w:p w14:paraId="085B28AF"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Current Closing Date for Applications:</w:t>
                  </w:r>
                </w:p>
              </w:tc>
              <w:tc>
                <w:tcPr>
                  <w:tcW w:w="3151" w:type="dxa"/>
                  <w:vAlign w:val="center"/>
                  <w:hideMark/>
                </w:tcPr>
                <w:p w14:paraId="2C34832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4AC4A99D" w14:textId="77777777" w:rsidTr="00BB2BF9">
              <w:trPr>
                <w:tblCellSpacing w:w="0" w:type="dxa"/>
              </w:trPr>
              <w:tc>
                <w:tcPr>
                  <w:tcW w:w="2062" w:type="dxa"/>
                  <w:noWrap/>
                  <w:hideMark/>
                </w:tcPr>
                <w:p w14:paraId="58910CAC"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4FA0114D"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761402" w:rsidRPr="003A0C81" w14:paraId="3C4242C7" w14:textId="77777777" w:rsidTr="00BB2BF9">
              <w:trPr>
                <w:tblCellSpacing w:w="0" w:type="dxa"/>
              </w:trPr>
              <w:tc>
                <w:tcPr>
                  <w:tcW w:w="2062" w:type="dxa"/>
                  <w:noWrap/>
                  <w:hideMark/>
                </w:tcPr>
                <w:p w14:paraId="75ABC26D"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594EB9FF"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761402" w:rsidRPr="003A0C81" w14:paraId="4E929FAF" w14:textId="77777777" w:rsidTr="00BB2BF9">
              <w:trPr>
                <w:tblCellSpacing w:w="0" w:type="dxa"/>
              </w:trPr>
              <w:tc>
                <w:tcPr>
                  <w:tcW w:w="2062" w:type="dxa"/>
                  <w:noWrap/>
                  <w:hideMark/>
                </w:tcPr>
                <w:p w14:paraId="5508AFA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49474799"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761402" w:rsidRPr="003A0C81" w14:paraId="6835EB99" w14:textId="77777777" w:rsidTr="00BB2BF9">
              <w:trPr>
                <w:tblCellSpacing w:w="0" w:type="dxa"/>
              </w:trPr>
              <w:tc>
                <w:tcPr>
                  <w:tcW w:w="2062" w:type="dxa"/>
                  <w:noWrap/>
                  <w:hideMark/>
                </w:tcPr>
                <w:p w14:paraId="6A04D403"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56467651"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779C352E" w14:textId="77777777" w:rsidR="00761402" w:rsidRPr="003A0C81" w:rsidRDefault="00761402" w:rsidP="00BB2BF9">
            <w:pPr>
              <w:widowControl w:val="0"/>
              <w:autoSpaceDE w:val="0"/>
              <w:autoSpaceDN w:val="0"/>
              <w:adjustRightInd w:val="0"/>
              <w:rPr>
                <w:rFonts w:ascii="Helvetica" w:hAnsi="Helvetica" w:cs="Helvetica"/>
                <w:color w:val="222222"/>
              </w:rPr>
            </w:pPr>
          </w:p>
        </w:tc>
      </w:tr>
    </w:tbl>
    <w:p w14:paraId="2A8FF035"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1402" w:rsidRPr="003A0C81" w14:paraId="0888A3D7" w14:textId="77777777" w:rsidTr="00BB2BF9">
        <w:trPr>
          <w:tblCellSpacing w:w="0" w:type="dxa"/>
        </w:trPr>
        <w:tc>
          <w:tcPr>
            <w:tcW w:w="0" w:type="auto"/>
            <w:noWrap/>
            <w:hideMark/>
          </w:tcPr>
          <w:p w14:paraId="6EFEF386"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Eligible Applicants:</w:t>
            </w:r>
          </w:p>
        </w:tc>
        <w:tc>
          <w:tcPr>
            <w:tcW w:w="5000" w:type="pct"/>
            <w:vAlign w:val="center"/>
            <w:hideMark/>
          </w:tcPr>
          <w:p w14:paraId="45D14674"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761402" w:rsidRPr="003A0C81" w14:paraId="1513F4F4" w14:textId="77777777" w:rsidTr="00BB2BF9">
        <w:trPr>
          <w:tblCellSpacing w:w="0" w:type="dxa"/>
        </w:trPr>
        <w:tc>
          <w:tcPr>
            <w:tcW w:w="0" w:type="auto"/>
            <w:noWrap/>
            <w:hideMark/>
          </w:tcPr>
          <w:p w14:paraId="7D021E75"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Additional Information on Eligibility:</w:t>
            </w:r>
          </w:p>
        </w:tc>
        <w:tc>
          <w:tcPr>
            <w:tcW w:w="5000" w:type="pct"/>
            <w:vAlign w:val="center"/>
            <w:hideMark/>
          </w:tcPr>
          <w:p w14:paraId="555766EA"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39A8F53B"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3A0C81" w14:paraId="65B607AB" w14:textId="77777777" w:rsidTr="00BB2BF9">
        <w:trPr>
          <w:tblCellSpacing w:w="0" w:type="dxa"/>
        </w:trPr>
        <w:tc>
          <w:tcPr>
            <w:tcW w:w="0" w:type="auto"/>
            <w:noWrap/>
            <w:hideMark/>
          </w:tcPr>
          <w:p w14:paraId="21D4A1F1"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7555554B"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761402" w:rsidRPr="003A0C81" w14:paraId="1AF5D819" w14:textId="77777777" w:rsidTr="00BB2BF9">
        <w:trPr>
          <w:tblCellSpacing w:w="0" w:type="dxa"/>
        </w:trPr>
        <w:tc>
          <w:tcPr>
            <w:tcW w:w="0" w:type="auto"/>
            <w:noWrap/>
            <w:hideMark/>
          </w:tcPr>
          <w:p w14:paraId="13511AD8"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Description:</w:t>
            </w:r>
          </w:p>
        </w:tc>
        <w:tc>
          <w:tcPr>
            <w:tcW w:w="5000" w:type="pct"/>
            <w:vAlign w:val="center"/>
            <w:hideMark/>
          </w:tcPr>
          <w:p w14:paraId="297F7D47"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 xml:space="preserve">The U.S. Department of Energy (DOE)/National Energy Technology Laboratory (NETL) is issuing, on behalf of the Grid </w:t>
            </w:r>
            <w:r w:rsidRPr="003A0C81">
              <w:rPr>
                <w:rFonts w:ascii="Helvetica" w:hAnsi="Helvetica" w:cs="Helvetica"/>
                <w:color w:val="222222"/>
              </w:rPr>
              <w:lastRenderedPageBreak/>
              <w:t>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761402" w:rsidRPr="003A0C81" w14:paraId="28DA856E" w14:textId="77777777" w:rsidTr="00BB2BF9">
        <w:trPr>
          <w:tblCellSpacing w:w="0" w:type="dxa"/>
        </w:trPr>
        <w:tc>
          <w:tcPr>
            <w:tcW w:w="0" w:type="auto"/>
            <w:noWrap/>
            <w:hideMark/>
          </w:tcPr>
          <w:p w14:paraId="646FFF9C"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Link to Additional Information:</w:t>
            </w:r>
          </w:p>
        </w:tc>
        <w:tc>
          <w:tcPr>
            <w:tcW w:w="5000" w:type="pct"/>
            <w:vAlign w:val="center"/>
            <w:hideMark/>
          </w:tcPr>
          <w:p w14:paraId="37ADFD48" w14:textId="77777777" w:rsidR="00761402" w:rsidRPr="003A0C81" w:rsidRDefault="00000000" w:rsidP="00BB2BF9">
            <w:pPr>
              <w:widowControl w:val="0"/>
              <w:autoSpaceDE w:val="0"/>
              <w:autoSpaceDN w:val="0"/>
              <w:adjustRightInd w:val="0"/>
              <w:rPr>
                <w:rFonts w:ascii="Helvetica" w:hAnsi="Helvetica" w:cs="Helvetica"/>
                <w:color w:val="222222"/>
              </w:rPr>
            </w:pPr>
            <w:hyperlink r:id="rId290" w:tgtFrame="_blank" w:tooltip="Link to Additional Information" w:history="1">
              <w:r w:rsidR="00761402" w:rsidRPr="003A0C81">
                <w:rPr>
                  <w:rStyle w:val="Hyperlink"/>
                  <w:rFonts w:ascii="Helvetica" w:hAnsi="Helvetica" w:cs="Helvetica"/>
                </w:rPr>
                <w:t>Infrastructure Exchange</w:t>
              </w:r>
            </w:hyperlink>
          </w:p>
        </w:tc>
      </w:tr>
      <w:tr w:rsidR="00761402" w:rsidRPr="003A0C81" w14:paraId="3DAA901A" w14:textId="77777777" w:rsidTr="00BB2BF9">
        <w:trPr>
          <w:tblCellSpacing w:w="0" w:type="dxa"/>
        </w:trPr>
        <w:tc>
          <w:tcPr>
            <w:tcW w:w="0" w:type="auto"/>
            <w:noWrap/>
            <w:hideMark/>
          </w:tcPr>
          <w:p w14:paraId="623D915E" w14:textId="77777777" w:rsidR="00761402" w:rsidRPr="003A0C81" w:rsidRDefault="00761402" w:rsidP="00BB2BF9">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6EFEBD21" w14:textId="77777777" w:rsidR="00761402" w:rsidRPr="003A0C81" w:rsidRDefault="00761402" w:rsidP="00BB2BF9">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br/>
              <w:t>Maureen B. Davison 412-386-5163 Maureen.Davison@NETL.DOE.GOV</w:t>
            </w:r>
            <w:r w:rsidRPr="003A0C81">
              <w:rPr>
                <w:rFonts w:ascii="Helvetica" w:hAnsi="Helvetica" w:cs="Helvetica"/>
                <w:color w:val="222222"/>
              </w:rPr>
              <w:br/>
            </w:r>
            <w:r w:rsidRPr="003A0C81">
              <w:rPr>
                <w:rFonts w:ascii="Helvetica" w:hAnsi="Helvetica" w:cs="Helvetica"/>
                <w:color w:val="222222"/>
              </w:rPr>
              <w:br/>
            </w:r>
            <w:hyperlink r:id="rId291" w:history="1">
              <w:r w:rsidRPr="003A0C81">
                <w:rPr>
                  <w:rStyle w:val="Hyperlink"/>
                  <w:rFonts w:ascii="Helvetica" w:hAnsi="Helvetica" w:cs="Helvetica"/>
                </w:rPr>
                <w:t>Click to email contact</w:t>
              </w:r>
            </w:hyperlink>
          </w:p>
        </w:tc>
      </w:tr>
    </w:tbl>
    <w:p w14:paraId="283CB88E" w14:textId="53670BB0" w:rsidR="00761402" w:rsidRDefault="00761402" w:rsidP="00C9440F">
      <w:pPr>
        <w:pStyle w:val="NoSpacing"/>
        <w:pBdr>
          <w:bottom w:val="single" w:sz="6" w:space="1" w:color="auto"/>
        </w:pBdr>
        <w:rPr>
          <w:rStyle w:val="Hyperlink"/>
          <w:rFonts w:ascii="Helvetica" w:hAnsi="Helvetica" w:cs="Helvetica"/>
          <w:color w:val="1155CC"/>
          <w:shd w:val="clear" w:color="auto" w:fill="FFFFFF"/>
        </w:rPr>
      </w:pPr>
      <w:r w:rsidRPr="00DA114C">
        <w:rPr>
          <w:rFonts w:ascii="Helvetica" w:hAnsi="Helvetica" w:cs="Helvetica"/>
          <w:color w:val="222222"/>
        </w:rPr>
        <w:br/>
      </w:r>
      <w:hyperlink r:id="rId292" w:tgtFrame="_blank" w:history="1">
        <w:r w:rsidRPr="00DA114C">
          <w:rPr>
            <w:rStyle w:val="Hyperlink"/>
            <w:rFonts w:ascii="Helvetica" w:hAnsi="Helvetica" w:cs="Helvetica"/>
            <w:color w:val="1155CC"/>
            <w:shd w:val="clear" w:color="auto" w:fill="FFFFFF"/>
          </w:rPr>
          <w:t>https://www.grants.gov/web/grants/view-opportunity.html?oppId=350022</w:t>
        </w:r>
      </w:hyperlink>
    </w:p>
    <w:p w14:paraId="72A3FC09" w14:textId="77777777" w:rsidR="00761402" w:rsidRDefault="00761402" w:rsidP="00C9440F">
      <w:pPr>
        <w:pStyle w:val="NoSpacing"/>
        <w:rPr>
          <w:rFonts w:ascii="Helvetica" w:hAnsi="Helvetica" w:cs="Helvetica"/>
          <w:color w:val="222222"/>
          <w:sz w:val="24"/>
          <w:szCs w:val="24"/>
          <w:highlight w:val="cyan"/>
          <w:shd w:val="clear" w:color="auto" w:fill="FFFFFF"/>
        </w:rPr>
      </w:pPr>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50" w:name="DOENETLBILCarbon"/>
      <w:bookmarkEnd w:id="350"/>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250473">
              <w:trPr>
                <w:tblCellSpacing w:w="0" w:type="dxa"/>
              </w:trPr>
              <w:tc>
                <w:tcPr>
                  <w:tcW w:w="2330" w:type="dxa"/>
                  <w:noWrap/>
                  <w:hideMark/>
                </w:tcPr>
                <w:p w14:paraId="4FE876A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250473">
              <w:trPr>
                <w:tblCellSpacing w:w="0" w:type="dxa"/>
              </w:trPr>
              <w:tc>
                <w:tcPr>
                  <w:tcW w:w="2330" w:type="dxa"/>
                  <w:noWrap/>
                  <w:hideMark/>
                </w:tcPr>
                <w:p w14:paraId="0782BB6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250473">
              <w:trPr>
                <w:tblCellSpacing w:w="0" w:type="dxa"/>
              </w:trPr>
              <w:tc>
                <w:tcPr>
                  <w:tcW w:w="2330" w:type="dxa"/>
                  <w:noWrap/>
                  <w:hideMark/>
                </w:tcPr>
                <w:p w14:paraId="78A9EC6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A01508" w:rsidRPr="006123F4" w14:paraId="483F130F" w14:textId="77777777" w:rsidTr="00250473">
              <w:trPr>
                <w:tblCellSpacing w:w="0" w:type="dxa"/>
              </w:trPr>
              <w:tc>
                <w:tcPr>
                  <w:tcW w:w="2330" w:type="dxa"/>
                  <w:noWrap/>
                  <w:hideMark/>
                </w:tcPr>
                <w:p w14:paraId="5F52D4B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w:t>
                  </w:r>
                </w:p>
              </w:tc>
              <w:tc>
                <w:tcPr>
                  <w:tcW w:w="2915" w:type="dxa"/>
                  <w:vAlign w:val="center"/>
                  <w:hideMark/>
                </w:tcPr>
                <w:p w14:paraId="07B8667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250473">
              <w:trPr>
                <w:tblCellSpacing w:w="0" w:type="dxa"/>
              </w:trPr>
              <w:tc>
                <w:tcPr>
                  <w:tcW w:w="2330" w:type="dxa"/>
                  <w:noWrap/>
                  <w:hideMark/>
                </w:tcPr>
                <w:p w14:paraId="36CAF2A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250473">
              <w:trPr>
                <w:tblCellSpacing w:w="0" w:type="dxa"/>
              </w:trPr>
              <w:tc>
                <w:tcPr>
                  <w:tcW w:w="2330" w:type="dxa"/>
                  <w:noWrap/>
                  <w:hideMark/>
                </w:tcPr>
                <w:p w14:paraId="5D1B0824"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250473">
              <w:trPr>
                <w:tblCellSpacing w:w="0" w:type="dxa"/>
              </w:trPr>
              <w:tc>
                <w:tcPr>
                  <w:tcW w:w="2330" w:type="dxa"/>
                  <w:noWrap/>
                  <w:hideMark/>
                </w:tcPr>
                <w:p w14:paraId="7020674A"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2627799F"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250473">
              <w:trPr>
                <w:tblCellSpacing w:w="0" w:type="dxa"/>
              </w:trPr>
              <w:tc>
                <w:tcPr>
                  <w:tcW w:w="2330" w:type="dxa"/>
                  <w:noWrap/>
                  <w:hideMark/>
                </w:tcPr>
                <w:p w14:paraId="453EF03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250473">
              <w:trPr>
                <w:tblCellSpacing w:w="0" w:type="dxa"/>
              </w:trPr>
              <w:tc>
                <w:tcPr>
                  <w:tcW w:w="2330" w:type="dxa"/>
                  <w:noWrap/>
                  <w:hideMark/>
                </w:tcPr>
                <w:p w14:paraId="4C89B1A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597250C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250473">
              <w:trPr>
                <w:tblCellSpacing w:w="0" w:type="dxa"/>
              </w:trPr>
              <w:tc>
                <w:tcPr>
                  <w:tcW w:w="2330" w:type="dxa"/>
                  <w:noWrap/>
                  <w:hideMark/>
                </w:tcPr>
                <w:p w14:paraId="7B6A0EF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2ECC734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250473">
              <w:trPr>
                <w:tblCellSpacing w:w="0" w:type="dxa"/>
              </w:trPr>
              <w:tc>
                <w:tcPr>
                  <w:tcW w:w="2330" w:type="dxa"/>
                  <w:noWrap/>
                  <w:hideMark/>
                </w:tcPr>
                <w:p w14:paraId="019F4F9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Cost Sharing or Matching Requirement:</w:t>
                  </w:r>
                </w:p>
              </w:tc>
              <w:tc>
                <w:tcPr>
                  <w:tcW w:w="2915" w:type="dxa"/>
                  <w:vAlign w:val="center"/>
                  <w:hideMark/>
                </w:tcPr>
                <w:p w14:paraId="57BC1C5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250473">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250473">
              <w:trPr>
                <w:tblCellSpacing w:w="0" w:type="dxa"/>
              </w:trPr>
              <w:tc>
                <w:tcPr>
                  <w:tcW w:w="2625" w:type="dxa"/>
                  <w:noWrap/>
                  <w:hideMark/>
                </w:tcPr>
                <w:p w14:paraId="5C891899"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Version:</w:t>
                  </w:r>
                </w:p>
              </w:tc>
              <w:tc>
                <w:tcPr>
                  <w:tcW w:w="2537" w:type="dxa"/>
                  <w:vAlign w:val="center"/>
                  <w:hideMark/>
                </w:tcPr>
                <w:p w14:paraId="1281823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250473">
              <w:trPr>
                <w:tblCellSpacing w:w="0" w:type="dxa"/>
              </w:trPr>
              <w:tc>
                <w:tcPr>
                  <w:tcW w:w="2625" w:type="dxa"/>
                  <w:noWrap/>
                  <w:hideMark/>
                </w:tcPr>
                <w:p w14:paraId="1655A2A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250473">
              <w:trPr>
                <w:tblCellSpacing w:w="0" w:type="dxa"/>
              </w:trPr>
              <w:tc>
                <w:tcPr>
                  <w:tcW w:w="2625" w:type="dxa"/>
                  <w:noWrap/>
                  <w:hideMark/>
                </w:tcPr>
                <w:p w14:paraId="1701E78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250473">
              <w:trPr>
                <w:tblCellSpacing w:w="0" w:type="dxa"/>
              </w:trPr>
              <w:tc>
                <w:tcPr>
                  <w:tcW w:w="2625" w:type="dxa"/>
                  <w:noWrap/>
                  <w:hideMark/>
                </w:tcPr>
                <w:p w14:paraId="3AF83DD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250473">
              <w:trPr>
                <w:tblCellSpacing w:w="0" w:type="dxa"/>
              </w:trPr>
              <w:tc>
                <w:tcPr>
                  <w:tcW w:w="2625" w:type="dxa"/>
                  <w:noWrap/>
                  <w:hideMark/>
                </w:tcPr>
                <w:p w14:paraId="3DCE82B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3678E48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250473">
              <w:trPr>
                <w:tblCellSpacing w:w="0" w:type="dxa"/>
              </w:trPr>
              <w:tc>
                <w:tcPr>
                  <w:tcW w:w="2625" w:type="dxa"/>
                  <w:noWrap/>
                  <w:hideMark/>
                </w:tcPr>
                <w:p w14:paraId="184EE492"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250473">
              <w:trPr>
                <w:tblCellSpacing w:w="0" w:type="dxa"/>
              </w:trPr>
              <w:tc>
                <w:tcPr>
                  <w:tcW w:w="2625" w:type="dxa"/>
                  <w:noWrap/>
                  <w:hideMark/>
                </w:tcPr>
                <w:p w14:paraId="19569E6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250473">
              <w:trPr>
                <w:tblCellSpacing w:w="0" w:type="dxa"/>
              </w:trPr>
              <w:tc>
                <w:tcPr>
                  <w:tcW w:w="2625" w:type="dxa"/>
                  <w:noWrap/>
                  <w:hideMark/>
                </w:tcPr>
                <w:p w14:paraId="64CD724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250473">
              <w:trPr>
                <w:tblCellSpacing w:w="0" w:type="dxa"/>
              </w:trPr>
              <w:tc>
                <w:tcPr>
                  <w:tcW w:w="2625" w:type="dxa"/>
                  <w:noWrap/>
                  <w:hideMark/>
                </w:tcPr>
                <w:p w14:paraId="0530329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250473">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6123F4" w14:paraId="172E3083" w14:textId="77777777" w:rsidTr="00250473">
        <w:trPr>
          <w:tblCellSpacing w:w="0" w:type="dxa"/>
        </w:trPr>
        <w:tc>
          <w:tcPr>
            <w:tcW w:w="0" w:type="auto"/>
            <w:noWrap/>
            <w:hideMark/>
          </w:tcPr>
          <w:p w14:paraId="0E9CB34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250473">
        <w:trPr>
          <w:tblCellSpacing w:w="0" w:type="dxa"/>
        </w:trPr>
        <w:tc>
          <w:tcPr>
            <w:tcW w:w="0" w:type="auto"/>
            <w:noWrap/>
            <w:hideMark/>
          </w:tcPr>
          <w:p w14:paraId="6207CCB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Additional Information on Eligibility:</w:t>
            </w:r>
          </w:p>
        </w:tc>
        <w:tc>
          <w:tcPr>
            <w:tcW w:w="5000" w:type="pct"/>
            <w:vAlign w:val="center"/>
            <w:hideMark/>
          </w:tcPr>
          <w:p w14:paraId="604521A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250473">
        <w:trPr>
          <w:tblCellSpacing w:w="0" w:type="dxa"/>
        </w:trPr>
        <w:tc>
          <w:tcPr>
            <w:tcW w:w="0" w:type="auto"/>
            <w:noWrap/>
            <w:hideMark/>
          </w:tcPr>
          <w:p w14:paraId="2FABD83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250473">
        <w:trPr>
          <w:tblCellSpacing w:w="0" w:type="dxa"/>
        </w:trPr>
        <w:tc>
          <w:tcPr>
            <w:tcW w:w="0" w:type="auto"/>
            <w:noWrap/>
            <w:hideMark/>
          </w:tcPr>
          <w:p w14:paraId="74227D0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250473">
        <w:trPr>
          <w:tblCellSpacing w:w="0" w:type="dxa"/>
        </w:trPr>
        <w:tc>
          <w:tcPr>
            <w:tcW w:w="0" w:type="auto"/>
            <w:noWrap/>
            <w:hideMark/>
          </w:tcPr>
          <w:p w14:paraId="3CC1C86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1311377" w14:textId="77777777" w:rsidR="00A01508" w:rsidRPr="006123F4" w:rsidRDefault="00000000" w:rsidP="00250473">
            <w:pPr>
              <w:pStyle w:val="NoSpacing"/>
              <w:rPr>
                <w:rFonts w:ascii="Helvetica" w:hAnsi="Helvetica" w:cs="Helvetica"/>
                <w:color w:val="222222"/>
                <w:sz w:val="24"/>
                <w:szCs w:val="24"/>
              </w:rPr>
            </w:pPr>
            <w:hyperlink r:id="rId293" w:tgtFrame="_blank" w:tooltip="Link to Additional Information" w:history="1">
              <w:r w:rsidR="00A01508" w:rsidRPr="006123F4">
                <w:rPr>
                  <w:rStyle w:val="Hyperlink"/>
                  <w:rFonts w:ascii="Helvetica" w:hAnsi="Helvetica" w:cs="Helvetica"/>
                  <w:sz w:val="24"/>
                  <w:szCs w:val="24"/>
                </w:rPr>
                <w:t>FedConnect</w:t>
              </w:r>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60" tgtFrame="&quot;_parent&quot;"/>
                          </pic:cNvPr>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250473">
        <w:trPr>
          <w:tblCellSpacing w:w="0" w:type="dxa"/>
        </w:trPr>
        <w:tc>
          <w:tcPr>
            <w:tcW w:w="0" w:type="auto"/>
            <w:noWrap/>
            <w:hideMark/>
          </w:tcPr>
          <w:p w14:paraId="513E577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294" w:history="1">
              <w:r w:rsidRPr="006123F4">
                <w:rPr>
                  <w:rStyle w:val="Hyperlink"/>
                  <w:rFonts w:ascii="Helvetica" w:hAnsi="Helvetica" w:cs="Helvetica"/>
                  <w:sz w:val="24"/>
                  <w:szCs w:val="24"/>
                </w:rPr>
                <w:t>Click to email contact</w:t>
              </w:r>
            </w:hyperlink>
          </w:p>
        </w:tc>
      </w:tr>
    </w:tbl>
    <w:p w14:paraId="7E4644BE"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295"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1817AC7B" w14:textId="1808C794" w:rsidR="00A01508" w:rsidRPr="00611679" w:rsidRDefault="00A01508" w:rsidP="00A01508">
      <w:pPr>
        <w:pStyle w:val="NoSpacing"/>
        <w:pBdr>
          <w:bottom w:val="single" w:sz="6" w:space="1" w:color="auto"/>
        </w:pBdr>
        <w:rPr>
          <w:rFonts w:ascii="Helvetica" w:hAnsi="Helvetica" w:cs="Helvetica"/>
          <w:color w:val="1155CC"/>
          <w:sz w:val="24"/>
          <w:szCs w:val="24"/>
          <w:shd w:val="clear" w:color="auto" w:fill="FFFFFF"/>
        </w:rPr>
      </w:pPr>
      <w:bookmarkStart w:id="351" w:name="DOE24Phase1SBIR"/>
      <w:bookmarkEnd w:id="351"/>
    </w:p>
    <w:p w14:paraId="232AEE88" w14:textId="77777777" w:rsidR="00A01508" w:rsidRDefault="00A01508" w:rsidP="00C9440F">
      <w:pPr>
        <w:pStyle w:val="NoSpacing"/>
        <w:rPr>
          <w:rFonts w:ascii="Helvetica" w:hAnsi="Helvetica" w:cs="Helvetica"/>
          <w:color w:val="222222"/>
          <w:sz w:val="24"/>
          <w:szCs w:val="24"/>
          <w:highlight w:val="cyan"/>
          <w:shd w:val="clear" w:color="auto" w:fill="FFFFFF"/>
        </w:rPr>
      </w:pPr>
    </w:p>
    <w:p w14:paraId="7BB789B4" w14:textId="77777777" w:rsidR="00D93FEE" w:rsidRDefault="00D93FEE" w:rsidP="00D93FEE">
      <w:pPr>
        <w:pStyle w:val="NoSpacing"/>
        <w:rPr>
          <w:rFonts w:ascii="Helvetica" w:hAnsi="Helvetica" w:cs="Helvetica"/>
          <w:color w:val="222222"/>
          <w:sz w:val="24"/>
          <w:szCs w:val="24"/>
          <w:shd w:val="clear" w:color="auto" w:fill="FFFFFF"/>
        </w:rPr>
      </w:pPr>
      <w:bookmarkStart w:id="352" w:name="DOEBILConsumerElectronics"/>
      <w:bookmarkEnd w:id="352"/>
      <w:r w:rsidRPr="00783160">
        <w:rPr>
          <w:rFonts w:ascii="Helvetica" w:hAnsi="Helvetica" w:cs="Helvetica"/>
          <w:color w:val="222222"/>
          <w:sz w:val="24"/>
          <w:szCs w:val="24"/>
          <w:highlight w:val="cyan"/>
          <w:shd w:val="clear" w:color="auto" w:fill="FFFFFF"/>
        </w:rPr>
        <w:t>National Energy Technology Laboratory</w:t>
      </w:r>
      <w:r w:rsidRPr="00783160">
        <w:rPr>
          <w:rFonts w:ascii="Helvetica" w:hAnsi="Helvetica" w:cs="Helvetica"/>
          <w:color w:val="222222"/>
          <w:sz w:val="24"/>
          <w:szCs w:val="24"/>
          <w:highlight w:val="cyan"/>
        </w:rPr>
        <w:br/>
      </w:r>
      <w:r w:rsidRPr="00783160">
        <w:rPr>
          <w:rFonts w:ascii="Helvetica" w:hAnsi="Helvetica" w:cs="Helvetica"/>
          <w:color w:val="222222"/>
          <w:sz w:val="24"/>
          <w:szCs w:val="24"/>
          <w:highlight w:val="cyan"/>
          <w:shd w:val="clear" w:color="auto" w:fill="FFFFFF"/>
        </w:rPr>
        <w:t>Bipartisan Infrastructure Law (BIL) Consumer Electronics Battery Recycling, Reprocessing, and 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FEE" w:rsidRPr="00FF030D" w14:paraId="173443D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D93FEE" w:rsidRPr="00FF030D" w14:paraId="3836B086" w14:textId="77777777" w:rsidTr="006123F4">
              <w:trPr>
                <w:tblCellSpacing w:w="0" w:type="dxa"/>
              </w:trPr>
              <w:tc>
                <w:tcPr>
                  <w:tcW w:w="2235" w:type="dxa"/>
                  <w:noWrap/>
                  <w:hideMark/>
                </w:tcPr>
                <w:p w14:paraId="4B2AB4B4"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4063300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Grants Notice</w:t>
                  </w:r>
                </w:p>
              </w:tc>
            </w:tr>
            <w:tr w:rsidR="00D93FEE" w:rsidRPr="00FF030D" w14:paraId="2D1C5F72" w14:textId="77777777" w:rsidTr="006123F4">
              <w:trPr>
                <w:tblCellSpacing w:w="0" w:type="dxa"/>
              </w:trPr>
              <w:tc>
                <w:tcPr>
                  <w:tcW w:w="2235" w:type="dxa"/>
                  <w:noWrap/>
                  <w:hideMark/>
                </w:tcPr>
                <w:p w14:paraId="251EC3B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846544A"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DE-FOA-0002897</w:t>
                  </w:r>
                </w:p>
              </w:tc>
            </w:tr>
            <w:tr w:rsidR="00D93FEE" w:rsidRPr="00FF030D" w14:paraId="2ABE11A1" w14:textId="77777777" w:rsidTr="006123F4">
              <w:trPr>
                <w:tblCellSpacing w:w="0" w:type="dxa"/>
              </w:trPr>
              <w:tc>
                <w:tcPr>
                  <w:tcW w:w="2235" w:type="dxa"/>
                  <w:noWrap/>
                  <w:hideMark/>
                </w:tcPr>
                <w:p w14:paraId="348653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Funding Opportunity Title:</w:t>
                  </w:r>
                </w:p>
              </w:tc>
              <w:tc>
                <w:tcPr>
                  <w:tcW w:w="3010" w:type="dxa"/>
                  <w:vAlign w:val="center"/>
                  <w:hideMark/>
                </w:tcPr>
                <w:p w14:paraId="20424E2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Consumer Electronics Battery Recycling, Reprocessing, and Battery Collection</w:t>
                  </w:r>
                </w:p>
              </w:tc>
            </w:tr>
            <w:tr w:rsidR="00D93FEE" w:rsidRPr="00FF030D" w14:paraId="37889272" w14:textId="77777777" w:rsidTr="006123F4">
              <w:trPr>
                <w:tblCellSpacing w:w="0" w:type="dxa"/>
              </w:trPr>
              <w:tc>
                <w:tcPr>
                  <w:tcW w:w="2235" w:type="dxa"/>
                  <w:noWrap/>
                  <w:hideMark/>
                </w:tcPr>
                <w:p w14:paraId="58B71BF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03B7A6D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Discretionary</w:t>
                  </w:r>
                </w:p>
              </w:tc>
            </w:tr>
            <w:tr w:rsidR="00D93FEE" w:rsidRPr="00FF030D" w14:paraId="122D53FF" w14:textId="77777777" w:rsidTr="006123F4">
              <w:trPr>
                <w:tblCellSpacing w:w="0" w:type="dxa"/>
              </w:trPr>
              <w:tc>
                <w:tcPr>
                  <w:tcW w:w="2235" w:type="dxa"/>
                  <w:noWrap/>
                  <w:hideMark/>
                </w:tcPr>
                <w:p w14:paraId="0D67016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3AE563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2374EEFC" w14:textId="77777777" w:rsidTr="006123F4">
              <w:trPr>
                <w:tblCellSpacing w:w="0" w:type="dxa"/>
              </w:trPr>
              <w:tc>
                <w:tcPr>
                  <w:tcW w:w="2235" w:type="dxa"/>
                  <w:noWrap/>
                  <w:hideMark/>
                </w:tcPr>
                <w:p w14:paraId="6FFC07F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010" w:type="dxa"/>
                  <w:vAlign w:val="center"/>
                  <w:hideMark/>
                </w:tcPr>
                <w:p w14:paraId="32CAA6F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w:t>
                  </w:r>
                </w:p>
              </w:tc>
            </w:tr>
            <w:tr w:rsidR="00D93FEE" w:rsidRPr="00FF030D" w14:paraId="24433645" w14:textId="77777777" w:rsidTr="006123F4">
              <w:trPr>
                <w:tblCellSpacing w:w="0" w:type="dxa"/>
              </w:trPr>
              <w:tc>
                <w:tcPr>
                  <w:tcW w:w="2235" w:type="dxa"/>
                  <w:noWrap/>
                  <w:hideMark/>
                </w:tcPr>
                <w:p w14:paraId="5801006E"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397A4F5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Energy</w:t>
                  </w:r>
                </w:p>
              </w:tc>
            </w:tr>
            <w:tr w:rsidR="00D93FEE" w:rsidRPr="00FF030D" w14:paraId="63D17C53" w14:textId="77777777" w:rsidTr="006123F4">
              <w:trPr>
                <w:tblCellSpacing w:w="0" w:type="dxa"/>
              </w:trPr>
              <w:tc>
                <w:tcPr>
                  <w:tcW w:w="2235" w:type="dxa"/>
                  <w:noWrap/>
                  <w:hideMark/>
                </w:tcPr>
                <w:p w14:paraId="4185B13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0ED1F2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55AF62E9" w14:textId="77777777" w:rsidTr="006123F4">
              <w:trPr>
                <w:tblCellSpacing w:w="0" w:type="dxa"/>
              </w:trPr>
              <w:tc>
                <w:tcPr>
                  <w:tcW w:w="2235" w:type="dxa"/>
                  <w:noWrap/>
                  <w:hideMark/>
                </w:tcPr>
                <w:p w14:paraId="769B75D5"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45046BF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70</w:t>
                  </w:r>
                </w:p>
              </w:tc>
            </w:tr>
            <w:tr w:rsidR="00D93FEE" w:rsidRPr="00FF030D" w14:paraId="64067C97" w14:textId="77777777" w:rsidTr="006123F4">
              <w:trPr>
                <w:tblCellSpacing w:w="0" w:type="dxa"/>
              </w:trPr>
              <w:tc>
                <w:tcPr>
                  <w:tcW w:w="2235" w:type="dxa"/>
                  <w:noWrap/>
                  <w:hideMark/>
                </w:tcPr>
                <w:p w14:paraId="44725F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72CAAAC7"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D93FEE" w:rsidRPr="00FF030D" w14:paraId="2AE66966" w14:textId="77777777" w:rsidTr="006123F4">
              <w:trPr>
                <w:tblCellSpacing w:w="0" w:type="dxa"/>
              </w:trPr>
              <w:tc>
                <w:tcPr>
                  <w:tcW w:w="2235" w:type="dxa"/>
                  <w:noWrap/>
                  <w:hideMark/>
                </w:tcPr>
                <w:p w14:paraId="67E6A71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16A3F47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Yes</w:t>
                  </w:r>
                </w:p>
              </w:tc>
            </w:tr>
          </w:tbl>
          <w:p w14:paraId="646644AB" w14:textId="77777777" w:rsidR="00D93FEE" w:rsidRPr="00FF030D" w:rsidRDefault="00D93FE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D93FEE" w:rsidRPr="00FF030D" w14:paraId="2445125B" w14:textId="77777777" w:rsidTr="006123F4">
              <w:trPr>
                <w:tblCellSpacing w:w="0" w:type="dxa"/>
              </w:trPr>
              <w:tc>
                <w:tcPr>
                  <w:tcW w:w="2477" w:type="dxa"/>
                  <w:noWrap/>
                  <w:hideMark/>
                </w:tcPr>
                <w:p w14:paraId="4265536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2692" w:type="dxa"/>
                  <w:vAlign w:val="center"/>
                  <w:hideMark/>
                </w:tcPr>
                <w:p w14:paraId="443E476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Synopsis 2</w:t>
                  </w:r>
                </w:p>
              </w:tc>
            </w:tr>
            <w:tr w:rsidR="00D93FEE" w:rsidRPr="00FF030D" w14:paraId="3DB6D6F8" w14:textId="77777777" w:rsidTr="006123F4">
              <w:trPr>
                <w:tblCellSpacing w:w="0" w:type="dxa"/>
              </w:trPr>
              <w:tc>
                <w:tcPr>
                  <w:tcW w:w="2477" w:type="dxa"/>
                  <w:noWrap/>
                  <w:hideMark/>
                </w:tcPr>
                <w:p w14:paraId="08DDF6CB"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4651730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686B0F0C" w14:textId="77777777" w:rsidTr="006123F4">
              <w:trPr>
                <w:tblCellSpacing w:w="0" w:type="dxa"/>
              </w:trPr>
              <w:tc>
                <w:tcPr>
                  <w:tcW w:w="2477" w:type="dxa"/>
                  <w:noWrap/>
                  <w:hideMark/>
                </w:tcPr>
                <w:p w14:paraId="2A61B28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01099A2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2327F8E8" w14:textId="77777777" w:rsidTr="006123F4">
              <w:trPr>
                <w:tblCellSpacing w:w="0" w:type="dxa"/>
              </w:trPr>
              <w:tc>
                <w:tcPr>
                  <w:tcW w:w="2477" w:type="dxa"/>
                  <w:noWrap/>
                  <w:hideMark/>
                </w:tcPr>
                <w:p w14:paraId="6E2D337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Original Closing Date for Applications:</w:t>
                  </w:r>
                </w:p>
              </w:tc>
              <w:tc>
                <w:tcPr>
                  <w:tcW w:w="2692" w:type="dxa"/>
                  <w:vAlign w:val="center"/>
                  <w:hideMark/>
                </w:tcPr>
                <w:p w14:paraId="571D8945"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5036D13E" w14:textId="77777777" w:rsidTr="006123F4">
              <w:trPr>
                <w:tblCellSpacing w:w="0" w:type="dxa"/>
              </w:trPr>
              <w:tc>
                <w:tcPr>
                  <w:tcW w:w="2477" w:type="dxa"/>
                  <w:noWrap/>
                  <w:hideMark/>
                </w:tcPr>
                <w:p w14:paraId="4F8491C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692" w:type="dxa"/>
                  <w:vAlign w:val="center"/>
                  <w:hideMark/>
                </w:tcPr>
                <w:p w14:paraId="2BD973A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6F4C9214" w14:textId="77777777" w:rsidTr="006123F4">
              <w:trPr>
                <w:tblCellSpacing w:w="0" w:type="dxa"/>
              </w:trPr>
              <w:tc>
                <w:tcPr>
                  <w:tcW w:w="2477" w:type="dxa"/>
                  <w:noWrap/>
                  <w:hideMark/>
                </w:tcPr>
                <w:p w14:paraId="62060FD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D9B710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Dec 29, 2023</w:t>
                  </w:r>
                </w:p>
              </w:tc>
            </w:tr>
            <w:tr w:rsidR="00D93FEE" w:rsidRPr="00FF030D" w14:paraId="53F319F9" w14:textId="77777777" w:rsidTr="006123F4">
              <w:trPr>
                <w:tblCellSpacing w:w="0" w:type="dxa"/>
              </w:trPr>
              <w:tc>
                <w:tcPr>
                  <w:tcW w:w="2477" w:type="dxa"/>
                  <w:noWrap/>
                  <w:hideMark/>
                </w:tcPr>
                <w:p w14:paraId="678CF65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25D4133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$125,000,000</w:t>
                  </w:r>
                </w:p>
              </w:tc>
            </w:tr>
            <w:tr w:rsidR="00D93FEE" w:rsidRPr="00FF030D" w14:paraId="179533F5" w14:textId="77777777" w:rsidTr="006123F4">
              <w:trPr>
                <w:tblCellSpacing w:w="0" w:type="dxa"/>
              </w:trPr>
              <w:tc>
                <w:tcPr>
                  <w:tcW w:w="2477" w:type="dxa"/>
                  <w:noWrap/>
                  <w:hideMark/>
                </w:tcPr>
                <w:p w14:paraId="3038473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7A11CA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$10,000,000</w:t>
                  </w:r>
                </w:p>
              </w:tc>
            </w:tr>
            <w:tr w:rsidR="00D93FEE" w:rsidRPr="00FF030D" w14:paraId="0A307C57" w14:textId="77777777" w:rsidTr="006123F4">
              <w:trPr>
                <w:tblCellSpacing w:w="0" w:type="dxa"/>
              </w:trPr>
              <w:tc>
                <w:tcPr>
                  <w:tcW w:w="2477" w:type="dxa"/>
                  <w:noWrap/>
                  <w:hideMark/>
                </w:tcPr>
                <w:p w14:paraId="51F70DA7"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0DD39CB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w:t>
                  </w:r>
                </w:p>
              </w:tc>
            </w:tr>
          </w:tbl>
          <w:p w14:paraId="011ED73F" w14:textId="77777777" w:rsidR="00D93FEE" w:rsidRPr="00FF030D" w:rsidRDefault="00D93FEE" w:rsidP="006123F4">
            <w:pPr>
              <w:pStyle w:val="NoSpacing"/>
              <w:rPr>
                <w:rFonts w:ascii="Helvetica" w:hAnsi="Helvetica" w:cs="Helvetica"/>
                <w:color w:val="222222"/>
              </w:rPr>
            </w:pPr>
          </w:p>
        </w:tc>
      </w:tr>
    </w:tbl>
    <w:p w14:paraId="4B1C1CB3"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FEE" w:rsidRPr="00FF030D" w14:paraId="1686DCEB" w14:textId="77777777" w:rsidTr="006123F4">
        <w:trPr>
          <w:tblCellSpacing w:w="0" w:type="dxa"/>
        </w:trPr>
        <w:tc>
          <w:tcPr>
            <w:tcW w:w="0" w:type="auto"/>
            <w:noWrap/>
            <w:hideMark/>
          </w:tcPr>
          <w:p w14:paraId="1085D2D6"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78F628C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D93FEE" w:rsidRPr="00FF030D" w14:paraId="66DB8E22" w14:textId="77777777" w:rsidTr="006123F4">
        <w:trPr>
          <w:tblCellSpacing w:w="0" w:type="dxa"/>
        </w:trPr>
        <w:tc>
          <w:tcPr>
            <w:tcW w:w="0" w:type="auto"/>
            <w:noWrap/>
            <w:hideMark/>
          </w:tcPr>
          <w:p w14:paraId="4ED5E4A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7EB0FCB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bl>
    <w:p w14:paraId="0FE89B3A"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FEE" w:rsidRPr="00FF030D" w14:paraId="2238C010" w14:textId="77777777" w:rsidTr="006123F4">
        <w:trPr>
          <w:tblCellSpacing w:w="0" w:type="dxa"/>
        </w:trPr>
        <w:tc>
          <w:tcPr>
            <w:tcW w:w="0" w:type="auto"/>
            <w:noWrap/>
            <w:hideMark/>
          </w:tcPr>
          <w:p w14:paraId="6997B09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7B5FB8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D93FEE" w:rsidRPr="00FF030D" w14:paraId="70C8A031" w14:textId="77777777" w:rsidTr="006123F4">
        <w:trPr>
          <w:tblCellSpacing w:w="0" w:type="dxa"/>
        </w:trPr>
        <w:tc>
          <w:tcPr>
            <w:tcW w:w="0" w:type="auto"/>
            <w:noWrap/>
            <w:hideMark/>
          </w:tcPr>
          <w:p w14:paraId="762CE59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3370285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rsidR="00D93FEE" w:rsidRPr="00FF030D" w14:paraId="16E0B352" w14:textId="77777777" w:rsidTr="006123F4">
        <w:trPr>
          <w:tblCellSpacing w:w="0" w:type="dxa"/>
        </w:trPr>
        <w:tc>
          <w:tcPr>
            <w:tcW w:w="0" w:type="auto"/>
            <w:noWrap/>
            <w:hideMark/>
          </w:tcPr>
          <w:p w14:paraId="5BB66B0A"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00354690" w14:textId="77777777" w:rsidR="00D93FEE" w:rsidRPr="00FF030D" w:rsidRDefault="00000000" w:rsidP="006123F4">
            <w:pPr>
              <w:pStyle w:val="NoSpacing"/>
              <w:rPr>
                <w:rFonts w:ascii="Helvetica" w:hAnsi="Helvetica" w:cs="Helvetica"/>
                <w:color w:val="222222"/>
              </w:rPr>
            </w:pPr>
            <w:hyperlink r:id="rId296" w:tgtFrame="_blank" w:tooltip="Link to Additional Information" w:history="1">
              <w:r w:rsidR="00D93FEE" w:rsidRPr="00FF030D">
                <w:rPr>
                  <w:rStyle w:val="Hyperlink"/>
                  <w:rFonts w:ascii="Helvetica" w:hAnsi="Helvetica" w:cs="Helvetica"/>
                </w:rPr>
                <w:t>EERE Exchange</w:t>
              </w:r>
            </w:hyperlink>
          </w:p>
        </w:tc>
      </w:tr>
      <w:tr w:rsidR="00D93FEE" w:rsidRPr="00FF030D" w14:paraId="39657113" w14:textId="77777777" w:rsidTr="006123F4">
        <w:trPr>
          <w:tblCellSpacing w:w="0" w:type="dxa"/>
        </w:trPr>
        <w:tc>
          <w:tcPr>
            <w:tcW w:w="0" w:type="auto"/>
            <w:noWrap/>
            <w:hideMark/>
          </w:tcPr>
          <w:p w14:paraId="454BFC5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Grantor Contact Information:</w:t>
            </w:r>
          </w:p>
        </w:tc>
        <w:tc>
          <w:tcPr>
            <w:tcW w:w="5000" w:type="pct"/>
            <w:vAlign w:val="center"/>
            <w:hideMark/>
          </w:tcPr>
          <w:p w14:paraId="0F1BD27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297" w:history="1">
              <w:r w:rsidRPr="00FF030D">
                <w:rPr>
                  <w:rStyle w:val="Hyperlink"/>
                  <w:rFonts w:ascii="Helvetica" w:hAnsi="Helvetica" w:cs="Helvetica"/>
                </w:rPr>
                <w:t>Click to email contact</w:t>
              </w:r>
            </w:hyperlink>
          </w:p>
        </w:tc>
      </w:tr>
    </w:tbl>
    <w:p w14:paraId="57C1205E" w14:textId="77777777" w:rsidR="00D93FEE" w:rsidRDefault="00D93FEE" w:rsidP="00C9440F">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298"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p>
    <w:p w14:paraId="7340BDD3" w14:textId="609DAF4D" w:rsidR="00D93FEE" w:rsidRPr="00D93FEE" w:rsidRDefault="00D93FEE" w:rsidP="00C9440F">
      <w:pPr>
        <w:pStyle w:val="NoSpacing"/>
        <w:rPr>
          <w:rFonts w:ascii="Helvetica" w:hAnsi="Helvetica" w:cs="Helvetica"/>
          <w:color w:val="1155CC"/>
          <w:sz w:val="24"/>
          <w:szCs w:val="24"/>
          <w:u w:val="single"/>
          <w:shd w:val="clear" w:color="auto" w:fill="FFFFFF"/>
        </w:rPr>
      </w:pPr>
    </w:p>
    <w:p w14:paraId="09F67F96" w14:textId="5C0F2B99"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bookmarkStart w:id="353" w:name="DOE2023PhaseII2"/>
      <w:bookmarkStart w:id="354" w:name="DOEOfficeofScience"/>
      <w:bookmarkStart w:id="355" w:name="DOEOfficeofScienceContinuation"/>
      <w:bookmarkEnd w:id="353"/>
      <w:bookmarkEnd w:id="354"/>
      <w:bookmarkEnd w:id="355"/>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6" w:name="DOEPAMS23OfficeofScience"/>
      <w:bookmarkStart w:id="357" w:name="DOEBuildingEPSCoR"/>
      <w:bookmarkEnd w:id="356"/>
      <w:bookmarkEnd w:id="357"/>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58" w:name="EPA"/>
      <w:bookmarkEnd w:id="358"/>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59" w:name="DOEGreenhouseGas"/>
      <w:bookmarkStart w:id="360" w:name="DOESolarDecathlon"/>
      <w:bookmarkStart w:id="361" w:name="DOEVehTech"/>
      <w:bookmarkStart w:id="362" w:name="DOEVehTechMod"/>
      <w:bookmarkStart w:id="363" w:name="EPAPrograms"/>
      <w:bookmarkEnd w:id="359"/>
      <w:bookmarkEnd w:id="360"/>
      <w:bookmarkEnd w:id="361"/>
      <w:bookmarkEnd w:id="362"/>
      <w:bookmarkEnd w:id="363"/>
      <w:r w:rsidRPr="005D3F9C">
        <w:rPr>
          <w:rFonts w:ascii="Helvetica" w:hAnsi="Helvetica"/>
          <w:b/>
        </w:rPr>
        <w:t>Programs:</w:t>
      </w:r>
      <w:bookmarkStart w:id="364" w:name="EPASupportingAnaerobic"/>
      <w:bookmarkStart w:id="365" w:name="EPATABrownfields"/>
      <w:bookmarkStart w:id="366" w:name="EPASourceReductionAssist"/>
      <w:bookmarkStart w:id="367" w:name="EPABuildingPartnerCapacity"/>
      <w:bookmarkEnd w:id="364"/>
      <w:bookmarkEnd w:id="365"/>
      <w:bookmarkEnd w:id="366"/>
      <w:bookmarkEnd w:id="367"/>
    </w:p>
    <w:p w14:paraId="6CBB68E0" w14:textId="77777777" w:rsidR="004014DC" w:rsidRDefault="004014DC" w:rsidP="00573299">
      <w:bookmarkStart w:id="368" w:name="EPABRownfieldAssessment"/>
      <w:bookmarkStart w:id="369" w:name="EPAEnvirJusticeEJTCGM"/>
      <w:bookmarkStart w:id="370" w:name="EPA23NatlEnviroInfoExchange"/>
      <w:bookmarkStart w:id="371" w:name="EPATTAWaterQuality"/>
      <w:bookmarkStart w:id="372" w:name="EPABRownfieldTRTA"/>
      <w:bookmarkStart w:id="373" w:name="EPATTARuralSmall"/>
      <w:bookmarkStart w:id="374" w:name="EPATTASmallPublicWater"/>
      <w:bookmarkStart w:id="375" w:name="EPATargetedAirshed"/>
      <w:bookmarkStart w:id="376" w:name="EPAEJCPS"/>
      <w:bookmarkStart w:id="377" w:name="EPAResearch"/>
      <w:bookmarkStart w:id="378" w:name="EPABrownfieldAssesCommWideAssess"/>
      <w:bookmarkEnd w:id="368"/>
      <w:bookmarkEnd w:id="369"/>
      <w:bookmarkEnd w:id="370"/>
      <w:bookmarkEnd w:id="371"/>
      <w:bookmarkEnd w:id="372"/>
      <w:bookmarkEnd w:id="373"/>
      <w:bookmarkEnd w:id="374"/>
      <w:bookmarkEnd w:id="375"/>
      <w:bookmarkEnd w:id="376"/>
      <w:bookmarkEnd w:id="377"/>
      <w:bookmarkEnd w:id="378"/>
    </w:p>
    <w:p w14:paraId="1BC3740A" w14:textId="75EC6B34" w:rsidR="005B7238" w:rsidRDefault="005B7238" w:rsidP="00573299">
      <w:pPr>
        <w:rPr>
          <w:rFonts w:ascii="Helvetica" w:hAnsi="Helvetica" w:cs="Helvetica"/>
          <w:color w:val="222222"/>
          <w:shd w:val="clear" w:color="auto" w:fill="FFFFFF"/>
        </w:rPr>
      </w:pPr>
      <w:bookmarkStart w:id="379" w:name="EPAPFASUptake"/>
      <w:bookmarkEnd w:id="379"/>
      <w:r w:rsidRPr="0020066C">
        <w:rPr>
          <w:rFonts w:ascii="Helvetica" w:hAnsi="Helvetica" w:cs="Helvetica"/>
          <w:color w:val="222222"/>
          <w:highlight w:val="cyan"/>
          <w:shd w:val="clear" w:color="auto" w:fill="FFFFFF"/>
        </w:rPr>
        <w:t>Research For Understanding P</w:t>
      </w:r>
      <w:r>
        <w:rPr>
          <w:rFonts w:ascii="Helvetica" w:hAnsi="Helvetica" w:cs="Helvetica"/>
          <w:color w:val="222222"/>
          <w:highlight w:val="cyan"/>
          <w:shd w:val="clear" w:color="auto" w:fill="FFFFFF"/>
        </w:rPr>
        <w:t>FAS</w:t>
      </w:r>
      <w:r w:rsidRPr="0020066C">
        <w:rPr>
          <w:rFonts w:ascii="Helvetica" w:hAnsi="Helvetica" w:cs="Helvetica"/>
          <w:color w:val="222222"/>
          <w:highlight w:val="cyan"/>
          <w:shd w:val="clear" w:color="auto" w:fill="FFFFFF"/>
        </w:rPr>
        <w:t xml:space="preserve"> Uptake And Bioaccumulation In Plants And Animals In Agricultural, Rural, And Tribal Communities</w:t>
      </w:r>
      <w:r w:rsidRPr="0020066C">
        <w:rPr>
          <w:rFonts w:ascii="Helvetica" w:hAnsi="Helvetica" w:cs="Helvetica"/>
          <w:color w:val="222222"/>
          <w:highlight w:val="cyan"/>
        </w:rPr>
        <w:br/>
      </w:r>
      <w:r w:rsidRPr="0020066C">
        <w:rPr>
          <w:rFonts w:ascii="Helvetica" w:hAnsi="Helvetica" w:cs="Helvetica"/>
          <w:color w:val="222222"/>
          <w:highlight w:val="cyan"/>
          <w:shd w:val="clear" w:color="auto" w:fill="FFFFFF"/>
        </w:rPr>
        <w:t>Synopsis 1</w:t>
      </w:r>
    </w:p>
    <w:tbl>
      <w:tblPr>
        <w:tblW w:w="6480" w:type="dxa"/>
        <w:tblCellMar>
          <w:top w:w="15" w:type="dxa"/>
          <w:left w:w="15" w:type="dxa"/>
          <w:bottom w:w="15" w:type="dxa"/>
          <w:right w:w="15" w:type="dxa"/>
        </w:tblCellMar>
        <w:tblLook w:val="04A0" w:firstRow="1" w:lastRow="0" w:firstColumn="1" w:lastColumn="0" w:noHBand="0" w:noVBand="1"/>
      </w:tblPr>
      <w:tblGrid>
        <w:gridCol w:w="2129"/>
        <w:gridCol w:w="4351"/>
      </w:tblGrid>
      <w:tr w:rsidR="005B7238" w:rsidRPr="005B7238" w14:paraId="6E5AF933" w14:textId="77777777" w:rsidTr="005B7238">
        <w:tc>
          <w:tcPr>
            <w:tcW w:w="2129" w:type="dxa"/>
            <w:tcBorders>
              <w:top w:val="nil"/>
              <w:left w:val="nil"/>
              <w:bottom w:val="nil"/>
              <w:right w:val="nil"/>
            </w:tcBorders>
            <w:shd w:val="clear" w:color="auto" w:fill="FFFFFF"/>
            <w:hideMark/>
          </w:tcPr>
          <w:p w14:paraId="766F2B4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Document Type:</w:t>
            </w:r>
          </w:p>
        </w:tc>
        <w:tc>
          <w:tcPr>
            <w:tcW w:w="4351" w:type="dxa"/>
            <w:tcBorders>
              <w:top w:val="nil"/>
              <w:left w:val="nil"/>
              <w:bottom w:val="nil"/>
              <w:right w:val="nil"/>
            </w:tcBorders>
            <w:shd w:val="clear" w:color="auto" w:fill="FFFFFF"/>
            <w:hideMark/>
          </w:tcPr>
          <w:p w14:paraId="21DB1FA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Grants Notice</w:t>
            </w:r>
          </w:p>
        </w:tc>
      </w:tr>
      <w:tr w:rsidR="005B7238" w:rsidRPr="005B7238" w14:paraId="0406BF2D" w14:textId="77777777" w:rsidTr="005B7238">
        <w:tc>
          <w:tcPr>
            <w:tcW w:w="2129" w:type="dxa"/>
            <w:tcBorders>
              <w:top w:val="nil"/>
              <w:left w:val="nil"/>
              <w:bottom w:val="nil"/>
              <w:right w:val="nil"/>
            </w:tcBorders>
            <w:shd w:val="clear" w:color="auto" w:fill="FFFFFF"/>
            <w:hideMark/>
          </w:tcPr>
          <w:p w14:paraId="3317131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Opportunity Number:</w:t>
            </w:r>
          </w:p>
        </w:tc>
        <w:tc>
          <w:tcPr>
            <w:tcW w:w="4351" w:type="dxa"/>
            <w:tcBorders>
              <w:top w:val="nil"/>
              <w:left w:val="nil"/>
              <w:bottom w:val="nil"/>
              <w:right w:val="nil"/>
            </w:tcBorders>
            <w:shd w:val="clear" w:color="auto" w:fill="FFFFFF"/>
            <w:hideMark/>
          </w:tcPr>
          <w:p w14:paraId="17431845"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EPA-G2023-STAR-J1</w:t>
            </w:r>
          </w:p>
        </w:tc>
      </w:tr>
      <w:tr w:rsidR="005B7238" w:rsidRPr="005B7238" w14:paraId="7A728730" w14:textId="77777777" w:rsidTr="005B7238">
        <w:tc>
          <w:tcPr>
            <w:tcW w:w="2129" w:type="dxa"/>
            <w:tcBorders>
              <w:top w:val="nil"/>
              <w:left w:val="nil"/>
              <w:bottom w:val="nil"/>
              <w:right w:val="nil"/>
            </w:tcBorders>
            <w:shd w:val="clear" w:color="auto" w:fill="FFFFFF"/>
            <w:hideMark/>
          </w:tcPr>
          <w:p w14:paraId="11E0C5FE"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Opportunity Title:</w:t>
            </w:r>
          </w:p>
        </w:tc>
        <w:tc>
          <w:tcPr>
            <w:tcW w:w="4351" w:type="dxa"/>
            <w:tcBorders>
              <w:top w:val="nil"/>
              <w:left w:val="nil"/>
              <w:bottom w:val="nil"/>
              <w:right w:val="nil"/>
            </w:tcBorders>
            <w:shd w:val="clear" w:color="auto" w:fill="FFFFFF"/>
            <w:hideMark/>
          </w:tcPr>
          <w:p w14:paraId="77184DE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RESEARCH FOR UNDERSTANDING PFAS UPTAKE AND BIOACCUMULATION IN PLANTS AND ANIMALS IN AGRICULTURAL, RURAL, AND TRIBAL COMMUNITIES</w:t>
            </w:r>
          </w:p>
        </w:tc>
      </w:tr>
      <w:tr w:rsidR="005B7238" w:rsidRPr="005B7238" w14:paraId="30677AA2" w14:textId="77777777" w:rsidTr="005B7238">
        <w:tc>
          <w:tcPr>
            <w:tcW w:w="2129" w:type="dxa"/>
            <w:tcBorders>
              <w:top w:val="nil"/>
              <w:left w:val="nil"/>
              <w:bottom w:val="nil"/>
              <w:right w:val="nil"/>
            </w:tcBorders>
            <w:shd w:val="clear" w:color="auto" w:fill="FFFFFF"/>
            <w:hideMark/>
          </w:tcPr>
          <w:p w14:paraId="16B933A7"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Opportunity Category:</w:t>
            </w:r>
          </w:p>
        </w:tc>
        <w:tc>
          <w:tcPr>
            <w:tcW w:w="4351" w:type="dxa"/>
            <w:tcBorders>
              <w:top w:val="nil"/>
              <w:left w:val="nil"/>
              <w:bottom w:val="nil"/>
              <w:right w:val="nil"/>
            </w:tcBorders>
            <w:shd w:val="clear" w:color="auto" w:fill="FFFFFF"/>
            <w:hideMark/>
          </w:tcPr>
          <w:p w14:paraId="59FF40D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Discretionary</w:t>
            </w:r>
          </w:p>
        </w:tc>
      </w:tr>
      <w:tr w:rsidR="005B7238" w:rsidRPr="005B7238" w14:paraId="618B036D" w14:textId="77777777" w:rsidTr="005B7238">
        <w:tc>
          <w:tcPr>
            <w:tcW w:w="2129" w:type="dxa"/>
            <w:tcBorders>
              <w:top w:val="nil"/>
              <w:left w:val="nil"/>
              <w:bottom w:val="nil"/>
              <w:right w:val="nil"/>
            </w:tcBorders>
            <w:shd w:val="clear" w:color="auto" w:fill="FFFFFF"/>
            <w:hideMark/>
          </w:tcPr>
          <w:p w14:paraId="0CD85C5E"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Opportunity Category Explanation:</w:t>
            </w:r>
          </w:p>
        </w:tc>
        <w:tc>
          <w:tcPr>
            <w:tcW w:w="4351" w:type="dxa"/>
            <w:tcBorders>
              <w:top w:val="nil"/>
              <w:left w:val="nil"/>
              <w:bottom w:val="nil"/>
              <w:right w:val="nil"/>
            </w:tcBorders>
            <w:shd w:val="clear" w:color="auto" w:fill="FFFFFF"/>
            <w:hideMark/>
          </w:tcPr>
          <w:p w14:paraId="635C2883" w14:textId="77777777" w:rsidR="005B7238" w:rsidRPr="005B7238" w:rsidRDefault="005B7238" w:rsidP="005B7238">
            <w:pPr>
              <w:rPr>
                <w:rFonts w:ascii="Helvetica" w:hAnsi="Helvetica" w:cs="Helvetica"/>
                <w:b/>
                <w:bCs/>
                <w:color w:val="222222"/>
              </w:rPr>
            </w:pPr>
          </w:p>
        </w:tc>
      </w:tr>
      <w:tr w:rsidR="005B7238" w:rsidRPr="005B7238" w14:paraId="543C3CBF" w14:textId="77777777" w:rsidTr="005B7238">
        <w:tc>
          <w:tcPr>
            <w:tcW w:w="2129" w:type="dxa"/>
            <w:tcBorders>
              <w:top w:val="nil"/>
              <w:left w:val="nil"/>
              <w:bottom w:val="nil"/>
              <w:right w:val="nil"/>
            </w:tcBorders>
            <w:shd w:val="clear" w:color="auto" w:fill="FFFFFF"/>
            <w:hideMark/>
          </w:tcPr>
          <w:p w14:paraId="2D0F64A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Funding Instrument Type:</w:t>
            </w:r>
          </w:p>
        </w:tc>
        <w:tc>
          <w:tcPr>
            <w:tcW w:w="4351" w:type="dxa"/>
            <w:tcBorders>
              <w:top w:val="nil"/>
              <w:left w:val="nil"/>
              <w:bottom w:val="nil"/>
              <w:right w:val="nil"/>
            </w:tcBorders>
            <w:shd w:val="clear" w:color="auto" w:fill="FFFFFF"/>
            <w:hideMark/>
          </w:tcPr>
          <w:p w14:paraId="4294743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Grant</w:t>
            </w:r>
          </w:p>
        </w:tc>
      </w:tr>
      <w:tr w:rsidR="005B7238" w:rsidRPr="005B7238" w14:paraId="1555BDFE" w14:textId="77777777" w:rsidTr="005B7238">
        <w:tc>
          <w:tcPr>
            <w:tcW w:w="2129" w:type="dxa"/>
            <w:tcBorders>
              <w:top w:val="nil"/>
              <w:left w:val="nil"/>
              <w:bottom w:val="nil"/>
              <w:right w:val="nil"/>
            </w:tcBorders>
            <w:shd w:val="clear" w:color="auto" w:fill="FFFFFF"/>
            <w:hideMark/>
          </w:tcPr>
          <w:p w14:paraId="25F35D8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Category of Funding Activity:</w:t>
            </w:r>
          </w:p>
        </w:tc>
        <w:tc>
          <w:tcPr>
            <w:tcW w:w="4351" w:type="dxa"/>
            <w:tcBorders>
              <w:top w:val="nil"/>
              <w:left w:val="nil"/>
              <w:bottom w:val="nil"/>
              <w:right w:val="nil"/>
            </w:tcBorders>
            <w:shd w:val="clear" w:color="auto" w:fill="FFFFFF"/>
            <w:hideMark/>
          </w:tcPr>
          <w:p w14:paraId="0456E9D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Environment</w:t>
            </w:r>
          </w:p>
        </w:tc>
      </w:tr>
      <w:tr w:rsidR="005B7238" w:rsidRPr="005B7238" w14:paraId="0F425164" w14:textId="77777777" w:rsidTr="005B7238">
        <w:tc>
          <w:tcPr>
            <w:tcW w:w="2129" w:type="dxa"/>
            <w:tcBorders>
              <w:top w:val="nil"/>
              <w:left w:val="nil"/>
              <w:bottom w:val="nil"/>
              <w:right w:val="nil"/>
            </w:tcBorders>
            <w:shd w:val="clear" w:color="auto" w:fill="FFFFFF"/>
            <w:hideMark/>
          </w:tcPr>
          <w:p w14:paraId="1566676F"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Category Explanation:</w:t>
            </w:r>
          </w:p>
        </w:tc>
        <w:tc>
          <w:tcPr>
            <w:tcW w:w="4351" w:type="dxa"/>
            <w:tcBorders>
              <w:top w:val="nil"/>
              <w:left w:val="nil"/>
              <w:bottom w:val="nil"/>
              <w:right w:val="nil"/>
            </w:tcBorders>
            <w:shd w:val="clear" w:color="auto" w:fill="FFFFFF"/>
            <w:hideMark/>
          </w:tcPr>
          <w:p w14:paraId="149ABC9B" w14:textId="77777777" w:rsidR="005B7238" w:rsidRPr="005B7238" w:rsidRDefault="005B7238" w:rsidP="005B7238">
            <w:pPr>
              <w:rPr>
                <w:rFonts w:ascii="Helvetica" w:hAnsi="Helvetica" w:cs="Helvetica"/>
                <w:b/>
                <w:bCs/>
                <w:color w:val="222222"/>
              </w:rPr>
            </w:pPr>
          </w:p>
        </w:tc>
      </w:tr>
      <w:tr w:rsidR="005B7238" w:rsidRPr="005B7238" w14:paraId="7B2F1465" w14:textId="77777777" w:rsidTr="005B7238">
        <w:tc>
          <w:tcPr>
            <w:tcW w:w="2129" w:type="dxa"/>
            <w:tcBorders>
              <w:top w:val="nil"/>
              <w:left w:val="nil"/>
              <w:bottom w:val="nil"/>
              <w:right w:val="nil"/>
            </w:tcBorders>
            <w:shd w:val="clear" w:color="auto" w:fill="FFFFFF"/>
            <w:hideMark/>
          </w:tcPr>
          <w:p w14:paraId="7E391CF3"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Expected Number of Awards:</w:t>
            </w:r>
          </w:p>
        </w:tc>
        <w:tc>
          <w:tcPr>
            <w:tcW w:w="4351" w:type="dxa"/>
            <w:tcBorders>
              <w:top w:val="nil"/>
              <w:left w:val="nil"/>
              <w:bottom w:val="nil"/>
              <w:right w:val="nil"/>
            </w:tcBorders>
            <w:shd w:val="clear" w:color="auto" w:fill="FFFFFF"/>
            <w:hideMark/>
          </w:tcPr>
          <w:p w14:paraId="70189C3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5</w:t>
            </w:r>
          </w:p>
        </w:tc>
      </w:tr>
      <w:tr w:rsidR="005B7238" w:rsidRPr="005B7238" w14:paraId="0A7CB74B" w14:textId="77777777" w:rsidTr="005B7238">
        <w:tc>
          <w:tcPr>
            <w:tcW w:w="2129" w:type="dxa"/>
            <w:tcBorders>
              <w:top w:val="nil"/>
              <w:left w:val="nil"/>
              <w:bottom w:val="nil"/>
              <w:right w:val="nil"/>
            </w:tcBorders>
            <w:shd w:val="clear" w:color="auto" w:fill="FFFFFF"/>
            <w:hideMark/>
          </w:tcPr>
          <w:p w14:paraId="582E5C1A"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CFDA Number(s):</w:t>
            </w:r>
          </w:p>
        </w:tc>
        <w:tc>
          <w:tcPr>
            <w:tcW w:w="4351" w:type="dxa"/>
            <w:tcBorders>
              <w:top w:val="nil"/>
              <w:left w:val="nil"/>
              <w:bottom w:val="nil"/>
              <w:right w:val="nil"/>
            </w:tcBorders>
            <w:shd w:val="clear" w:color="auto" w:fill="FFFFFF"/>
            <w:hideMark/>
          </w:tcPr>
          <w:p w14:paraId="0590439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66.509 -- Science To Achieve Results (STAR) Research Program</w:t>
            </w:r>
          </w:p>
        </w:tc>
      </w:tr>
      <w:tr w:rsidR="005B7238" w:rsidRPr="005B7238" w14:paraId="75A297D9" w14:textId="77777777" w:rsidTr="005B7238">
        <w:tc>
          <w:tcPr>
            <w:tcW w:w="2129" w:type="dxa"/>
            <w:tcBorders>
              <w:top w:val="nil"/>
              <w:left w:val="nil"/>
              <w:bottom w:val="nil"/>
              <w:right w:val="nil"/>
            </w:tcBorders>
            <w:shd w:val="clear" w:color="auto" w:fill="FFFFFF"/>
            <w:hideMark/>
          </w:tcPr>
          <w:p w14:paraId="6D9072C3"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Cost Sharing or Matching Requirement:</w:t>
            </w:r>
          </w:p>
        </w:tc>
        <w:tc>
          <w:tcPr>
            <w:tcW w:w="4351" w:type="dxa"/>
            <w:tcBorders>
              <w:top w:val="nil"/>
              <w:left w:val="nil"/>
              <w:bottom w:val="nil"/>
              <w:right w:val="nil"/>
            </w:tcBorders>
            <w:shd w:val="clear" w:color="auto" w:fill="FFFFFF"/>
            <w:hideMark/>
          </w:tcPr>
          <w:p w14:paraId="598F9DB9"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No</w:t>
            </w:r>
          </w:p>
        </w:tc>
      </w:tr>
      <w:tr w:rsidR="005B7238" w:rsidRPr="005B7238" w14:paraId="217BDC4C" w14:textId="77777777" w:rsidTr="005B7238">
        <w:tc>
          <w:tcPr>
            <w:tcW w:w="2129" w:type="dxa"/>
            <w:tcBorders>
              <w:top w:val="nil"/>
              <w:left w:val="nil"/>
              <w:bottom w:val="nil"/>
              <w:right w:val="nil"/>
            </w:tcBorders>
            <w:shd w:val="clear" w:color="auto" w:fill="FFFFFF"/>
            <w:hideMark/>
          </w:tcPr>
          <w:p w14:paraId="79A8514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Version:</w:t>
            </w:r>
          </w:p>
        </w:tc>
        <w:tc>
          <w:tcPr>
            <w:tcW w:w="4351" w:type="dxa"/>
            <w:tcBorders>
              <w:top w:val="nil"/>
              <w:left w:val="nil"/>
              <w:bottom w:val="nil"/>
              <w:right w:val="nil"/>
            </w:tcBorders>
            <w:shd w:val="clear" w:color="auto" w:fill="FFFFFF"/>
            <w:hideMark/>
          </w:tcPr>
          <w:p w14:paraId="4942C49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Synopsis 1</w:t>
            </w:r>
          </w:p>
        </w:tc>
      </w:tr>
      <w:tr w:rsidR="005B7238" w:rsidRPr="005B7238" w14:paraId="0DBDFBB6" w14:textId="77777777" w:rsidTr="005B7238">
        <w:tc>
          <w:tcPr>
            <w:tcW w:w="2129" w:type="dxa"/>
            <w:tcBorders>
              <w:top w:val="nil"/>
              <w:left w:val="nil"/>
              <w:bottom w:val="nil"/>
              <w:right w:val="nil"/>
            </w:tcBorders>
            <w:shd w:val="clear" w:color="auto" w:fill="FFFFFF"/>
            <w:hideMark/>
          </w:tcPr>
          <w:p w14:paraId="27BF1F7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Posted Date:</w:t>
            </w:r>
          </w:p>
        </w:tc>
        <w:tc>
          <w:tcPr>
            <w:tcW w:w="4351" w:type="dxa"/>
            <w:tcBorders>
              <w:top w:val="nil"/>
              <w:left w:val="nil"/>
              <w:bottom w:val="nil"/>
              <w:right w:val="nil"/>
            </w:tcBorders>
            <w:shd w:val="clear" w:color="auto" w:fill="FFFFFF"/>
            <w:hideMark/>
          </w:tcPr>
          <w:p w14:paraId="6A27A3A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Oct 5, 2023</w:t>
            </w:r>
          </w:p>
        </w:tc>
      </w:tr>
      <w:tr w:rsidR="005B7238" w:rsidRPr="005B7238" w14:paraId="4DCF05EA" w14:textId="77777777" w:rsidTr="005B7238">
        <w:tc>
          <w:tcPr>
            <w:tcW w:w="2129" w:type="dxa"/>
            <w:tcBorders>
              <w:top w:val="nil"/>
              <w:left w:val="nil"/>
              <w:bottom w:val="nil"/>
              <w:right w:val="nil"/>
            </w:tcBorders>
            <w:shd w:val="clear" w:color="auto" w:fill="FFFFFF"/>
            <w:hideMark/>
          </w:tcPr>
          <w:p w14:paraId="4C6E37E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Last Updated Date:</w:t>
            </w:r>
          </w:p>
        </w:tc>
        <w:tc>
          <w:tcPr>
            <w:tcW w:w="4351" w:type="dxa"/>
            <w:tcBorders>
              <w:top w:val="nil"/>
              <w:left w:val="nil"/>
              <w:bottom w:val="nil"/>
              <w:right w:val="nil"/>
            </w:tcBorders>
            <w:shd w:val="clear" w:color="auto" w:fill="FFFFFF"/>
            <w:hideMark/>
          </w:tcPr>
          <w:p w14:paraId="3B628682"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Oct 6, 2023</w:t>
            </w:r>
          </w:p>
        </w:tc>
      </w:tr>
      <w:tr w:rsidR="005B7238" w:rsidRPr="005B7238" w14:paraId="65F47AA3" w14:textId="77777777" w:rsidTr="005B7238">
        <w:tc>
          <w:tcPr>
            <w:tcW w:w="2129" w:type="dxa"/>
            <w:tcBorders>
              <w:top w:val="nil"/>
              <w:left w:val="nil"/>
              <w:bottom w:val="nil"/>
              <w:right w:val="nil"/>
            </w:tcBorders>
            <w:shd w:val="clear" w:color="auto" w:fill="FFFFFF"/>
            <w:hideMark/>
          </w:tcPr>
          <w:p w14:paraId="1A22AFF0"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lastRenderedPageBreak/>
              <w:t>Original Closing Date for Applications:</w:t>
            </w:r>
          </w:p>
        </w:tc>
        <w:tc>
          <w:tcPr>
            <w:tcW w:w="4351" w:type="dxa"/>
            <w:tcBorders>
              <w:top w:val="nil"/>
              <w:left w:val="nil"/>
              <w:bottom w:val="nil"/>
              <w:right w:val="nil"/>
            </w:tcBorders>
            <w:shd w:val="clear" w:color="auto" w:fill="FFFFFF"/>
            <w:hideMark/>
          </w:tcPr>
          <w:p w14:paraId="3FC43A1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Dec 5, 2023 See Section IV of funding opportunity announcement for closing date information.</w:t>
            </w:r>
          </w:p>
        </w:tc>
      </w:tr>
      <w:tr w:rsidR="005B7238" w:rsidRPr="005B7238" w14:paraId="6071AAC6" w14:textId="77777777" w:rsidTr="005B7238">
        <w:tc>
          <w:tcPr>
            <w:tcW w:w="2129" w:type="dxa"/>
            <w:tcBorders>
              <w:top w:val="nil"/>
              <w:left w:val="nil"/>
              <w:bottom w:val="nil"/>
              <w:right w:val="nil"/>
            </w:tcBorders>
            <w:shd w:val="clear" w:color="auto" w:fill="FFFFFF"/>
            <w:hideMark/>
          </w:tcPr>
          <w:p w14:paraId="6F119E99"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Current Closing Date for Applications:</w:t>
            </w:r>
          </w:p>
        </w:tc>
        <w:tc>
          <w:tcPr>
            <w:tcW w:w="4351" w:type="dxa"/>
            <w:tcBorders>
              <w:top w:val="nil"/>
              <w:left w:val="nil"/>
              <w:bottom w:val="nil"/>
              <w:right w:val="nil"/>
            </w:tcBorders>
            <w:shd w:val="clear" w:color="auto" w:fill="FFFFFF"/>
            <w:hideMark/>
          </w:tcPr>
          <w:p w14:paraId="11FE3631"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Dec 5, 2023 See Section IV of funding opportunity announcement for closing date information.</w:t>
            </w:r>
          </w:p>
        </w:tc>
      </w:tr>
      <w:tr w:rsidR="005B7238" w:rsidRPr="005B7238" w14:paraId="2020460B" w14:textId="77777777" w:rsidTr="005B7238">
        <w:tc>
          <w:tcPr>
            <w:tcW w:w="2129" w:type="dxa"/>
            <w:tcBorders>
              <w:top w:val="nil"/>
              <w:left w:val="nil"/>
              <w:bottom w:val="nil"/>
              <w:right w:val="nil"/>
            </w:tcBorders>
            <w:shd w:val="clear" w:color="auto" w:fill="FFFFFF"/>
            <w:hideMark/>
          </w:tcPr>
          <w:p w14:paraId="03B157E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Archive Date:</w:t>
            </w:r>
          </w:p>
        </w:tc>
        <w:tc>
          <w:tcPr>
            <w:tcW w:w="4351" w:type="dxa"/>
            <w:tcBorders>
              <w:top w:val="nil"/>
              <w:left w:val="nil"/>
              <w:bottom w:val="nil"/>
              <w:right w:val="nil"/>
            </w:tcBorders>
            <w:shd w:val="clear" w:color="auto" w:fill="FFFFFF"/>
            <w:hideMark/>
          </w:tcPr>
          <w:p w14:paraId="4585266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Jan 4, 2024</w:t>
            </w:r>
          </w:p>
        </w:tc>
      </w:tr>
      <w:tr w:rsidR="005B7238" w:rsidRPr="005B7238" w14:paraId="13F84345" w14:textId="77777777" w:rsidTr="005B7238">
        <w:tc>
          <w:tcPr>
            <w:tcW w:w="2129" w:type="dxa"/>
            <w:tcBorders>
              <w:top w:val="nil"/>
              <w:left w:val="nil"/>
              <w:bottom w:val="nil"/>
              <w:right w:val="nil"/>
            </w:tcBorders>
            <w:shd w:val="clear" w:color="auto" w:fill="FFFFFF"/>
            <w:hideMark/>
          </w:tcPr>
          <w:p w14:paraId="112BE60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Estimated Total Program Funding:</w:t>
            </w:r>
          </w:p>
        </w:tc>
        <w:tc>
          <w:tcPr>
            <w:tcW w:w="4351" w:type="dxa"/>
            <w:tcBorders>
              <w:top w:val="nil"/>
              <w:left w:val="nil"/>
              <w:bottom w:val="nil"/>
              <w:right w:val="nil"/>
            </w:tcBorders>
            <w:shd w:val="clear" w:color="auto" w:fill="FFFFFF"/>
            <w:hideMark/>
          </w:tcPr>
          <w:p w14:paraId="5C2509D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$ 8,000,000</w:t>
            </w:r>
          </w:p>
        </w:tc>
      </w:tr>
      <w:tr w:rsidR="005B7238" w:rsidRPr="005B7238" w14:paraId="19991DDB" w14:textId="77777777" w:rsidTr="005B7238">
        <w:tc>
          <w:tcPr>
            <w:tcW w:w="2129" w:type="dxa"/>
            <w:tcBorders>
              <w:top w:val="nil"/>
              <w:left w:val="nil"/>
              <w:bottom w:val="nil"/>
              <w:right w:val="nil"/>
            </w:tcBorders>
            <w:shd w:val="clear" w:color="auto" w:fill="FFFFFF"/>
            <w:hideMark/>
          </w:tcPr>
          <w:p w14:paraId="36397BB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Award Ceiling:</w:t>
            </w:r>
          </w:p>
        </w:tc>
        <w:tc>
          <w:tcPr>
            <w:tcW w:w="4351" w:type="dxa"/>
            <w:tcBorders>
              <w:top w:val="nil"/>
              <w:left w:val="nil"/>
              <w:bottom w:val="nil"/>
              <w:right w:val="nil"/>
            </w:tcBorders>
            <w:shd w:val="clear" w:color="auto" w:fill="FFFFFF"/>
            <w:hideMark/>
          </w:tcPr>
          <w:p w14:paraId="564B1608"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$1,600,000</w:t>
            </w:r>
          </w:p>
        </w:tc>
      </w:tr>
      <w:tr w:rsidR="005B7238" w:rsidRPr="005B7238" w14:paraId="7F008D08" w14:textId="77777777" w:rsidTr="005B7238">
        <w:tc>
          <w:tcPr>
            <w:tcW w:w="2129" w:type="dxa"/>
            <w:tcBorders>
              <w:top w:val="nil"/>
              <w:left w:val="nil"/>
              <w:bottom w:val="nil"/>
              <w:right w:val="nil"/>
            </w:tcBorders>
            <w:shd w:val="clear" w:color="auto" w:fill="FFFFFF"/>
            <w:hideMark/>
          </w:tcPr>
          <w:p w14:paraId="221B121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Award Floor:</w:t>
            </w:r>
          </w:p>
        </w:tc>
        <w:tc>
          <w:tcPr>
            <w:tcW w:w="4351" w:type="dxa"/>
            <w:tcBorders>
              <w:top w:val="nil"/>
              <w:left w:val="nil"/>
              <w:bottom w:val="nil"/>
              <w:right w:val="nil"/>
            </w:tcBorders>
            <w:shd w:val="clear" w:color="auto" w:fill="FFFFFF"/>
            <w:hideMark/>
          </w:tcPr>
          <w:p w14:paraId="039179F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$0</w:t>
            </w:r>
          </w:p>
        </w:tc>
      </w:tr>
    </w:tbl>
    <w:p w14:paraId="532F74B9" w14:textId="40ED85EA" w:rsidR="005B7238" w:rsidRPr="005B7238" w:rsidRDefault="005B7238" w:rsidP="005B7238">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5B7238" w:rsidRPr="005B7238" w14:paraId="4579133F" w14:textId="77777777" w:rsidTr="005B7238">
        <w:tc>
          <w:tcPr>
            <w:tcW w:w="1797" w:type="dxa"/>
            <w:tcBorders>
              <w:top w:val="nil"/>
              <w:left w:val="nil"/>
              <w:bottom w:val="nil"/>
              <w:right w:val="nil"/>
            </w:tcBorders>
            <w:shd w:val="clear" w:color="auto" w:fill="FFFFFF"/>
            <w:hideMark/>
          </w:tcPr>
          <w:p w14:paraId="5E9DD11F"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76C6C06"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Others (see text field entitled "Additional Information on Eligibility" for clarification)</w:t>
            </w:r>
          </w:p>
        </w:tc>
      </w:tr>
      <w:tr w:rsidR="005B7238" w:rsidRPr="005B7238" w14:paraId="28F62E8F" w14:textId="77777777" w:rsidTr="005B7238">
        <w:tc>
          <w:tcPr>
            <w:tcW w:w="0" w:type="auto"/>
            <w:tcBorders>
              <w:top w:val="nil"/>
              <w:left w:val="nil"/>
              <w:bottom w:val="nil"/>
              <w:right w:val="nil"/>
            </w:tcBorders>
            <w:shd w:val="clear" w:color="auto" w:fill="FFFFFF"/>
            <w:hideMark/>
          </w:tcPr>
          <w:p w14:paraId="50E43566"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DE157E7"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Please see Section III of the funding opportunity announcement for eligibility information.</w:t>
            </w:r>
          </w:p>
        </w:tc>
      </w:tr>
    </w:tbl>
    <w:p w14:paraId="0764DE2C"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5B7238" w:rsidRPr="005B7238" w14:paraId="171DCAFB" w14:textId="77777777" w:rsidTr="005B7238">
        <w:tc>
          <w:tcPr>
            <w:tcW w:w="1797" w:type="dxa"/>
            <w:tcBorders>
              <w:top w:val="nil"/>
              <w:left w:val="nil"/>
              <w:bottom w:val="nil"/>
              <w:right w:val="nil"/>
            </w:tcBorders>
            <w:shd w:val="clear" w:color="auto" w:fill="FFFFFF"/>
            <w:hideMark/>
          </w:tcPr>
          <w:p w14:paraId="43ABF6A1"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721649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Environmental Protection Agency</w:t>
            </w:r>
          </w:p>
        </w:tc>
      </w:tr>
      <w:tr w:rsidR="005B7238" w:rsidRPr="005B7238" w14:paraId="39416819" w14:textId="77777777" w:rsidTr="005B7238">
        <w:tc>
          <w:tcPr>
            <w:tcW w:w="0" w:type="auto"/>
            <w:tcBorders>
              <w:top w:val="nil"/>
              <w:left w:val="nil"/>
              <w:bottom w:val="nil"/>
              <w:right w:val="nil"/>
            </w:tcBorders>
            <w:shd w:val="clear" w:color="auto" w:fill="FFFFFF"/>
            <w:hideMark/>
          </w:tcPr>
          <w:p w14:paraId="6D00C0E5"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0F4F67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Per- and Polyfluoroalkyl substances (PFAS) are a group of manufactured chemicals that have been widely used in industry and consumer products since the 1940s. PFAS are resistant to environmental and metabolic degradation and can build up in the environment and the human body over time [1]. The substances may be found in soil, air, water, and food as well as in materials in homes or workplaces (e.g., fire extinguishing foam, food packaging, biosolids, personal care packaging, etc.) [2,3]. Due to their widespread use, most people in the United States have been exposed to some level of PFAS. Exposure to certain PFAS may lead to detrimental health impacts including reproductive effects, developmental effects, increased risks of cancers, weakening of the immune system, and endocrine system disruption [4,5]. Agriculture and PFAS chemicals can intersect through soil, air, and water. These resources may be contaminated through dust particles, application of biosolid residues, and leaching [6,7,8,9].</w:t>
            </w:r>
          </w:p>
          <w:p w14:paraId="60A12FCA" w14:textId="77777777" w:rsidR="005B7238" w:rsidRPr="005B7238" w:rsidRDefault="005B7238" w:rsidP="005B7238">
            <w:pPr>
              <w:rPr>
                <w:rFonts w:ascii="Helvetica" w:hAnsi="Helvetica" w:cs="Helvetica"/>
                <w:color w:val="222222"/>
              </w:rPr>
            </w:pPr>
          </w:p>
          <w:p w14:paraId="22B3476E"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 xml:space="preserve">A large portion of current PFAS research has prioritized data generation and information collection through theoretical science instead of practical application. Identifying, characterizing, and understanding PFAS uptake within agricultural environments will provide vital information related to exposure pathways and will help inform the development of scalable solutions. Research is essential to increase knowledge related to biological uptake in agricultural and rural settings, </w:t>
            </w:r>
            <w:r w:rsidRPr="005B7238">
              <w:rPr>
                <w:rFonts w:ascii="Helvetica" w:hAnsi="Helvetica" w:cs="Helvetica"/>
                <w:color w:val="222222"/>
              </w:rPr>
              <w:lastRenderedPageBreak/>
              <w:t>improve farm viability, and to explore approaches to understand PFAS accumulation in plants and animals. Future research should build upon previous foundations and develop science that has the potential to guide scalable on-farm solutions. Further research is needed to explore the exposure mechanisms of PFAS, develop mitigation strategies, and increase the general knowledge of PFAS and its health risks.</w:t>
            </w:r>
          </w:p>
          <w:p w14:paraId="52C801C7" w14:textId="77777777" w:rsidR="005B7238" w:rsidRPr="005B7238" w:rsidRDefault="005B7238" w:rsidP="005B7238">
            <w:pPr>
              <w:rPr>
                <w:rFonts w:ascii="Helvetica" w:hAnsi="Helvetica" w:cs="Helvetica"/>
                <w:color w:val="222222"/>
              </w:rPr>
            </w:pPr>
          </w:p>
          <w:p w14:paraId="5DF91FA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EPA is soliciting novel research that proposes innovative and multidisciplinary approaches to better understand PFAS uptake in plants and animals in agricultural environments. PFAS mitigation and contamination prevention strategies should also be an aspect of the research.</w:t>
            </w:r>
          </w:p>
        </w:tc>
      </w:tr>
      <w:tr w:rsidR="005B7238" w:rsidRPr="005B7238" w14:paraId="3BAEAB86" w14:textId="77777777" w:rsidTr="005B7238">
        <w:tc>
          <w:tcPr>
            <w:tcW w:w="0" w:type="auto"/>
            <w:tcBorders>
              <w:top w:val="nil"/>
              <w:left w:val="nil"/>
              <w:bottom w:val="nil"/>
              <w:right w:val="nil"/>
            </w:tcBorders>
            <w:shd w:val="clear" w:color="auto" w:fill="FFFFFF"/>
            <w:hideMark/>
          </w:tcPr>
          <w:p w14:paraId="1D4353A9"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AED464C" w14:textId="77777777" w:rsidR="005B7238" w:rsidRPr="005B7238" w:rsidRDefault="005B7238" w:rsidP="005B7238">
            <w:pPr>
              <w:rPr>
                <w:rFonts w:ascii="Helvetica" w:hAnsi="Helvetica" w:cs="Helvetica"/>
                <w:b/>
                <w:bCs/>
                <w:color w:val="222222"/>
              </w:rPr>
            </w:pPr>
          </w:p>
        </w:tc>
      </w:tr>
      <w:tr w:rsidR="005B7238" w:rsidRPr="005B7238" w14:paraId="67896560" w14:textId="77777777" w:rsidTr="005B7238">
        <w:tc>
          <w:tcPr>
            <w:tcW w:w="0" w:type="auto"/>
            <w:tcBorders>
              <w:top w:val="nil"/>
              <w:left w:val="nil"/>
              <w:bottom w:val="nil"/>
              <w:right w:val="nil"/>
            </w:tcBorders>
            <w:shd w:val="clear" w:color="auto" w:fill="FFFFFF"/>
            <w:hideMark/>
          </w:tcPr>
          <w:p w14:paraId="36F70C52" w14:textId="77777777" w:rsidR="005B7238" w:rsidRPr="005B7238" w:rsidRDefault="005B7238" w:rsidP="005B7238">
            <w:pPr>
              <w:rPr>
                <w:rFonts w:ascii="Helvetica" w:hAnsi="Helvetica" w:cs="Helvetica"/>
                <w:b/>
                <w:bCs/>
                <w:color w:val="222222"/>
              </w:rPr>
            </w:pPr>
            <w:r w:rsidRPr="005B723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A07B0F"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2D9DBD0D"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t>Technical Contact: Donald Brooks; phone: 202-564-0846; email: brooks.donald@epa.gov </w:t>
            </w:r>
            <w:r w:rsidRPr="005B7238">
              <w:rPr>
                <w:rFonts w:ascii="Helvetica" w:hAnsi="Helvetica" w:cs="Helvetica"/>
                <w:color w:val="222222"/>
              </w:rPr>
              <w:br/>
              <w:t>Eligibility Contact: Ron Josephson; phone: 202-564-7823; email: josephson.ron@epa.gov Electronic Submissions Contact: electronic-grant-submissions@epa.gov</w:t>
            </w:r>
          </w:p>
          <w:p w14:paraId="176A63F5" w14:textId="77777777" w:rsidR="005B7238" w:rsidRPr="005B7238" w:rsidRDefault="005B7238" w:rsidP="005B7238">
            <w:pPr>
              <w:rPr>
                <w:rFonts w:ascii="Helvetica" w:hAnsi="Helvetica" w:cs="Helvetica"/>
                <w:color w:val="222222"/>
              </w:rPr>
            </w:pPr>
            <w:r w:rsidRPr="005B7238">
              <w:rPr>
                <w:rFonts w:ascii="Helvetica" w:hAnsi="Helvetica" w:cs="Helvetica"/>
                <w:color w:val="222222"/>
              </w:rPr>
              <w:br/>
            </w:r>
            <w:hyperlink r:id="rId299" w:history="1">
              <w:r w:rsidRPr="005B7238">
                <w:rPr>
                  <w:rStyle w:val="Hyperlink"/>
                  <w:rFonts w:ascii="Helvetica" w:hAnsi="Helvetica" w:cs="Helvetica"/>
                </w:rPr>
                <w:t>Donald Brooks, Ron Josephson, Electronic Submissions Contact</w:t>
              </w:r>
            </w:hyperlink>
          </w:p>
        </w:tc>
      </w:tr>
    </w:tbl>
    <w:p w14:paraId="7C645390" w14:textId="11E1BAAF" w:rsidR="005B7238" w:rsidRDefault="005B7238" w:rsidP="00573299">
      <w:r w:rsidRPr="00AB7F8C">
        <w:rPr>
          <w:rFonts w:ascii="Helvetica" w:hAnsi="Helvetica" w:cs="Helvetica"/>
          <w:color w:val="222222"/>
        </w:rPr>
        <w:br/>
      </w:r>
      <w:hyperlink r:id="rId300" w:tgtFrame="_blank" w:history="1">
        <w:r w:rsidRPr="00AB7F8C">
          <w:rPr>
            <w:rStyle w:val="Hyperlink"/>
            <w:rFonts w:ascii="Helvetica" w:hAnsi="Helvetica" w:cs="Helvetica"/>
            <w:color w:val="1155CC"/>
            <w:shd w:val="clear" w:color="auto" w:fill="FFFFFF"/>
          </w:rPr>
          <w:t>https://www.grants.gov/web/grants/view-opportunity.html?oppId=350492</w:t>
        </w:r>
      </w:hyperlink>
    </w:p>
    <w:p w14:paraId="057EFA62" w14:textId="77777777" w:rsidR="00BC733B" w:rsidRDefault="00BC733B"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80" w:name="EPATotalEnvironFramework"/>
      <w:bookmarkStart w:id="381" w:name="EPAMod"/>
      <w:bookmarkEnd w:id="380"/>
      <w:bookmarkEnd w:id="381"/>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82" w:name="EPAPollutionPrev2023"/>
      <w:bookmarkStart w:id="383" w:name="EPASourceReduction"/>
      <w:bookmarkEnd w:id="382"/>
      <w:bookmarkEnd w:id="383"/>
    </w:p>
    <w:p w14:paraId="3F79D52B" w14:textId="4379CEB4" w:rsidR="00D03A66" w:rsidRPr="00646412" w:rsidRDefault="0077741F" w:rsidP="00D03A66">
      <w:pPr>
        <w:rPr>
          <w:rFonts w:ascii="Helvetica" w:hAnsi="Helvetica"/>
        </w:rPr>
      </w:pPr>
      <w:bookmarkStart w:id="384" w:name="EPAReminders"/>
      <w:bookmarkEnd w:id="384"/>
      <w:r w:rsidRPr="005D3F9C">
        <w:rPr>
          <w:rFonts w:ascii="Helvetica" w:hAnsi="Helvetica"/>
          <w:b/>
        </w:rPr>
        <w:t>Reminders</w:t>
      </w:r>
      <w:r w:rsidRPr="005D3F9C">
        <w:rPr>
          <w:rFonts w:ascii="Helvetica" w:hAnsi="Helvetica"/>
        </w:rPr>
        <w:t>:</w:t>
      </w:r>
      <w:bookmarkStart w:id="385" w:name="EPATrainingSmallPublicWater"/>
      <w:bookmarkStart w:id="386" w:name="EPACleanDiesel"/>
      <w:bookmarkStart w:id="387" w:name="EPAEnvironmentalInformationExchange"/>
      <w:bookmarkStart w:id="388" w:name="EPAEWDJT"/>
      <w:bookmarkStart w:id="389" w:name="EPAAdvancingToxicokinetics"/>
      <w:bookmarkEnd w:id="385"/>
      <w:bookmarkEnd w:id="386"/>
      <w:bookmarkEnd w:id="387"/>
      <w:bookmarkEnd w:id="388"/>
      <w:bookmarkEnd w:id="389"/>
    </w:p>
    <w:p w14:paraId="67F89B27" w14:textId="77777777" w:rsidR="00481BAB" w:rsidRDefault="00481BAB" w:rsidP="00481BAB">
      <w:pPr>
        <w:pStyle w:val="NoSpacing"/>
        <w:rPr>
          <w:rFonts w:ascii="Helvetica" w:hAnsi="Helvetica" w:cs="Helvetica"/>
          <w:color w:val="222222"/>
          <w:sz w:val="24"/>
          <w:szCs w:val="24"/>
          <w:shd w:val="clear" w:color="auto" w:fill="FFFFFF"/>
        </w:rPr>
      </w:pPr>
      <w:bookmarkStart w:id="390" w:name="EPADERA"/>
      <w:bookmarkStart w:id="391" w:name="EPASoilandDust"/>
      <w:bookmarkStart w:id="392" w:name="EPAEnvironmentalWorkforceEWDJT"/>
      <w:bookmarkStart w:id="393" w:name="EPAEarlyCareerWildlandFIre"/>
      <w:bookmarkStart w:id="394" w:name="EPAChildrensHealthyLearning"/>
      <w:bookmarkStart w:id="395" w:name="EPA19thAnnualP3"/>
      <w:bookmarkStart w:id="396" w:name="EPAClimateChangeLifestages"/>
      <w:bookmarkStart w:id="397" w:name="EPAEnviroJusticeEJTCTAC"/>
      <w:bookmarkStart w:id="398" w:name="EPABrownfieldsJT"/>
      <w:bookmarkStart w:id="399" w:name="EPA24BrownfieldsJT"/>
      <w:bookmarkStart w:id="400" w:name="EPAComBasedResHealthDisparities"/>
      <w:bookmarkStart w:id="401" w:name="EPASolarforAll"/>
      <w:bookmarkStart w:id="402" w:name="EPA24BrownfieldAssessment"/>
      <w:bookmarkEnd w:id="390"/>
      <w:bookmarkEnd w:id="391"/>
      <w:bookmarkEnd w:id="392"/>
      <w:bookmarkEnd w:id="393"/>
      <w:bookmarkEnd w:id="394"/>
      <w:bookmarkEnd w:id="395"/>
      <w:bookmarkEnd w:id="396"/>
      <w:bookmarkEnd w:id="397"/>
      <w:bookmarkEnd w:id="398"/>
      <w:bookmarkEnd w:id="399"/>
      <w:bookmarkEnd w:id="400"/>
      <w:bookmarkEnd w:id="401"/>
      <w:bookmarkEnd w:id="402"/>
      <w:r w:rsidRPr="00AB22D5">
        <w:rPr>
          <w:rFonts w:ascii="Helvetica" w:hAnsi="Helvetica" w:cs="Helvetica"/>
          <w:color w:val="222222"/>
          <w:sz w:val="24"/>
          <w:szCs w:val="24"/>
        </w:rPr>
        <w:br/>
      </w:r>
      <w:bookmarkStart w:id="403" w:name="EPAPromotingReadiness"/>
      <w:bookmarkEnd w:id="403"/>
      <w:r w:rsidRPr="00783160">
        <w:rPr>
          <w:rFonts w:ascii="Helvetica" w:hAnsi="Helvetica" w:cs="Helvetica"/>
          <w:color w:val="222222"/>
          <w:sz w:val="24"/>
          <w:szCs w:val="24"/>
          <w:highlight w:val="cyan"/>
          <w:shd w:val="clear" w:color="auto" w:fill="FFFFFF"/>
        </w:rPr>
        <w:t>Promoting Readiness and Enhancing Proficiency to Advance Reporting and Data</w:t>
      </w:r>
      <w:r w:rsidRPr="00783160">
        <w:rPr>
          <w:rFonts w:ascii="Helvetica" w:hAnsi="Helvetica" w:cs="Helvetica"/>
          <w:color w:val="222222"/>
          <w:sz w:val="24"/>
          <w:szCs w:val="24"/>
          <w:highlight w:val="cyan"/>
        </w:rPr>
        <w:br/>
      </w:r>
      <w:r w:rsidRPr="0078316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3B918C9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481BAB" w:rsidRPr="004014DC" w14:paraId="22A0516B" w14:textId="77777777" w:rsidTr="00FA1537">
              <w:trPr>
                <w:tblCellSpacing w:w="0" w:type="dxa"/>
              </w:trPr>
              <w:tc>
                <w:tcPr>
                  <w:tcW w:w="1970" w:type="dxa"/>
                  <w:noWrap/>
                  <w:hideMark/>
                </w:tcPr>
                <w:p w14:paraId="47650940"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3275" w:type="dxa"/>
                  <w:vAlign w:val="center"/>
                  <w:hideMark/>
                </w:tcPr>
                <w:p w14:paraId="0A20AD2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Grants Notice</w:t>
                  </w:r>
                </w:p>
              </w:tc>
            </w:tr>
            <w:tr w:rsidR="00481BAB" w:rsidRPr="004014DC" w14:paraId="6FE81BA3" w14:textId="77777777" w:rsidTr="00FA1537">
              <w:trPr>
                <w:tblCellSpacing w:w="0" w:type="dxa"/>
              </w:trPr>
              <w:tc>
                <w:tcPr>
                  <w:tcW w:w="1970" w:type="dxa"/>
                  <w:noWrap/>
                  <w:hideMark/>
                </w:tcPr>
                <w:p w14:paraId="7B6046F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275" w:type="dxa"/>
                  <w:vAlign w:val="center"/>
                  <w:hideMark/>
                </w:tcPr>
                <w:p w14:paraId="378E79E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EPA-I-R-OCFO-01</w:t>
                  </w:r>
                </w:p>
              </w:tc>
            </w:tr>
            <w:tr w:rsidR="00481BAB" w:rsidRPr="004014DC" w14:paraId="205324A6" w14:textId="77777777" w:rsidTr="00FA1537">
              <w:trPr>
                <w:tblCellSpacing w:w="0" w:type="dxa"/>
              </w:trPr>
              <w:tc>
                <w:tcPr>
                  <w:tcW w:w="1970" w:type="dxa"/>
                  <w:noWrap/>
                  <w:hideMark/>
                </w:tcPr>
                <w:p w14:paraId="3679324E"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275" w:type="dxa"/>
                  <w:vAlign w:val="center"/>
                  <w:hideMark/>
                </w:tcPr>
                <w:p w14:paraId="628B980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Promoting Readiness and Enhancing Proficiency to Advance Reporting and Data</w:t>
                  </w:r>
                </w:p>
              </w:tc>
            </w:tr>
            <w:tr w:rsidR="00481BAB" w:rsidRPr="004014DC" w14:paraId="61C42FB1" w14:textId="77777777" w:rsidTr="00FA1537">
              <w:trPr>
                <w:tblCellSpacing w:w="0" w:type="dxa"/>
              </w:trPr>
              <w:tc>
                <w:tcPr>
                  <w:tcW w:w="1970" w:type="dxa"/>
                  <w:noWrap/>
                  <w:hideMark/>
                </w:tcPr>
                <w:p w14:paraId="30B1B65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275" w:type="dxa"/>
                  <w:vAlign w:val="center"/>
                  <w:hideMark/>
                </w:tcPr>
                <w:p w14:paraId="2CAC1C3E"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Discretionary</w:t>
                  </w:r>
                </w:p>
              </w:tc>
            </w:tr>
            <w:tr w:rsidR="00481BAB" w:rsidRPr="004014DC" w14:paraId="1879DD03" w14:textId="77777777" w:rsidTr="00FA1537">
              <w:trPr>
                <w:tblCellSpacing w:w="0" w:type="dxa"/>
              </w:trPr>
              <w:tc>
                <w:tcPr>
                  <w:tcW w:w="1970" w:type="dxa"/>
                  <w:noWrap/>
                  <w:hideMark/>
                </w:tcPr>
                <w:p w14:paraId="3E6689D8"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Opportunity Category Explanation:</w:t>
                  </w:r>
                </w:p>
              </w:tc>
              <w:tc>
                <w:tcPr>
                  <w:tcW w:w="3275" w:type="dxa"/>
                  <w:vAlign w:val="center"/>
                  <w:hideMark/>
                </w:tcPr>
                <w:p w14:paraId="7EC2F69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r w:rsidR="00481BAB" w:rsidRPr="004014DC" w14:paraId="76442DFB" w14:textId="77777777" w:rsidTr="00FA1537">
              <w:trPr>
                <w:tblCellSpacing w:w="0" w:type="dxa"/>
              </w:trPr>
              <w:tc>
                <w:tcPr>
                  <w:tcW w:w="1970" w:type="dxa"/>
                  <w:noWrap/>
                  <w:hideMark/>
                </w:tcPr>
                <w:p w14:paraId="162088B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275" w:type="dxa"/>
                  <w:vAlign w:val="center"/>
                  <w:hideMark/>
                </w:tcPr>
                <w:p w14:paraId="792AB3E4"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Cooperative Agreement</w:t>
                  </w:r>
                </w:p>
              </w:tc>
            </w:tr>
            <w:tr w:rsidR="00481BAB" w:rsidRPr="004014DC" w14:paraId="4560D491" w14:textId="77777777" w:rsidTr="00FA1537">
              <w:trPr>
                <w:tblCellSpacing w:w="0" w:type="dxa"/>
              </w:trPr>
              <w:tc>
                <w:tcPr>
                  <w:tcW w:w="1970" w:type="dxa"/>
                  <w:noWrap/>
                  <w:hideMark/>
                </w:tcPr>
                <w:p w14:paraId="30A4F5A3"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275" w:type="dxa"/>
                  <w:vAlign w:val="center"/>
                  <w:hideMark/>
                </w:tcPr>
                <w:p w14:paraId="43704701"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Environment</w:t>
                  </w:r>
                  <w:r w:rsidRPr="004014DC">
                    <w:rPr>
                      <w:rFonts w:ascii="Helvetica" w:hAnsi="Helvetica" w:cs="Helvetica"/>
                      <w:color w:val="222222"/>
                    </w:rPr>
                    <w:br/>
                    <w:t>Infrastructure Investment and Jobs Act (IIJA)</w:t>
                  </w:r>
                </w:p>
              </w:tc>
            </w:tr>
            <w:tr w:rsidR="00481BAB" w:rsidRPr="004014DC" w14:paraId="57F0FCF6" w14:textId="77777777" w:rsidTr="00FA1537">
              <w:trPr>
                <w:tblCellSpacing w:w="0" w:type="dxa"/>
              </w:trPr>
              <w:tc>
                <w:tcPr>
                  <w:tcW w:w="1970" w:type="dxa"/>
                  <w:noWrap/>
                  <w:hideMark/>
                </w:tcPr>
                <w:p w14:paraId="2EC7AB66"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275" w:type="dxa"/>
                  <w:vAlign w:val="center"/>
                  <w:hideMark/>
                </w:tcPr>
                <w:p w14:paraId="3D073109"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r w:rsidR="00481BAB" w:rsidRPr="004014DC" w14:paraId="3286F3A2" w14:textId="77777777" w:rsidTr="00FA1537">
              <w:trPr>
                <w:tblCellSpacing w:w="0" w:type="dxa"/>
              </w:trPr>
              <w:tc>
                <w:tcPr>
                  <w:tcW w:w="1970" w:type="dxa"/>
                  <w:noWrap/>
                  <w:hideMark/>
                </w:tcPr>
                <w:p w14:paraId="53254946"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275" w:type="dxa"/>
                  <w:vAlign w:val="center"/>
                  <w:hideMark/>
                </w:tcPr>
                <w:p w14:paraId="5878EF73"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8</w:t>
                  </w:r>
                </w:p>
              </w:tc>
            </w:tr>
            <w:tr w:rsidR="00481BAB" w:rsidRPr="004014DC" w14:paraId="3F97447E" w14:textId="77777777" w:rsidTr="00FA1537">
              <w:trPr>
                <w:tblCellSpacing w:w="0" w:type="dxa"/>
              </w:trPr>
              <w:tc>
                <w:tcPr>
                  <w:tcW w:w="1970" w:type="dxa"/>
                  <w:noWrap/>
                  <w:hideMark/>
                </w:tcPr>
                <w:p w14:paraId="7E3D540E"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3275" w:type="dxa"/>
                  <w:vAlign w:val="center"/>
                  <w:hideMark/>
                </w:tcPr>
                <w:p w14:paraId="11CEA4D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66.203 -- Environmental Finance Center Grants</w:t>
                  </w:r>
                </w:p>
              </w:tc>
            </w:tr>
            <w:tr w:rsidR="00481BAB" w:rsidRPr="004014DC" w14:paraId="27007662" w14:textId="77777777" w:rsidTr="00FA1537">
              <w:trPr>
                <w:tblCellSpacing w:w="0" w:type="dxa"/>
              </w:trPr>
              <w:tc>
                <w:tcPr>
                  <w:tcW w:w="1970" w:type="dxa"/>
                  <w:noWrap/>
                  <w:hideMark/>
                </w:tcPr>
                <w:p w14:paraId="292B74E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275" w:type="dxa"/>
                  <w:vAlign w:val="center"/>
                  <w:hideMark/>
                </w:tcPr>
                <w:p w14:paraId="0331C287"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w:t>
                  </w:r>
                </w:p>
              </w:tc>
            </w:tr>
          </w:tbl>
          <w:p w14:paraId="57CA5010" w14:textId="77777777" w:rsidR="00481BAB" w:rsidRPr="004014DC"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37"/>
            </w:tblGrid>
            <w:tr w:rsidR="00481BAB" w:rsidRPr="004014DC" w14:paraId="7583C5FA" w14:textId="77777777" w:rsidTr="00FA1537">
              <w:trPr>
                <w:tblCellSpacing w:w="0" w:type="dxa"/>
              </w:trPr>
              <w:tc>
                <w:tcPr>
                  <w:tcW w:w="2320" w:type="dxa"/>
                  <w:noWrap/>
                  <w:hideMark/>
                </w:tcPr>
                <w:p w14:paraId="076E6B14"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737" w:type="dxa"/>
                  <w:vAlign w:val="center"/>
                  <w:hideMark/>
                </w:tcPr>
                <w:p w14:paraId="320E9C02"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Synopsis 1</w:t>
                  </w:r>
                </w:p>
              </w:tc>
            </w:tr>
            <w:tr w:rsidR="00481BAB" w:rsidRPr="004014DC" w14:paraId="4DB5BE1C" w14:textId="77777777" w:rsidTr="00FA1537">
              <w:trPr>
                <w:tblCellSpacing w:w="0" w:type="dxa"/>
              </w:trPr>
              <w:tc>
                <w:tcPr>
                  <w:tcW w:w="2320" w:type="dxa"/>
                  <w:noWrap/>
                  <w:hideMark/>
                </w:tcPr>
                <w:p w14:paraId="5B4EEC13"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2737" w:type="dxa"/>
                  <w:vAlign w:val="center"/>
                  <w:hideMark/>
                </w:tcPr>
                <w:p w14:paraId="7DC3703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Sep 22, 2023</w:t>
                  </w:r>
                </w:p>
              </w:tc>
            </w:tr>
            <w:tr w:rsidR="00481BAB" w:rsidRPr="004014DC" w14:paraId="564DD0FA" w14:textId="77777777" w:rsidTr="00FA1537">
              <w:trPr>
                <w:tblCellSpacing w:w="0" w:type="dxa"/>
              </w:trPr>
              <w:tc>
                <w:tcPr>
                  <w:tcW w:w="2320" w:type="dxa"/>
                  <w:noWrap/>
                  <w:hideMark/>
                </w:tcPr>
                <w:p w14:paraId="504B0C04"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737" w:type="dxa"/>
                  <w:vAlign w:val="center"/>
                  <w:hideMark/>
                </w:tcPr>
                <w:p w14:paraId="6A18D91B"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Sep 22, 2023</w:t>
                  </w:r>
                </w:p>
              </w:tc>
            </w:tr>
            <w:tr w:rsidR="00481BAB" w:rsidRPr="004014DC" w14:paraId="352AED45" w14:textId="77777777" w:rsidTr="00FA1537">
              <w:trPr>
                <w:tblCellSpacing w:w="0" w:type="dxa"/>
              </w:trPr>
              <w:tc>
                <w:tcPr>
                  <w:tcW w:w="2320" w:type="dxa"/>
                  <w:noWrap/>
                  <w:hideMark/>
                </w:tcPr>
                <w:p w14:paraId="0256DD7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737" w:type="dxa"/>
                  <w:vAlign w:val="center"/>
                  <w:hideMark/>
                </w:tcPr>
                <w:p w14:paraId="5979EAA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Nov 30, 2023  </w:t>
                  </w:r>
                </w:p>
              </w:tc>
            </w:tr>
            <w:tr w:rsidR="00481BAB" w:rsidRPr="004014DC" w14:paraId="05E7CCEC" w14:textId="77777777" w:rsidTr="00FA1537">
              <w:trPr>
                <w:tblCellSpacing w:w="0" w:type="dxa"/>
              </w:trPr>
              <w:tc>
                <w:tcPr>
                  <w:tcW w:w="2320" w:type="dxa"/>
                  <w:noWrap/>
                  <w:hideMark/>
                </w:tcPr>
                <w:p w14:paraId="4ADD452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737" w:type="dxa"/>
                  <w:vAlign w:val="center"/>
                  <w:hideMark/>
                </w:tcPr>
                <w:p w14:paraId="25B4031A"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Nov 30, 2023  </w:t>
                  </w:r>
                </w:p>
              </w:tc>
            </w:tr>
            <w:tr w:rsidR="00481BAB" w:rsidRPr="004014DC" w14:paraId="010549AF" w14:textId="77777777" w:rsidTr="00FA1537">
              <w:trPr>
                <w:tblCellSpacing w:w="0" w:type="dxa"/>
              </w:trPr>
              <w:tc>
                <w:tcPr>
                  <w:tcW w:w="2320" w:type="dxa"/>
                  <w:noWrap/>
                  <w:hideMark/>
                </w:tcPr>
                <w:p w14:paraId="28AD305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2737" w:type="dxa"/>
                  <w:vAlign w:val="center"/>
                  <w:hideMark/>
                </w:tcPr>
                <w:p w14:paraId="1724FCD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Dec 30, 2023</w:t>
                  </w:r>
                </w:p>
              </w:tc>
            </w:tr>
            <w:tr w:rsidR="00481BAB" w:rsidRPr="004014DC" w14:paraId="045D7D89" w14:textId="77777777" w:rsidTr="00FA1537">
              <w:trPr>
                <w:tblCellSpacing w:w="0" w:type="dxa"/>
              </w:trPr>
              <w:tc>
                <w:tcPr>
                  <w:tcW w:w="2320" w:type="dxa"/>
                  <w:noWrap/>
                  <w:hideMark/>
                </w:tcPr>
                <w:p w14:paraId="42E8762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lastRenderedPageBreak/>
                    <w:t>Estimated Total Program Funding:</w:t>
                  </w:r>
                </w:p>
              </w:tc>
              <w:tc>
                <w:tcPr>
                  <w:tcW w:w="2737" w:type="dxa"/>
                  <w:vAlign w:val="center"/>
                  <w:hideMark/>
                </w:tcPr>
                <w:p w14:paraId="6B0A4748"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$4,000,000</w:t>
                  </w:r>
                </w:p>
              </w:tc>
            </w:tr>
            <w:tr w:rsidR="00481BAB" w:rsidRPr="004014DC" w14:paraId="48FFCFCF" w14:textId="77777777" w:rsidTr="00FA1537">
              <w:trPr>
                <w:tblCellSpacing w:w="0" w:type="dxa"/>
              </w:trPr>
              <w:tc>
                <w:tcPr>
                  <w:tcW w:w="2320" w:type="dxa"/>
                  <w:noWrap/>
                  <w:hideMark/>
                </w:tcPr>
                <w:p w14:paraId="11A5A54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2737" w:type="dxa"/>
                  <w:vAlign w:val="center"/>
                  <w:hideMark/>
                </w:tcPr>
                <w:p w14:paraId="1AC314C0"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$500,000</w:t>
                  </w:r>
                </w:p>
              </w:tc>
            </w:tr>
            <w:tr w:rsidR="00481BAB" w:rsidRPr="004014DC" w14:paraId="6FBCF004" w14:textId="77777777" w:rsidTr="00FA1537">
              <w:trPr>
                <w:tblCellSpacing w:w="0" w:type="dxa"/>
              </w:trPr>
              <w:tc>
                <w:tcPr>
                  <w:tcW w:w="2320" w:type="dxa"/>
                  <w:noWrap/>
                  <w:hideMark/>
                </w:tcPr>
                <w:p w14:paraId="18D40BA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2737" w:type="dxa"/>
                  <w:vAlign w:val="center"/>
                  <w:hideMark/>
                </w:tcPr>
                <w:p w14:paraId="19D0864D"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 </w:t>
                  </w:r>
                </w:p>
              </w:tc>
            </w:tr>
          </w:tbl>
          <w:p w14:paraId="3E50C490" w14:textId="77777777" w:rsidR="00481BAB" w:rsidRPr="004014DC" w:rsidRDefault="00481BAB" w:rsidP="00FA1537">
            <w:pPr>
              <w:pStyle w:val="NoSpacing"/>
              <w:rPr>
                <w:rFonts w:ascii="Helvetica" w:hAnsi="Helvetica" w:cs="Helvetica"/>
                <w:color w:val="222222"/>
              </w:rPr>
            </w:pPr>
          </w:p>
        </w:tc>
      </w:tr>
    </w:tbl>
    <w:p w14:paraId="59CAA916" w14:textId="77777777" w:rsidR="00481BAB" w:rsidRPr="004014DC"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14DC" w14:paraId="65E51744" w14:textId="77777777" w:rsidTr="00FA1537">
        <w:trPr>
          <w:tblCellSpacing w:w="0" w:type="dxa"/>
        </w:trPr>
        <w:tc>
          <w:tcPr>
            <w:tcW w:w="0" w:type="auto"/>
            <w:noWrap/>
            <w:hideMark/>
          </w:tcPr>
          <w:p w14:paraId="4EC587FC"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AFEA3F8"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0EC9F9C1" w14:textId="77777777" w:rsidTr="00FA1537">
        <w:trPr>
          <w:tblCellSpacing w:w="0" w:type="dxa"/>
        </w:trPr>
        <w:tc>
          <w:tcPr>
            <w:tcW w:w="0" w:type="auto"/>
            <w:noWrap/>
            <w:hideMark/>
          </w:tcPr>
          <w:p w14:paraId="20BA720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2BB66192"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See Section III of the funding opportunity for eligibility information.</w:t>
            </w:r>
          </w:p>
        </w:tc>
      </w:tr>
    </w:tbl>
    <w:p w14:paraId="757F212D" w14:textId="77777777" w:rsidR="00481BAB" w:rsidRPr="004014DC"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14DC" w14:paraId="204DFC5C" w14:textId="77777777" w:rsidTr="00FA1537">
        <w:trPr>
          <w:tblCellSpacing w:w="0" w:type="dxa"/>
        </w:trPr>
        <w:tc>
          <w:tcPr>
            <w:tcW w:w="0" w:type="auto"/>
            <w:noWrap/>
            <w:hideMark/>
          </w:tcPr>
          <w:p w14:paraId="2928A0CD"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16ADB037"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3F4983AE" w14:textId="77777777" w:rsidTr="00FA1537">
        <w:trPr>
          <w:tblCellSpacing w:w="0" w:type="dxa"/>
        </w:trPr>
        <w:tc>
          <w:tcPr>
            <w:tcW w:w="0" w:type="auto"/>
            <w:noWrap/>
            <w:hideMark/>
          </w:tcPr>
          <w:p w14:paraId="6AD708BF"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5677717C"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The U.S. Environmental Protection Agency (EPA) is seeking applications for cooperative agreements to support the data, reporting, and evidence-building capacity of program beneficiaries, which include, recipients of grant funding from EPA as direct recipients of EPA funding and subrecipients who can participate in the Clean Water and Safe Drinking Water programs, particularly for those representing small, underserved, and/or tribal communities that are applying for or receiving EPA grant funding, including but not limited to funding under the Infrastructure Investment and Jobs Act (IIJA), Public Law 117-58 [also known as the Bipartisan Infrastructure Law (BIL)] funding and the Inflation Reduction Act (IRA), Public Law 117-169.</w:t>
            </w:r>
          </w:p>
        </w:tc>
      </w:tr>
      <w:tr w:rsidR="00481BAB" w:rsidRPr="004014DC" w14:paraId="127F9420" w14:textId="77777777" w:rsidTr="00FA1537">
        <w:trPr>
          <w:tblCellSpacing w:w="0" w:type="dxa"/>
        </w:trPr>
        <w:tc>
          <w:tcPr>
            <w:tcW w:w="0" w:type="auto"/>
            <w:noWrap/>
            <w:hideMark/>
          </w:tcPr>
          <w:p w14:paraId="024D77B1"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70F56DBB" w14:textId="77777777" w:rsidR="00481BAB" w:rsidRPr="004014DC" w:rsidRDefault="00000000" w:rsidP="00FA1537">
            <w:pPr>
              <w:pStyle w:val="NoSpacing"/>
              <w:rPr>
                <w:rFonts w:ascii="Helvetica" w:hAnsi="Helvetica" w:cs="Helvetica"/>
                <w:color w:val="222222"/>
              </w:rPr>
            </w:pPr>
            <w:hyperlink r:id="rId301"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7CBD07CC" w14:textId="77777777" w:rsidTr="00FA1537">
        <w:trPr>
          <w:tblCellSpacing w:w="0" w:type="dxa"/>
        </w:trPr>
        <w:tc>
          <w:tcPr>
            <w:tcW w:w="0" w:type="auto"/>
            <w:noWrap/>
            <w:hideMark/>
          </w:tcPr>
          <w:p w14:paraId="43625D7A" w14:textId="77777777" w:rsidR="00481BAB" w:rsidRPr="004014DC" w:rsidRDefault="00481BAB"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2FA8E099" w14:textId="77777777" w:rsidR="00481BAB" w:rsidRPr="004014DC" w:rsidRDefault="00481BAB"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EPA Evidence and Evaluation Team</w:t>
            </w:r>
            <w:r w:rsidRPr="004014DC">
              <w:rPr>
                <w:rFonts w:ascii="Helvetica" w:hAnsi="Helvetica" w:cs="Helvetica"/>
                <w:color w:val="222222"/>
              </w:rPr>
              <w:br/>
            </w:r>
            <w:r w:rsidRPr="004014DC">
              <w:rPr>
                <w:rFonts w:ascii="Helvetica" w:hAnsi="Helvetica" w:cs="Helvetica"/>
                <w:color w:val="222222"/>
              </w:rPr>
              <w:br/>
            </w:r>
            <w:hyperlink r:id="rId302" w:history="1">
              <w:r w:rsidRPr="004014DC">
                <w:rPr>
                  <w:rStyle w:val="Hyperlink"/>
                  <w:rFonts w:ascii="Helvetica" w:hAnsi="Helvetica" w:cs="Helvetica"/>
                </w:rPr>
                <w:t>EvidenceandEvaluation@epa.gov</w:t>
              </w:r>
            </w:hyperlink>
          </w:p>
        </w:tc>
      </w:tr>
    </w:tbl>
    <w:p w14:paraId="7AE1227A" w14:textId="77777777" w:rsidR="00481BAB" w:rsidRDefault="00481BAB" w:rsidP="00481BAB">
      <w:pPr>
        <w:pStyle w:val="NoSpacing"/>
        <w:pBdr>
          <w:bottom w:val="single" w:sz="6" w:space="1" w:color="auto"/>
        </w:pBdr>
        <w:rPr>
          <w:rFonts w:ascii="Helvetica" w:hAnsi="Helvetica" w:cs="Helvetica"/>
          <w:color w:val="222222"/>
          <w:sz w:val="24"/>
          <w:szCs w:val="24"/>
        </w:rPr>
      </w:pPr>
      <w:r>
        <w:rPr>
          <w:rFonts w:ascii="Helvetica" w:hAnsi="Helvetica" w:cs="Helvetica"/>
          <w:color w:val="222222"/>
          <w:sz w:val="24"/>
          <w:szCs w:val="24"/>
        </w:rPr>
        <w:br/>
      </w:r>
      <w:hyperlink r:id="rId303" w:tgtFrame="_blank" w:history="1">
        <w:r>
          <w:rPr>
            <w:rStyle w:val="Hyperlink"/>
            <w:rFonts w:ascii="Helvetica" w:hAnsi="Helvetica" w:cs="Helvetica"/>
            <w:color w:val="1155CC"/>
            <w:sz w:val="24"/>
            <w:szCs w:val="24"/>
            <w:shd w:val="clear" w:color="auto" w:fill="FFFFFF"/>
          </w:rPr>
          <w:t>https://www.grants.gov/web/grants/view-opportunity.html?oppId=350288</w:t>
        </w:r>
      </w:hyperlink>
    </w:p>
    <w:p w14:paraId="29F4AED0" w14:textId="77777777" w:rsidR="00481BAB" w:rsidRDefault="00481BAB" w:rsidP="00481BAB">
      <w:pPr>
        <w:rPr>
          <w:rFonts w:ascii="Helvetica" w:hAnsi="Helvetica" w:cs="Helvetica"/>
          <w:color w:val="222222"/>
          <w:shd w:val="clear" w:color="auto" w:fill="FFFFFF"/>
        </w:rPr>
      </w:pPr>
      <w:r w:rsidRPr="00483A46">
        <w:rPr>
          <w:rFonts w:ascii="Helvetica" w:hAnsi="Helvetica" w:cs="Helvetica"/>
          <w:color w:val="222222"/>
        </w:rPr>
        <w:lastRenderedPageBreak/>
        <w:br/>
      </w:r>
      <w:bookmarkStart w:id="404" w:name="EPAClimatePollutionReduction"/>
      <w:bookmarkEnd w:id="404"/>
      <w:r w:rsidRPr="00483A46">
        <w:rPr>
          <w:rFonts w:ascii="Helvetica" w:hAnsi="Helvetica" w:cs="Helvetica"/>
          <w:color w:val="222222"/>
          <w:shd w:val="clear" w:color="auto" w:fill="FFFFFF"/>
        </w:rPr>
        <w:t>Climate Pollution Reduction Grants Program: Implementation Grants (General Competition)</w:t>
      </w:r>
      <w:r w:rsidRPr="00483A46">
        <w:rPr>
          <w:rFonts w:ascii="Helvetica" w:hAnsi="Helvetica" w:cs="Helvetica"/>
          <w:color w:val="222222"/>
        </w:rPr>
        <w:br/>
      </w:r>
      <w:r w:rsidRPr="00483A4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0138B53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81BAB" w:rsidRPr="004014DC" w14:paraId="0E88E35D" w14:textId="77777777" w:rsidTr="00FA1537">
              <w:trPr>
                <w:tblCellSpacing w:w="0" w:type="dxa"/>
              </w:trPr>
              <w:tc>
                <w:tcPr>
                  <w:tcW w:w="1340" w:type="dxa"/>
                  <w:noWrap/>
                  <w:hideMark/>
                </w:tcPr>
                <w:p w14:paraId="2AE32B3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Document Type:</w:t>
                  </w:r>
                </w:p>
              </w:tc>
              <w:tc>
                <w:tcPr>
                  <w:tcW w:w="3905" w:type="dxa"/>
                  <w:vAlign w:val="center"/>
                  <w:hideMark/>
                </w:tcPr>
                <w:p w14:paraId="67FDCC0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Grants Notice</w:t>
                  </w:r>
                </w:p>
              </w:tc>
            </w:tr>
            <w:tr w:rsidR="00481BAB" w:rsidRPr="004014DC" w14:paraId="62132391" w14:textId="77777777" w:rsidTr="00FA1537">
              <w:trPr>
                <w:tblCellSpacing w:w="0" w:type="dxa"/>
              </w:trPr>
              <w:tc>
                <w:tcPr>
                  <w:tcW w:w="1340" w:type="dxa"/>
                  <w:noWrap/>
                  <w:hideMark/>
                </w:tcPr>
                <w:p w14:paraId="348730D1"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Opportunity Number:</w:t>
                  </w:r>
                </w:p>
              </w:tc>
              <w:tc>
                <w:tcPr>
                  <w:tcW w:w="3905" w:type="dxa"/>
                  <w:vAlign w:val="center"/>
                  <w:hideMark/>
                </w:tcPr>
                <w:p w14:paraId="4168871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EPA-R-OAR-CPRGI-23-07</w:t>
                  </w:r>
                </w:p>
              </w:tc>
            </w:tr>
            <w:tr w:rsidR="00481BAB" w:rsidRPr="004014DC" w14:paraId="327F23DF" w14:textId="77777777" w:rsidTr="00FA1537">
              <w:trPr>
                <w:tblCellSpacing w:w="0" w:type="dxa"/>
              </w:trPr>
              <w:tc>
                <w:tcPr>
                  <w:tcW w:w="1340" w:type="dxa"/>
                  <w:noWrap/>
                  <w:hideMark/>
                </w:tcPr>
                <w:p w14:paraId="134863F2"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Opportunity Title:</w:t>
                  </w:r>
                </w:p>
              </w:tc>
              <w:tc>
                <w:tcPr>
                  <w:tcW w:w="3905" w:type="dxa"/>
                  <w:vAlign w:val="center"/>
                  <w:hideMark/>
                </w:tcPr>
                <w:p w14:paraId="5B2EEE77"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Climate Pollution Reduction Grants Program: Implementation Grants (General Competition)</w:t>
                  </w:r>
                </w:p>
              </w:tc>
            </w:tr>
            <w:tr w:rsidR="00481BAB" w:rsidRPr="004014DC" w14:paraId="58B001B5" w14:textId="77777777" w:rsidTr="00FA1537">
              <w:trPr>
                <w:tblCellSpacing w:w="0" w:type="dxa"/>
              </w:trPr>
              <w:tc>
                <w:tcPr>
                  <w:tcW w:w="1340" w:type="dxa"/>
                  <w:noWrap/>
                  <w:hideMark/>
                </w:tcPr>
                <w:p w14:paraId="528FF74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Opportunity Category:</w:t>
                  </w:r>
                </w:p>
              </w:tc>
              <w:tc>
                <w:tcPr>
                  <w:tcW w:w="3905" w:type="dxa"/>
                  <w:vAlign w:val="center"/>
                  <w:hideMark/>
                </w:tcPr>
                <w:p w14:paraId="780E53C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Discretionary</w:t>
                  </w:r>
                </w:p>
              </w:tc>
            </w:tr>
            <w:tr w:rsidR="00481BAB" w:rsidRPr="004014DC" w14:paraId="516A44AE" w14:textId="77777777" w:rsidTr="00FA1537">
              <w:trPr>
                <w:tblCellSpacing w:w="0" w:type="dxa"/>
              </w:trPr>
              <w:tc>
                <w:tcPr>
                  <w:tcW w:w="1340" w:type="dxa"/>
                  <w:noWrap/>
                  <w:hideMark/>
                </w:tcPr>
                <w:p w14:paraId="733E5A7D"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Opportunity Category Explanation:</w:t>
                  </w:r>
                </w:p>
              </w:tc>
              <w:tc>
                <w:tcPr>
                  <w:tcW w:w="3905" w:type="dxa"/>
                  <w:vAlign w:val="center"/>
                  <w:hideMark/>
                </w:tcPr>
                <w:p w14:paraId="3A22502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w:t>
                  </w:r>
                </w:p>
              </w:tc>
            </w:tr>
            <w:tr w:rsidR="00481BAB" w:rsidRPr="004014DC" w14:paraId="0457F758" w14:textId="77777777" w:rsidTr="00FA1537">
              <w:trPr>
                <w:tblCellSpacing w:w="0" w:type="dxa"/>
              </w:trPr>
              <w:tc>
                <w:tcPr>
                  <w:tcW w:w="1340" w:type="dxa"/>
                  <w:noWrap/>
                  <w:hideMark/>
                </w:tcPr>
                <w:p w14:paraId="74D9B6DA"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Funding Instrument Type:</w:t>
                  </w:r>
                </w:p>
              </w:tc>
              <w:tc>
                <w:tcPr>
                  <w:tcW w:w="3905" w:type="dxa"/>
                  <w:vAlign w:val="center"/>
                  <w:hideMark/>
                </w:tcPr>
                <w:p w14:paraId="5F48BBC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Grant</w:t>
                  </w:r>
                </w:p>
              </w:tc>
            </w:tr>
            <w:tr w:rsidR="00481BAB" w:rsidRPr="004014DC" w14:paraId="707BF804" w14:textId="77777777" w:rsidTr="00FA1537">
              <w:trPr>
                <w:tblCellSpacing w:w="0" w:type="dxa"/>
              </w:trPr>
              <w:tc>
                <w:tcPr>
                  <w:tcW w:w="1340" w:type="dxa"/>
                  <w:noWrap/>
                  <w:hideMark/>
                </w:tcPr>
                <w:p w14:paraId="3DB893B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Category of Funding Activity:</w:t>
                  </w:r>
                </w:p>
              </w:tc>
              <w:tc>
                <w:tcPr>
                  <w:tcW w:w="3905" w:type="dxa"/>
                  <w:vAlign w:val="center"/>
                  <w:hideMark/>
                </w:tcPr>
                <w:p w14:paraId="6D083F94"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Environment</w:t>
                  </w:r>
                </w:p>
              </w:tc>
            </w:tr>
            <w:tr w:rsidR="00481BAB" w:rsidRPr="004014DC" w14:paraId="248EB094" w14:textId="77777777" w:rsidTr="00FA1537">
              <w:trPr>
                <w:tblCellSpacing w:w="0" w:type="dxa"/>
              </w:trPr>
              <w:tc>
                <w:tcPr>
                  <w:tcW w:w="1340" w:type="dxa"/>
                  <w:noWrap/>
                  <w:hideMark/>
                </w:tcPr>
                <w:p w14:paraId="5EE696F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Category Explanation:</w:t>
                  </w:r>
                </w:p>
              </w:tc>
              <w:tc>
                <w:tcPr>
                  <w:tcW w:w="3905" w:type="dxa"/>
                  <w:vAlign w:val="center"/>
                  <w:hideMark/>
                </w:tcPr>
                <w:p w14:paraId="4F3AF9D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w:t>
                  </w:r>
                </w:p>
              </w:tc>
            </w:tr>
            <w:tr w:rsidR="00481BAB" w:rsidRPr="004014DC" w14:paraId="64019A36" w14:textId="77777777" w:rsidTr="00FA1537">
              <w:trPr>
                <w:tblCellSpacing w:w="0" w:type="dxa"/>
              </w:trPr>
              <w:tc>
                <w:tcPr>
                  <w:tcW w:w="1340" w:type="dxa"/>
                  <w:noWrap/>
                  <w:hideMark/>
                </w:tcPr>
                <w:p w14:paraId="1118D59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Expected Number of Awards:</w:t>
                  </w:r>
                </w:p>
              </w:tc>
              <w:tc>
                <w:tcPr>
                  <w:tcW w:w="3905" w:type="dxa"/>
                  <w:vAlign w:val="center"/>
                  <w:hideMark/>
                </w:tcPr>
                <w:p w14:paraId="00C6C1B3"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115</w:t>
                  </w:r>
                </w:p>
              </w:tc>
            </w:tr>
            <w:tr w:rsidR="00481BAB" w:rsidRPr="004014DC" w14:paraId="4A062831" w14:textId="77777777" w:rsidTr="00FA1537">
              <w:trPr>
                <w:tblCellSpacing w:w="0" w:type="dxa"/>
              </w:trPr>
              <w:tc>
                <w:tcPr>
                  <w:tcW w:w="1340" w:type="dxa"/>
                  <w:noWrap/>
                  <w:hideMark/>
                </w:tcPr>
                <w:p w14:paraId="2C85ED93"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CFDA Number(s):</w:t>
                  </w:r>
                </w:p>
              </w:tc>
              <w:tc>
                <w:tcPr>
                  <w:tcW w:w="3905" w:type="dxa"/>
                  <w:vAlign w:val="center"/>
                  <w:hideMark/>
                </w:tcPr>
                <w:p w14:paraId="28F7EB2F"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66.046 -- Climate Pollution Reduction Grants</w:t>
                  </w:r>
                </w:p>
              </w:tc>
            </w:tr>
            <w:tr w:rsidR="00481BAB" w:rsidRPr="004014DC" w14:paraId="5AED7425" w14:textId="77777777" w:rsidTr="00FA1537">
              <w:trPr>
                <w:tblCellSpacing w:w="0" w:type="dxa"/>
              </w:trPr>
              <w:tc>
                <w:tcPr>
                  <w:tcW w:w="1340" w:type="dxa"/>
                  <w:noWrap/>
                  <w:hideMark/>
                </w:tcPr>
                <w:p w14:paraId="6940A98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Cost Sharing or Matching Requirement:</w:t>
                  </w:r>
                </w:p>
              </w:tc>
              <w:tc>
                <w:tcPr>
                  <w:tcW w:w="3905" w:type="dxa"/>
                  <w:vAlign w:val="center"/>
                  <w:hideMark/>
                </w:tcPr>
                <w:p w14:paraId="70B4960D"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No</w:t>
                  </w:r>
                </w:p>
              </w:tc>
            </w:tr>
          </w:tbl>
          <w:p w14:paraId="628DA05B" w14:textId="77777777" w:rsidR="00481BAB" w:rsidRPr="004014DC" w:rsidRDefault="00481BAB"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0"/>
              <w:gridCol w:w="3029"/>
            </w:tblGrid>
            <w:tr w:rsidR="00481BAB" w:rsidRPr="004014DC" w14:paraId="5459A888" w14:textId="77777777" w:rsidTr="00FA1537">
              <w:trPr>
                <w:tblCellSpacing w:w="0" w:type="dxa"/>
              </w:trPr>
              <w:tc>
                <w:tcPr>
                  <w:tcW w:w="2180" w:type="dxa"/>
                  <w:noWrap/>
                  <w:hideMark/>
                </w:tcPr>
                <w:p w14:paraId="6E4DB8FE"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Version:</w:t>
                  </w:r>
                </w:p>
              </w:tc>
              <w:tc>
                <w:tcPr>
                  <w:tcW w:w="3029" w:type="dxa"/>
                  <w:vAlign w:val="center"/>
                  <w:hideMark/>
                </w:tcPr>
                <w:p w14:paraId="36BEE4B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Synopsis 1</w:t>
                  </w:r>
                </w:p>
              </w:tc>
            </w:tr>
            <w:tr w:rsidR="00481BAB" w:rsidRPr="004014DC" w14:paraId="15DB700E" w14:textId="77777777" w:rsidTr="00FA1537">
              <w:trPr>
                <w:tblCellSpacing w:w="0" w:type="dxa"/>
              </w:trPr>
              <w:tc>
                <w:tcPr>
                  <w:tcW w:w="2180" w:type="dxa"/>
                  <w:noWrap/>
                  <w:hideMark/>
                </w:tcPr>
                <w:p w14:paraId="0EA35801"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Posted Date:</w:t>
                  </w:r>
                </w:p>
              </w:tc>
              <w:tc>
                <w:tcPr>
                  <w:tcW w:w="3029" w:type="dxa"/>
                  <w:vAlign w:val="center"/>
                  <w:hideMark/>
                </w:tcPr>
                <w:p w14:paraId="2B73D5BD"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Sep 20, 2023</w:t>
                  </w:r>
                </w:p>
              </w:tc>
            </w:tr>
            <w:tr w:rsidR="00481BAB" w:rsidRPr="004014DC" w14:paraId="5A5BDF69" w14:textId="77777777" w:rsidTr="00FA1537">
              <w:trPr>
                <w:tblCellSpacing w:w="0" w:type="dxa"/>
              </w:trPr>
              <w:tc>
                <w:tcPr>
                  <w:tcW w:w="2180" w:type="dxa"/>
                  <w:noWrap/>
                  <w:hideMark/>
                </w:tcPr>
                <w:p w14:paraId="1E668C0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Last Updated Date:</w:t>
                  </w:r>
                </w:p>
              </w:tc>
              <w:tc>
                <w:tcPr>
                  <w:tcW w:w="3029" w:type="dxa"/>
                  <w:vAlign w:val="center"/>
                  <w:hideMark/>
                </w:tcPr>
                <w:p w14:paraId="5F159757"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Sep 20, 2023</w:t>
                  </w:r>
                </w:p>
              </w:tc>
            </w:tr>
            <w:tr w:rsidR="00481BAB" w:rsidRPr="004014DC" w14:paraId="41E0DD0B" w14:textId="77777777" w:rsidTr="00FA1537">
              <w:trPr>
                <w:tblCellSpacing w:w="0" w:type="dxa"/>
              </w:trPr>
              <w:tc>
                <w:tcPr>
                  <w:tcW w:w="2180" w:type="dxa"/>
                  <w:noWrap/>
                  <w:hideMark/>
                </w:tcPr>
                <w:p w14:paraId="1196B43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Original Closing Date for Applications:</w:t>
                  </w:r>
                </w:p>
              </w:tc>
              <w:tc>
                <w:tcPr>
                  <w:tcW w:w="3029" w:type="dxa"/>
                  <w:vAlign w:val="center"/>
                  <w:hideMark/>
                </w:tcPr>
                <w:p w14:paraId="5D8B3E46"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Apr 01, 2024  </w:t>
                  </w:r>
                </w:p>
              </w:tc>
            </w:tr>
            <w:tr w:rsidR="00481BAB" w:rsidRPr="004014DC" w14:paraId="5E698557" w14:textId="77777777" w:rsidTr="00FA1537">
              <w:trPr>
                <w:tblCellSpacing w:w="0" w:type="dxa"/>
              </w:trPr>
              <w:tc>
                <w:tcPr>
                  <w:tcW w:w="2180" w:type="dxa"/>
                  <w:noWrap/>
                  <w:hideMark/>
                </w:tcPr>
                <w:p w14:paraId="6A8CD22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Current Closing Date for Applications:</w:t>
                  </w:r>
                </w:p>
              </w:tc>
              <w:tc>
                <w:tcPr>
                  <w:tcW w:w="3029" w:type="dxa"/>
                  <w:vAlign w:val="center"/>
                  <w:hideMark/>
                </w:tcPr>
                <w:p w14:paraId="3765FB61"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Apr 01, 2024  </w:t>
                  </w:r>
                </w:p>
              </w:tc>
            </w:tr>
            <w:tr w:rsidR="00481BAB" w:rsidRPr="004014DC" w14:paraId="4E2B7385" w14:textId="77777777" w:rsidTr="00FA1537">
              <w:trPr>
                <w:tblCellSpacing w:w="0" w:type="dxa"/>
              </w:trPr>
              <w:tc>
                <w:tcPr>
                  <w:tcW w:w="2180" w:type="dxa"/>
                  <w:noWrap/>
                  <w:hideMark/>
                </w:tcPr>
                <w:p w14:paraId="112D30ED"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Archive Date:</w:t>
                  </w:r>
                </w:p>
              </w:tc>
              <w:tc>
                <w:tcPr>
                  <w:tcW w:w="3029" w:type="dxa"/>
                  <w:vAlign w:val="center"/>
                  <w:hideMark/>
                </w:tcPr>
                <w:p w14:paraId="0DBAB12B"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May 01, 2024</w:t>
                  </w:r>
                </w:p>
              </w:tc>
            </w:tr>
            <w:tr w:rsidR="00481BAB" w:rsidRPr="004014DC" w14:paraId="436EF1F1" w14:textId="77777777" w:rsidTr="00FA1537">
              <w:trPr>
                <w:tblCellSpacing w:w="0" w:type="dxa"/>
              </w:trPr>
              <w:tc>
                <w:tcPr>
                  <w:tcW w:w="2180" w:type="dxa"/>
                  <w:noWrap/>
                  <w:hideMark/>
                </w:tcPr>
                <w:p w14:paraId="73FB984B"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Estimated Total Program Funding:</w:t>
                  </w:r>
                </w:p>
              </w:tc>
              <w:tc>
                <w:tcPr>
                  <w:tcW w:w="3029" w:type="dxa"/>
                  <w:vAlign w:val="center"/>
                  <w:hideMark/>
                </w:tcPr>
                <w:p w14:paraId="160E736E"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$4,300,000,000</w:t>
                  </w:r>
                </w:p>
              </w:tc>
            </w:tr>
            <w:tr w:rsidR="00481BAB" w:rsidRPr="004014DC" w14:paraId="704CBF9E" w14:textId="77777777" w:rsidTr="00FA1537">
              <w:trPr>
                <w:tblCellSpacing w:w="0" w:type="dxa"/>
              </w:trPr>
              <w:tc>
                <w:tcPr>
                  <w:tcW w:w="2180" w:type="dxa"/>
                  <w:noWrap/>
                  <w:hideMark/>
                </w:tcPr>
                <w:p w14:paraId="1244801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Award Ceiling:</w:t>
                  </w:r>
                </w:p>
              </w:tc>
              <w:tc>
                <w:tcPr>
                  <w:tcW w:w="3029" w:type="dxa"/>
                  <w:vAlign w:val="center"/>
                  <w:hideMark/>
                </w:tcPr>
                <w:p w14:paraId="68F3E95F"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$500,000,000</w:t>
                  </w:r>
                </w:p>
              </w:tc>
            </w:tr>
            <w:tr w:rsidR="00481BAB" w:rsidRPr="004014DC" w14:paraId="5939EFC9" w14:textId="77777777" w:rsidTr="00FA1537">
              <w:trPr>
                <w:tblCellSpacing w:w="0" w:type="dxa"/>
              </w:trPr>
              <w:tc>
                <w:tcPr>
                  <w:tcW w:w="2180" w:type="dxa"/>
                  <w:noWrap/>
                  <w:hideMark/>
                </w:tcPr>
                <w:p w14:paraId="4B6015F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Award Floor:</w:t>
                  </w:r>
                </w:p>
              </w:tc>
              <w:tc>
                <w:tcPr>
                  <w:tcW w:w="3029" w:type="dxa"/>
                  <w:vAlign w:val="center"/>
                  <w:hideMark/>
                </w:tcPr>
                <w:p w14:paraId="4038AC6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$2,000,000</w:t>
                  </w:r>
                </w:p>
              </w:tc>
            </w:tr>
          </w:tbl>
          <w:p w14:paraId="1EB0D71A" w14:textId="77777777" w:rsidR="00481BAB" w:rsidRPr="004014DC" w:rsidRDefault="00481BAB" w:rsidP="00FA1537">
            <w:pPr>
              <w:rPr>
                <w:rFonts w:ascii="Helvetica" w:hAnsi="Helvetica" w:cs="Helvetica"/>
                <w:color w:val="222222"/>
              </w:rPr>
            </w:pPr>
          </w:p>
        </w:tc>
      </w:tr>
    </w:tbl>
    <w:p w14:paraId="778C1434"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4014DC" w14:paraId="75EC1FB9" w14:textId="77777777" w:rsidTr="00FA1537">
        <w:trPr>
          <w:tblCellSpacing w:w="0" w:type="dxa"/>
        </w:trPr>
        <w:tc>
          <w:tcPr>
            <w:tcW w:w="0" w:type="auto"/>
            <w:noWrap/>
            <w:hideMark/>
          </w:tcPr>
          <w:p w14:paraId="53F0155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3C6E7E32"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2DEBAE3B" w14:textId="77777777" w:rsidTr="00FA1537">
        <w:trPr>
          <w:tblCellSpacing w:w="0" w:type="dxa"/>
        </w:trPr>
        <w:tc>
          <w:tcPr>
            <w:tcW w:w="0" w:type="auto"/>
            <w:noWrap/>
            <w:hideMark/>
          </w:tcPr>
          <w:p w14:paraId="7E89FB0F"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0E715C3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See Section III of funding opportunity announcement for eligibility information.</w:t>
            </w:r>
          </w:p>
        </w:tc>
      </w:tr>
    </w:tbl>
    <w:p w14:paraId="4587D7C3"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4014DC" w14:paraId="1A8095FF" w14:textId="77777777" w:rsidTr="00FA1537">
        <w:trPr>
          <w:tblCellSpacing w:w="0" w:type="dxa"/>
        </w:trPr>
        <w:tc>
          <w:tcPr>
            <w:tcW w:w="0" w:type="auto"/>
            <w:noWrap/>
            <w:hideMark/>
          </w:tcPr>
          <w:p w14:paraId="076D34E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392317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4B981E1C" w14:textId="77777777" w:rsidTr="00FA1537">
        <w:trPr>
          <w:tblCellSpacing w:w="0" w:type="dxa"/>
        </w:trPr>
        <w:tc>
          <w:tcPr>
            <w:tcW w:w="0" w:type="auto"/>
            <w:noWrap/>
            <w:hideMark/>
          </w:tcPr>
          <w:p w14:paraId="52072377"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76E85F2C"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 xml:space="preserve">This notice of funding opportunity (NOFO) announces the availability of up to $4.3 billion for the for competitive grants to </w:t>
            </w:r>
            <w:r w:rsidRPr="004014DC">
              <w:rPr>
                <w:rFonts w:ascii="Helvetica" w:hAnsi="Helvetica" w:cs="Helvetica"/>
                <w:color w:val="222222"/>
              </w:rPr>
              <w:lastRenderedPageBreak/>
              <w:t>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81BAB" w:rsidRPr="004014DC" w14:paraId="2B204F3A" w14:textId="77777777" w:rsidTr="00FA1537">
        <w:trPr>
          <w:tblCellSpacing w:w="0" w:type="dxa"/>
        </w:trPr>
        <w:tc>
          <w:tcPr>
            <w:tcW w:w="0" w:type="auto"/>
            <w:noWrap/>
            <w:hideMark/>
          </w:tcPr>
          <w:p w14:paraId="25C7ED38"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01E4370B" w14:textId="77777777" w:rsidR="00481BAB" w:rsidRPr="004014DC" w:rsidRDefault="00000000" w:rsidP="00FA1537">
            <w:pPr>
              <w:rPr>
                <w:rFonts w:ascii="Helvetica" w:hAnsi="Helvetica" w:cs="Helvetica"/>
                <w:color w:val="222222"/>
              </w:rPr>
            </w:pPr>
            <w:hyperlink r:id="rId304"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581CF411" w14:textId="77777777" w:rsidTr="00FA1537">
        <w:trPr>
          <w:tblCellSpacing w:w="0" w:type="dxa"/>
        </w:trPr>
        <w:tc>
          <w:tcPr>
            <w:tcW w:w="0" w:type="auto"/>
            <w:noWrap/>
            <w:hideMark/>
          </w:tcPr>
          <w:p w14:paraId="118C40B0" w14:textId="77777777" w:rsidR="00481BAB" w:rsidRPr="004014DC" w:rsidRDefault="00481BAB" w:rsidP="00FA1537">
            <w:pPr>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C9A5789" w14:textId="77777777" w:rsidR="00481BAB" w:rsidRPr="004014DC" w:rsidRDefault="00481BAB" w:rsidP="00FA1537">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CPRG@epa.gov</w:t>
            </w:r>
            <w:r w:rsidRPr="004014DC">
              <w:rPr>
                <w:rFonts w:ascii="Helvetica" w:hAnsi="Helvetica" w:cs="Helvetica"/>
                <w:color w:val="222222"/>
              </w:rPr>
              <w:br/>
            </w:r>
            <w:r w:rsidRPr="004014DC">
              <w:rPr>
                <w:rFonts w:ascii="Helvetica" w:hAnsi="Helvetica" w:cs="Helvetica"/>
                <w:color w:val="222222"/>
              </w:rPr>
              <w:br/>
            </w:r>
            <w:hyperlink r:id="rId305" w:history="1">
              <w:r w:rsidRPr="004014DC">
                <w:rPr>
                  <w:rStyle w:val="Hyperlink"/>
                  <w:rFonts w:ascii="Helvetica" w:hAnsi="Helvetica" w:cs="Helvetica"/>
                </w:rPr>
                <w:t>CPRG@epa.gov</w:t>
              </w:r>
            </w:hyperlink>
          </w:p>
        </w:tc>
      </w:tr>
    </w:tbl>
    <w:p w14:paraId="69CC0D16" w14:textId="77777777" w:rsidR="00481BAB" w:rsidRDefault="00481BAB" w:rsidP="00481BAB">
      <w:pPr>
        <w:pBdr>
          <w:bottom w:val="single" w:sz="6" w:space="1" w:color="auto"/>
        </w:pBdr>
        <w:rPr>
          <w:rStyle w:val="Hyperlink"/>
          <w:rFonts w:ascii="Helvetica" w:hAnsi="Helvetica" w:cs="Helvetica"/>
          <w:color w:val="1155CC"/>
          <w:shd w:val="clear" w:color="auto" w:fill="FFFFFF"/>
        </w:rPr>
      </w:pPr>
      <w:r w:rsidRPr="00483A46">
        <w:rPr>
          <w:rFonts w:ascii="Helvetica" w:hAnsi="Helvetica" w:cs="Helvetica"/>
          <w:color w:val="222222"/>
        </w:rPr>
        <w:br/>
      </w:r>
      <w:hyperlink r:id="rId306" w:tgtFrame="_blank" w:history="1">
        <w:r w:rsidRPr="00483A46">
          <w:rPr>
            <w:rStyle w:val="Hyperlink"/>
            <w:rFonts w:ascii="Helvetica" w:hAnsi="Helvetica" w:cs="Helvetica"/>
            <w:color w:val="1155CC"/>
            <w:shd w:val="clear" w:color="auto" w:fill="FFFFFF"/>
          </w:rPr>
          <w:t>https://www.grants.gov/web/grants/view-opportunity.html?oppId=350252</w:t>
        </w:r>
      </w:hyperlink>
    </w:p>
    <w:p w14:paraId="336A4297" w14:textId="77777777" w:rsidR="00481BAB" w:rsidRDefault="00481BAB" w:rsidP="00481BAB">
      <w:pPr>
        <w:pStyle w:val="NoSpacing"/>
        <w:rPr>
          <w:rFonts w:ascii="Helvetica" w:hAnsi="Helvetica" w:cs="Helvetica"/>
          <w:color w:val="222222"/>
          <w:sz w:val="24"/>
          <w:szCs w:val="24"/>
        </w:rPr>
      </w:pPr>
      <w:bookmarkStart w:id="405" w:name="EPAInnovWatterInfraWorkforce"/>
      <w:bookmarkEnd w:id="405"/>
    </w:p>
    <w:p w14:paraId="0E895C32" w14:textId="77777777" w:rsidR="00481BAB" w:rsidRDefault="00481BAB" w:rsidP="00481BAB">
      <w:pPr>
        <w:rPr>
          <w:rFonts w:ascii="Helvetica" w:hAnsi="Helvetica" w:cs="Helvetica"/>
          <w:color w:val="222222"/>
          <w:shd w:val="clear" w:color="auto" w:fill="FFFFFF"/>
        </w:rPr>
      </w:pPr>
      <w:bookmarkStart w:id="406" w:name="EPAIREducingGreenhoousueGas"/>
      <w:bookmarkEnd w:id="406"/>
      <w:r w:rsidRPr="00F25D39">
        <w:rPr>
          <w:rFonts w:ascii="Helvetica" w:hAnsi="Helvetica" w:cs="Helvetica"/>
          <w:color w:val="222222"/>
          <w:shd w:val="clear" w:color="auto" w:fill="FFFFFF"/>
        </w:rPr>
        <w:t>Reducing Embodied Greenhouse Gas Emissions for Construction Materials and Products</w:t>
      </w:r>
      <w:r w:rsidRPr="00F25D39">
        <w:rPr>
          <w:rFonts w:ascii="Helvetica" w:hAnsi="Helvetica" w:cs="Helvetica"/>
          <w:color w:val="222222"/>
        </w:rPr>
        <w:br/>
      </w:r>
      <w:r w:rsidRPr="00F25D3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0BF8FAB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481BAB" w:rsidRPr="008E74F2" w14:paraId="524320C5" w14:textId="77777777" w:rsidTr="00FA1537">
              <w:trPr>
                <w:tblCellSpacing w:w="0" w:type="dxa"/>
              </w:trPr>
              <w:tc>
                <w:tcPr>
                  <w:tcW w:w="1790" w:type="dxa"/>
                  <w:noWrap/>
                  <w:hideMark/>
                </w:tcPr>
                <w:p w14:paraId="46A2ACA0"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Document Type:</w:t>
                  </w:r>
                </w:p>
              </w:tc>
              <w:tc>
                <w:tcPr>
                  <w:tcW w:w="3455" w:type="dxa"/>
                  <w:vAlign w:val="center"/>
                  <w:hideMark/>
                </w:tcPr>
                <w:p w14:paraId="69C55462"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Grants Notice</w:t>
                  </w:r>
                </w:p>
              </w:tc>
            </w:tr>
            <w:tr w:rsidR="00481BAB" w:rsidRPr="008E74F2" w14:paraId="07089B33" w14:textId="77777777" w:rsidTr="00FA1537">
              <w:trPr>
                <w:tblCellSpacing w:w="0" w:type="dxa"/>
              </w:trPr>
              <w:tc>
                <w:tcPr>
                  <w:tcW w:w="1790" w:type="dxa"/>
                  <w:noWrap/>
                  <w:hideMark/>
                </w:tcPr>
                <w:p w14:paraId="744D185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Opportunity Number:</w:t>
                  </w:r>
                </w:p>
              </w:tc>
              <w:tc>
                <w:tcPr>
                  <w:tcW w:w="3455" w:type="dxa"/>
                  <w:vAlign w:val="center"/>
                  <w:hideMark/>
                </w:tcPr>
                <w:p w14:paraId="4CAC3F63"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EPA-R-OCSPP-OPPT-FY2023-001</w:t>
                  </w:r>
                </w:p>
              </w:tc>
            </w:tr>
            <w:tr w:rsidR="00481BAB" w:rsidRPr="008E74F2" w14:paraId="45362069" w14:textId="77777777" w:rsidTr="00FA1537">
              <w:trPr>
                <w:tblCellSpacing w:w="0" w:type="dxa"/>
              </w:trPr>
              <w:tc>
                <w:tcPr>
                  <w:tcW w:w="1790" w:type="dxa"/>
                  <w:noWrap/>
                  <w:hideMark/>
                </w:tcPr>
                <w:p w14:paraId="7036AC05"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Opportunity Title:</w:t>
                  </w:r>
                </w:p>
              </w:tc>
              <w:tc>
                <w:tcPr>
                  <w:tcW w:w="3455" w:type="dxa"/>
                  <w:vAlign w:val="center"/>
                  <w:hideMark/>
                </w:tcPr>
                <w:p w14:paraId="7C723A5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Reducing Embodied Greenhouse Gas Emissions for Construction Materials and Products</w:t>
                  </w:r>
                </w:p>
              </w:tc>
            </w:tr>
            <w:tr w:rsidR="00481BAB" w:rsidRPr="008E74F2" w14:paraId="0A9D89C2" w14:textId="77777777" w:rsidTr="00FA1537">
              <w:trPr>
                <w:tblCellSpacing w:w="0" w:type="dxa"/>
              </w:trPr>
              <w:tc>
                <w:tcPr>
                  <w:tcW w:w="1790" w:type="dxa"/>
                  <w:noWrap/>
                  <w:hideMark/>
                </w:tcPr>
                <w:p w14:paraId="4886242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Opportunity Category:</w:t>
                  </w:r>
                </w:p>
              </w:tc>
              <w:tc>
                <w:tcPr>
                  <w:tcW w:w="3455" w:type="dxa"/>
                  <w:vAlign w:val="center"/>
                  <w:hideMark/>
                </w:tcPr>
                <w:p w14:paraId="5D25B4FF"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Discretionary</w:t>
                  </w:r>
                </w:p>
              </w:tc>
            </w:tr>
            <w:tr w:rsidR="00481BAB" w:rsidRPr="008E74F2" w14:paraId="6F76CB91" w14:textId="77777777" w:rsidTr="00FA1537">
              <w:trPr>
                <w:tblCellSpacing w:w="0" w:type="dxa"/>
              </w:trPr>
              <w:tc>
                <w:tcPr>
                  <w:tcW w:w="1790" w:type="dxa"/>
                  <w:noWrap/>
                  <w:hideMark/>
                </w:tcPr>
                <w:p w14:paraId="58BA9943"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Opportunity Category Explanation:</w:t>
                  </w:r>
                </w:p>
              </w:tc>
              <w:tc>
                <w:tcPr>
                  <w:tcW w:w="3455" w:type="dxa"/>
                  <w:vAlign w:val="center"/>
                  <w:hideMark/>
                </w:tcPr>
                <w:p w14:paraId="09968B9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w:t>
                  </w:r>
                </w:p>
              </w:tc>
            </w:tr>
            <w:tr w:rsidR="00481BAB" w:rsidRPr="008E74F2" w14:paraId="6A4093E5" w14:textId="77777777" w:rsidTr="00FA1537">
              <w:trPr>
                <w:tblCellSpacing w:w="0" w:type="dxa"/>
              </w:trPr>
              <w:tc>
                <w:tcPr>
                  <w:tcW w:w="1790" w:type="dxa"/>
                  <w:noWrap/>
                  <w:hideMark/>
                </w:tcPr>
                <w:p w14:paraId="3B6C691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Funding Instrument Type:</w:t>
                  </w:r>
                </w:p>
              </w:tc>
              <w:tc>
                <w:tcPr>
                  <w:tcW w:w="3455" w:type="dxa"/>
                  <w:vAlign w:val="center"/>
                  <w:hideMark/>
                </w:tcPr>
                <w:p w14:paraId="49089B7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481BAB" w:rsidRPr="008E74F2" w14:paraId="2F5E52A2" w14:textId="77777777" w:rsidTr="00FA1537">
              <w:trPr>
                <w:tblCellSpacing w:w="0" w:type="dxa"/>
              </w:trPr>
              <w:tc>
                <w:tcPr>
                  <w:tcW w:w="1790" w:type="dxa"/>
                  <w:noWrap/>
                  <w:hideMark/>
                </w:tcPr>
                <w:p w14:paraId="4A76A17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Category of Funding Activity:</w:t>
                  </w:r>
                </w:p>
              </w:tc>
              <w:tc>
                <w:tcPr>
                  <w:tcW w:w="3455" w:type="dxa"/>
                  <w:vAlign w:val="center"/>
                  <w:hideMark/>
                </w:tcPr>
                <w:p w14:paraId="441D33F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Environment</w:t>
                  </w:r>
                </w:p>
              </w:tc>
            </w:tr>
            <w:tr w:rsidR="00481BAB" w:rsidRPr="008E74F2" w14:paraId="6C18DD23" w14:textId="77777777" w:rsidTr="00FA1537">
              <w:trPr>
                <w:tblCellSpacing w:w="0" w:type="dxa"/>
              </w:trPr>
              <w:tc>
                <w:tcPr>
                  <w:tcW w:w="1790" w:type="dxa"/>
                  <w:noWrap/>
                  <w:hideMark/>
                </w:tcPr>
                <w:p w14:paraId="5094DF87"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lastRenderedPageBreak/>
                    <w:t>Category Explanation:</w:t>
                  </w:r>
                </w:p>
              </w:tc>
              <w:tc>
                <w:tcPr>
                  <w:tcW w:w="3455" w:type="dxa"/>
                  <w:vAlign w:val="center"/>
                  <w:hideMark/>
                </w:tcPr>
                <w:p w14:paraId="7A500D3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w:t>
                  </w:r>
                </w:p>
              </w:tc>
            </w:tr>
            <w:tr w:rsidR="00481BAB" w:rsidRPr="008E74F2" w14:paraId="255F25AE" w14:textId="77777777" w:rsidTr="00FA1537">
              <w:trPr>
                <w:tblCellSpacing w:w="0" w:type="dxa"/>
              </w:trPr>
              <w:tc>
                <w:tcPr>
                  <w:tcW w:w="1790" w:type="dxa"/>
                  <w:noWrap/>
                  <w:hideMark/>
                </w:tcPr>
                <w:p w14:paraId="10E86AD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Expected Number of Awards:</w:t>
                  </w:r>
                </w:p>
              </w:tc>
              <w:tc>
                <w:tcPr>
                  <w:tcW w:w="3455" w:type="dxa"/>
                  <w:vAlign w:val="center"/>
                  <w:hideMark/>
                </w:tcPr>
                <w:p w14:paraId="3F57C64C"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40</w:t>
                  </w:r>
                </w:p>
              </w:tc>
            </w:tr>
            <w:tr w:rsidR="00481BAB" w:rsidRPr="008E74F2" w14:paraId="20CFCD3C" w14:textId="77777777" w:rsidTr="00FA1537">
              <w:trPr>
                <w:tblCellSpacing w:w="0" w:type="dxa"/>
              </w:trPr>
              <w:tc>
                <w:tcPr>
                  <w:tcW w:w="1790" w:type="dxa"/>
                  <w:noWrap/>
                  <w:hideMark/>
                </w:tcPr>
                <w:p w14:paraId="4E35566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CFDA Number(s):</w:t>
                  </w:r>
                </w:p>
              </w:tc>
              <w:tc>
                <w:tcPr>
                  <w:tcW w:w="3455" w:type="dxa"/>
                  <w:vAlign w:val="center"/>
                  <w:hideMark/>
                </w:tcPr>
                <w:p w14:paraId="6F40B79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66.721 -- Reducing Embodied Greenhouse Gas Emissions for Construction Materials and Products</w:t>
                  </w:r>
                </w:p>
              </w:tc>
            </w:tr>
            <w:tr w:rsidR="00481BAB" w:rsidRPr="008E74F2" w14:paraId="45335479" w14:textId="77777777" w:rsidTr="00FA1537">
              <w:trPr>
                <w:tblCellSpacing w:w="0" w:type="dxa"/>
              </w:trPr>
              <w:tc>
                <w:tcPr>
                  <w:tcW w:w="1790" w:type="dxa"/>
                  <w:noWrap/>
                  <w:hideMark/>
                </w:tcPr>
                <w:p w14:paraId="5F01453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Cost Sharing or Matching Requirement:</w:t>
                  </w:r>
                </w:p>
              </w:tc>
              <w:tc>
                <w:tcPr>
                  <w:tcW w:w="3455" w:type="dxa"/>
                  <w:vAlign w:val="center"/>
                  <w:hideMark/>
                </w:tcPr>
                <w:p w14:paraId="4ECA628B"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No</w:t>
                  </w:r>
                </w:p>
              </w:tc>
            </w:tr>
          </w:tbl>
          <w:p w14:paraId="5D3C87F6" w14:textId="77777777" w:rsidR="00481BAB" w:rsidRPr="008E74F2" w:rsidRDefault="00481BAB" w:rsidP="00FA1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481BAB" w:rsidRPr="008E74F2" w14:paraId="38D540D6" w14:textId="77777777" w:rsidTr="00FA1537">
              <w:trPr>
                <w:tblCellSpacing w:w="0" w:type="dxa"/>
              </w:trPr>
              <w:tc>
                <w:tcPr>
                  <w:tcW w:w="2610" w:type="dxa"/>
                  <w:noWrap/>
                  <w:hideMark/>
                </w:tcPr>
                <w:p w14:paraId="7638D8A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lastRenderedPageBreak/>
                    <w:t>Version:</w:t>
                  </w:r>
                </w:p>
              </w:tc>
              <w:tc>
                <w:tcPr>
                  <w:tcW w:w="2614" w:type="dxa"/>
                  <w:vAlign w:val="center"/>
                  <w:hideMark/>
                </w:tcPr>
                <w:p w14:paraId="7DDD962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Synopsis 1</w:t>
                  </w:r>
                </w:p>
              </w:tc>
            </w:tr>
            <w:tr w:rsidR="00481BAB" w:rsidRPr="008E74F2" w14:paraId="40421E4D" w14:textId="77777777" w:rsidTr="00FA1537">
              <w:trPr>
                <w:tblCellSpacing w:w="0" w:type="dxa"/>
              </w:trPr>
              <w:tc>
                <w:tcPr>
                  <w:tcW w:w="2610" w:type="dxa"/>
                  <w:noWrap/>
                  <w:hideMark/>
                </w:tcPr>
                <w:p w14:paraId="68252B4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Posted Date:</w:t>
                  </w:r>
                </w:p>
              </w:tc>
              <w:tc>
                <w:tcPr>
                  <w:tcW w:w="2614" w:type="dxa"/>
                  <w:vAlign w:val="center"/>
                  <w:hideMark/>
                </w:tcPr>
                <w:p w14:paraId="74FA4551"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Sep 28, 2023</w:t>
                  </w:r>
                </w:p>
              </w:tc>
            </w:tr>
            <w:tr w:rsidR="00481BAB" w:rsidRPr="008E74F2" w14:paraId="54BA1836" w14:textId="77777777" w:rsidTr="00FA1537">
              <w:trPr>
                <w:tblCellSpacing w:w="0" w:type="dxa"/>
              </w:trPr>
              <w:tc>
                <w:tcPr>
                  <w:tcW w:w="2610" w:type="dxa"/>
                  <w:noWrap/>
                  <w:hideMark/>
                </w:tcPr>
                <w:p w14:paraId="43913CC6"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Last Updated Date:</w:t>
                  </w:r>
                </w:p>
              </w:tc>
              <w:tc>
                <w:tcPr>
                  <w:tcW w:w="2614" w:type="dxa"/>
                  <w:vAlign w:val="center"/>
                  <w:hideMark/>
                </w:tcPr>
                <w:p w14:paraId="35D558B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Sep 28, 2023</w:t>
                  </w:r>
                </w:p>
              </w:tc>
            </w:tr>
            <w:tr w:rsidR="00481BAB" w:rsidRPr="008E74F2" w14:paraId="62F090D9" w14:textId="77777777" w:rsidTr="00FA1537">
              <w:trPr>
                <w:tblCellSpacing w:w="0" w:type="dxa"/>
              </w:trPr>
              <w:tc>
                <w:tcPr>
                  <w:tcW w:w="2610" w:type="dxa"/>
                  <w:noWrap/>
                  <w:hideMark/>
                </w:tcPr>
                <w:p w14:paraId="023FA963"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Original Closing Date for Applications:</w:t>
                  </w:r>
                </w:p>
              </w:tc>
              <w:tc>
                <w:tcPr>
                  <w:tcW w:w="2614" w:type="dxa"/>
                  <w:vAlign w:val="center"/>
                  <w:hideMark/>
                </w:tcPr>
                <w:p w14:paraId="5F51DF4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Jan 08, 2024  </w:t>
                  </w:r>
                </w:p>
              </w:tc>
            </w:tr>
            <w:tr w:rsidR="00481BAB" w:rsidRPr="008E74F2" w14:paraId="0B4E7BDA" w14:textId="77777777" w:rsidTr="00FA1537">
              <w:trPr>
                <w:tblCellSpacing w:w="0" w:type="dxa"/>
              </w:trPr>
              <w:tc>
                <w:tcPr>
                  <w:tcW w:w="2610" w:type="dxa"/>
                  <w:noWrap/>
                  <w:hideMark/>
                </w:tcPr>
                <w:p w14:paraId="41F1B9B0"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Current Closing Date for Applications:</w:t>
                  </w:r>
                </w:p>
              </w:tc>
              <w:tc>
                <w:tcPr>
                  <w:tcW w:w="2614" w:type="dxa"/>
                  <w:vAlign w:val="center"/>
                  <w:hideMark/>
                </w:tcPr>
                <w:p w14:paraId="716D5B2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Jan 08, 2024  </w:t>
                  </w:r>
                </w:p>
              </w:tc>
            </w:tr>
            <w:tr w:rsidR="00481BAB" w:rsidRPr="008E74F2" w14:paraId="5E01657C" w14:textId="77777777" w:rsidTr="00FA1537">
              <w:trPr>
                <w:tblCellSpacing w:w="0" w:type="dxa"/>
              </w:trPr>
              <w:tc>
                <w:tcPr>
                  <w:tcW w:w="2610" w:type="dxa"/>
                  <w:noWrap/>
                  <w:hideMark/>
                </w:tcPr>
                <w:p w14:paraId="5CF212C4"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Archive Date:</w:t>
                  </w:r>
                </w:p>
              </w:tc>
              <w:tc>
                <w:tcPr>
                  <w:tcW w:w="2614" w:type="dxa"/>
                  <w:vAlign w:val="center"/>
                  <w:hideMark/>
                </w:tcPr>
                <w:p w14:paraId="4DC6C85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Feb 07, 2024</w:t>
                  </w:r>
                </w:p>
              </w:tc>
            </w:tr>
            <w:tr w:rsidR="00481BAB" w:rsidRPr="008E74F2" w14:paraId="5D8EB2F3" w14:textId="77777777" w:rsidTr="00FA1537">
              <w:trPr>
                <w:tblCellSpacing w:w="0" w:type="dxa"/>
              </w:trPr>
              <w:tc>
                <w:tcPr>
                  <w:tcW w:w="2610" w:type="dxa"/>
                  <w:noWrap/>
                  <w:hideMark/>
                </w:tcPr>
                <w:p w14:paraId="769F2DBF"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Estimated Total Program Funding:</w:t>
                  </w:r>
                </w:p>
              </w:tc>
              <w:tc>
                <w:tcPr>
                  <w:tcW w:w="2614" w:type="dxa"/>
                  <w:vAlign w:val="center"/>
                  <w:hideMark/>
                </w:tcPr>
                <w:p w14:paraId="53AAE13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$100,000,000</w:t>
                  </w:r>
                </w:p>
              </w:tc>
            </w:tr>
            <w:tr w:rsidR="00481BAB" w:rsidRPr="008E74F2" w14:paraId="2E93D80D" w14:textId="77777777" w:rsidTr="00FA1537">
              <w:trPr>
                <w:tblCellSpacing w:w="0" w:type="dxa"/>
              </w:trPr>
              <w:tc>
                <w:tcPr>
                  <w:tcW w:w="2610" w:type="dxa"/>
                  <w:noWrap/>
                  <w:hideMark/>
                </w:tcPr>
                <w:p w14:paraId="4674086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Award Ceiling:</w:t>
                  </w:r>
                </w:p>
              </w:tc>
              <w:tc>
                <w:tcPr>
                  <w:tcW w:w="2614" w:type="dxa"/>
                  <w:vAlign w:val="center"/>
                  <w:hideMark/>
                </w:tcPr>
                <w:p w14:paraId="6C73B92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$10,000,000</w:t>
                  </w:r>
                </w:p>
              </w:tc>
            </w:tr>
            <w:tr w:rsidR="00481BAB" w:rsidRPr="008E74F2" w14:paraId="74272B16" w14:textId="77777777" w:rsidTr="00FA1537">
              <w:trPr>
                <w:tblCellSpacing w:w="0" w:type="dxa"/>
              </w:trPr>
              <w:tc>
                <w:tcPr>
                  <w:tcW w:w="2610" w:type="dxa"/>
                  <w:noWrap/>
                  <w:hideMark/>
                </w:tcPr>
                <w:p w14:paraId="78D4495B"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Award Floor:</w:t>
                  </w:r>
                </w:p>
              </w:tc>
              <w:tc>
                <w:tcPr>
                  <w:tcW w:w="2614" w:type="dxa"/>
                  <w:vAlign w:val="center"/>
                  <w:hideMark/>
                </w:tcPr>
                <w:p w14:paraId="030F11B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$250,000</w:t>
                  </w:r>
                </w:p>
              </w:tc>
            </w:tr>
          </w:tbl>
          <w:p w14:paraId="1DACDF23" w14:textId="77777777" w:rsidR="00481BAB" w:rsidRPr="008E74F2" w:rsidRDefault="00481BAB" w:rsidP="00FA1537">
            <w:pPr>
              <w:rPr>
                <w:rFonts w:ascii="Helvetica" w:hAnsi="Helvetica" w:cs="Helvetica"/>
                <w:color w:val="222222"/>
              </w:rPr>
            </w:pPr>
          </w:p>
        </w:tc>
      </w:tr>
    </w:tbl>
    <w:p w14:paraId="69B7E0E6"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52597402" w14:textId="77777777" w:rsidTr="00FA1537">
        <w:trPr>
          <w:tblCellSpacing w:w="0" w:type="dxa"/>
        </w:trPr>
        <w:tc>
          <w:tcPr>
            <w:tcW w:w="0" w:type="auto"/>
            <w:noWrap/>
            <w:hideMark/>
          </w:tcPr>
          <w:p w14:paraId="4E3BD941"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90A7C8F"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4D0E65BC" w14:textId="77777777" w:rsidTr="00FA1537">
        <w:trPr>
          <w:tblCellSpacing w:w="0" w:type="dxa"/>
        </w:trPr>
        <w:tc>
          <w:tcPr>
            <w:tcW w:w="0" w:type="auto"/>
            <w:noWrap/>
            <w:hideMark/>
          </w:tcPr>
          <w:p w14:paraId="4CC44672"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0CF5576"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See Section III of the funding opportunity for eligibility information.</w:t>
            </w:r>
          </w:p>
        </w:tc>
      </w:tr>
    </w:tbl>
    <w:p w14:paraId="3C61BD48"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7F73D7E8" w14:textId="77777777" w:rsidTr="00FA1537">
        <w:trPr>
          <w:tblCellSpacing w:w="0" w:type="dxa"/>
        </w:trPr>
        <w:tc>
          <w:tcPr>
            <w:tcW w:w="0" w:type="auto"/>
            <w:noWrap/>
            <w:hideMark/>
          </w:tcPr>
          <w:p w14:paraId="0CA740C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76D196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Environmental Protection Agency</w:t>
            </w:r>
          </w:p>
        </w:tc>
      </w:tr>
      <w:tr w:rsidR="00481BAB" w:rsidRPr="008E74F2" w14:paraId="646F50C8" w14:textId="77777777" w:rsidTr="00FA1537">
        <w:trPr>
          <w:tblCellSpacing w:w="0" w:type="dxa"/>
        </w:trPr>
        <w:tc>
          <w:tcPr>
            <w:tcW w:w="0" w:type="auto"/>
            <w:noWrap/>
            <w:hideMark/>
          </w:tcPr>
          <w:p w14:paraId="1A2EE388"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3DBA2D0"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The Reducing Embodied Greenhouse Gas Emissions for Construction Materials and Products grant program will advance the goals of EPA’s Environmental Product Declarations Assistance Program as follows: Increase the robustness of greenhouse gas emissions data associated with the production, use, and disposal of construction materials and products; Assist businesses in disclosing and verifying these data via robust EPDs, as well as states, Indian tribes and non-profit organizations that assist these businesses; and Spur market demand for construction materials and products that have lower embodied greenhouse gas emissions.</w:t>
            </w:r>
          </w:p>
          <w:p w14:paraId="6C01C733" w14:textId="77777777" w:rsidR="00481BAB" w:rsidRPr="008E74F2" w:rsidRDefault="00481BAB" w:rsidP="00FA1537">
            <w:pPr>
              <w:rPr>
                <w:rFonts w:ascii="Helvetica" w:hAnsi="Helvetica" w:cs="Helvetica"/>
                <w:color w:val="222222"/>
              </w:rPr>
            </w:pPr>
          </w:p>
          <w:p w14:paraId="1B43CDDD"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To support these goals, EPA plans to award up to 40 grants and/or cooperative agreements in FY2024, including:</w:t>
            </w:r>
          </w:p>
          <w:p w14:paraId="133D6524"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xml:space="preserve">• Grants and/or cooperative agreements to businesses that manufacture construction materials and products for developing and verifying Environmental Product Declarations, and to States, Indian Tribes, and nonprofit organizations that will support such businesses. </w:t>
            </w:r>
          </w:p>
          <w:p w14:paraId="355DBEFD" w14:textId="77777777" w:rsidR="00481BAB" w:rsidRPr="008E74F2" w:rsidRDefault="00481BAB" w:rsidP="00FA1537">
            <w:pPr>
              <w:rPr>
                <w:rFonts w:ascii="Helvetica" w:hAnsi="Helvetica" w:cs="Helvetica"/>
                <w:color w:val="222222"/>
              </w:rPr>
            </w:pPr>
          </w:p>
          <w:p w14:paraId="6874D07E"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 xml:space="preserve">• Cooperative agreements to pass-through entities that will collaborate with EPA to design and build their own processes to receive and evaluate subaward applications from businesses that manufacture construction materials and products for developing and verifying Environmental Product Declarations, and to States, Indian Tribes, and nonprofit organizations that will support such businesses. Per the Code of Federal Regulations (2 CFR 200.74), a pass-through entity is defined as a non-Federal entity </w:t>
            </w:r>
            <w:r w:rsidRPr="008E74F2">
              <w:rPr>
                <w:rFonts w:ascii="Helvetica" w:hAnsi="Helvetica" w:cs="Helvetica"/>
                <w:color w:val="222222"/>
              </w:rPr>
              <w:lastRenderedPageBreak/>
              <w:t>that provides a subaward7 to a subrecipient to carry out part of a federal program. See Sections I.B, III.A, IV.E for more details on pass-through entities.</w:t>
            </w:r>
          </w:p>
        </w:tc>
      </w:tr>
      <w:tr w:rsidR="00481BAB" w:rsidRPr="008E74F2" w14:paraId="5164FBA8" w14:textId="77777777" w:rsidTr="00FA1537">
        <w:trPr>
          <w:tblCellSpacing w:w="0" w:type="dxa"/>
        </w:trPr>
        <w:tc>
          <w:tcPr>
            <w:tcW w:w="0" w:type="auto"/>
            <w:noWrap/>
            <w:hideMark/>
          </w:tcPr>
          <w:p w14:paraId="1D7AEEC9"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10275E9A" w14:textId="77777777" w:rsidR="00481BAB" w:rsidRPr="008E74F2" w:rsidRDefault="00000000" w:rsidP="00FA1537">
            <w:pPr>
              <w:rPr>
                <w:rFonts w:ascii="Helvetica" w:hAnsi="Helvetica" w:cs="Helvetica"/>
                <w:color w:val="222222"/>
              </w:rPr>
            </w:pPr>
            <w:hyperlink r:id="rId307" w:anchor="relatedDocumentsTab" w:tooltip="See Related Documents" w:history="1">
              <w:r w:rsidR="00481BAB" w:rsidRPr="008E74F2">
                <w:rPr>
                  <w:rStyle w:val="Hyperlink"/>
                  <w:rFonts w:ascii="Helvetica" w:hAnsi="Helvetica" w:cs="Helvetica"/>
                </w:rPr>
                <w:t>See Related Documents</w:t>
              </w:r>
            </w:hyperlink>
          </w:p>
        </w:tc>
      </w:tr>
      <w:tr w:rsidR="00481BAB" w:rsidRPr="008E74F2" w14:paraId="7949C53B" w14:textId="77777777" w:rsidTr="00FA1537">
        <w:trPr>
          <w:tblCellSpacing w:w="0" w:type="dxa"/>
        </w:trPr>
        <w:tc>
          <w:tcPr>
            <w:tcW w:w="0" w:type="auto"/>
            <w:noWrap/>
            <w:hideMark/>
          </w:tcPr>
          <w:p w14:paraId="2A174156" w14:textId="77777777" w:rsidR="00481BAB" w:rsidRPr="008E74F2" w:rsidRDefault="00481BAB" w:rsidP="00FA1537">
            <w:pPr>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593249E5" w14:textId="77777777" w:rsidR="00481BAB" w:rsidRPr="008E74F2" w:rsidRDefault="00481BAB" w:rsidP="00FA1537">
            <w:pPr>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embodiedcarbon@epa.gov</w:t>
            </w:r>
            <w:r w:rsidRPr="008E74F2">
              <w:rPr>
                <w:rFonts w:ascii="Helvetica" w:hAnsi="Helvetica" w:cs="Helvetica"/>
                <w:color w:val="222222"/>
              </w:rPr>
              <w:br/>
            </w:r>
            <w:r w:rsidRPr="008E74F2">
              <w:rPr>
                <w:rFonts w:ascii="Helvetica" w:hAnsi="Helvetica" w:cs="Helvetica"/>
                <w:color w:val="222222"/>
              </w:rPr>
              <w:br/>
            </w:r>
            <w:hyperlink r:id="rId308" w:history="1">
              <w:r w:rsidRPr="008E74F2">
                <w:rPr>
                  <w:rStyle w:val="Hyperlink"/>
                  <w:rFonts w:ascii="Helvetica" w:hAnsi="Helvetica" w:cs="Helvetica"/>
                </w:rPr>
                <w:t>embodiedcarbon@epa.gov</w:t>
              </w:r>
            </w:hyperlink>
          </w:p>
        </w:tc>
      </w:tr>
    </w:tbl>
    <w:p w14:paraId="1E206FFB" w14:textId="77777777" w:rsidR="00481BAB" w:rsidRDefault="00481BAB" w:rsidP="00481BAB">
      <w:r w:rsidRPr="00F25D39">
        <w:rPr>
          <w:rFonts w:ascii="Helvetica" w:hAnsi="Helvetica" w:cs="Helvetica"/>
          <w:color w:val="222222"/>
        </w:rPr>
        <w:br/>
      </w:r>
      <w:hyperlink r:id="rId309" w:tgtFrame="_blank" w:history="1">
        <w:r w:rsidRPr="00F25D39">
          <w:rPr>
            <w:rStyle w:val="Hyperlink"/>
            <w:rFonts w:ascii="Helvetica" w:hAnsi="Helvetica" w:cs="Helvetica"/>
            <w:color w:val="1155CC"/>
            <w:shd w:val="clear" w:color="auto" w:fill="FFFFFF"/>
          </w:rPr>
          <w:t>https://www.grants.gov/web/grants/view-opportunity.html?oppId=350373</w:t>
        </w:r>
      </w:hyperlink>
    </w:p>
    <w:p w14:paraId="5D74BA49" w14:textId="77777777" w:rsidR="00481BAB" w:rsidRDefault="00481BAB" w:rsidP="00481BAB">
      <w:pPr>
        <w:pStyle w:val="NoSpacing"/>
        <w:rPr>
          <w:rStyle w:val="Hyperlink"/>
          <w:rFonts w:ascii="Helvetica" w:hAnsi="Helvetica" w:cs="Helvetica"/>
          <w:color w:val="1155CC"/>
          <w:sz w:val="24"/>
          <w:szCs w:val="24"/>
          <w:shd w:val="clear" w:color="auto" w:fill="FFFFFF"/>
        </w:rPr>
      </w:pPr>
    </w:p>
    <w:p w14:paraId="12833AA3" w14:textId="77777777" w:rsidR="00481BAB" w:rsidRDefault="00481BAB" w:rsidP="00E634FE">
      <w:pPr>
        <w:pStyle w:val="NoSpacing"/>
        <w:rPr>
          <w:rFonts w:ascii="Helvetica" w:hAnsi="Helvetica" w:cs="Helvetica"/>
          <w:color w:val="222222"/>
          <w:sz w:val="24"/>
          <w:szCs w:val="24"/>
          <w:shd w:val="clear" w:color="auto" w:fill="FFFFFF"/>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7" w:name="EPA23CSB"/>
      <w:bookmarkStart w:id="408" w:name="EPA24PollPrevSustainable"/>
      <w:bookmarkStart w:id="409" w:name="EPABRownfieldTA"/>
      <w:bookmarkStart w:id="410" w:name="FMCS"/>
      <w:bookmarkStart w:id="411" w:name="FCC"/>
      <w:bookmarkStart w:id="412" w:name="FCCAffordableConnectivity"/>
      <w:bookmarkEnd w:id="407"/>
      <w:bookmarkEnd w:id="408"/>
      <w:bookmarkEnd w:id="409"/>
      <w:bookmarkEnd w:id="410"/>
      <w:bookmarkEnd w:id="411"/>
      <w:bookmarkEnd w:id="412"/>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413" w:name="HHS"/>
      <w:bookmarkEnd w:id="413"/>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414" w:name="HHSGO"/>
      <w:bookmarkStart w:id="415" w:name="HHSPrograms"/>
      <w:bookmarkEnd w:id="414"/>
      <w:bookmarkEnd w:id="415"/>
      <w:r w:rsidRPr="005D3F9C">
        <w:rPr>
          <w:rFonts w:ascii="Helvetica" w:hAnsi="Helvetica"/>
          <w:b/>
        </w:rPr>
        <w:t>Programs</w:t>
      </w:r>
      <w:r w:rsidRPr="005D3F9C">
        <w:rPr>
          <w:rFonts w:ascii="Helvetica" w:hAnsi="Helvetica"/>
        </w:rPr>
        <w:t>:</w:t>
      </w:r>
      <w:bookmarkStart w:id="416" w:name="HHSRuralHealthClinicVaccine"/>
      <w:bookmarkEnd w:id="416"/>
    </w:p>
    <w:p w14:paraId="659A8739" w14:textId="77777777" w:rsidR="008065DE" w:rsidRDefault="008065DE" w:rsidP="0077741F">
      <w:pPr>
        <w:rPr>
          <w:rFonts w:ascii="Helvetica" w:hAnsi="Helvetica"/>
        </w:rPr>
      </w:pPr>
    </w:p>
    <w:p w14:paraId="05522DEF" w14:textId="43DF11C8" w:rsidR="00A273FA" w:rsidRDefault="00A273FA" w:rsidP="0077741F">
      <w:pPr>
        <w:rPr>
          <w:rFonts w:ascii="Helvetica" w:hAnsi="Helvetica"/>
        </w:rPr>
      </w:pPr>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417" w:name="HHSCDCPrevCommViolence"/>
      <w:bookmarkStart w:id="418" w:name="HHSAntiDoping"/>
      <w:bookmarkStart w:id="419" w:name="HHSDrugFreeCommunities"/>
      <w:bookmarkStart w:id="420" w:name="HHSResearch"/>
      <w:bookmarkEnd w:id="417"/>
      <w:bookmarkEnd w:id="418"/>
      <w:bookmarkEnd w:id="419"/>
      <w:bookmarkEnd w:id="420"/>
      <w:r w:rsidRPr="005D6F51">
        <w:rPr>
          <w:rFonts w:ascii="Helvetica" w:hAnsi="Helvetica"/>
          <w:b/>
          <w:sz w:val="24"/>
          <w:szCs w:val="24"/>
        </w:rPr>
        <w:t>Research:</w:t>
      </w:r>
      <w:r w:rsidRPr="005D6F51">
        <w:rPr>
          <w:rFonts w:ascii="Helvetica" w:hAnsi="Helvetica"/>
          <w:sz w:val="24"/>
          <w:szCs w:val="24"/>
        </w:rPr>
        <w:t xml:space="preserve"> </w:t>
      </w:r>
    </w:p>
    <w:p w14:paraId="180A2765" w14:textId="77777777" w:rsidR="00612285" w:rsidRDefault="00612285" w:rsidP="00014CDA">
      <w:pPr>
        <w:pStyle w:val="NoSpacing"/>
        <w:rPr>
          <w:rFonts w:ascii="Helvetica" w:hAnsi="Helvetica"/>
          <w:sz w:val="24"/>
          <w:szCs w:val="24"/>
        </w:rPr>
      </w:pPr>
    </w:p>
    <w:p w14:paraId="1EF71AA6" w14:textId="77777777" w:rsidR="00612285" w:rsidRDefault="00612285" w:rsidP="00612285">
      <w:pPr>
        <w:pStyle w:val="NoSpacing"/>
        <w:rPr>
          <w:rFonts w:ascii="Helvetica" w:hAnsi="Helvetica" w:cs="Helvetica"/>
          <w:sz w:val="24"/>
          <w:szCs w:val="24"/>
        </w:rPr>
      </w:pPr>
      <w:r w:rsidRPr="00A9753C">
        <w:rPr>
          <w:rFonts w:ascii="Helvetica" w:hAnsi="Helvetica" w:cs="Helvetica"/>
          <w:color w:val="222222"/>
          <w:sz w:val="24"/>
          <w:szCs w:val="24"/>
          <w:highlight w:val="cyan"/>
          <w:shd w:val="clear" w:color="auto" w:fill="FFFFFF"/>
        </w:rPr>
        <w:t>Advanced Research Projects Agency for Health</w:t>
      </w:r>
      <w:r w:rsidRPr="00A9753C">
        <w:rPr>
          <w:rFonts w:ascii="Helvetica" w:hAnsi="Helvetica" w:cs="Helvetica"/>
          <w:color w:val="222222"/>
          <w:sz w:val="24"/>
          <w:szCs w:val="24"/>
          <w:highlight w:val="cyan"/>
        </w:rPr>
        <w:br/>
      </w:r>
      <w:r w:rsidRPr="00A9753C">
        <w:rPr>
          <w:rFonts w:ascii="Helvetica" w:hAnsi="Helvetica" w:cs="Helvetica"/>
          <w:color w:val="222222"/>
          <w:sz w:val="24"/>
          <w:szCs w:val="24"/>
          <w:highlight w:val="cyan"/>
          <w:shd w:val="clear" w:color="auto" w:fill="FFFFFF"/>
        </w:rPr>
        <w:t>ARPA-H Biomedical Data Fabric Toolbox</w:t>
      </w:r>
      <w:r w:rsidRPr="00A9753C">
        <w:rPr>
          <w:rFonts w:ascii="Helvetica" w:hAnsi="Helvetica" w:cs="Helvetica"/>
          <w:color w:val="222222"/>
          <w:sz w:val="24"/>
          <w:szCs w:val="24"/>
          <w:highlight w:val="cyan"/>
        </w:rPr>
        <w:br/>
      </w:r>
      <w:r w:rsidRPr="00A9753C">
        <w:rPr>
          <w:rFonts w:ascii="Helvetica" w:hAnsi="Helvetica" w:cs="Helvetica"/>
          <w:color w:val="222222"/>
          <w:sz w:val="24"/>
          <w:szCs w:val="24"/>
          <w:highlight w:val="cyan"/>
          <w:shd w:val="clear" w:color="auto" w:fill="FFFFFF"/>
        </w:rPr>
        <w:t>Synopsis 1</w:t>
      </w:r>
      <w:r w:rsidRPr="00233E4D">
        <w:rPr>
          <w:rFonts w:ascii="Helvetica" w:hAnsi="Helvetica" w:cs="Helvetica"/>
          <w:color w:val="222222"/>
          <w:sz w:val="24"/>
          <w:szCs w:val="24"/>
        </w:rPr>
        <w:br/>
      </w:r>
      <w:hyperlink r:id="rId310" w:tgtFrame="_blank" w:history="1">
        <w:r w:rsidRPr="00233E4D">
          <w:rPr>
            <w:rStyle w:val="Hyperlink"/>
            <w:rFonts w:ascii="Helvetica" w:hAnsi="Helvetica" w:cs="Helvetica"/>
            <w:color w:val="1155CC"/>
            <w:sz w:val="24"/>
            <w:szCs w:val="24"/>
            <w:shd w:val="clear" w:color="auto" w:fill="FFFFFF"/>
          </w:rPr>
          <w:t>https://www.grants.gov/web/grants/view-opportunity.html?oppId=350662</w:t>
        </w:r>
      </w:hyperlink>
    </w:p>
    <w:p w14:paraId="1E47EA9A" w14:textId="77777777" w:rsidR="009A4C38" w:rsidRDefault="009A4C38" w:rsidP="00014CDA">
      <w:pPr>
        <w:pStyle w:val="NoSpacing"/>
        <w:rPr>
          <w:rFonts w:ascii="Helvetica" w:hAnsi="Helvetica"/>
          <w:sz w:val="24"/>
          <w:szCs w:val="24"/>
        </w:rPr>
      </w:pPr>
    </w:p>
    <w:p w14:paraId="76310AEF" w14:textId="77777777" w:rsidR="009A4C38" w:rsidRDefault="009A4C38" w:rsidP="009A4C38">
      <w:pPr>
        <w:pStyle w:val="NoSpacing"/>
        <w:rPr>
          <w:rFonts w:ascii="Helvetica" w:hAnsi="Helvetica" w:cs="Helvetica"/>
          <w:color w:val="222222"/>
          <w:sz w:val="24"/>
          <w:szCs w:val="24"/>
          <w:shd w:val="clear" w:color="auto" w:fill="FFFFFF"/>
        </w:rPr>
      </w:pPr>
      <w:r w:rsidRPr="00DE33FE">
        <w:rPr>
          <w:rFonts w:ascii="Helvetica" w:hAnsi="Helvetica" w:cs="Helvetica"/>
          <w:color w:val="222222"/>
          <w:sz w:val="24"/>
          <w:szCs w:val="24"/>
          <w:highlight w:val="cyan"/>
          <w:shd w:val="clear" w:color="auto" w:fill="FFFFFF"/>
        </w:rPr>
        <w:t>Administration for Community Living</w:t>
      </w:r>
      <w:r w:rsidRPr="00DE33FE">
        <w:rPr>
          <w:rFonts w:ascii="Helvetica" w:hAnsi="Helvetica" w:cs="Helvetica"/>
          <w:color w:val="222222"/>
          <w:sz w:val="24"/>
          <w:szCs w:val="24"/>
          <w:highlight w:val="cyan"/>
        </w:rPr>
        <w:br/>
      </w:r>
      <w:r w:rsidRPr="00DE33FE">
        <w:rPr>
          <w:rFonts w:ascii="Helvetica" w:hAnsi="Helvetica" w:cs="Helvetica"/>
          <w:color w:val="222222"/>
          <w:sz w:val="24"/>
          <w:szCs w:val="24"/>
          <w:highlight w:val="cyan"/>
          <w:shd w:val="clear" w:color="auto" w:fill="FFFFFF"/>
        </w:rPr>
        <w:t>Small Business Innovation Research (SBIR) program, Phase I</w:t>
      </w:r>
      <w:r w:rsidRPr="00DE33FE">
        <w:rPr>
          <w:rFonts w:ascii="Helvetica" w:hAnsi="Helvetica" w:cs="Helvetica"/>
          <w:color w:val="222222"/>
          <w:sz w:val="24"/>
          <w:szCs w:val="24"/>
          <w:highlight w:val="cyan"/>
        </w:rPr>
        <w:br/>
      </w:r>
      <w:r w:rsidRPr="00DE33FE">
        <w:rPr>
          <w:rFonts w:ascii="Helvetica" w:hAnsi="Helvetica" w:cs="Helvetica"/>
          <w:color w:val="222222"/>
          <w:sz w:val="24"/>
          <w:szCs w:val="24"/>
          <w:highlight w:val="cyan"/>
          <w:shd w:val="clear" w:color="auto" w:fill="FFFFFF"/>
        </w:rPr>
        <w:t>Synopsis 1</w:t>
      </w:r>
      <w:r w:rsidRPr="00F46437">
        <w:rPr>
          <w:rFonts w:ascii="Helvetica" w:hAnsi="Helvetica" w:cs="Helvetica"/>
          <w:color w:val="222222"/>
          <w:sz w:val="24"/>
          <w:szCs w:val="24"/>
        </w:rPr>
        <w:br/>
      </w:r>
      <w:hyperlink r:id="rId311" w:tgtFrame="_blank" w:history="1">
        <w:r w:rsidRPr="00F46437">
          <w:rPr>
            <w:rStyle w:val="Hyperlink"/>
            <w:rFonts w:ascii="Helvetica" w:hAnsi="Helvetica" w:cs="Helvetica"/>
            <w:color w:val="1155CC"/>
            <w:sz w:val="24"/>
            <w:szCs w:val="24"/>
            <w:shd w:val="clear" w:color="auto" w:fill="FFFFFF"/>
          </w:rPr>
          <w:t>https://www.grants.gov/web/grants/view-opportunity.html?oppId=349378</w:t>
        </w:r>
      </w:hyperlink>
      <w:r w:rsidRPr="00F46437">
        <w:rPr>
          <w:rFonts w:ascii="Helvetica" w:hAnsi="Helvetica" w:cs="Helvetica"/>
          <w:color w:val="222222"/>
          <w:sz w:val="24"/>
          <w:szCs w:val="24"/>
        </w:rPr>
        <w:br/>
      </w:r>
    </w:p>
    <w:p w14:paraId="58DA87A2" w14:textId="77777777" w:rsidR="009A4C38" w:rsidRDefault="009A4C38" w:rsidP="009A4C38">
      <w:pPr>
        <w:pStyle w:val="NoSpacing"/>
        <w:rPr>
          <w:rFonts w:ascii="Helvetica" w:hAnsi="Helvetica" w:cs="Helvetica"/>
          <w:color w:val="222222"/>
          <w:sz w:val="24"/>
          <w:szCs w:val="24"/>
          <w:highlight w:val="cyan"/>
          <w:shd w:val="clear" w:color="auto" w:fill="FFFFFF"/>
        </w:rPr>
      </w:pPr>
      <w:r w:rsidRPr="004D234F">
        <w:rPr>
          <w:rFonts w:ascii="Helvetica" w:hAnsi="Helvetica" w:cs="Helvetica"/>
          <w:color w:val="222222"/>
          <w:sz w:val="24"/>
          <w:szCs w:val="24"/>
          <w:highlight w:val="cyan"/>
          <w:shd w:val="clear" w:color="auto" w:fill="FFFFFF"/>
        </w:rPr>
        <w:t>Administration for Community Living</w:t>
      </w:r>
      <w:r w:rsidRPr="004D234F">
        <w:rPr>
          <w:rFonts w:ascii="Helvetica" w:hAnsi="Helvetica" w:cs="Helvetica"/>
          <w:color w:val="222222"/>
          <w:sz w:val="24"/>
          <w:szCs w:val="24"/>
          <w:highlight w:val="cyan"/>
        </w:rPr>
        <w:br/>
      </w:r>
      <w:r w:rsidRPr="004D234F">
        <w:rPr>
          <w:rFonts w:ascii="Helvetica" w:hAnsi="Helvetica" w:cs="Helvetica"/>
          <w:color w:val="222222"/>
          <w:sz w:val="24"/>
          <w:szCs w:val="24"/>
          <w:highlight w:val="cyan"/>
          <w:shd w:val="clear" w:color="auto" w:fill="FFFFFF"/>
        </w:rPr>
        <w:t>Field Initiated Projects Program (Development)</w:t>
      </w:r>
      <w:r w:rsidRPr="004D234F">
        <w:rPr>
          <w:rFonts w:ascii="Helvetica" w:hAnsi="Helvetica" w:cs="Helvetica"/>
          <w:color w:val="222222"/>
          <w:sz w:val="24"/>
          <w:szCs w:val="24"/>
          <w:highlight w:val="cyan"/>
        </w:rPr>
        <w:br/>
      </w:r>
      <w:r w:rsidRPr="004D234F">
        <w:rPr>
          <w:rFonts w:ascii="Helvetica" w:hAnsi="Helvetica" w:cs="Helvetica"/>
          <w:color w:val="222222"/>
          <w:sz w:val="24"/>
          <w:szCs w:val="24"/>
          <w:highlight w:val="cyan"/>
          <w:shd w:val="clear" w:color="auto" w:fill="FFFFFF"/>
        </w:rPr>
        <w:t>Synopsis 1</w:t>
      </w:r>
      <w:r w:rsidRPr="007A6699">
        <w:rPr>
          <w:rFonts w:ascii="Helvetica" w:hAnsi="Helvetica" w:cs="Helvetica"/>
          <w:color w:val="222222"/>
          <w:sz w:val="24"/>
          <w:szCs w:val="24"/>
        </w:rPr>
        <w:br/>
      </w:r>
      <w:hyperlink r:id="rId312" w:tgtFrame="_blank" w:history="1">
        <w:r w:rsidRPr="007A6699">
          <w:rPr>
            <w:rStyle w:val="Hyperlink"/>
            <w:rFonts w:ascii="Helvetica" w:hAnsi="Helvetica" w:cs="Helvetica"/>
            <w:color w:val="1155CC"/>
            <w:sz w:val="24"/>
            <w:szCs w:val="24"/>
            <w:shd w:val="clear" w:color="auto" w:fill="FFFFFF"/>
          </w:rPr>
          <w:t>https://www.grants.gov/web/grants/view-opportunity.html?oppId=349380</w:t>
        </w:r>
      </w:hyperlink>
    </w:p>
    <w:p w14:paraId="52922F83" w14:textId="77777777" w:rsidR="009A4C38" w:rsidRDefault="009A4C38" w:rsidP="009A4C38">
      <w:pPr>
        <w:pStyle w:val="NoSpacing"/>
        <w:rPr>
          <w:rFonts w:ascii="Helvetica" w:hAnsi="Helvetica" w:cs="Helvetica"/>
          <w:color w:val="222222"/>
          <w:sz w:val="24"/>
          <w:szCs w:val="24"/>
          <w:highlight w:val="cyan"/>
          <w:shd w:val="clear" w:color="auto" w:fill="FFFFFF"/>
        </w:rPr>
      </w:pPr>
    </w:p>
    <w:p w14:paraId="4D359060"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3B58A8">
        <w:rPr>
          <w:rFonts w:ascii="Helvetica" w:hAnsi="Helvetica" w:cs="Helvetica"/>
          <w:color w:val="222222"/>
          <w:sz w:val="24"/>
          <w:szCs w:val="24"/>
          <w:highlight w:val="cyan"/>
          <w:shd w:val="clear" w:color="auto" w:fill="FFFFFF"/>
        </w:rPr>
        <w:t>Administration for Community Living</w:t>
      </w:r>
      <w:r w:rsidRPr="003B58A8">
        <w:rPr>
          <w:rFonts w:ascii="Helvetica" w:hAnsi="Helvetica" w:cs="Helvetica"/>
          <w:color w:val="222222"/>
          <w:sz w:val="24"/>
          <w:szCs w:val="24"/>
          <w:highlight w:val="cyan"/>
        </w:rPr>
        <w:br/>
      </w:r>
      <w:r w:rsidRPr="003B58A8">
        <w:rPr>
          <w:rFonts w:ascii="Helvetica" w:hAnsi="Helvetica" w:cs="Helvetica"/>
          <w:color w:val="222222"/>
          <w:sz w:val="24"/>
          <w:szCs w:val="24"/>
          <w:highlight w:val="cyan"/>
          <w:shd w:val="clear" w:color="auto" w:fill="FFFFFF"/>
        </w:rPr>
        <w:t>Field Initiated Projects Program (Research)</w:t>
      </w:r>
      <w:r w:rsidRPr="003B58A8">
        <w:rPr>
          <w:rFonts w:ascii="Helvetica" w:hAnsi="Helvetica" w:cs="Helvetica"/>
          <w:color w:val="222222"/>
          <w:sz w:val="24"/>
          <w:szCs w:val="24"/>
          <w:highlight w:val="cyan"/>
        </w:rPr>
        <w:br/>
      </w:r>
      <w:r w:rsidRPr="003B58A8">
        <w:rPr>
          <w:rFonts w:ascii="Helvetica" w:hAnsi="Helvetica" w:cs="Helvetica"/>
          <w:color w:val="222222"/>
          <w:sz w:val="24"/>
          <w:szCs w:val="24"/>
          <w:highlight w:val="cyan"/>
          <w:shd w:val="clear" w:color="auto" w:fill="FFFFFF"/>
        </w:rPr>
        <w:t>Synopsis 1</w:t>
      </w:r>
      <w:r w:rsidRPr="007A6699">
        <w:rPr>
          <w:rFonts w:ascii="Helvetica" w:hAnsi="Helvetica" w:cs="Helvetica"/>
          <w:color w:val="222222"/>
          <w:sz w:val="24"/>
          <w:szCs w:val="24"/>
        </w:rPr>
        <w:br/>
      </w:r>
      <w:hyperlink r:id="rId313" w:tgtFrame="_blank" w:history="1">
        <w:r w:rsidRPr="007A6699">
          <w:rPr>
            <w:rStyle w:val="Hyperlink"/>
            <w:rFonts w:ascii="Helvetica" w:hAnsi="Helvetica" w:cs="Helvetica"/>
            <w:color w:val="1155CC"/>
            <w:sz w:val="24"/>
            <w:szCs w:val="24"/>
            <w:shd w:val="clear" w:color="auto" w:fill="FFFFFF"/>
          </w:rPr>
          <w:t>https://www.grants.gov/web/grants/view-opportunity.html?oppId=349381</w:t>
        </w:r>
      </w:hyperlink>
    </w:p>
    <w:p w14:paraId="1AF0A046"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7532AB1F" w14:textId="77777777" w:rsidR="009A4C38" w:rsidRDefault="009A4C38" w:rsidP="009A4C38">
      <w:pPr>
        <w:pStyle w:val="NoSpacing"/>
        <w:rPr>
          <w:rFonts w:ascii="Helvetica" w:hAnsi="Helvetica" w:cs="Helvetica"/>
          <w:color w:val="222222"/>
          <w:sz w:val="24"/>
          <w:szCs w:val="24"/>
        </w:rPr>
      </w:pPr>
      <w:r w:rsidRPr="00AB6BF7">
        <w:rPr>
          <w:rFonts w:ascii="Helvetica" w:hAnsi="Helvetica" w:cs="Helvetica"/>
          <w:color w:val="222222"/>
          <w:sz w:val="24"/>
          <w:szCs w:val="24"/>
          <w:shd w:val="clear" w:color="auto" w:fill="FFFFFF"/>
        </w:rPr>
        <w:t>Centers for Disease Control and Prevention - ERA</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Minority HIV Research Initiative (MARI): Epidemiologic, Behavioral, and Implementation Science Research in Racial/Ethnic Minority Communities Disproportionately Affected by HIV and Build Research Capacity Among Historically Underrepresented Researchers</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Forecast 1</w:t>
      </w:r>
      <w:r w:rsidRPr="00AB6BF7">
        <w:rPr>
          <w:rFonts w:ascii="Helvetica" w:hAnsi="Helvetica" w:cs="Helvetica"/>
          <w:color w:val="222222"/>
          <w:sz w:val="24"/>
          <w:szCs w:val="24"/>
        </w:rPr>
        <w:br/>
      </w:r>
      <w:hyperlink r:id="rId314" w:tgtFrame="_blank" w:history="1">
        <w:r w:rsidRPr="00AB6BF7">
          <w:rPr>
            <w:rStyle w:val="Hyperlink"/>
            <w:rFonts w:ascii="Helvetica" w:hAnsi="Helvetica" w:cs="Helvetica"/>
            <w:color w:val="1155CC"/>
            <w:sz w:val="24"/>
            <w:szCs w:val="24"/>
            <w:shd w:val="clear" w:color="auto" w:fill="FFFFFF"/>
          </w:rPr>
          <w:t>https://www.grants.gov/web/grants/view-opportunity.html?oppId=350553</w:t>
        </w:r>
      </w:hyperlink>
      <w:r w:rsidRPr="00CD0C34">
        <w:rPr>
          <w:rFonts w:ascii="Helvetica" w:hAnsi="Helvetica" w:cs="Helvetica"/>
          <w:color w:val="222222"/>
          <w:sz w:val="24"/>
          <w:szCs w:val="24"/>
        </w:rPr>
        <w:br/>
      </w:r>
    </w:p>
    <w:p w14:paraId="33DBB854"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987F12">
        <w:rPr>
          <w:rFonts w:ascii="Helvetica" w:hAnsi="Helvetica" w:cs="Helvetica"/>
          <w:color w:val="222222"/>
          <w:sz w:val="24"/>
          <w:szCs w:val="24"/>
          <w:shd w:val="clear" w:color="auto" w:fill="FFFFFF"/>
        </w:rPr>
        <w:lastRenderedPageBreak/>
        <w:t>Centers for Disease Control and Prevention - ERA</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RFA-DD-18-000</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315" w:tgtFrame="_blank" w:history="1">
        <w:r w:rsidRPr="00987F12">
          <w:rPr>
            <w:rStyle w:val="Hyperlink"/>
            <w:rFonts w:ascii="Helvetica" w:hAnsi="Helvetica" w:cs="Helvetica"/>
            <w:color w:val="1155CC"/>
            <w:sz w:val="24"/>
            <w:szCs w:val="24"/>
            <w:shd w:val="clear" w:color="auto" w:fill="FFFFFF"/>
          </w:rPr>
          <w:t>https://www.grants.gov/web/grants/view-opportunity.html?oppId=350582</w:t>
        </w:r>
      </w:hyperlink>
    </w:p>
    <w:p w14:paraId="0F3B2FEE"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3C81CFDE" w14:textId="35F765CB" w:rsidR="00612285" w:rsidRPr="00B75857" w:rsidRDefault="009A4C38" w:rsidP="00612285">
      <w:pPr>
        <w:pStyle w:val="NoSpacing"/>
        <w:rPr>
          <w:rFonts w:ascii="Helvetica" w:hAnsi="Helvetica" w:cs="Helvetica"/>
          <w:color w:val="222222"/>
          <w:sz w:val="24"/>
          <w:szCs w:val="24"/>
          <w:shd w:val="clear" w:color="auto" w:fill="FFFFFF"/>
        </w:rPr>
      </w:pPr>
      <w:r w:rsidRPr="00987F12">
        <w:rPr>
          <w:rFonts w:ascii="Helvetica" w:hAnsi="Helvetica" w:cs="Helvetica"/>
          <w:color w:val="222222"/>
          <w:sz w:val="24"/>
          <w:szCs w:val="24"/>
          <w:shd w:val="clear" w:color="auto" w:fill="FFFFFF"/>
        </w:rPr>
        <w:t>Centers for Disease Control and Prevention - ERA</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RFA-GH-18-000</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316" w:tgtFrame="_blank" w:history="1">
        <w:r w:rsidRPr="00987F12">
          <w:rPr>
            <w:rStyle w:val="Hyperlink"/>
            <w:rFonts w:ascii="Helvetica" w:hAnsi="Helvetica" w:cs="Helvetica"/>
            <w:color w:val="1155CC"/>
            <w:sz w:val="24"/>
            <w:szCs w:val="24"/>
            <w:shd w:val="clear" w:color="auto" w:fill="FFFFFF"/>
          </w:rPr>
          <w:t>https://www.grants.gov/web/grants/view-opportunity.html?oppId=350584</w:t>
        </w:r>
      </w:hyperlink>
      <w:r w:rsidRPr="00987F12">
        <w:rPr>
          <w:rFonts w:ascii="Helvetica" w:hAnsi="Helvetica" w:cs="Helvetica"/>
          <w:color w:val="222222"/>
          <w:sz w:val="24"/>
          <w:szCs w:val="24"/>
        </w:rPr>
        <w:br/>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Centers for Disease Control and Prevention - ERA</w:t>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RFA-CC-18-000</w:t>
      </w:r>
      <w:r w:rsidR="00612285" w:rsidRPr="00233E4D">
        <w:rPr>
          <w:rFonts w:ascii="Helvetica" w:hAnsi="Helvetica" w:cs="Helvetica"/>
          <w:color w:val="222222"/>
          <w:sz w:val="24"/>
          <w:szCs w:val="24"/>
        </w:rPr>
        <w:br/>
      </w:r>
      <w:r w:rsidR="00612285" w:rsidRPr="00233E4D">
        <w:rPr>
          <w:rFonts w:ascii="Helvetica" w:hAnsi="Helvetica" w:cs="Helvetica"/>
          <w:color w:val="222222"/>
          <w:sz w:val="24"/>
          <w:szCs w:val="24"/>
          <w:shd w:val="clear" w:color="auto" w:fill="FFFFFF"/>
        </w:rPr>
        <w:t>Synopsis 1</w:t>
      </w:r>
      <w:r w:rsidR="00612285" w:rsidRPr="00233E4D">
        <w:rPr>
          <w:rFonts w:ascii="Helvetica" w:hAnsi="Helvetica" w:cs="Helvetica"/>
          <w:color w:val="222222"/>
          <w:sz w:val="24"/>
          <w:szCs w:val="24"/>
        </w:rPr>
        <w:br/>
      </w:r>
      <w:hyperlink r:id="rId317" w:tgtFrame="_blank" w:history="1">
        <w:r w:rsidR="00612285" w:rsidRPr="00233E4D">
          <w:rPr>
            <w:rStyle w:val="Hyperlink"/>
            <w:rFonts w:ascii="Helvetica" w:hAnsi="Helvetica" w:cs="Helvetica"/>
            <w:color w:val="1155CC"/>
            <w:sz w:val="24"/>
            <w:szCs w:val="24"/>
            <w:shd w:val="clear" w:color="auto" w:fill="FFFFFF"/>
          </w:rPr>
          <w:t>https://www.grants.gov/web/grants/view-opportunity.html?oppId=350653</w:t>
        </w:r>
      </w:hyperlink>
    </w:p>
    <w:p w14:paraId="5B103B75" w14:textId="77777777" w:rsidR="00612285" w:rsidRDefault="00612285" w:rsidP="00612285">
      <w:pPr>
        <w:pStyle w:val="NoSpacing"/>
        <w:rPr>
          <w:rFonts w:ascii="Helvetica" w:hAnsi="Helvetica" w:cs="Helvetica"/>
          <w:sz w:val="24"/>
          <w:szCs w:val="24"/>
        </w:rPr>
      </w:pPr>
    </w:p>
    <w:p w14:paraId="18C5E01B" w14:textId="77777777" w:rsidR="00612285" w:rsidRPr="002D7E8C" w:rsidRDefault="00612285" w:rsidP="00612285">
      <w:pPr>
        <w:pStyle w:val="NoSpacing"/>
        <w:rPr>
          <w:rFonts w:ascii="Helvetica" w:hAnsi="Helvetica" w:cs="Helvetica"/>
          <w:b/>
          <w:bCs/>
          <w:color w:val="222222"/>
          <w:sz w:val="24"/>
          <w:szCs w:val="24"/>
          <w:shd w:val="clear" w:color="auto" w:fill="FFFFFF"/>
        </w:rPr>
      </w:pPr>
      <w:r w:rsidRPr="002D7E8C">
        <w:rPr>
          <w:rFonts w:ascii="Helvetica" w:hAnsi="Helvetica" w:cs="Helvetica"/>
          <w:b/>
          <w:bCs/>
          <w:color w:val="222222"/>
          <w:sz w:val="24"/>
          <w:szCs w:val="24"/>
          <w:shd w:val="clear" w:color="auto" w:fill="FFFFFF"/>
        </w:rPr>
        <w:t>(100 grants)</w:t>
      </w:r>
    </w:p>
    <w:p w14:paraId="7A333529" w14:textId="7777777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RFA-CD-18-000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8" w:tgtFrame="_blank" w:history="1">
        <w:r w:rsidRPr="00233E4D">
          <w:rPr>
            <w:rStyle w:val="Hyperlink"/>
            <w:rFonts w:ascii="Helvetica" w:hAnsi="Helvetica" w:cs="Helvetica"/>
            <w:color w:val="1155CC"/>
            <w:sz w:val="24"/>
            <w:szCs w:val="24"/>
            <w:shd w:val="clear" w:color="auto" w:fill="FFFFFF"/>
          </w:rPr>
          <w:t>https://www.grants.gov/web/grants/view-opportunity.html?oppId=350654</w:t>
        </w:r>
      </w:hyperlink>
    </w:p>
    <w:p w14:paraId="4749B3D3" w14:textId="1BBD1DB6"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RFA-CE-18-000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19" w:tgtFrame="_blank" w:history="1">
        <w:r w:rsidRPr="00233E4D">
          <w:rPr>
            <w:rStyle w:val="Hyperlink"/>
            <w:rFonts w:ascii="Helvetica" w:hAnsi="Helvetica" w:cs="Helvetica"/>
            <w:color w:val="1155CC"/>
            <w:sz w:val="24"/>
            <w:szCs w:val="24"/>
            <w:shd w:val="clear" w:color="auto" w:fill="FFFFFF"/>
          </w:rPr>
          <w:t>https://www.grants.gov/web/grants/view-opportunity.html?oppId=350650</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RFA-CK-18-000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0" w:tgtFrame="_blank" w:history="1">
        <w:r w:rsidRPr="00233E4D">
          <w:rPr>
            <w:rStyle w:val="Hyperlink"/>
            <w:rFonts w:ascii="Helvetica" w:hAnsi="Helvetica" w:cs="Helvetica"/>
            <w:color w:val="1155CC"/>
            <w:sz w:val="24"/>
            <w:szCs w:val="24"/>
            <w:shd w:val="clear" w:color="auto" w:fill="FFFFFF"/>
          </w:rPr>
          <w:t>https://www.grants.gov/web/grants/view-opportunity.html?oppId=350648</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RFA-DP-18-000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1" w:tgtFrame="_blank" w:history="1">
        <w:r w:rsidRPr="00233E4D">
          <w:rPr>
            <w:rStyle w:val="Hyperlink"/>
            <w:rFonts w:ascii="Helvetica" w:hAnsi="Helvetica" w:cs="Helvetica"/>
            <w:color w:val="1155CC"/>
            <w:sz w:val="24"/>
            <w:szCs w:val="24"/>
            <w:shd w:val="clear" w:color="auto" w:fill="FFFFFF"/>
          </w:rPr>
          <w:t>https://www.grants.gov/web/grants/view-opportunity.html?oppId=350649</w:t>
        </w:r>
      </w:hyperlink>
    </w:p>
    <w:p w14:paraId="621A867B" w14:textId="4F18A8A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RFA-EH-18-000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2" w:tgtFrame="_blank" w:history="1">
        <w:r w:rsidRPr="00233E4D">
          <w:rPr>
            <w:rStyle w:val="Hyperlink"/>
            <w:rFonts w:ascii="Helvetica" w:hAnsi="Helvetica" w:cs="Helvetica"/>
            <w:color w:val="1155CC"/>
            <w:sz w:val="24"/>
            <w:szCs w:val="24"/>
            <w:shd w:val="clear" w:color="auto" w:fill="FFFFFF"/>
          </w:rPr>
          <w:t>https://www.grants.gov/web/grants/view-opportunity.html?oppId=350651</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RFA-IP-18-000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3" w:tgtFrame="_blank" w:history="1">
        <w:r w:rsidRPr="00233E4D">
          <w:rPr>
            <w:rStyle w:val="Hyperlink"/>
            <w:rFonts w:ascii="Helvetica" w:hAnsi="Helvetica" w:cs="Helvetica"/>
            <w:color w:val="1155CC"/>
            <w:sz w:val="24"/>
            <w:szCs w:val="24"/>
            <w:shd w:val="clear" w:color="auto" w:fill="FFFFFF"/>
          </w:rPr>
          <w:t>https://www.grants.gov/web/grants/view-opportunity.html?oppId=350647</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RFA-OE-18-000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4" w:tgtFrame="_blank" w:history="1">
        <w:r w:rsidRPr="00233E4D">
          <w:rPr>
            <w:rStyle w:val="Hyperlink"/>
            <w:rFonts w:ascii="Helvetica" w:hAnsi="Helvetica" w:cs="Helvetica"/>
            <w:color w:val="1155CC"/>
            <w:sz w:val="24"/>
            <w:szCs w:val="24"/>
            <w:shd w:val="clear" w:color="auto" w:fill="FFFFFF"/>
          </w:rPr>
          <w:t>https://www.grants.gov/web/grants/view-opportunity.html?oppId=350656</w:t>
        </w:r>
      </w:hyperlink>
    </w:p>
    <w:p w14:paraId="087E7DE6" w14:textId="575D9FC4" w:rsidR="00612285" w:rsidRPr="00B75857" w:rsidRDefault="00612285" w:rsidP="00612285">
      <w:pPr>
        <w:pStyle w:val="NoSpacing"/>
        <w:rPr>
          <w:rStyle w:val="Hyperlink"/>
          <w:rFonts w:ascii="Helvetica" w:hAnsi="Helvetica" w:cs="Helvetica"/>
          <w:color w:val="auto"/>
          <w:sz w:val="24"/>
          <w:szCs w:val="24"/>
          <w:u w:val="none"/>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RFA-OT-18-000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lastRenderedPageBreak/>
        <w:t>Synopsis 1</w:t>
      </w:r>
      <w:r w:rsidRPr="00233E4D">
        <w:rPr>
          <w:rFonts w:ascii="Helvetica" w:hAnsi="Helvetica" w:cs="Helvetica"/>
          <w:color w:val="222222"/>
          <w:sz w:val="24"/>
          <w:szCs w:val="24"/>
        </w:rPr>
        <w:br/>
      </w:r>
      <w:hyperlink r:id="rId325" w:tgtFrame="_blank" w:history="1">
        <w:r w:rsidRPr="00233E4D">
          <w:rPr>
            <w:rStyle w:val="Hyperlink"/>
            <w:rFonts w:ascii="Helvetica" w:hAnsi="Helvetica" w:cs="Helvetica"/>
            <w:color w:val="1155CC"/>
            <w:sz w:val="24"/>
            <w:szCs w:val="24"/>
            <w:shd w:val="clear" w:color="auto" w:fill="FFFFFF"/>
          </w:rPr>
          <w:t>https://www.grants.gov/web/grants/view-opportunity.html?oppId=350655</w:t>
        </w:r>
      </w:hyperlink>
      <w:r w:rsidRPr="00233E4D">
        <w:rPr>
          <w:rFonts w:ascii="Helvetica" w:hAnsi="Helvetica" w:cs="Helvetica"/>
          <w:color w:val="222222"/>
          <w:sz w:val="24"/>
          <w:szCs w:val="24"/>
        </w:rPr>
        <w:br/>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RFA-PS-18-000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6" w:tgtFrame="_blank" w:history="1">
        <w:r w:rsidRPr="00233E4D">
          <w:rPr>
            <w:rStyle w:val="Hyperlink"/>
            <w:rFonts w:ascii="Helvetica" w:hAnsi="Helvetica" w:cs="Helvetica"/>
            <w:color w:val="1155CC"/>
            <w:sz w:val="24"/>
            <w:szCs w:val="24"/>
            <w:shd w:val="clear" w:color="auto" w:fill="FFFFFF"/>
          </w:rPr>
          <w:t>https://www.grants.gov/web/grants/view-opportunity.html?oppId=350645</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Centers for Disease Control and Prevention - ERA</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RFA-SH-18-000</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27" w:tgtFrame="_blank" w:history="1">
        <w:r w:rsidRPr="00954277">
          <w:rPr>
            <w:rStyle w:val="Hyperlink"/>
            <w:rFonts w:ascii="Helvetica" w:hAnsi="Helvetica" w:cs="Helvetica"/>
            <w:color w:val="1155CC"/>
            <w:sz w:val="24"/>
            <w:szCs w:val="24"/>
            <w:shd w:val="clear" w:color="auto" w:fill="FFFFFF"/>
          </w:rPr>
          <w:t>https://www.grants.gov/web/grants/view-opportunity.html?oppId=350630</w:t>
        </w:r>
      </w:hyperlink>
    </w:p>
    <w:p w14:paraId="7A30350E" w14:textId="4F51EC76" w:rsidR="00612285" w:rsidRPr="00B75857" w:rsidRDefault="00612285" w:rsidP="00612285">
      <w:pPr>
        <w:pStyle w:val="NoSpacing"/>
        <w:rPr>
          <w:rFonts w:ascii="Helvetica" w:hAnsi="Helvetica" w:cs="Helvetica"/>
          <w:b/>
          <w:bCs/>
          <w:color w:val="222222"/>
          <w:sz w:val="24"/>
          <w:szCs w:val="24"/>
        </w:rPr>
      </w:pP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Centers for Disease Control and Prevention - ERA</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RFA-TP-18-000</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28" w:tgtFrame="_blank" w:history="1">
        <w:r w:rsidRPr="00233E4D">
          <w:rPr>
            <w:rStyle w:val="Hyperlink"/>
            <w:rFonts w:ascii="Helvetica" w:hAnsi="Helvetica" w:cs="Helvetica"/>
            <w:color w:val="1155CC"/>
            <w:sz w:val="24"/>
            <w:szCs w:val="24"/>
            <w:shd w:val="clear" w:color="auto" w:fill="FFFFFF"/>
          </w:rPr>
          <w:t>https://www.grants.gov/web/grants/view-opportunity.html?oppId=350652</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Centers for Disease Control and Prevention - ERA</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RFA-TS-18-000</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29" w:tgtFrame="_blank" w:history="1">
        <w:r w:rsidRPr="00954277">
          <w:rPr>
            <w:rStyle w:val="Hyperlink"/>
            <w:rFonts w:ascii="Helvetica" w:hAnsi="Helvetica" w:cs="Helvetica"/>
            <w:color w:val="1155CC"/>
            <w:sz w:val="24"/>
            <w:szCs w:val="24"/>
            <w:shd w:val="clear" w:color="auto" w:fill="FFFFFF"/>
          </w:rPr>
          <w:t>https://www.grants.gov/web/grants/view-opportunity.html?oppId=350628</w:t>
        </w:r>
      </w:hyperlink>
    </w:p>
    <w:p w14:paraId="25FB0BD3" w14:textId="77777777" w:rsidR="00612285" w:rsidRDefault="00612285" w:rsidP="009A4C38">
      <w:pPr>
        <w:pStyle w:val="NoSpacing"/>
        <w:rPr>
          <w:rFonts w:ascii="Helvetica" w:hAnsi="Helvetica" w:cs="Helvetica"/>
          <w:color w:val="222222"/>
          <w:sz w:val="24"/>
          <w:szCs w:val="24"/>
          <w:shd w:val="clear" w:color="auto" w:fill="FFFFFF"/>
        </w:rPr>
      </w:pPr>
    </w:p>
    <w:p w14:paraId="3C6869D1"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Centers for Disease Control - NCHHSTP</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Support and Scale Up of HIV Prevention Services in Sexual Health Clinics</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30" w:tgtFrame="_blank" w:history="1">
        <w:r w:rsidRPr="00805326">
          <w:rPr>
            <w:rStyle w:val="Hyperlink"/>
            <w:rFonts w:ascii="Helvetica" w:hAnsi="Helvetica" w:cs="Helvetica"/>
            <w:color w:val="1155CC"/>
            <w:sz w:val="24"/>
            <w:szCs w:val="24"/>
            <w:shd w:val="clear" w:color="auto" w:fill="FFFFFF"/>
          </w:rPr>
          <w:t>https://www.grants.gov/search-results-detail/349237</w:t>
        </w:r>
      </w:hyperlink>
    </w:p>
    <w:p w14:paraId="60A5317D" w14:textId="63DAB814" w:rsidR="00655E6E" w:rsidRDefault="00655E6E" w:rsidP="00655E6E">
      <w:pPr>
        <w:pStyle w:val="NoSpacing"/>
        <w:rPr>
          <w:rFonts w:ascii="Helvetica" w:hAnsi="Helvetica" w:cs="Helvetica"/>
          <w:color w:val="222222"/>
          <w:sz w:val="24"/>
          <w:szCs w:val="24"/>
          <w:shd w:val="clear" w:color="auto" w:fill="FFFFFF"/>
        </w:rPr>
      </w:pPr>
    </w:p>
    <w:p w14:paraId="4336746B" w14:textId="77777777" w:rsidR="006C0A89" w:rsidRDefault="006C0A89" w:rsidP="006C0A89">
      <w:pPr>
        <w:pStyle w:val="NoSpacing"/>
        <w:rPr>
          <w:rFonts w:ascii="Helvetica" w:hAnsi="Helvetica" w:cs="Helvetica"/>
          <w:sz w:val="24"/>
          <w:szCs w:val="24"/>
        </w:rPr>
      </w:pPr>
      <w:r w:rsidRPr="00561888">
        <w:rPr>
          <w:rFonts w:ascii="Helvetica" w:hAnsi="Helvetica" w:cs="Helvetica"/>
          <w:color w:val="222222"/>
          <w:sz w:val="24"/>
          <w:szCs w:val="24"/>
          <w:shd w:val="clear" w:color="auto" w:fill="FFFFFF"/>
        </w:rPr>
        <w:t>Health Resources and Services Administration</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Nurse Faculty Loan Program (NFLP)</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31" w:tgtFrame="_blank" w:history="1">
        <w:r w:rsidRPr="00561888">
          <w:rPr>
            <w:rStyle w:val="Hyperlink"/>
            <w:rFonts w:ascii="Helvetica" w:hAnsi="Helvetica" w:cs="Helvetica"/>
            <w:color w:val="1155CC"/>
            <w:sz w:val="24"/>
            <w:szCs w:val="24"/>
            <w:shd w:val="clear" w:color="auto" w:fill="FFFFFF"/>
          </w:rPr>
          <w:t>https://www.grants.gov/search-results-detail/349134</w:t>
        </w:r>
      </w:hyperlink>
    </w:p>
    <w:p w14:paraId="1B1D0B5C" w14:textId="77777777" w:rsidR="006C0A89" w:rsidRDefault="006C0A89" w:rsidP="006C0A89">
      <w:pPr>
        <w:pStyle w:val="NoSpacing"/>
        <w:rPr>
          <w:rFonts w:ascii="Helvetica" w:hAnsi="Helvetica" w:cs="Helvetica"/>
          <w:sz w:val="24"/>
          <w:szCs w:val="24"/>
        </w:rPr>
      </w:pPr>
    </w:p>
    <w:p w14:paraId="44497DC5" w14:textId="77777777" w:rsidR="006C0A89" w:rsidRDefault="006C0A89" w:rsidP="006C0A89">
      <w:pPr>
        <w:pStyle w:val="NoSpacing"/>
        <w:rPr>
          <w:rFonts w:ascii="Helvetica" w:hAnsi="Helvetica" w:cs="Helvetica"/>
          <w:color w:val="222222"/>
          <w:sz w:val="24"/>
          <w:szCs w:val="24"/>
          <w:shd w:val="clear" w:color="auto" w:fill="FFFFFF"/>
        </w:rPr>
      </w:pPr>
      <w:r w:rsidRPr="00561888">
        <w:rPr>
          <w:rFonts w:ascii="Helvetica" w:hAnsi="Helvetica" w:cs="Helvetica"/>
          <w:color w:val="222222"/>
          <w:sz w:val="24"/>
          <w:szCs w:val="24"/>
          <w:shd w:val="clear" w:color="auto" w:fill="FFFFFF"/>
        </w:rPr>
        <w:t>Health Resources and Services Administration</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Regional AIDS Education and Training Centers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32" w:tgtFrame="_blank" w:history="1">
        <w:r w:rsidRPr="00561888">
          <w:rPr>
            <w:rStyle w:val="Hyperlink"/>
            <w:rFonts w:ascii="Helvetica" w:hAnsi="Helvetica" w:cs="Helvetica"/>
            <w:color w:val="1155CC"/>
            <w:sz w:val="24"/>
            <w:szCs w:val="24"/>
            <w:shd w:val="clear" w:color="auto" w:fill="FFFFFF"/>
          </w:rPr>
          <w:t>https://www.grants.gov/search-results-detail/349053</w:t>
        </w:r>
      </w:hyperlink>
      <w:r w:rsidRPr="00561888">
        <w:rPr>
          <w:rFonts w:ascii="Helvetica" w:hAnsi="Helvetica" w:cs="Helvetica"/>
          <w:color w:val="222222"/>
          <w:sz w:val="24"/>
          <w:szCs w:val="24"/>
        </w:rPr>
        <w:br/>
      </w:r>
    </w:p>
    <w:p w14:paraId="6505B2F7" w14:textId="77777777" w:rsidR="009A4C38" w:rsidRDefault="009A4C38" w:rsidP="009A4C38">
      <w:pPr>
        <w:pStyle w:val="NoSpacing"/>
        <w:rPr>
          <w:rFonts w:ascii="Helvetica" w:hAnsi="Helvetica" w:cs="Helvetica"/>
          <w:color w:val="222222"/>
          <w:sz w:val="24"/>
          <w:szCs w:val="24"/>
          <w:shd w:val="clear" w:color="auto" w:fill="FFFFFF"/>
        </w:rPr>
      </w:pPr>
      <w:r w:rsidRPr="000C07D9">
        <w:rPr>
          <w:rFonts w:ascii="Helvetica" w:hAnsi="Helvetica" w:cs="Helvetica"/>
          <w:color w:val="222222"/>
          <w:sz w:val="24"/>
          <w:szCs w:val="24"/>
          <w:shd w:val="clear" w:color="auto" w:fill="FFFFFF"/>
        </w:rPr>
        <w:t>Health Resources and Services Administration</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Maternal and Child Health – Improving Oral Health Integration Demonstration Projects (MCH-IOHI Projects)</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333" w:tgtFrame="_blank" w:history="1">
        <w:r w:rsidRPr="000C07D9">
          <w:rPr>
            <w:rStyle w:val="Hyperlink"/>
            <w:rFonts w:ascii="Helvetica" w:hAnsi="Helvetica" w:cs="Helvetica"/>
            <w:color w:val="1155CC"/>
            <w:sz w:val="24"/>
            <w:szCs w:val="24"/>
            <w:shd w:val="clear" w:color="auto" w:fill="FFFFFF"/>
          </w:rPr>
          <w:t>https://www.grants.gov/web/grants/view-opportunity.html?oppId=349423</w:t>
        </w:r>
      </w:hyperlink>
      <w:r w:rsidRPr="000C07D9">
        <w:rPr>
          <w:rFonts w:ascii="Helvetica" w:hAnsi="Helvetica" w:cs="Helvetica"/>
          <w:color w:val="222222"/>
          <w:sz w:val="24"/>
          <w:szCs w:val="24"/>
        </w:rPr>
        <w:br/>
      </w:r>
    </w:p>
    <w:p w14:paraId="5CAC6FB5"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Health Resources and Services Administration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Rural Health Network Development Planning Program</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34" w:tgtFrame="_blank" w:history="1">
        <w:r w:rsidRPr="009D60DC">
          <w:rPr>
            <w:rStyle w:val="Hyperlink"/>
            <w:rFonts w:ascii="Helvetica" w:hAnsi="Helvetica" w:cs="Helvetica"/>
            <w:color w:val="1155CC"/>
            <w:sz w:val="24"/>
            <w:szCs w:val="24"/>
            <w:shd w:val="clear" w:color="auto" w:fill="FFFFFF"/>
          </w:rPr>
          <w:t>https://www.grants.gov/web/grants/view-opportunity.html?oppId=349406</w:t>
        </w:r>
      </w:hyperlink>
      <w:r w:rsidRPr="009D60DC">
        <w:rPr>
          <w:rFonts w:ascii="Helvetica" w:hAnsi="Helvetica" w:cs="Helvetica"/>
          <w:color w:val="222222"/>
          <w:sz w:val="24"/>
          <w:szCs w:val="24"/>
        </w:rPr>
        <w:br/>
      </w:r>
    </w:p>
    <w:p w14:paraId="29FAE02D" w14:textId="1ADE0072" w:rsidR="00655E6E" w:rsidRDefault="00655E6E" w:rsidP="00655E6E">
      <w:pPr>
        <w:pStyle w:val="NoSpacing"/>
        <w:rPr>
          <w:rFonts w:ascii="Helvetica" w:hAnsi="Helvetica" w:cs="Helvetica"/>
          <w:color w:val="222222"/>
          <w:sz w:val="24"/>
          <w:szCs w:val="24"/>
          <w:shd w:val="clear" w:color="auto" w:fill="FFFFFF"/>
        </w:rPr>
      </w:pPr>
      <w:r w:rsidRPr="00805326">
        <w:rPr>
          <w:rFonts w:ascii="Helvetica" w:hAnsi="Helvetica" w:cs="Helvetica"/>
          <w:color w:val="222222"/>
          <w:sz w:val="24"/>
          <w:szCs w:val="24"/>
          <w:shd w:val="clear" w:color="auto" w:fill="FFFFFF"/>
        </w:rPr>
        <w:t>Health Resources and Services Administration</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Transition for Youth with Autism and/or Epilepsy Demonstration Projects</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35" w:tgtFrame="_blank" w:history="1">
        <w:r w:rsidRPr="00805326">
          <w:rPr>
            <w:rStyle w:val="Hyperlink"/>
            <w:rFonts w:ascii="Helvetica" w:hAnsi="Helvetica" w:cs="Helvetica"/>
            <w:color w:val="1155CC"/>
            <w:sz w:val="24"/>
            <w:szCs w:val="24"/>
            <w:shd w:val="clear" w:color="auto" w:fill="FFFFFF"/>
          </w:rPr>
          <w:t>https://www.grants.gov/search-results-detail/349426</w:t>
        </w:r>
      </w:hyperlink>
      <w:r w:rsidRPr="00805326">
        <w:rPr>
          <w:rFonts w:ascii="Helvetica" w:hAnsi="Helvetica" w:cs="Helvetica"/>
          <w:color w:val="222222"/>
          <w:sz w:val="24"/>
          <w:szCs w:val="24"/>
        </w:rPr>
        <w:br/>
      </w:r>
    </w:p>
    <w:p w14:paraId="5A695F29" w14:textId="1774984A" w:rsidR="006C0A89" w:rsidRDefault="006C0A89" w:rsidP="00655E6E">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Cooperative Agreement for In Vivo High-Resolution Imaging for Inner Ear Visualization (U01 Clinical Trial Required)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36" w:tgtFrame="_blank" w:history="1">
        <w:r w:rsidRPr="009B4EFF">
          <w:rPr>
            <w:rStyle w:val="Hyperlink"/>
            <w:rFonts w:ascii="Helvetica" w:hAnsi="Helvetica" w:cs="Helvetica"/>
            <w:color w:val="1155CC"/>
            <w:sz w:val="24"/>
            <w:szCs w:val="24"/>
            <w:shd w:val="clear" w:color="auto" w:fill="FFFFFF"/>
          </w:rPr>
          <w:t>https://www.grants.gov/search-results-detail/350947</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In Vivo High-Resolution Imaging for Inner Ear Visualization (R01 Clinical Trial optional)</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37" w:tgtFrame="_blank" w:history="1">
        <w:r w:rsidRPr="009B4EFF">
          <w:rPr>
            <w:rStyle w:val="Hyperlink"/>
            <w:rFonts w:ascii="Helvetica" w:hAnsi="Helvetica" w:cs="Helvetica"/>
            <w:color w:val="1155CC"/>
            <w:sz w:val="24"/>
            <w:szCs w:val="24"/>
            <w:shd w:val="clear" w:color="auto" w:fill="FFFFFF"/>
          </w:rPr>
          <w:t>https://www.grants.gov/search-results-detail/350946</w:t>
        </w:r>
      </w:hyperlink>
    </w:p>
    <w:p w14:paraId="3F8034FA" w14:textId="77777777" w:rsidR="006C0A89" w:rsidRDefault="006C0A89" w:rsidP="00655E6E">
      <w:pPr>
        <w:pStyle w:val="NoSpacing"/>
        <w:rPr>
          <w:rFonts w:ascii="Helvetica" w:hAnsi="Helvetica" w:cs="Helvetica"/>
          <w:color w:val="222222"/>
          <w:sz w:val="24"/>
          <w:szCs w:val="24"/>
          <w:shd w:val="clear" w:color="auto" w:fill="FFFFFF"/>
        </w:rPr>
      </w:pPr>
    </w:p>
    <w:p w14:paraId="37442211" w14:textId="77777777" w:rsidR="006C0A89" w:rsidRDefault="006C0A89" w:rsidP="006C0A89">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(R03 Clinical Trial Not Allowed)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8" w:tgtFrame="_blank" w:history="1">
        <w:r w:rsidRPr="001C13BD">
          <w:rPr>
            <w:rStyle w:val="Hyperlink"/>
            <w:rFonts w:ascii="Helvetica" w:hAnsi="Helvetica" w:cs="Helvetica"/>
            <w:color w:val="1155CC"/>
            <w:sz w:val="24"/>
            <w:szCs w:val="24"/>
            <w:shd w:val="clear" w:color="auto" w:fill="FFFFFF"/>
          </w:rPr>
          <w:t>https://www.grants.gov/search-results-detail/350876</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(R01 Clinical Trial Optional)</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39" w:tgtFrame="_blank" w:history="1">
        <w:r w:rsidRPr="001C13BD">
          <w:rPr>
            <w:rStyle w:val="Hyperlink"/>
            <w:rFonts w:ascii="Helvetica" w:hAnsi="Helvetica" w:cs="Helvetica"/>
            <w:color w:val="1155CC"/>
            <w:sz w:val="24"/>
            <w:szCs w:val="24"/>
            <w:shd w:val="clear" w:color="auto" w:fill="FFFFFF"/>
          </w:rPr>
          <w:t>https://www.grants.gov/search-results-detail/350877</w:t>
        </w:r>
      </w:hyperlink>
      <w:r w:rsidRPr="001C13BD">
        <w:rPr>
          <w:rFonts w:ascii="Helvetica" w:hAnsi="Helvetica" w:cs="Helvetica"/>
          <w:color w:val="222222"/>
          <w:sz w:val="24"/>
          <w:szCs w:val="24"/>
        </w:rPr>
        <w:br/>
      </w:r>
    </w:p>
    <w:p w14:paraId="4BDBC808" w14:textId="77777777" w:rsidR="006C0A89" w:rsidRDefault="006C0A89" w:rsidP="006C0A89">
      <w:pPr>
        <w:pStyle w:val="NoSpacing"/>
        <w:rPr>
          <w:rFonts w:ascii="Helvetica" w:hAnsi="Helvetica" w:cs="Helvetica"/>
          <w:sz w:val="24"/>
          <w:szCs w:val="24"/>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Advancing Genomic Medicine Research (R21 Clinical Trial Optional)</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0" w:tgtFrame="_blank" w:history="1">
        <w:r w:rsidRPr="001C13BD">
          <w:rPr>
            <w:rStyle w:val="Hyperlink"/>
            <w:rFonts w:ascii="Helvetica" w:hAnsi="Helvetica" w:cs="Helvetica"/>
            <w:color w:val="1155CC"/>
            <w:sz w:val="24"/>
            <w:szCs w:val="24"/>
            <w:shd w:val="clear" w:color="auto" w:fill="FFFFFF"/>
          </w:rPr>
          <w:t>https://www.grants.gov/search-results-detail/350881</w:t>
        </w:r>
      </w:hyperlink>
    </w:p>
    <w:p w14:paraId="4995BD49" w14:textId="77777777" w:rsidR="006C0A89" w:rsidRDefault="006C0A89" w:rsidP="006C0A89">
      <w:pPr>
        <w:pStyle w:val="NoSpacing"/>
        <w:rPr>
          <w:rFonts w:ascii="Helvetica" w:hAnsi="Helvetica" w:cs="Helvetica"/>
          <w:sz w:val="24"/>
          <w:szCs w:val="24"/>
        </w:rPr>
      </w:pPr>
    </w:p>
    <w:p w14:paraId="108B8652" w14:textId="77777777" w:rsidR="006C0A89" w:rsidRDefault="006C0A89" w:rsidP="006C0A89">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Clinical Observational (CO) Studies in Musculoskeletal, Rheumatic, and Skin Diseases (R01 Clinical Trial Not Allowed)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1" w:tgtFrame="_blank" w:history="1">
        <w:r w:rsidRPr="001C13BD">
          <w:rPr>
            <w:rStyle w:val="Hyperlink"/>
            <w:rFonts w:ascii="Helvetica" w:hAnsi="Helvetica" w:cs="Helvetica"/>
            <w:color w:val="1155CC"/>
            <w:sz w:val="24"/>
            <w:szCs w:val="24"/>
            <w:shd w:val="clear" w:color="auto" w:fill="FFFFFF"/>
          </w:rPr>
          <w:t>https://www.grants.gov/search-results-detail/350883</w:t>
        </w:r>
      </w:hyperlink>
      <w:r w:rsidRPr="001C13BD">
        <w:rPr>
          <w:rFonts w:ascii="Helvetica" w:hAnsi="Helvetica" w:cs="Helvetica"/>
          <w:color w:val="222222"/>
          <w:sz w:val="24"/>
          <w:szCs w:val="24"/>
        </w:rPr>
        <w:br/>
      </w:r>
    </w:p>
    <w:p w14:paraId="53ACA160"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Exploratory Clinical Trial Grants in Arthritis and Musculoskeletal and Skin Diseases (R61 Clinical Trial Required)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2" w:tgtFrame="_blank" w:history="1">
        <w:r w:rsidRPr="001C13BD">
          <w:rPr>
            <w:rStyle w:val="Hyperlink"/>
            <w:rFonts w:ascii="Helvetica" w:hAnsi="Helvetica" w:cs="Helvetica"/>
            <w:color w:val="1155CC"/>
            <w:sz w:val="24"/>
            <w:szCs w:val="24"/>
            <w:shd w:val="clear" w:color="auto" w:fill="FFFFFF"/>
          </w:rPr>
          <w:t>https://www.grants.gov/search-results-detail/350887</w:t>
        </w:r>
      </w:hyperlink>
    </w:p>
    <w:p w14:paraId="20B7B273" w14:textId="77777777" w:rsidR="006C0A89" w:rsidRDefault="006C0A89" w:rsidP="006C0A89">
      <w:pPr>
        <w:pStyle w:val="NoSpacing"/>
        <w:rPr>
          <w:rStyle w:val="Hyperlink"/>
          <w:rFonts w:ascii="Helvetica" w:hAnsi="Helvetica" w:cs="Helvetica"/>
          <w:color w:val="1155CC"/>
          <w:sz w:val="24"/>
          <w:szCs w:val="24"/>
          <w:shd w:val="clear" w:color="auto" w:fill="FFFFFF"/>
        </w:rPr>
      </w:pPr>
    </w:p>
    <w:p w14:paraId="42459FB2" w14:textId="77777777" w:rsidR="006C0A89" w:rsidRDefault="006C0A89" w:rsidP="006C0A89">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561888">
        <w:rPr>
          <w:rFonts w:ascii="Helvetica" w:hAnsi="Helvetica" w:cs="Helvetica"/>
          <w:color w:val="222222"/>
          <w:sz w:val="24"/>
          <w:szCs w:val="24"/>
          <w:shd w:val="clear" w:color="auto" w:fill="FFFFFF"/>
        </w:rPr>
        <w:t>ational Institutes of Health</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Limited Competition: High Impact Specialized Innovation Programs in Clinical and Translational Science for UM1 CTSA Hub Awards (RC2 Clinical Trials Optional)</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343" w:tgtFrame="_blank" w:history="1">
        <w:r w:rsidRPr="00561888">
          <w:rPr>
            <w:rStyle w:val="Hyperlink"/>
            <w:rFonts w:ascii="Helvetica" w:hAnsi="Helvetica" w:cs="Helvetica"/>
            <w:color w:val="1155CC"/>
            <w:sz w:val="24"/>
            <w:szCs w:val="24"/>
            <w:shd w:val="clear" w:color="auto" w:fill="FFFFFF"/>
          </w:rPr>
          <w:t>https://www.grants.gov/search-results-detail/350901</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p>
    <w:p w14:paraId="040C592B"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National Institutes of Health</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Multi-sectoral preventive interventions that address social determinants of health in populations that experience health disparities (UG3/UH3, Clinical Trial Required)</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344" w:tgtFrame="_blank" w:history="1">
        <w:r w:rsidRPr="001C13BD">
          <w:rPr>
            <w:rStyle w:val="Hyperlink"/>
            <w:rFonts w:ascii="Helvetica" w:hAnsi="Helvetica" w:cs="Helvetica"/>
            <w:color w:val="1155CC"/>
            <w:sz w:val="24"/>
            <w:szCs w:val="24"/>
            <w:shd w:val="clear" w:color="auto" w:fill="FFFFFF"/>
          </w:rPr>
          <w:t>https://www.grants.gov/search-results-detail/350886</w:t>
        </w:r>
      </w:hyperlink>
    </w:p>
    <w:p w14:paraId="68C57081" w14:textId="77777777" w:rsidR="006C0A89" w:rsidRDefault="006C0A89" w:rsidP="006C0A89">
      <w:pPr>
        <w:pStyle w:val="NoSpacing"/>
        <w:rPr>
          <w:rStyle w:val="Hyperlink"/>
          <w:rFonts w:ascii="Helvetica" w:hAnsi="Helvetica" w:cs="Helvetica"/>
          <w:color w:val="1155CC"/>
          <w:sz w:val="24"/>
          <w:szCs w:val="24"/>
          <w:shd w:val="clear" w:color="auto" w:fill="FFFFFF"/>
        </w:rPr>
      </w:pPr>
    </w:p>
    <w:p w14:paraId="239519D6" w14:textId="77777777" w:rsidR="006C0A89" w:rsidRDefault="006C0A89" w:rsidP="006C0A89">
      <w:pPr>
        <w:pStyle w:val="NoSpacing"/>
        <w:rPr>
          <w:rFonts w:ascii="Helvetica" w:hAnsi="Helvetica" w:cs="Helvetica"/>
          <w:color w:val="222222"/>
          <w:sz w:val="24"/>
          <w:szCs w:val="24"/>
          <w:shd w:val="clear" w:color="auto" w:fill="FFFFFF"/>
        </w:rPr>
      </w:pPr>
      <w:r w:rsidRPr="00907077">
        <w:rPr>
          <w:rFonts w:ascii="Helvetica" w:hAnsi="Helvetica" w:cs="Helvetica"/>
          <w:color w:val="222222"/>
          <w:sz w:val="24"/>
          <w:szCs w:val="24"/>
          <w:shd w:val="clear" w:color="auto" w:fill="FFFFFF"/>
        </w:rPr>
        <w:lastRenderedPageBreak/>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The National Drug Abuse Treatment Clinical Trials Network (UG1 Clinical Trial Required)</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5" w:tgtFrame="_blank" w:history="1">
        <w:r w:rsidRPr="00907077">
          <w:rPr>
            <w:rStyle w:val="Hyperlink"/>
            <w:rFonts w:ascii="Helvetica" w:hAnsi="Helvetica" w:cs="Helvetica"/>
            <w:color w:val="1155CC"/>
            <w:sz w:val="24"/>
            <w:szCs w:val="24"/>
            <w:shd w:val="clear" w:color="auto" w:fill="FFFFFF"/>
          </w:rPr>
          <w:t>https://www.grants.gov/search-results-detail/350930</w:t>
        </w:r>
      </w:hyperlink>
      <w:r w:rsidRPr="00907077">
        <w:rPr>
          <w:rFonts w:ascii="Helvetica" w:hAnsi="Helvetica" w:cs="Helvetica"/>
          <w:color w:val="222222"/>
          <w:sz w:val="24"/>
          <w:szCs w:val="24"/>
        </w:rPr>
        <w:br/>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Drug Early Warning System Coordinating Center (U01 Clinical Trial Not Allowed)</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6" w:tgtFrame="_blank" w:history="1">
        <w:r w:rsidRPr="00907077">
          <w:rPr>
            <w:rStyle w:val="Hyperlink"/>
            <w:rFonts w:ascii="Helvetica" w:hAnsi="Helvetica" w:cs="Helvetica"/>
            <w:color w:val="1155CC"/>
            <w:sz w:val="24"/>
            <w:szCs w:val="24"/>
            <w:shd w:val="clear" w:color="auto" w:fill="FFFFFF"/>
          </w:rPr>
          <w:t>https://www.grants.gov/search-results-detail/350931</w:t>
        </w:r>
      </w:hyperlink>
      <w:r w:rsidRPr="001C13BD">
        <w:rPr>
          <w:rFonts w:ascii="Helvetica" w:hAnsi="Helvetica" w:cs="Helvetica"/>
          <w:color w:val="222222"/>
          <w:sz w:val="24"/>
          <w:szCs w:val="24"/>
        </w:rPr>
        <w:br/>
      </w:r>
      <w:r w:rsidRPr="001C13BD">
        <w:rPr>
          <w:rFonts w:ascii="Helvetica" w:hAnsi="Helvetica" w:cs="Helvetica"/>
          <w:color w:val="222222"/>
          <w:sz w:val="24"/>
          <w:szCs w:val="24"/>
        </w:rPr>
        <w:br/>
      </w:r>
      <w:r w:rsidRPr="00907077">
        <w:rPr>
          <w:rFonts w:ascii="Helvetica" w:hAnsi="Helvetica" w:cs="Helvetica"/>
          <w:color w:val="222222"/>
          <w:sz w:val="24"/>
          <w:szCs w:val="24"/>
          <w:shd w:val="clear" w:color="auto" w:fill="FFFFFF"/>
        </w:rPr>
        <w:t>National Institutes of Health</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Rural Community-Centered Drug Misuse Prevention and Harm Reduction Research: Addressing Implementation, Dissemination, and Equity Challenges across the Continuum of Care (R61/R33 Clinical Trial Only)</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r w:rsidRPr="00907077">
        <w:rPr>
          <w:rFonts w:ascii="Helvetica" w:hAnsi="Helvetica" w:cs="Helvetica"/>
          <w:color w:val="222222"/>
          <w:sz w:val="24"/>
          <w:szCs w:val="24"/>
        </w:rPr>
        <w:br/>
      </w:r>
      <w:hyperlink r:id="rId347" w:tgtFrame="_blank" w:history="1">
        <w:r w:rsidRPr="00907077">
          <w:rPr>
            <w:rStyle w:val="Hyperlink"/>
            <w:rFonts w:ascii="Helvetica" w:hAnsi="Helvetica" w:cs="Helvetica"/>
            <w:color w:val="1155CC"/>
            <w:sz w:val="24"/>
            <w:szCs w:val="24"/>
            <w:shd w:val="clear" w:color="auto" w:fill="FFFFFF"/>
          </w:rPr>
          <w:t>https://www.grants.gov/search-results-detail/350917</w:t>
        </w:r>
      </w:hyperlink>
      <w:r w:rsidRPr="00907077">
        <w:rPr>
          <w:rFonts w:ascii="Helvetica" w:hAnsi="Helvetica" w:cs="Helvetica"/>
          <w:color w:val="222222"/>
          <w:sz w:val="24"/>
          <w:szCs w:val="24"/>
        </w:rPr>
        <w:br/>
      </w:r>
    </w:p>
    <w:p w14:paraId="2E9F7B26" w14:textId="119BDDB5" w:rsidR="006C0A89" w:rsidRDefault="006C0A89" w:rsidP="006C0A89">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Cooperative Agreement for In Vivo High-Resolution Imaging for Inner Ear Visualization (U01 Clinical Trial Required)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48" w:tgtFrame="_blank" w:history="1">
        <w:r w:rsidRPr="009B4EFF">
          <w:rPr>
            <w:rStyle w:val="Hyperlink"/>
            <w:rFonts w:ascii="Helvetica" w:hAnsi="Helvetica" w:cs="Helvetica"/>
            <w:color w:val="1155CC"/>
            <w:sz w:val="24"/>
            <w:szCs w:val="24"/>
            <w:shd w:val="clear" w:color="auto" w:fill="FFFFFF"/>
          </w:rPr>
          <w:t>https://www.grants.gov/search-results-detail/350947</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National Institutes of Health</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In Vivo High-Resolution Imaging for Inner Ear Visualization (R01 Clinical Trial optional)</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349" w:tgtFrame="_blank" w:history="1">
        <w:r w:rsidRPr="009B4EFF">
          <w:rPr>
            <w:rStyle w:val="Hyperlink"/>
            <w:rFonts w:ascii="Helvetica" w:hAnsi="Helvetica" w:cs="Helvetica"/>
            <w:color w:val="1155CC"/>
            <w:sz w:val="24"/>
            <w:szCs w:val="24"/>
            <w:shd w:val="clear" w:color="auto" w:fill="FFFFFF"/>
          </w:rPr>
          <w:t>https://www.grants.gov/search-results-detail/350946</w:t>
        </w:r>
      </w:hyperlink>
    </w:p>
    <w:p w14:paraId="49F709B2" w14:textId="77777777" w:rsidR="006C0A89" w:rsidRDefault="006C0A89" w:rsidP="006C0A89">
      <w:pPr>
        <w:pStyle w:val="NoSpacing"/>
        <w:rPr>
          <w:rFonts w:ascii="Helvetica" w:hAnsi="Helvetica" w:cs="Helvetica"/>
          <w:color w:val="222222"/>
          <w:sz w:val="24"/>
          <w:szCs w:val="24"/>
          <w:shd w:val="clear" w:color="auto" w:fill="FFFFFF"/>
        </w:rPr>
      </w:pPr>
    </w:p>
    <w:p w14:paraId="67B95608" w14:textId="77777777" w:rsidR="00655E6E" w:rsidRDefault="00655E6E" w:rsidP="00655E6E">
      <w:pPr>
        <w:rPr>
          <w:rFonts w:ascii="Helvetica" w:hAnsi="Helvetica" w:cs="Helvetica"/>
        </w:rPr>
      </w:pPr>
      <w:r w:rsidRPr="00BB3DC8">
        <w:rPr>
          <w:rFonts w:ascii="Helvetica" w:hAnsi="Helvetica" w:cs="Helvetica"/>
          <w:color w:val="222222"/>
          <w:shd w:val="clear" w:color="auto" w:fill="FFFFFF"/>
        </w:rPr>
        <w:t>National Institutes of Health</w:t>
      </w:r>
      <w:r w:rsidRPr="00BB3DC8">
        <w:rPr>
          <w:rFonts w:ascii="Helvetica" w:hAnsi="Helvetica" w:cs="Helvetica"/>
          <w:color w:val="222222"/>
        </w:rPr>
        <w:br/>
      </w:r>
      <w:r w:rsidRPr="00BB3DC8">
        <w:rPr>
          <w:rFonts w:ascii="Helvetica" w:hAnsi="Helvetica" w:cs="Helvetica"/>
          <w:color w:val="222222"/>
          <w:shd w:val="clear" w:color="auto" w:fill="FFFFFF"/>
        </w:rPr>
        <w:t>Blueprint Neurotherapeutics Network (BPN): Small Molecule Drug Discovery and Development of Disorders of the Nervous System (UG3/UH3 Clinical Trial Optional)</w:t>
      </w:r>
      <w:r w:rsidRPr="00BB3DC8">
        <w:rPr>
          <w:rFonts w:ascii="Helvetica" w:hAnsi="Helvetica" w:cs="Helvetica"/>
          <w:color w:val="222222"/>
        </w:rPr>
        <w:br/>
      </w:r>
      <w:r w:rsidRPr="00BB3DC8">
        <w:rPr>
          <w:rFonts w:ascii="Helvetica" w:hAnsi="Helvetica" w:cs="Helvetica"/>
          <w:color w:val="222222"/>
          <w:shd w:val="clear" w:color="auto" w:fill="FFFFFF"/>
        </w:rPr>
        <w:t>Synopsis 1</w:t>
      </w:r>
      <w:r w:rsidRPr="00BB3DC8">
        <w:rPr>
          <w:rFonts w:ascii="Helvetica" w:hAnsi="Helvetica" w:cs="Helvetica"/>
          <w:color w:val="222222"/>
        </w:rPr>
        <w:br/>
      </w:r>
      <w:hyperlink r:id="rId350" w:tgtFrame="_blank" w:history="1">
        <w:r w:rsidRPr="00BB3DC8">
          <w:rPr>
            <w:rStyle w:val="Hyperlink"/>
            <w:rFonts w:ascii="Helvetica" w:hAnsi="Helvetica" w:cs="Helvetica"/>
            <w:color w:val="1155CC"/>
            <w:shd w:val="clear" w:color="auto" w:fill="FFFFFF"/>
          </w:rPr>
          <w:t>https://www.grants.gov/search-results-detail/350842</w:t>
        </w:r>
      </w:hyperlink>
    </w:p>
    <w:p w14:paraId="16DFF6AE" w14:textId="77777777" w:rsidR="00655E6E" w:rsidRDefault="00655E6E" w:rsidP="00655E6E">
      <w:pPr>
        <w:pStyle w:val="NoSpacing"/>
        <w:rPr>
          <w:rFonts w:ascii="Helvetica" w:hAnsi="Helvetica" w:cs="Helvetica"/>
          <w:color w:val="222222"/>
          <w:sz w:val="24"/>
          <w:szCs w:val="24"/>
          <w:shd w:val="clear" w:color="auto" w:fill="FFFFFF"/>
        </w:rPr>
      </w:pPr>
    </w:p>
    <w:p w14:paraId="4C26621F" w14:textId="6310CEF2" w:rsidR="00655E6E" w:rsidRDefault="00655E6E" w:rsidP="00655E6E">
      <w:pPr>
        <w:pStyle w:val="NoSpacing"/>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BRAIN Initiative Connectivity across Scales Data Coordinating Center (BRAIN CONNECTS DCC) (U24 Clinical Trial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1" w:tgtFrame="_blank" w:history="1">
        <w:r w:rsidRPr="00BB3DC8">
          <w:rPr>
            <w:rStyle w:val="Hyperlink"/>
            <w:rFonts w:ascii="Helvetica" w:hAnsi="Helvetica" w:cs="Helvetica"/>
            <w:color w:val="1155CC"/>
            <w:sz w:val="24"/>
            <w:szCs w:val="24"/>
            <w:shd w:val="clear" w:color="auto" w:fill="FFFFFF"/>
          </w:rPr>
          <w:t>https://www.grants.gov/search-results-detail/350836</w:t>
        </w:r>
      </w:hyperlink>
      <w:r w:rsidRPr="00BB3DC8">
        <w:rPr>
          <w:rFonts w:ascii="Helvetica" w:hAnsi="Helvetica" w:cs="Helvetica"/>
          <w:color w:val="222222"/>
          <w:sz w:val="24"/>
          <w:szCs w:val="24"/>
        </w:rPr>
        <w:br/>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Development of Novel Nonsteroidal Contraceptive  Methods (R61/R33 - Clinical Trial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2" w:tgtFrame="_blank" w:history="1">
        <w:r w:rsidRPr="00BB3DC8">
          <w:rPr>
            <w:rStyle w:val="Hyperlink"/>
            <w:rFonts w:ascii="Helvetica" w:hAnsi="Helvetica" w:cs="Helvetica"/>
            <w:color w:val="1155CC"/>
            <w:sz w:val="24"/>
            <w:szCs w:val="24"/>
            <w:shd w:val="clear" w:color="auto" w:fill="FFFFFF"/>
          </w:rPr>
          <w:t>https://www.grants.gov/search-results-detail/350844</w:t>
        </w:r>
      </w:hyperlink>
    </w:p>
    <w:p w14:paraId="778F2AB5" w14:textId="77777777" w:rsidR="00655E6E" w:rsidRDefault="00655E6E" w:rsidP="00655E6E">
      <w:pPr>
        <w:pStyle w:val="NoSpacing"/>
        <w:rPr>
          <w:rStyle w:val="Hyperlink"/>
          <w:rFonts w:ascii="Helvetica" w:hAnsi="Helvetica" w:cs="Helvetica"/>
          <w:color w:val="1155CC"/>
          <w:sz w:val="24"/>
          <w:szCs w:val="24"/>
          <w:shd w:val="clear" w:color="auto" w:fill="FFFFFF"/>
        </w:rPr>
      </w:pPr>
    </w:p>
    <w:p w14:paraId="4A664DBA" w14:textId="77777777" w:rsidR="00655E6E" w:rsidRDefault="00655E6E" w:rsidP="00655E6E">
      <w:pPr>
        <w:pStyle w:val="NoSpacing"/>
        <w:rPr>
          <w:rFonts w:ascii="Helvetica" w:hAnsi="Helvetica" w:cs="Helvetica"/>
          <w:sz w:val="24"/>
          <w:szCs w:val="24"/>
        </w:rPr>
      </w:pPr>
      <w:r w:rsidRPr="00C5407B">
        <w:rPr>
          <w:rFonts w:ascii="Helvetica" w:hAnsi="Helvetica" w:cs="Helvetica"/>
          <w:color w:val="222222"/>
          <w:sz w:val="24"/>
          <w:szCs w:val="24"/>
          <w:shd w:val="clear" w:color="auto" w:fill="FFFFFF"/>
        </w:rPr>
        <w:t>National Institutes of Health</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NHLBI Clinical Trial Pilot Studies (R34 Clinical Trial Optional)</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Synopsis 1</w:t>
      </w:r>
      <w:r w:rsidRPr="00C5407B">
        <w:rPr>
          <w:rFonts w:ascii="Helvetica" w:hAnsi="Helvetica" w:cs="Helvetica"/>
          <w:color w:val="222222"/>
          <w:sz w:val="24"/>
          <w:szCs w:val="24"/>
        </w:rPr>
        <w:br/>
      </w:r>
      <w:hyperlink r:id="rId353" w:tgtFrame="_blank" w:history="1">
        <w:r w:rsidRPr="00C5407B">
          <w:rPr>
            <w:rStyle w:val="Hyperlink"/>
            <w:rFonts w:ascii="Helvetica" w:hAnsi="Helvetica" w:cs="Helvetica"/>
            <w:color w:val="1155CC"/>
            <w:sz w:val="24"/>
            <w:szCs w:val="24"/>
            <w:shd w:val="clear" w:color="auto" w:fill="FFFFFF"/>
          </w:rPr>
          <w:t>https://www.grants.gov/search-results-detail/350854</w:t>
        </w:r>
      </w:hyperlink>
      <w:r w:rsidRPr="00C5407B">
        <w:rPr>
          <w:rFonts w:ascii="Helvetica" w:hAnsi="Helvetica" w:cs="Helvetica"/>
          <w:color w:val="222222"/>
          <w:sz w:val="24"/>
          <w:szCs w:val="24"/>
        </w:rPr>
        <w:br/>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National Institutes of Health</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t>NIAID Research Education Program Advancing the Careers of a Diverse Research Workforce (R25 Clinical Trial Not Allowed)</w:t>
      </w:r>
      <w:r w:rsidRPr="00C5407B">
        <w:rPr>
          <w:rFonts w:ascii="Helvetica" w:hAnsi="Helvetica" w:cs="Helvetica"/>
          <w:color w:val="222222"/>
          <w:sz w:val="24"/>
          <w:szCs w:val="24"/>
        </w:rPr>
        <w:br/>
      </w:r>
      <w:r w:rsidRPr="00C5407B">
        <w:rPr>
          <w:rFonts w:ascii="Helvetica" w:hAnsi="Helvetica" w:cs="Helvetica"/>
          <w:color w:val="222222"/>
          <w:sz w:val="24"/>
          <w:szCs w:val="24"/>
          <w:shd w:val="clear" w:color="auto" w:fill="FFFFFF"/>
        </w:rPr>
        <w:lastRenderedPageBreak/>
        <w:t>Synopsis 1</w:t>
      </w:r>
      <w:r w:rsidRPr="00C5407B">
        <w:rPr>
          <w:rFonts w:ascii="Helvetica" w:hAnsi="Helvetica" w:cs="Helvetica"/>
          <w:color w:val="222222"/>
          <w:sz w:val="24"/>
          <w:szCs w:val="24"/>
        </w:rPr>
        <w:br/>
      </w:r>
      <w:hyperlink r:id="rId354" w:tgtFrame="_blank" w:history="1">
        <w:r w:rsidRPr="00C5407B">
          <w:rPr>
            <w:rStyle w:val="Hyperlink"/>
            <w:rFonts w:ascii="Helvetica" w:hAnsi="Helvetica" w:cs="Helvetica"/>
            <w:color w:val="1155CC"/>
            <w:sz w:val="24"/>
            <w:szCs w:val="24"/>
            <w:shd w:val="clear" w:color="auto" w:fill="FFFFFF"/>
          </w:rPr>
          <w:t>https://www.grants.gov/search-results-detail/350855</w:t>
        </w:r>
      </w:hyperlink>
    </w:p>
    <w:p w14:paraId="265360E7" w14:textId="585C2C00" w:rsidR="00655E6E" w:rsidRPr="00655E6E" w:rsidRDefault="00655E6E" w:rsidP="00655E6E">
      <w:pPr>
        <w:pStyle w:val="NoSpacing"/>
        <w:rPr>
          <w:rFonts w:ascii="Helvetica" w:hAnsi="Helvetica" w:cs="Helvetica"/>
          <w:sz w:val="24"/>
          <w:szCs w:val="24"/>
        </w:rPr>
      </w:pP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National Institutes of Health</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Single Source: AIDS and Cancer Specimen Resource (ACSR; UM1 Clinical Trials Not Allowed)</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355" w:tgtFrame="_blank" w:history="1">
        <w:r w:rsidRPr="00BB3DC8">
          <w:rPr>
            <w:rStyle w:val="Hyperlink"/>
            <w:rFonts w:ascii="Helvetica" w:hAnsi="Helvetica" w:cs="Helvetica"/>
            <w:color w:val="1155CC"/>
            <w:sz w:val="24"/>
            <w:szCs w:val="24"/>
            <w:shd w:val="clear" w:color="auto" w:fill="FFFFFF"/>
          </w:rPr>
          <w:t>https://www.grants.gov/search-results-detail/350843</w:t>
        </w:r>
      </w:hyperlink>
      <w:r w:rsidRPr="00BB3DC8">
        <w:rPr>
          <w:rFonts w:ascii="Helvetica" w:hAnsi="Helvetica" w:cs="Helvetica"/>
          <w:color w:val="222222"/>
          <w:sz w:val="24"/>
          <w:szCs w:val="24"/>
        </w:rPr>
        <w:br/>
      </w:r>
    </w:p>
    <w:p w14:paraId="1876DF77"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Advancing Technologies to Improve Delivery of Pharmacological, Gene Editing, and other Cargoes for HIV and SUD Mechanistic or Therapeutic Research (R01 Clinical Trial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6" w:tgtFrame="_blank" w:history="1">
        <w:r w:rsidRPr="00805326">
          <w:rPr>
            <w:rStyle w:val="Hyperlink"/>
            <w:rFonts w:ascii="Helvetica" w:hAnsi="Helvetica" w:cs="Helvetica"/>
            <w:color w:val="1155CC"/>
            <w:sz w:val="24"/>
            <w:szCs w:val="24"/>
            <w:shd w:val="clear" w:color="auto" w:fill="FFFFFF"/>
          </w:rPr>
          <w:t>https://www.grants.gov/search-results-detail/350820</w:t>
        </w:r>
      </w:hyperlink>
    </w:p>
    <w:p w14:paraId="236785CA"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Assay Validation of High Quality Markers for Clinical Studies in Cancer (UH2/UH3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7" w:tgtFrame="_blank" w:history="1">
        <w:r w:rsidRPr="00805326">
          <w:rPr>
            <w:rStyle w:val="Hyperlink"/>
            <w:rFonts w:ascii="Helvetica" w:hAnsi="Helvetica" w:cs="Helvetica"/>
            <w:color w:val="1155CC"/>
            <w:sz w:val="24"/>
            <w:szCs w:val="24"/>
            <w:shd w:val="clear" w:color="auto" w:fill="FFFFFF"/>
          </w:rPr>
          <w:t>https://www.grants.gov/search-results-detail/350826</w:t>
        </w:r>
      </w:hyperlink>
      <w:r w:rsidRPr="00805326">
        <w:rPr>
          <w:rFonts w:ascii="Helvetica" w:hAnsi="Helvetica" w:cs="Helvetica"/>
          <w:color w:val="222222"/>
          <w:sz w:val="24"/>
          <w:szCs w:val="24"/>
        </w:rPr>
        <w:br/>
      </w:r>
    </w:p>
    <w:p w14:paraId="55845AA4" w14:textId="77777777" w:rsidR="00655E6E" w:rsidRDefault="00655E6E" w:rsidP="00655E6E">
      <w:pPr>
        <w:pStyle w:val="NoSpacing"/>
        <w:rPr>
          <w:rFonts w:ascii="Helvetica" w:hAnsi="Helvetica" w:cs="Helvetica"/>
          <w:color w:val="222222"/>
          <w:sz w:val="24"/>
          <w:szCs w:val="24"/>
          <w:shd w:val="clear" w:color="auto" w:fill="FFFFFF"/>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Bidirectional Influences Between Adolescent Social Media Use and Mental Health (R01 Clinical Trial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58" w:tgtFrame="_blank" w:history="1">
        <w:r w:rsidRPr="00805326">
          <w:rPr>
            <w:rStyle w:val="Hyperlink"/>
            <w:rFonts w:ascii="Helvetica" w:hAnsi="Helvetica" w:cs="Helvetica"/>
            <w:color w:val="1155CC"/>
            <w:sz w:val="24"/>
            <w:szCs w:val="24"/>
            <w:shd w:val="clear" w:color="auto" w:fill="FFFFFF"/>
          </w:rPr>
          <w:t>https://www.grants.gov/search-results-detail/350824</w:t>
        </w:r>
      </w:hyperlink>
    </w:p>
    <w:p w14:paraId="519631A0" w14:textId="77777777" w:rsidR="00655E6E" w:rsidRDefault="00655E6E" w:rsidP="00655E6E">
      <w:pPr>
        <w:pStyle w:val="NoSpacing"/>
        <w:rPr>
          <w:rFonts w:ascii="Helvetica" w:hAnsi="Helvetica" w:cs="Helvetica"/>
          <w:color w:val="222222"/>
          <w:sz w:val="24"/>
          <w:szCs w:val="24"/>
          <w:shd w:val="clear" w:color="auto" w:fill="FFFFFF"/>
        </w:rPr>
      </w:pPr>
    </w:p>
    <w:p w14:paraId="09FA9E1F" w14:textId="77777777" w:rsidR="00655E6E" w:rsidRDefault="00655E6E" w:rsidP="00655E6E">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National Institutes of Health</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Effect of HIV and Substance Use Comorbidity on the Placenta and Maternal Outcomes (R01 Clinical Trial Optional)</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359" w:tgtFrame="_blank" w:history="1">
        <w:r w:rsidRPr="002E6F0B">
          <w:rPr>
            <w:rStyle w:val="Hyperlink"/>
            <w:rFonts w:ascii="Helvetica" w:hAnsi="Helvetica" w:cs="Helvetica"/>
            <w:color w:val="1155CC"/>
            <w:sz w:val="24"/>
            <w:szCs w:val="24"/>
            <w:shd w:val="clear" w:color="auto" w:fill="FFFFFF"/>
          </w:rPr>
          <w:t>https://www.grants.gov/search-results-detail/350786</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National Institutes of Health</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Ethical, Legal and Social Implications (ELSI) Research (R01 Clinical Trial Optional)</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360" w:tgtFrame="_blank" w:history="1">
        <w:r w:rsidRPr="002E6F0B">
          <w:rPr>
            <w:rStyle w:val="Hyperlink"/>
            <w:rFonts w:ascii="Helvetica" w:hAnsi="Helvetica" w:cs="Helvetica"/>
            <w:color w:val="1155CC"/>
            <w:sz w:val="24"/>
            <w:szCs w:val="24"/>
            <w:shd w:val="clear" w:color="auto" w:fill="FFFFFF"/>
          </w:rPr>
          <w:t>https://www.grants.gov/search-results-detail/350787</w:t>
        </w:r>
      </w:hyperlink>
    </w:p>
    <w:p w14:paraId="261F07C8" w14:textId="77777777" w:rsidR="00655E6E" w:rsidRDefault="00655E6E" w:rsidP="00655E6E">
      <w:pPr>
        <w:pStyle w:val="NoSpacing"/>
        <w:rPr>
          <w:rStyle w:val="Hyperlink"/>
          <w:rFonts w:ascii="Helvetica" w:hAnsi="Helvetica" w:cs="Helvetica"/>
          <w:color w:val="1155CC"/>
          <w:sz w:val="24"/>
          <w:szCs w:val="24"/>
          <w:shd w:val="clear" w:color="auto" w:fill="FFFFFF"/>
        </w:rPr>
      </w:pPr>
    </w:p>
    <w:p w14:paraId="63380132" w14:textId="6CF8F6C0"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Exploratory Grant Award to Promote Workforce Diversity in Basic Cancer Research (R21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1" w:tgtFrame="_blank" w:history="1">
        <w:r w:rsidRPr="00805326">
          <w:rPr>
            <w:rStyle w:val="Hyperlink"/>
            <w:rFonts w:ascii="Helvetica" w:hAnsi="Helvetica" w:cs="Helvetica"/>
            <w:color w:val="1155CC"/>
            <w:sz w:val="24"/>
            <w:szCs w:val="24"/>
            <w:shd w:val="clear" w:color="auto" w:fill="FFFFFF"/>
          </w:rPr>
          <w:t>https://www.grants.gov/search-results-detail/350823</w:t>
        </w:r>
      </w:hyperlink>
    </w:p>
    <w:p w14:paraId="7692D91E" w14:textId="77777777" w:rsidR="00655E6E" w:rsidRDefault="00655E6E" w:rsidP="00655E6E">
      <w:pPr>
        <w:pStyle w:val="NoSpacing"/>
        <w:rPr>
          <w:rFonts w:ascii="Helvetica" w:hAnsi="Helvetica" w:cs="Helvetica"/>
          <w:sz w:val="24"/>
          <w:szCs w:val="24"/>
        </w:rPr>
      </w:pPr>
    </w:p>
    <w:p w14:paraId="7AA03AB2"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IND-enabling Studies for Platform Clinical Trials of Genome Editing in Multiple Diseases (U01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2" w:tgtFrame="_blank" w:history="1">
        <w:r w:rsidRPr="00805326">
          <w:rPr>
            <w:rStyle w:val="Hyperlink"/>
            <w:rFonts w:ascii="Helvetica" w:hAnsi="Helvetica" w:cs="Helvetica"/>
            <w:color w:val="1155CC"/>
            <w:sz w:val="24"/>
            <w:szCs w:val="24"/>
            <w:shd w:val="clear" w:color="auto" w:fill="FFFFFF"/>
          </w:rPr>
          <w:t>https://www.grants.gov/search-results-detail/350822</w:t>
        </w:r>
      </w:hyperlink>
    </w:p>
    <w:p w14:paraId="6FF8C6F5" w14:textId="77777777" w:rsidR="00655E6E" w:rsidRDefault="00655E6E" w:rsidP="00655E6E">
      <w:pPr>
        <w:pStyle w:val="NoSpacing"/>
        <w:rPr>
          <w:rFonts w:ascii="Helvetica" w:hAnsi="Helvetica" w:cs="Helvetica"/>
          <w:sz w:val="24"/>
          <w:szCs w:val="24"/>
        </w:rPr>
      </w:pPr>
    </w:p>
    <w:p w14:paraId="35F58E6E" w14:textId="77777777" w:rsidR="00655E6E" w:rsidRDefault="00655E6E" w:rsidP="00655E6E">
      <w:pPr>
        <w:pStyle w:val="NoSpacing"/>
        <w:rPr>
          <w:rFonts w:ascii="Helvetica" w:hAnsi="Helvetica" w:cs="Helvetica"/>
          <w:sz w:val="24"/>
          <w:szCs w:val="24"/>
        </w:rPr>
      </w:pPr>
      <w:r w:rsidRPr="00805326">
        <w:rPr>
          <w:rFonts w:ascii="Helvetica" w:hAnsi="Helvetica" w:cs="Helvetica"/>
          <w:color w:val="222222"/>
          <w:sz w:val="24"/>
          <w:szCs w:val="24"/>
          <w:shd w:val="clear" w:color="auto" w:fill="FFFFFF"/>
        </w:rPr>
        <w:t>National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Psychedelics Treatment Research in Substance Use Disorder (UG3/UH3 Clinical Trials Optional)</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3" w:tgtFrame="_blank" w:history="1">
        <w:r w:rsidRPr="00805326">
          <w:rPr>
            <w:rStyle w:val="Hyperlink"/>
            <w:rFonts w:ascii="Helvetica" w:hAnsi="Helvetica" w:cs="Helvetica"/>
            <w:color w:val="1155CC"/>
            <w:sz w:val="24"/>
            <w:szCs w:val="24"/>
            <w:shd w:val="clear" w:color="auto" w:fill="FFFFFF"/>
          </w:rPr>
          <w:t>https://www.grants.gov/search-results-detail/350819</w:t>
        </w:r>
      </w:hyperlink>
      <w:r w:rsidRPr="00805326">
        <w:rPr>
          <w:rFonts w:ascii="Helvetica" w:hAnsi="Helvetica" w:cs="Helvetica"/>
          <w:color w:val="222222"/>
          <w:sz w:val="24"/>
          <w:szCs w:val="24"/>
        </w:rPr>
        <w:br/>
      </w:r>
      <w:r w:rsidRPr="002E6F0B">
        <w:rPr>
          <w:rFonts w:ascii="Helvetica" w:hAnsi="Helvetica" w:cs="Helvetica"/>
          <w:color w:val="222222"/>
          <w:sz w:val="24"/>
          <w:szCs w:val="24"/>
        </w:rPr>
        <w:lastRenderedPageBreak/>
        <w:br/>
      </w:r>
      <w:r>
        <w:rPr>
          <w:rFonts w:ascii="Helvetica" w:hAnsi="Helvetica" w:cs="Helvetica"/>
          <w:color w:val="222222"/>
          <w:sz w:val="24"/>
          <w:szCs w:val="24"/>
          <w:shd w:val="clear" w:color="auto" w:fill="FFFFFF"/>
        </w:rPr>
        <w:t>N</w:t>
      </w:r>
      <w:r w:rsidRPr="00805326">
        <w:rPr>
          <w:rFonts w:ascii="Helvetica" w:hAnsi="Helvetica" w:cs="Helvetica"/>
          <w:color w:val="222222"/>
          <w:sz w:val="24"/>
          <w:szCs w:val="24"/>
          <w:shd w:val="clear" w:color="auto" w:fill="FFFFFF"/>
        </w:rPr>
        <w:t>ational Institutes of Health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Short Courses in Social Determinants of Health for Research Education in Nursing Research (R25 Independent Clinical Trial Not Allowed)</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r w:rsidRPr="00805326">
        <w:rPr>
          <w:rFonts w:ascii="Helvetica" w:hAnsi="Helvetica" w:cs="Helvetica"/>
          <w:color w:val="222222"/>
          <w:sz w:val="24"/>
          <w:szCs w:val="24"/>
        </w:rPr>
        <w:br/>
      </w:r>
      <w:hyperlink r:id="rId364" w:tgtFrame="_blank" w:history="1">
        <w:r w:rsidRPr="00805326">
          <w:rPr>
            <w:rStyle w:val="Hyperlink"/>
            <w:rFonts w:ascii="Helvetica" w:hAnsi="Helvetica" w:cs="Helvetica"/>
            <w:color w:val="1155CC"/>
            <w:sz w:val="24"/>
            <w:szCs w:val="24"/>
            <w:shd w:val="clear" w:color="auto" w:fill="FFFFFF"/>
          </w:rPr>
          <w:t>https://www.grants.gov/search-results-detail/350821</w:t>
        </w:r>
      </w:hyperlink>
    </w:p>
    <w:p w14:paraId="5141A009" w14:textId="77777777" w:rsidR="00655E6E" w:rsidRDefault="00655E6E" w:rsidP="00612285">
      <w:pPr>
        <w:pStyle w:val="NoSpacing"/>
        <w:rPr>
          <w:rFonts w:ascii="Helvetica" w:hAnsi="Helvetica" w:cs="Helvetica"/>
          <w:color w:val="222222"/>
          <w:sz w:val="24"/>
          <w:szCs w:val="24"/>
          <w:shd w:val="clear" w:color="auto" w:fill="FFFFFF"/>
        </w:rPr>
      </w:pPr>
    </w:p>
    <w:p w14:paraId="798EE67F" w14:textId="107F88CC" w:rsidR="00BF5F17" w:rsidRDefault="00BF5F17" w:rsidP="00612285">
      <w:pPr>
        <w:pStyle w:val="NoSpacing"/>
        <w:rPr>
          <w:rFonts w:ascii="Helvetica" w:hAnsi="Helvetica" w:cs="Helvetica"/>
          <w:color w:val="222222"/>
          <w:sz w:val="24"/>
          <w:szCs w:val="24"/>
          <w:shd w:val="clear" w:color="auto" w:fill="FFFFFF"/>
        </w:rPr>
      </w:pPr>
      <w:r w:rsidRPr="00E61699">
        <w:rPr>
          <w:rFonts w:ascii="Helvetica" w:hAnsi="Helvetica" w:cs="Helvetica"/>
          <w:color w:val="222222"/>
          <w:sz w:val="24"/>
          <w:szCs w:val="24"/>
          <w:shd w:val="clear" w:color="auto" w:fill="FFFFFF"/>
        </w:rPr>
        <w:t>National Institutes of Health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Resource Center for Cannabis and Cannabinoid Research (U24 Clinical Trial Not Allowed)</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365" w:tgtFrame="_blank" w:history="1">
        <w:r w:rsidRPr="00E61699">
          <w:rPr>
            <w:rStyle w:val="Hyperlink"/>
            <w:rFonts w:ascii="Helvetica" w:hAnsi="Helvetica" w:cs="Helvetica"/>
            <w:color w:val="1155CC"/>
            <w:sz w:val="24"/>
            <w:szCs w:val="24"/>
            <w:shd w:val="clear" w:color="auto" w:fill="FFFFFF"/>
          </w:rPr>
          <w:t>https://www.grants.gov/web/grants/view-opportunity.html?oppId=350737</w:t>
        </w:r>
      </w:hyperlink>
      <w:r w:rsidRPr="00E61699">
        <w:rPr>
          <w:rFonts w:ascii="Helvetica" w:hAnsi="Helvetica" w:cs="Helvetica"/>
          <w:color w:val="222222"/>
          <w:sz w:val="24"/>
          <w:szCs w:val="24"/>
        </w:rPr>
        <w:br/>
      </w:r>
    </w:p>
    <w:p w14:paraId="5E465954" w14:textId="77777777" w:rsidR="00612285" w:rsidRDefault="00612285" w:rsidP="00612285">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Advancing Hearing and Balance Research Using Auditory and Vestibular Organoids (R21-Clinical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6" w:tgtFrame="_blank" w:history="1">
        <w:r w:rsidRPr="009D60DC">
          <w:rPr>
            <w:rStyle w:val="Hyperlink"/>
            <w:rFonts w:ascii="Helvetica" w:hAnsi="Helvetica" w:cs="Helvetica"/>
            <w:color w:val="1155CC"/>
            <w:sz w:val="24"/>
            <w:szCs w:val="24"/>
            <w:shd w:val="clear" w:color="auto" w:fill="FFFFFF"/>
          </w:rPr>
          <w:t>https://www.grants.gov/web/grants/view-opportunity.html?oppId=350714</w:t>
        </w:r>
      </w:hyperlink>
    </w:p>
    <w:p w14:paraId="4BDDDEE8" w14:textId="77777777" w:rsidR="00612285" w:rsidRDefault="00612285" w:rsidP="00612285">
      <w:pPr>
        <w:pStyle w:val="NoSpacing"/>
        <w:rPr>
          <w:rFonts w:ascii="Helvetica" w:hAnsi="Helvetica" w:cs="Helvetica"/>
          <w:sz w:val="24"/>
          <w:szCs w:val="24"/>
        </w:rPr>
      </w:pPr>
    </w:p>
    <w:p w14:paraId="19BD39A2"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Advancing Hearing and Balance Research Using Auditory and Vestibular Organoids (R01-Clinical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7" w:tgtFrame="_blank" w:history="1">
        <w:r w:rsidRPr="009D60DC">
          <w:rPr>
            <w:rStyle w:val="Hyperlink"/>
            <w:rFonts w:ascii="Helvetica" w:hAnsi="Helvetica" w:cs="Helvetica"/>
            <w:color w:val="1155CC"/>
            <w:sz w:val="24"/>
            <w:szCs w:val="24"/>
            <w:shd w:val="clear" w:color="auto" w:fill="FFFFFF"/>
          </w:rPr>
          <w:t>https://www.grants.gov/web/grants/view-opportunity.html?oppId=350715</w:t>
        </w:r>
      </w:hyperlink>
    </w:p>
    <w:p w14:paraId="0B58BD0B" w14:textId="77777777" w:rsidR="00612285" w:rsidRDefault="00612285" w:rsidP="00612285">
      <w:pPr>
        <w:pStyle w:val="NoSpacing"/>
        <w:rPr>
          <w:rFonts w:ascii="Helvetica" w:hAnsi="Helvetica" w:cs="Helvetica"/>
          <w:color w:val="222222"/>
          <w:sz w:val="24"/>
          <w:szCs w:val="24"/>
          <w:shd w:val="clear" w:color="auto" w:fill="FFFFFF"/>
        </w:rPr>
      </w:pPr>
    </w:p>
    <w:p w14:paraId="66590385"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88317E">
        <w:rPr>
          <w:rFonts w:ascii="Helvetica" w:hAnsi="Helvetica" w:cs="Helvetica"/>
          <w:color w:val="222222"/>
          <w:sz w:val="24"/>
          <w:szCs w:val="24"/>
          <w:shd w:val="clear" w:color="auto" w:fill="FFFFFF"/>
        </w:rPr>
        <w:t>National Institutes of Health</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Development of Candidate Radiation/Nuclear Medical Countermeasures (MCMs) (U01 Clinical Trial Not Allowed)</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368" w:tgtFrame="_blank" w:history="1">
        <w:r w:rsidRPr="0088317E">
          <w:rPr>
            <w:rStyle w:val="Hyperlink"/>
            <w:rFonts w:ascii="Helvetica" w:hAnsi="Helvetica" w:cs="Helvetica"/>
            <w:color w:val="1155CC"/>
            <w:sz w:val="24"/>
            <w:szCs w:val="24"/>
            <w:shd w:val="clear" w:color="auto" w:fill="FFFFFF"/>
          </w:rPr>
          <w:t>https://www.grants.gov/web/grants/view-opportunity.html?oppId=350704</w:t>
        </w:r>
      </w:hyperlink>
    </w:p>
    <w:p w14:paraId="7FE8EBD1" w14:textId="77777777" w:rsidR="00612285" w:rsidRDefault="00612285" w:rsidP="00612285">
      <w:pPr>
        <w:pStyle w:val="NoSpacing"/>
        <w:rPr>
          <w:rStyle w:val="Hyperlink"/>
          <w:rFonts w:ascii="Helvetica" w:hAnsi="Helvetica" w:cs="Helvetica"/>
          <w:color w:val="1155CC"/>
          <w:sz w:val="24"/>
          <w:szCs w:val="24"/>
          <w:shd w:val="clear" w:color="auto" w:fill="FFFFFF"/>
        </w:rPr>
      </w:pPr>
    </w:p>
    <w:p w14:paraId="25AB9D59" w14:textId="77777777" w:rsidR="00612285" w:rsidRDefault="00612285" w:rsidP="00612285">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Engineering and Preclinical Development of Biological Products that Eliminate HIV-infected Cells (UG3/UH3 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69" w:tgtFrame="_blank" w:history="1">
        <w:r w:rsidRPr="009D60DC">
          <w:rPr>
            <w:rStyle w:val="Hyperlink"/>
            <w:rFonts w:ascii="Helvetica" w:hAnsi="Helvetica" w:cs="Helvetica"/>
            <w:color w:val="1155CC"/>
            <w:sz w:val="24"/>
            <w:szCs w:val="24"/>
            <w:shd w:val="clear" w:color="auto" w:fill="FFFFFF"/>
          </w:rPr>
          <w:t>https://www.grants.gov/web/grants/view-opportunity.html?oppId=350713</w:t>
        </w:r>
      </w:hyperlink>
    </w:p>
    <w:p w14:paraId="43C032E1" w14:textId="77777777" w:rsidR="00612285" w:rsidRDefault="00612285" w:rsidP="00612285">
      <w:pPr>
        <w:pStyle w:val="NoSpacing"/>
        <w:rPr>
          <w:rFonts w:ascii="Helvetica" w:hAnsi="Helvetica" w:cs="Helvetica"/>
          <w:sz w:val="24"/>
          <w:szCs w:val="24"/>
        </w:rPr>
      </w:pPr>
    </w:p>
    <w:p w14:paraId="3F6CA985" w14:textId="77777777" w:rsidR="00612285" w:rsidRDefault="00612285" w:rsidP="00612285">
      <w:pPr>
        <w:pStyle w:val="NoSpacing"/>
        <w:rPr>
          <w:rFonts w:ascii="Helvetica" w:hAnsi="Helvetica" w:cs="Helvetica"/>
          <w:color w:val="222222"/>
          <w:sz w:val="24"/>
          <w:szCs w:val="24"/>
          <w:shd w:val="clear" w:color="auto" w:fill="FFFFFF"/>
        </w:rPr>
      </w:pP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Long-Acting Drug Delivery Systems for ART Optimization in Children Living with HIV-1 II (LADDS II) (R61/R33 Clinical Trial Not Allowed)</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70" w:tgtFrame="_blank" w:history="1">
        <w:r w:rsidRPr="009D60DC">
          <w:rPr>
            <w:rStyle w:val="Hyperlink"/>
            <w:rFonts w:ascii="Helvetica" w:hAnsi="Helvetica" w:cs="Helvetica"/>
            <w:color w:val="1155CC"/>
            <w:sz w:val="24"/>
            <w:szCs w:val="24"/>
            <w:shd w:val="clear" w:color="auto" w:fill="FFFFFF"/>
          </w:rPr>
          <w:t>https://www.grants.gov/web/grants/view-opportunity.html?oppId=350712</w:t>
        </w:r>
      </w:hyperlink>
      <w:r w:rsidRPr="009D60DC">
        <w:rPr>
          <w:rFonts w:ascii="Helvetica" w:hAnsi="Helvetica" w:cs="Helvetica"/>
          <w:color w:val="222222"/>
          <w:sz w:val="24"/>
          <w:szCs w:val="24"/>
        </w:rPr>
        <w:br/>
      </w:r>
    </w:p>
    <w:p w14:paraId="46B02D9B"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Clinical Coordinating Center for NCCIH Multi-Site Investigator-Initiated Clinical Trials of Mind and Body Interventions (Collaborative UG3/UH3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1" w:tgtFrame="_blank" w:history="1">
        <w:r w:rsidRPr="00C36226">
          <w:rPr>
            <w:rStyle w:val="Hyperlink"/>
            <w:rFonts w:ascii="Helvetica" w:hAnsi="Helvetica" w:cs="Helvetica"/>
            <w:color w:val="1155CC"/>
            <w:sz w:val="24"/>
            <w:szCs w:val="24"/>
            <w:shd w:val="clear" w:color="auto" w:fill="FFFFFF"/>
          </w:rPr>
          <w:t>https://www.grants.gov/web/grants/view-opportunity.html?oppId=350677</w:t>
        </w:r>
      </w:hyperlink>
    </w:p>
    <w:p w14:paraId="6FD2686D" w14:textId="77777777" w:rsidR="00612285" w:rsidRDefault="00612285" w:rsidP="00612285">
      <w:pPr>
        <w:pStyle w:val="NoSpacing"/>
        <w:rPr>
          <w:rFonts w:ascii="Helvetica" w:hAnsi="Helvetica" w:cs="Helvetica"/>
          <w:sz w:val="24"/>
          <w:szCs w:val="24"/>
        </w:rPr>
      </w:pPr>
    </w:p>
    <w:p w14:paraId="75FD049F"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Clinical Coordinating Center for NCCIH Multi-Site Investigator-Initiated Clinical Trials of Natural Products (Collaborative UG3/UH3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lastRenderedPageBreak/>
        <w:t>Forecast 1</w:t>
      </w:r>
      <w:r w:rsidRPr="00C36226">
        <w:rPr>
          <w:rFonts w:ascii="Helvetica" w:hAnsi="Helvetica" w:cs="Helvetica"/>
          <w:color w:val="222222"/>
          <w:sz w:val="24"/>
          <w:szCs w:val="24"/>
        </w:rPr>
        <w:br/>
      </w:r>
      <w:hyperlink r:id="rId372" w:tgtFrame="_blank" w:history="1">
        <w:r w:rsidRPr="00C36226">
          <w:rPr>
            <w:rStyle w:val="Hyperlink"/>
            <w:rFonts w:ascii="Helvetica" w:hAnsi="Helvetica" w:cs="Helvetica"/>
            <w:color w:val="1155CC"/>
            <w:sz w:val="24"/>
            <w:szCs w:val="24"/>
            <w:shd w:val="clear" w:color="auto" w:fill="FFFFFF"/>
          </w:rPr>
          <w:t>https://www.grants.gov/web/grants/view-opportunity.html?oppId=350680</w:t>
        </w:r>
      </w:hyperlink>
      <w:r w:rsidRPr="00C36226">
        <w:rPr>
          <w:rFonts w:ascii="Helvetica" w:hAnsi="Helvetica" w:cs="Helvetica"/>
          <w:color w:val="222222"/>
          <w:sz w:val="24"/>
          <w:szCs w:val="24"/>
        </w:rPr>
        <w:br/>
      </w:r>
    </w:p>
    <w:p w14:paraId="06A73EAD"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Data Coordinating Center for NCCIH Multi-Site Investigator-Initiated Clinical Trials of Mind and Body Interventions (Collaborative U24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3" w:tgtFrame="_blank" w:history="1">
        <w:r w:rsidRPr="00C36226">
          <w:rPr>
            <w:rStyle w:val="Hyperlink"/>
            <w:rFonts w:ascii="Helvetica" w:hAnsi="Helvetica" w:cs="Helvetica"/>
            <w:color w:val="1155CC"/>
            <w:sz w:val="24"/>
            <w:szCs w:val="24"/>
            <w:shd w:val="clear" w:color="auto" w:fill="FFFFFF"/>
          </w:rPr>
          <w:t>https://www.grants.gov/web/grants/view-opportunity.html?oppId=350678</w:t>
        </w:r>
      </w:hyperlink>
      <w:r w:rsidRPr="00C36226">
        <w:rPr>
          <w:rFonts w:ascii="Helvetica" w:hAnsi="Helvetica" w:cs="Helvetica"/>
          <w:color w:val="222222"/>
          <w:sz w:val="24"/>
          <w:szCs w:val="24"/>
        </w:rPr>
        <w:br/>
      </w:r>
    </w:p>
    <w:p w14:paraId="591C3083"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Feasibility Clinical Trials of Mind and Body Interventions for NCCIH High Priority Research Topics (R34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4" w:tgtFrame="_blank" w:history="1">
        <w:r w:rsidRPr="00C36226">
          <w:rPr>
            <w:rStyle w:val="Hyperlink"/>
            <w:rFonts w:ascii="Helvetica" w:hAnsi="Helvetica" w:cs="Helvetica"/>
            <w:color w:val="1155CC"/>
            <w:sz w:val="24"/>
            <w:szCs w:val="24"/>
            <w:shd w:val="clear" w:color="auto" w:fill="FFFFFF"/>
          </w:rPr>
          <w:t>https://www.grants.gov/web/grants/view-opportunity.html?oppId=350676</w:t>
        </w:r>
      </w:hyperlink>
      <w:r w:rsidRPr="00C36226">
        <w:rPr>
          <w:rFonts w:ascii="Helvetica" w:hAnsi="Helvetica" w:cs="Helvetica"/>
          <w:color w:val="222222"/>
          <w:sz w:val="24"/>
          <w:szCs w:val="24"/>
        </w:rPr>
        <w:br/>
      </w:r>
    </w:p>
    <w:p w14:paraId="297DFE3D"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Investigator Initiated Clinical Trials of Complementary and Integrative Interventions Delivered Remotely or via mHealth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5" w:tgtFrame="_blank" w:history="1">
        <w:r w:rsidRPr="00C36226">
          <w:rPr>
            <w:rStyle w:val="Hyperlink"/>
            <w:rFonts w:ascii="Helvetica" w:hAnsi="Helvetica" w:cs="Helvetica"/>
            <w:color w:val="1155CC"/>
            <w:sz w:val="24"/>
            <w:szCs w:val="24"/>
            <w:shd w:val="clear" w:color="auto" w:fill="FFFFFF"/>
          </w:rPr>
          <w:t>https://www.grants.gov/web/grants/view-opportunity.html?oppId=350675</w:t>
        </w:r>
      </w:hyperlink>
    </w:p>
    <w:p w14:paraId="618F2C2C" w14:textId="77777777" w:rsidR="00612285" w:rsidRDefault="00612285" w:rsidP="00612285">
      <w:pPr>
        <w:pStyle w:val="NoSpacing"/>
        <w:rPr>
          <w:rFonts w:ascii="Helvetica" w:hAnsi="Helvetica" w:cs="Helvetica"/>
          <w:color w:val="222222"/>
          <w:sz w:val="24"/>
          <w:szCs w:val="24"/>
          <w:shd w:val="clear" w:color="auto" w:fill="FFFFFF"/>
        </w:rPr>
      </w:pPr>
    </w:p>
    <w:p w14:paraId="4C9E6ECC"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Natural Product Multi-Site Clinical Trial Data Coordinating Center (Collaborative U24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6" w:tgtFrame="_blank" w:history="1">
        <w:r w:rsidRPr="00C36226">
          <w:rPr>
            <w:rStyle w:val="Hyperlink"/>
            <w:rFonts w:ascii="Helvetica" w:hAnsi="Helvetica" w:cs="Helvetica"/>
            <w:color w:val="1155CC"/>
            <w:sz w:val="24"/>
            <w:szCs w:val="24"/>
            <w:shd w:val="clear" w:color="auto" w:fill="FFFFFF"/>
          </w:rPr>
          <w:t>https://www.grants.gov/web/grants/view-opportunity.html?oppId=350682</w:t>
        </w:r>
      </w:hyperlink>
    </w:p>
    <w:p w14:paraId="750D67A4" w14:textId="77777777" w:rsidR="00612285" w:rsidRDefault="00612285" w:rsidP="00612285">
      <w:pPr>
        <w:pStyle w:val="NoSpacing"/>
        <w:rPr>
          <w:rFonts w:ascii="Helvetica" w:hAnsi="Helvetica" w:cs="Helvetica"/>
          <w:color w:val="222222"/>
          <w:sz w:val="24"/>
          <w:szCs w:val="24"/>
          <w:shd w:val="clear" w:color="auto" w:fill="FFFFFF"/>
        </w:rPr>
      </w:pPr>
    </w:p>
    <w:p w14:paraId="1E4DEF1F"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Multi-Site Feasibility Clinical Trials of Mind and Body Interventions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7" w:tgtFrame="_blank" w:history="1">
        <w:r w:rsidRPr="00C36226">
          <w:rPr>
            <w:rStyle w:val="Hyperlink"/>
            <w:rFonts w:ascii="Helvetica" w:hAnsi="Helvetica" w:cs="Helvetica"/>
            <w:color w:val="1155CC"/>
            <w:sz w:val="24"/>
            <w:szCs w:val="24"/>
            <w:shd w:val="clear" w:color="auto" w:fill="FFFFFF"/>
          </w:rPr>
          <w:t>https://www.grants.gov/web/grants/view-opportunity.html?oppId=350665</w:t>
        </w:r>
      </w:hyperlink>
    </w:p>
    <w:p w14:paraId="2EDB4B82" w14:textId="77777777" w:rsidR="00612285" w:rsidRDefault="00612285" w:rsidP="00612285">
      <w:pPr>
        <w:pStyle w:val="NoSpacing"/>
        <w:rPr>
          <w:rFonts w:ascii="Helvetica" w:hAnsi="Helvetica" w:cs="Helvetica"/>
          <w:color w:val="222222"/>
          <w:sz w:val="24"/>
          <w:szCs w:val="24"/>
          <w:shd w:val="clear" w:color="auto" w:fill="FFFFFF"/>
        </w:rPr>
      </w:pPr>
    </w:p>
    <w:p w14:paraId="2DEC8C80"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Early Phase Clinical Trial Award (R33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8" w:tgtFrame="_blank" w:history="1">
        <w:r w:rsidRPr="00C36226">
          <w:rPr>
            <w:rStyle w:val="Hyperlink"/>
            <w:rFonts w:ascii="Helvetica" w:hAnsi="Helvetica" w:cs="Helvetica"/>
            <w:color w:val="1155CC"/>
            <w:sz w:val="24"/>
            <w:szCs w:val="24"/>
            <w:shd w:val="clear" w:color="auto" w:fill="FFFFFF"/>
          </w:rPr>
          <w:t>https://www.grants.gov/web/grants/view-opportunity.html?oppId=350679</w:t>
        </w:r>
      </w:hyperlink>
    </w:p>
    <w:p w14:paraId="66D6CEE8" w14:textId="77777777" w:rsidR="00612285" w:rsidRDefault="00612285" w:rsidP="00612285">
      <w:pPr>
        <w:pStyle w:val="NoSpacing"/>
        <w:rPr>
          <w:rFonts w:ascii="Helvetica" w:hAnsi="Helvetica" w:cs="Helvetica"/>
          <w:sz w:val="24"/>
          <w:szCs w:val="24"/>
        </w:rPr>
      </w:pPr>
    </w:p>
    <w:p w14:paraId="59CC9443" w14:textId="77777777" w:rsidR="00612285" w:rsidRDefault="00612285" w:rsidP="00612285">
      <w:pPr>
        <w:pStyle w:val="NoSpacing"/>
        <w:rPr>
          <w:rFonts w:ascii="Helvetica" w:hAnsi="Helvetica" w:cs="Helvetica"/>
          <w:color w:val="222222"/>
          <w:sz w:val="24"/>
          <w:szCs w:val="24"/>
          <w:shd w:val="clear" w:color="auto" w:fill="FFFFFF"/>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Early Phase Clinical Trial Phased Innovation Award (R61/R33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79" w:tgtFrame="_blank" w:history="1">
        <w:r w:rsidRPr="00C36226">
          <w:rPr>
            <w:rStyle w:val="Hyperlink"/>
            <w:rFonts w:ascii="Helvetica" w:hAnsi="Helvetica" w:cs="Helvetica"/>
            <w:color w:val="1155CC"/>
            <w:sz w:val="24"/>
            <w:szCs w:val="24"/>
            <w:shd w:val="clear" w:color="auto" w:fill="FFFFFF"/>
          </w:rPr>
          <w:t>https://www.grants.gov/web/grants/view-opportunity.html?oppId=350681</w:t>
        </w:r>
      </w:hyperlink>
      <w:r w:rsidRPr="00C36226">
        <w:rPr>
          <w:rFonts w:ascii="Helvetica" w:hAnsi="Helvetica" w:cs="Helvetica"/>
          <w:color w:val="222222"/>
          <w:sz w:val="24"/>
          <w:szCs w:val="24"/>
        </w:rPr>
        <w:br/>
      </w:r>
    </w:p>
    <w:p w14:paraId="1860C375"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for NCCIH Natural Product Mid Phase Clinical Trial Cooperative Agreement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0" w:tgtFrame="_blank" w:history="1">
        <w:r w:rsidRPr="00C36226">
          <w:rPr>
            <w:rStyle w:val="Hyperlink"/>
            <w:rFonts w:ascii="Helvetica" w:hAnsi="Helvetica" w:cs="Helvetica"/>
            <w:color w:val="1155CC"/>
            <w:sz w:val="24"/>
            <w:szCs w:val="24"/>
            <w:shd w:val="clear" w:color="auto" w:fill="FFFFFF"/>
          </w:rPr>
          <w:t>https://www.grants.gov/web/grants/view-opportunity.html?oppId=350666</w:t>
        </w:r>
      </w:hyperlink>
    </w:p>
    <w:p w14:paraId="53370F4F" w14:textId="77777777" w:rsidR="00612285" w:rsidRDefault="00612285" w:rsidP="00612285">
      <w:pPr>
        <w:pStyle w:val="NoSpacing"/>
        <w:rPr>
          <w:rFonts w:ascii="Helvetica" w:hAnsi="Helvetica" w:cs="Helvetica"/>
          <w:sz w:val="24"/>
          <w:szCs w:val="24"/>
        </w:rPr>
      </w:pPr>
    </w:p>
    <w:p w14:paraId="02531F3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lastRenderedPageBreak/>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Career Enhancement Awards to Advance Research on Firearm Injury and Mortality Prevention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1" w:tgtFrame="_blank" w:history="1">
        <w:r w:rsidRPr="00C36226">
          <w:rPr>
            <w:rStyle w:val="Hyperlink"/>
            <w:rFonts w:ascii="Helvetica" w:hAnsi="Helvetica" w:cs="Helvetica"/>
            <w:color w:val="1155CC"/>
            <w:sz w:val="24"/>
            <w:szCs w:val="24"/>
            <w:shd w:val="clear" w:color="auto" w:fill="FFFFFF"/>
          </w:rPr>
          <w:t>https://www.grants.gov/web/grants/view-opportunity.html?oppId=350669</w:t>
        </w:r>
      </w:hyperlink>
    </w:p>
    <w:p w14:paraId="49E07E4E" w14:textId="77777777" w:rsidR="00612285" w:rsidRDefault="00612285" w:rsidP="00612285">
      <w:pPr>
        <w:pStyle w:val="NoSpacing"/>
        <w:rPr>
          <w:rFonts w:ascii="Helvetica" w:hAnsi="Helvetica" w:cs="Helvetica"/>
          <w:sz w:val="24"/>
          <w:szCs w:val="24"/>
        </w:rPr>
      </w:pPr>
    </w:p>
    <w:p w14:paraId="445A589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Notice of Funding Opportunity Announcement for Early Psychosis Intervention Network (EPINET): Learning Health Care Research to Improve Mental Health Services and  Outcomes (P01 Clinical Trial Optional)</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2" w:tgtFrame="_blank" w:history="1">
        <w:r w:rsidRPr="00C36226">
          <w:rPr>
            <w:rStyle w:val="Hyperlink"/>
            <w:rFonts w:ascii="Helvetica" w:hAnsi="Helvetica" w:cs="Helvetica"/>
            <w:color w:val="1155CC"/>
            <w:sz w:val="24"/>
            <w:szCs w:val="24"/>
            <w:shd w:val="clear" w:color="auto" w:fill="FFFFFF"/>
          </w:rPr>
          <w:t>https://www.grants.gov/web/grants/view-opportunity.html?oppId=350668</w:t>
        </w:r>
      </w:hyperlink>
    </w:p>
    <w:p w14:paraId="5904A889" w14:textId="77777777" w:rsidR="00612285" w:rsidRDefault="00612285" w:rsidP="00612285">
      <w:pPr>
        <w:pStyle w:val="NoSpacing"/>
        <w:rPr>
          <w:rFonts w:ascii="Helvetica" w:hAnsi="Helvetica" w:cs="Helvetica"/>
          <w:color w:val="222222"/>
          <w:sz w:val="24"/>
          <w:szCs w:val="24"/>
          <w:shd w:val="clear" w:color="auto" w:fill="FFFFFF"/>
        </w:rPr>
      </w:pPr>
    </w:p>
    <w:p w14:paraId="22C28542"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Geroscience Course (R25 Independent Clinical Trial Not Allowed)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3" w:tgtFrame="_blank" w:history="1">
        <w:r w:rsidRPr="00C36226">
          <w:rPr>
            <w:rStyle w:val="Hyperlink"/>
            <w:rFonts w:ascii="Helvetica" w:hAnsi="Helvetica" w:cs="Helvetica"/>
            <w:color w:val="1155CC"/>
            <w:sz w:val="24"/>
            <w:szCs w:val="24"/>
            <w:shd w:val="clear" w:color="auto" w:fill="FFFFFF"/>
          </w:rPr>
          <w:t>https://www.grants.gov/web/grants/view-opportunity.html?oppId=350674</w:t>
        </w:r>
      </w:hyperlink>
    </w:p>
    <w:p w14:paraId="1B7F07A0" w14:textId="77777777" w:rsidR="00612285" w:rsidRDefault="00612285" w:rsidP="00612285">
      <w:pPr>
        <w:pStyle w:val="NoSpacing"/>
        <w:rPr>
          <w:rFonts w:ascii="Helvetica" w:hAnsi="Helvetica" w:cs="Helvetica"/>
          <w:color w:val="222222"/>
          <w:sz w:val="24"/>
          <w:szCs w:val="24"/>
          <w:shd w:val="clear" w:color="auto" w:fill="FFFFFF"/>
        </w:rPr>
      </w:pPr>
    </w:p>
    <w:p w14:paraId="73544603"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a Funding Opportunity Announcement for National Cancer Institute's Investigator-Initiated Early Phase Clinical Trials for Cancer Treatment and Diagnosis (R01 Clinical Trial Required)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4" w:tgtFrame="_blank" w:history="1">
        <w:r w:rsidRPr="00C36226">
          <w:rPr>
            <w:rStyle w:val="Hyperlink"/>
            <w:rFonts w:ascii="Helvetica" w:hAnsi="Helvetica" w:cs="Helvetica"/>
            <w:color w:val="1155CC"/>
            <w:sz w:val="24"/>
            <w:szCs w:val="24"/>
            <w:shd w:val="clear" w:color="auto" w:fill="FFFFFF"/>
          </w:rPr>
          <w:t>https://www.grants.gov/web/grants/view-opportunity.html?oppId=350667</w:t>
        </w:r>
      </w:hyperlink>
    </w:p>
    <w:p w14:paraId="030EC679" w14:textId="77777777" w:rsidR="00612285" w:rsidRDefault="00612285" w:rsidP="00612285">
      <w:pPr>
        <w:pStyle w:val="NoSpacing"/>
        <w:rPr>
          <w:rFonts w:ascii="Helvetica" w:hAnsi="Helvetica" w:cs="Helvetica"/>
          <w:sz w:val="24"/>
          <w:szCs w:val="24"/>
        </w:rPr>
      </w:pPr>
    </w:p>
    <w:p w14:paraId="68E0BA4A" w14:textId="77777777" w:rsidR="00612285" w:rsidRDefault="00612285" w:rsidP="00612285">
      <w:pPr>
        <w:pStyle w:val="NoSpacing"/>
        <w:rPr>
          <w:rFonts w:ascii="Helvetica" w:hAnsi="Helvetica" w:cs="Helvetica"/>
          <w:sz w:val="24"/>
          <w:szCs w:val="24"/>
        </w:rPr>
      </w:pPr>
      <w:r w:rsidRPr="00C36226">
        <w:rPr>
          <w:rFonts w:ascii="Helvetica" w:hAnsi="Helvetica" w:cs="Helvetica"/>
          <w:color w:val="222222"/>
          <w:sz w:val="24"/>
          <w:szCs w:val="24"/>
          <w:shd w:val="clear" w:color="auto" w:fill="FFFFFF"/>
        </w:rPr>
        <w:t>National Institutes of Health</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Notice of Intent to Publish the Reissuance of RFA-AG-20-020, "Nathan Shock Centers of Excellence in Basic Biology of Aging (P30 Clinical Trial Not Allowed)"</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Forecast 1</w:t>
      </w:r>
      <w:r w:rsidRPr="00C36226">
        <w:rPr>
          <w:rFonts w:ascii="Helvetica" w:hAnsi="Helvetica" w:cs="Helvetica"/>
          <w:color w:val="222222"/>
          <w:sz w:val="24"/>
          <w:szCs w:val="24"/>
        </w:rPr>
        <w:br/>
      </w:r>
      <w:hyperlink r:id="rId385" w:tgtFrame="_blank" w:history="1">
        <w:r w:rsidRPr="00C36226">
          <w:rPr>
            <w:rStyle w:val="Hyperlink"/>
            <w:rFonts w:ascii="Helvetica" w:hAnsi="Helvetica" w:cs="Helvetica"/>
            <w:color w:val="1155CC"/>
            <w:sz w:val="24"/>
            <w:szCs w:val="24"/>
            <w:shd w:val="clear" w:color="auto" w:fill="FFFFFF"/>
          </w:rPr>
          <w:t>https://www.grants.gov/web/grants/view-opportunity.html?oppId=350671</w:t>
        </w:r>
      </w:hyperlink>
    </w:p>
    <w:p w14:paraId="10579AC8" w14:textId="77777777" w:rsidR="00612285" w:rsidRDefault="00612285" w:rsidP="00612285">
      <w:pPr>
        <w:pStyle w:val="NoSpacing"/>
        <w:rPr>
          <w:rFonts w:ascii="Helvetica" w:hAnsi="Helvetica" w:cs="Helvetica"/>
          <w:sz w:val="24"/>
          <w:szCs w:val="24"/>
        </w:rPr>
      </w:pPr>
    </w:p>
    <w:p w14:paraId="0BD9925F" w14:textId="366F226B" w:rsidR="00612285" w:rsidRDefault="00CC0637" w:rsidP="00612285">
      <w:pPr>
        <w:pStyle w:val="NoSpacing"/>
        <w:rPr>
          <w:rFonts w:ascii="Helvetica" w:hAnsi="Helvetica" w:cs="Helvetica"/>
          <w:color w:val="222222"/>
          <w:sz w:val="24"/>
          <w:szCs w:val="24"/>
          <w:shd w:val="clear" w:color="auto" w:fill="FFFFFF"/>
        </w:rPr>
      </w:pPr>
      <w:r w:rsidRPr="00E61699">
        <w:rPr>
          <w:rFonts w:ascii="Helvetica" w:hAnsi="Helvetica" w:cs="Helvetica"/>
          <w:color w:val="222222"/>
          <w:sz w:val="24"/>
          <w:szCs w:val="24"/>
          <w:shd w:val="clear" w:color="auto" w:fill="FFFFFF"/>
        </w:rPr>
        <w:t>National Institutes of Health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Resource Center for Cannabis and Cannabinoid Research (U24 Clinical Trial Not Allowed)</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386" w:tgtFrame="_blank" w:history="1">
        <w:r w:rsidRPr="00E61699">
          <w:rPr>
            <w:rStyle w:val="Hyperlink"/>
            <w:rFonts w:ascii="Helvetica" w:hAnsi="Helvetica" w:cs="Helvetica"/>
            <w:color w:val="1155CC"/>
            <w:sz w:val="24"/>
            <w:szCs w:val="24"/>
            <w:shd w:val="clear" w:color="auto" w:fill="FFFFFF"/>
          </w:rPr>
          <w:t>https://www.grants.gov/web/grants/view-opportunity.html?oppId=350737</w:t>
        </w:r>
      </w:hyperlink>
      <w:r w:rsidRPr="00E61699">
        <w:rPr>
          <w:rFonts w:ascii="Helvetica" w:hAnsi="Helvetica" w:cs="Helvetica"/>
          <w:color w:val="222222"/>
          <w:sz w:val="24"/>
          <w:szCs w:val="24"/>
        </w:rPr>
        <w:br/>
      </w:r>
    </w:p>
    <w:p w14:paraId="34D10454"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88317E">
        <w:rPr>
          <w:rFonts w:ascii="Helvetica" w:hAnsi="Helvetica" w:cs="Helvetica"/>
          <w:color w:val="222222"/>
          <w:sz w:val="24"/>
          <w:szCs w:val="24"/>
          <w:shd w:val="clear" w:color="auto" w:fill="FFFFFF"/>
        </w:rPr>
        <w:t>National Institutes of Health</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Single Source for continuation of the Human Pancreas Analysis Program for Type-2 Diabetes (HPAP-T2D) (U01 Clinical Trial Not Allowed)</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387" w:tgtFrame="_blank" w:history="1">
        <w:r w:rsidRPr="0088317E">
          <w:rPr>
            <w:rStyle w:val="Hyperlink"/>
            <w:rFonts w:ascii="Helvetica" w:hAnsi="Helvetica" w:cs="Helvetica"/>
            <w:color w:val="1155CC"/>
            <w:sz w:val="24"/>
            <w:szCs w:val="24"/>
            <w:shd w:val="clear" w:color="auto" w:fill="FFFFFF"/>
          </w:rPr>
          <w:t>https://www.grants.gov/web/grants/view-opportunity.html?oppId=350703</w:t>
        </w:r>
      </w:hyperlink>
    </w:p>
    <w:p w14:paraId="73C4B6F9" w14:textId="6BE4BCDB" w:rsidR="00612285" w:rsidRPr="00612285" w:rsidRDefault="00612285" w:rsidP="009A4C38">
      <w:pPr>
        <w:pStyle w:val="NoSpacing"/>
        <w:rPr>
          <w:rFonts w:ascii="Helvetica" w:hAnsi="Helvetica" w:cs="Helvetica"/>
          <w:sz w:val="24"/>
          <w:szCs w:val="24"/>
        </w:rPr>
      </w:pP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Tools for Decentralized Clinical Trials for Substance Use Disorder (R41/R42 Clinical Trials Optional)</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88" w:tgtFrame="_blank" w:history="1">
        <w:r w:rsidRPr="009D60DC">
          <w:rPr>
            <w:rStyle w:val="Hyperlink"/>
            <w:rFonts w:ascii="Helvetica" w:hAnsi="Helvetica" w:cs="Helvetica"/>
            <w:color w:val="1155CC"/>
            <w:sz w:val="24"/>
            <w:szCs w:val="24"/>
            <w:shd w:val="clear" w:color="auto" w:fill="FFFFFF"/>
          </w:rPr>
          <w:t>https://www.grants.gov/web/grants/view-opportunity.html?oppId=350720</w:t>
        </w:r>
      </w:hyperlink>
      <w:r w:rsidRPr="009D60DC">
        <w:rPr>
          <w:rFonts w:ascii="Helvetica" w:hAnsi="Helvetica" w:cs="Helvetica"/>
          <w:color w:val="222222"/>
          <w:sz w:val="24"/>
          <w:szCs w:val="24"/>
        </w:rPr>
        <w:br/>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National Institutes of Health</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Tools for decentralized clinical trials for substance use disorder (R43/R44 Clinical Trials Optional)</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389" w:tgtFrame="_blank" w:history="1">
        <w:r w:rsidRPr="009D60DC">
          <w:rPr>
            <w:rStyle w:val="Hyperlink"/>
            <w:rFonts w:ascii="Helvetica" w:hAnsi="Helvetica" w:cs="Helvetica"/>
            <w:color w:val="1155CC"/>
            <w:sz w:val="24"/>
            <w:szCs w:val="24"/>
            <w:shd w:val="clear" w:color="auto" w:fill="FFFFFF"/>
          </w:rPr>
          <w:t>https://www.grants.gov/web/grants/view-opportunity.html?oppId=350721</w:t>
        </w:r>
      </w:hyperlink>
      <w:r w:rsidRPr="00C36226">
        <w:rPr>
          <w:rFonts w:ascii="Helvetica" w:hAnsi="Helvetica" w:cs="Helvetica"/>
          <w:color w:val="222222"/>
          <w:sz w:val="24"/>
          <w:szCs w:val="24"/>
        </w:rPr>
        <w:br/>
      </w:r>
    </w:p>
    <w:p w14:paraId="53016470" w14:textId="77777777" w:rsidR="00612285" w:rsidRDefault="00612285" w:rsidP="00612285">
      <w:pPr>
        <w:pStyle w:val="NoSpacing"/>
        <w:rPr>
          <w:rFonts w:ascii="Helvetica" w:hAnsi="Helvetica" w:cs="Helvetica"/>
          <w:color w:val="222222"/>
          <w:sz w:val="24"/>
          <w:szCs w:val="24"/>
          <w:shd w:val="clear" w:color="auto" w:fill="FFFFFF"/>
        </w:rPr>
      </w:pPr>
      <w:r w:rsidRPr="00233E4D">
        <w:rPr>
          <w:rFonts w:ascii="Helvetica" w:hAnsi="Helvetica" w:cs="Helvetica"/>
          <w:color w:val="222222"/>
          <w:sz w:val="24"/>
          <w:szCs w:val="24"/>
          <w:shd w:val="clear" w:color="auto" w:fill="FFFFFF"/>
        </w:rPr>
        <w:lastRenderedPageBreak/>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Information and Practice Needs Relevant to Late Talking Children (R21 Clinical Trial Not Allowed)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0" w:tgtFrame="_blank" w:history="1">
        <w:r w:rsidRPr="00233E4D">
          <w:rPr>
            <w:rStyle w:val="Hyperlink"/>
            <w:rFonts w:ascii="Helvetica" w:hAnsi="Helvetica" w:cs="Helvetica"/>
            <w:color w:val="1155CC"/>
            <w:sz w:val="24"/>
            <w:szCs w:val="24"/>
            <w:shd w:val="clear" w:color="auto" w:fill="FFFFFF"/>
          </w:rPr>
          <w:t>https://www.grants.gov/web/grants/view-opportunity.html?oppId=350643</w:t>
        </w:r>
      </w:hyperlink>
      <w:r w:rsidRPr="00233E4D">
        <w:rPr>
          <w:rFonts w:ascii="Helvetica" w:hAnsi="Helvetica" w:cs="Helvetica"/>
          <w:color w:val="222222"/>
          <w:sz w:val="24"/>
          <w:szCs w:val="24"/>
        </w:rPr>
        <w:br/>
      </w:r>
    </w:p>
    <w:p w14:paraId="777702E3" w14:textId="77777777" w:rsidR="00612285" w:rsidRDefault="00612285" w:rsidP="00612285">
      <w:pPr>
        <w:pStyle w:val="NoSpacing"/>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shd w:val="clear" w:color="auto" w:fill="FFFFFF"/>
        </w:rPr>
        <w:t>National Institutes of Health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Microphysiological Systems to Advance Precision Medicine for AD/ADRD Treatment and Prevention (U54 Clinical Trial Not Allowed)</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91" w:tgtFrame="_blank" w:history="1">
        <w:r w:rsidRPr="00954277">
          <w:rPr>
            <w:rStyle w:val="Hyperlink"/>
            <w:rFonts w:ascii="Helvetica" w:hAnsi="Helvetica" w:cs="Helvetica"/>
            <w:color w:val="1155CC"/>
            <w:sz w:val="24"/>
            <w:szCs w:val="24"/>
            <w:shd w:val="clear" w:color="auto" w:fill="FFFFFF"/>
          </w:rPr>
          <w:t>https://www.grants.gov/web/grants/view-opportunity.html?oppId=350629</w:t>
        </w:r>
      </w:hyperlink>
    </w:p>
    <w:p w14:paraId="2BB6B561" w14:textId="77777777" w:rsidR="00612285" w:rsidRDefault="00612285" w:rsidP="00612285">
      <w:pPr>
        <w:pStyle w:val="NoSpacing"/>
        <w:rPr>
          <w:rStyle w:val="Hyperlink"/>
          <w:rFonts w:ascii="Helvetica" w:hAnsi="Helvetica" w:cs="Helvetica"/>
          <w:color w:val="1155CC"/>
          <w:sz w:val="24"/>
          <w:szCs w:val="24"/>
          <w:shd w:val="clear" w:color="auto" w:fill="FFFFFF"/>
        </w:rPr>
      </w:pPr>
    </w:p>
    <w:p w14:paraId="1B5907E8" w14:textId="77777777" w:rsidR="00612285" w:rsidRDefault="00612285" w:rsidP="00612285">
      <w:pPr>
        <w:pStyle w:val="NoSpacing"/>
        <w:rPr>
          <w:rFonts w:ascii="Helvetica" w:hAnsi="Helvetica" w:cs="Helvetica"/>
          <w:sz w:val="24"/>
          <w:szCs w:val="24"/>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NIDCD Cooperative Agreement for Clinical Trials in Communication Disorders (U01 - Clinical Trial Required)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2" w:tgtFrame="_blank" w:history="1">
        <w:r w:rsidRPr="00233E4D">
          <w:rPr>
            <w:rStyle w:val="Hyperlink"/>
            <w:rFonts w:ascii="Helvetica" w:hAnsi="Helvetica" w:cs="Helvetica"/>
            <w:color w:val="1155CC"/>
            <w:sz w:val="24"/>
            <w:szCs w:val="24"/>
            <w:shd w:val="clear" w:color="auto" w:fill="FFFFFF"/>
          </w:rPr>
          <w:t>https://www.grants.gov/web/grants/view-opportunity.html?oppId=350657</w:t>
        </w:r>
      </w:hyperlink>
    </w:p>
    <w:p w14:paraId="41911590" w14:textId="77777777" w:rsidR="00612285" w:rsidRDefault="00612285" w:rsidP="00612285">
      <w:pPr>
        <w:pStyle w:val="NoSpacing"/>
        <w:rPr>
          <w:rFonts w:ascii="Helvetica" w:hAnsi="Helvetica" w:cs="Helvetica"/>
          <w:sz w:val="24"/>
          <w:szCs w:val="24"/>
        </w:rPr>
      </w:pPr>
    </w:p>
    <w:p w14:paraId="370B9935" w14:textId="75F51DAF" w:rsidR="00612285" w:rsidRDefault="00612285" w:rsidP="00612285">
      <w:pPr>
        <w:pStyle w:val="NoSpacing"/>
        <w:rPr>
          <w:rFonts w:ascii="Helvetica" w:hAnsi="Helvetica" w:cs="Helvetica"/>
          <w:color w:val="222222"/>
          <w:sz w:val="24"/>
          <w:szCs w:val="24"/>
          <w:shd w:val="clear" w:color="auto" w:fill="FFFFFF"/>
        </w:rPr>
      </w:pPr>
      <w:r w:rsidRPr="00233E4D">
        <w:rPr>
          <w:rFonts w:ascii="Helvetica" w:hAnsi="Helvetica" w:cs="Helvetica"/>
          <w:color w:val="222222"/>
          <w:sz w:val="24"/>
          <w:szCs w:val="24"/>
          <w:shd w:val="clear" w:color="auto" w:fill="FFFFFF"/>
        </w:rPr>
        <w:t>National Institutes of Health</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NIDCD Low Risk Clinical Trials in Communication Disorders (R01 Clinical Trial Required)</w:t>
      </w:r>
      <w:r w:rsidRPr="00233E4D">
        <w:rPr>
          <w:rFonts w:ascii="Helvetica" w:hAnsi="Helvetica" w:cs="Helvetica"/>
          <w:color w:val="222222"/>
          <w:sz w:val="24"/>
          <w:szCs w:val="24"/>
        </w:rPr>
        <w:br/>
      </w:r>
      <w:r w:rsidRPr="00233E4D">
        <w:rPr>
          <w:rFonts w:ascii="Helvetica" w:hAnsi="Helvetica" w:cs="Helvetica"/>
          <w:color w:val="222222"/>
          <w:sz w:val="24"/>
          <w:szCs w:val="24"/>
          <w:shd w:val="clear" w:color="auto" w:fill="FFFFFF"/>
        </w:rPr>
        <w:t>Synopsis 1</w:t>
      </w:r>
      <w:r w:rsidRPr="00233E4D">
        <w:rPr>
          <w:rFonts w:ascii="Helvetica" w:hAnsi="Helvetica" w:cs="Helvetica"/>
          <w:color w:val="222222"/>
          <w:sz w:val="24"/>
          <w:szCs w:val="24"/>
        </w:rPr>
        <w:br/>
      </w:r>
      <w:hyperlink r:id="rId393" w:tgtFrame="_blank" w:history="1">
        <w:r w:rsidRPr="00233E4D">
          <w:rPr>
            <w:rStyle w:val="Hyperlink"/>
            <w:rFonts w:ascii="Helvetica" w:hAnsi="Helvetica" w:cs="Helvetica"/>
            <w:color w:val="1155CC"/>
            <w:sz w:val="24"/>
            <w:szCs w:val="24"/>
            <w:shd w:val="clear" w:color="auto" w:fill="FFFFFF"/>
          </w:rPr>
          <w:t>https://www.grants.gov/web/grants/view-opportunity.html?oppId=350658</w:t>
        </w:r>
      </w:hyperlink>
      <w:r w:rsidRPr="00233E4D">
        <w:rPr>
          <w:rFonts w:ascii="Helvetica" w:hAnsi="Helvetica" w:cs="Helvetica"/>
          <w:color w:val="222222"/>
          <w:sz w:val="24"/>
          <w:szCs w:val="24"/>
        </w:rPr>
        <w:br/>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National Institutes of Health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Silvio O. Conte Digestive Diseases Research Core Centers (P30 Clinical Trial Optional)</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Synopsis 1</w:t>
      </w:r>
      <w:r w:rsidRPr="00954277">
        <w:rPr>
          <w:rFonts w:ascii="Helvetica" w:hAnsi="Helvetica" w:cs="Helvetica"/>
          <w:color w:val="222222"/>
          <w:sz w:val="24"/>
          <w:szCs w:val="24"/>
        </w:rPr>
        <w:br/>
      </w:r>
      <w:hyperlink r:id="rId394" w:tgtFrame="_blank" w:history="1">
        <w:r w:rsidRPr="00954277">
          <w:rPr>
            <w:rStyle w:val="Hyperlink"/>
            <w:rFonts w:ascii="Helvetica" w:hAnsi="Helvetica" w:cs="Helvetica"/>
            <w:color w:val="1155CC"/>
            <w:sz w:val="24"/>
            <w:szCs w:val="24"/>
            <w:shd w:val="clear" w:color="auto" w:fill="FFFFFF"/>
          </w:rPr>
          <w:t>https://www.grants.gov/web/grants/view-opportunity.html?oppId=350632</w:t>
        </w:r>
      </w:hyperlink>
      <w:r w:rsidRPr="00954277">
        <w:rPr>
          <w:rFonts w:ascii="Helvetica" w:hAnsi="Helvetica" w:cs="Helvetica"/>
          <w:color w:val="222222"/>
          <w:sz w:val="24"/>
          <w:szCs w:val="24"/>
        </w:rPr>
        <w:br/>
      </w:r>
    </w:p>
    <w:p w14:paraId="01C15F39"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Comprehensive Alcohol-HIV/AIDS Research Center (P60 Clinical Trial Optional)</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5" w:tgtFrame="_blank" w:history="1">
        <w:r w:rsidRPr="00062BD4">
          <w:rPr>
            <w:rStyle w:val="Hyperlink"/>
            <w:rFonts w:ascii="Helvetica" w:hAnsi="Helvetica" w:cs="Helvetica"/>
            <w:color w:val="1155CC"/>
            <w:sz w:val="24"/>
            <w:szCs w:val="24"/>
            <w:shd w:val="clear" w:color="auto" w:fill="FFFFFF"/>
          </w:rPr>
          <w:t>https://www.grants.gov/web/grants/view-opportunity.html?oppId=350603</w:t>
        </w:r>
      </w:hyperlink>
      <w:r w:rsidRPr="00062BD4">
        <w:rPr>
          <w:rFonts w:ascii="Helvetica" w:hAnsi="Helvetica" w:cs="Helvetica"/>
          <w:color w:val="222222"/>
          <w:sz w:val="24"/>
          <w:szCs w:val="24"/>
        </w:rPr>
        <w:br/>
      </w:r>
    </w:p>
    <w:p w14:paraId="726EC154" w14:textId="77777777" w:rsidR="009A4C38" w:rsidRDefault="009A4C38" w:rsidP="009A4C38">
      <w:pPr>
        <w:pStyle w:val="NoSpacing"/>
        <w:rPr>
          <w:rFonts w:ascii="Helvetica" w:hAnsi="Helvetica" w:cs="Helvetica"/>
          <w:sz w:val="24"/>
          <w:szCs w:val="24"/>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Leveraging Extant Data to Understand Developmental Trajectories of Late Talking Children (R21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6" w:tgtFrame="_blank" w:history="1">
        <w:r w:rsidRPr="00062BD4">
          <w:rPr>
            <w:rStyle w:val="Hyperlink"/>
            <w:rFonts w:ascii="Helvetica" w:hAnsi="Helvetica" w:cs="Helvetica"/>
            <w:color w:val="1155CC"/>
            <w:sz w:val="24"/>
            <w:szCs w:val="24"/>
            <w:shd w:val="clear" w:color="auto" w:fill="FFFFFF"/>
          </w:rPr>
          <w:t>https://www.grants.gov/web/grants/view-opportunity.html?oppId=350604</w:t>
        </w:r>
      </w:hyperlink>
    </w:p>
    <w:p w14:paraId="1DFBB97E"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rPr>
        <w:br/>
      </w:r>
      <w:r w:rsidRPr="00F740AD">
        <w:rPr>
          <w:rFonts w:ascii="Helvetica" w:hAnsi="Helvetica" w:cs="Helvetica"/>
          <w:color w:val="222222"/>
          <w:sz w:val="24"/>
          <w:szCs w:val="24"/>
          <w:highlight w:val="cyan"/>
          <w:shd w:val="clear" w:color="auto" w:fill="FFFFFF"/>
        </w:rPr>
        <w:t>National Institutes of Health</w:t>
      </w:r>
      <w:r w:rsidRPr="00F740AD">
        <w:rPr>
          <w:rFonts w:ascii="Helvetica" w:hAnsi="Helvetica" w:cs="Helvetica"/>
          <w:color w:val="222222"/>
          <w:sz w:val="24"/>
          <w:szCs w:val="24"/>
          <w:highlight w:val="cyan"/>
        </w:rPr>
        <w:br/>
      </w:r>
      <w:r w:rsidRPr="00F740AD">
        <w:rPr>
          <w:rFonts w:ascii="Helvetica" w:hAnsi="Helvetica" w:cs="Helvetica"/>
          <w:color w:val="222222"/>
          <w:sz w:val="24"/>
          <w:szCs w:val="24"/>
          <w:highlight w:val="cyan"/>
          <w:shd w:val="clear" w:color="auto" w:fill="FFFFFF"/>
        </w:rPr>
        <w:t>Research Centers in Minority Institutions (RCMI) (U54 - Clinical Trial Optional)</w:t>
      </w:r>
      <w:r w:rsidRPr="00F740AD">
        <w:rPr>
          <w:rFonts w:ascii="Helvetica" w:hAnsi="Helvetica" w:cs="Helvetica"/>
          <w:color w:val="222222"/>
          <w:sz w:val="24"/>
          <w:szCs w:val="24"/>
          <w:highlight w:val="cyan"/>
        </w:rPr>
        <w:br/>
      </w:r>
      <w:r w:rsidRPr="00F740AD">
        <w:rPr>
          <w:rFonts w:ascii="Helvetica" w:hAnsi="Helvetica" w:cs="Helvetica"/>
          <w:color w:val="222222"/>
          <w:sz w:val="24"/>
          <w:szCs w:val="24"/>
          <w:highlight w:val="cyan"/>
          <w:shd w:val="clear" w:color="auto" w:fill="FFFFFF"/>
        </w:rPr>
        <w:t>Synopsis 1</w:t>
      </w:r>
      <w:r w:rsidRPr="00062BD4">
        <w:rPr>
          <w:rFonts w:ascii="Helvetica" w:hAnsi="Helvetica" w:cs="Helvetica"/>
          <w:color w:val="222222"/>
          <w:sz w:val="24"/>
          <w:szCs w:val="24"/>
        </w:rPr>
        <w:br/>
      </w:r>
      <w:hyperlink r:id="rId397" w:tgtFrame="_blank" w:history="1">
        <w:r w:rsidRPr="00062BD4">
          <w:rPr>
            <w:rStyle w:val="Hyperlink"/>
            <w:rFonts w:ascii="Helvetica" w:hAnsi="Helvetica" w:cs="Helvetica"/>
            <w:color w:val="1155CC"/>
            <w:sz w:val="24"/>
            <w:szCs w:val="24"/>
            <w:shd w:val="clear" w:color="auto" w:fill="FFFFFF"/>
          </w:rPr>
          <w:t>https://www.grants.gov/web/grants/view-opportunity.html?oppId=350602</w:t>
        </w:r>
      </w:hyperlink>
    </w:p>
    <w:p w14:paraId="5D07D8A2" w14:textId="77777777" w:rsidR="009A4C38" w:rsidRDefault="009A4C38" w:rsidP="009A4C38">
      <w:pPr>
        <w:pStyle w:val="NoSpacing"/>
        <w:rPr>
          <w:rFonts w:ascii="Helvetica" w:hAnsi="Helvetica" w:cs="Helvetica"/>
          <w:color w:val="222222"/>
          <w:sz w:val="24"/>
          <w:szCs w:val="24"/>
          <w:shd w:val="clear" w:color="auto" w:fill="FFFFFF"/>
        </w:rPr>
      </w:pPr>
    </w:p>
    <w:p w14:paraId="110EB218" w14:textId="7777777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Targeting Inflammasomes in HIV and Substance Use (R01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8" w:tgtFrame="_blank" w:history="1">
        <w:r w:rsidRPr="00062BD4">
          <w:rPr>
            <w:rStyle w:val="Hyperlink"/>
            <w:rFonts w:ascii="Helvetica" w:hAnsi="Helvetica" w:cs="Helvetica"/>
            <w:color w:val="1155CC"/>
            <w:sz w:val="24"/>
            <w:szCs w:val="24"/>
            <w:shd w:val="clear" w:color="auto" w:fill="FFFFFF"/>
          </w:rPr>
          <w:t>https://www.grants.gov/web/grants/view-opportunity.html?oppId=350606</w:t>
        </w:r>
      </w:hyperlink>
    </w:p>
    <w:p w14:paraId="7BD30421" w14:textId="77777777" w:rsidR="009A4C38" w:rsidRDefault="009A4C38" w:rsidP="009A4C38">
      <w:pPr>
        <w:pStyle w:val="NoSpacing"/>
        <w:rPr>
          <w:rFonts w:ascii="Helvetica" w:hAnsi="Helvetica" w:cs="Helvetica"/>
          <w:color w:val="222222"/>
          <w:sz w:val="24"/>
          <w:szCs w:val="24"/>
          <w:shd w:val="clear" w:color="auto" w:fill="FFFFFF"/>
        </w:rPr>
      </w:pPr>
    </w:p>
    <w:p w14:paraId="3672BFA5" w14:textId="03642EA7" w:rsidR="009A4C38" w:rsidRDefault="009A4C38" w:rsidP="009A4C38">
      <w:pPr>
        <w:pStyle w:val="NoSpacing"/>
        <w:rPr>
          <w:rFonts w:ascii="Helvetica" w:hAnsi="Helvetica" w:cs="Helvetica"/>
          <w:color w:val="222222"/>
          <w:sz w:val="24"/>
          <w:szCs w:val="24"/>
          <w:shd w:val="clear" w:color="auto" w:fill="FFFFFF"/>
        </w:rPr>
      </w:pPr>
      <w:r w:rsidRPr="00062BD4">
        <w:rPr>
          <w:rFonts w:ascii="Helvetica" w:hAnsi="Helvetica" w:cs="Helvetica"/>
          <w:color w:val="222222"/>
          <w:sz w:val="24"/>
          <w:szCs w:val="24"/>
          <w:shd w:val="clear" w:color="auto" w:fill="FFFFFF"/>
        </w:rPr>
        <w:t>National Institutes of Health</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Targeting Inflammasomes in HIV and Substance Use (R21 Clinical Trial Not Allowed)</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1</w:t>
      </w:r>
      <w:r w:rsidRPr="00062BD4">
        <w:rPr>
          <w:rFonts w:ascii="Helvetica" w:hAnsi="Helvetica" w:cs="Helvetica"/>
          <w:color w:val="222222"/>
          <w:sz w:val="24"/>
          <w:szCs w:val="24"/>
        </w:rPr>
        <w:br/>
      </w:r>
      <w:hyperlink r:id="rId399" w:tgtFrame="_blank" w:history="1">
        <w:r w:rsidRPr="00062BD4">
          <w:rPr>
            <w:rStyle w:val="Hyperlink"/>
            <w:rFonts w:ascii="Helvetica" w:hAnsi="Helvetica" w:cs="Helvetica"/>
            <w:color w:val="1155CC"/>
            <w:sz w:val="24"/>
            <w:szCs w:val="24"/>
            <w:shd w:val="clear" w:color="auto" w:fill="FFFFFF"/>
          </w:rPr>
          <w:t>https://www.grants.gov/web/grants/view-opportunity.html?oppId=350608</w:t>
        </w:r>
      </w:hyperlink>
      <w:r w:rsidRPr="00062BD4">
        <w:rPr>
          <w:rFonts w:ascii="Helvetica" w:hAnsi="Helvetica" w:cs="Helvetica"/>
          <w:color w:val="222222"/>
          <w:sz w:val="24"/>
          <w:szCs w:val="24"/>
        </w:rPr>
        <w:br/>
      </w:r>
    </w:p>
    <w:p w14:paraId="26AF9B5A" w14:textId="77777777" w:rsidR="009A4C38" w:rsidRDefault="009A4C38" w:rsidP="009A4C38">
      <w:pPr>
        <w:pStyle w:val="NoSpacing"/>
        <w:rPr>
          <w:rFonts w:ascii="Helvetica" w:hAnsi="Helvetica" w:cs="Helvetica"/>
          <w:color w:val="222222"/>
          <w:sz w:val="24"/>
          <w:szCs w:val="24"/>
          <w:highlight w:val="cyan"/>
          <w:shd w:val="clear" w:color="auto" w:fill="FFFFFF"/>
        </w:rPr>
      </w:pPr>
      <w:r w:rsidRPr="00F200AA">
        <w:rPr>
          <w:rFonts w:ascii="Helvetica" w:hAnsi="Helvetica" w:cs="Helvetica"/>
          <w:color w:val="222222"/>
          <w:sz w:val="24"/>
          <w:szCs w:val="24"/>
          <w:shd w:val="clear" w:color="auto" w:fill="FFFFFF"/>
        </w:rPr>
        <w:lastRenderedPageBreak/>
        <w:t>National Institutes of Health</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Interventions on Health and Healthcare Disparities on Non-Communicable and Chronic Diseases in Latin America: Improving Health Outcomes Across the Hemisphere (R01 - Clinical Trial Required)</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r w:rsidRPr="00F200AA">
        <w:rPr>
          <w:rFonts w:ascii="Helvetica" w:hAnsi="Helvetica" w:cs="Helvetica"/>
          <w:color w:val="222222"/>
          <w:sz w:val="24"/>
          <w:szCs w:val="24"/>
        </w:rPr>
        <w:br/>
      </w:r>
      <w:hyperlink r:id="rId400" w:tgtFrame="_blank" w:history="1">
        <w:r w:rsidRPr="00F200AA">
          <w:rPr>
            <w:rStyle w:val="Hyperlink"/>
            <w:rFonts w:ascii="Helvetica" w:hAnsi="Helvetica" w:cs="Helvetica"/>
            <w:color w:val="1155CC"/>
            <w:sz w:val="24"/>
            <w:szCs w:val="24"/>
            <w:shd w:val="clear" w:color="auto" w:fill="FFFFFF"/>
          </w:rPr>
          <w:t>https://www.grants.gov/web/grants/view-opportunity.html?oppId=350577</w:t>
        </w:r>
      </w:hyperlink>
      <w:r w:rsidRPr="00F200AA">
        <w:rPr>
          <w:rFonts w:ascii="Helvetica" w:hAnsi="Helvetica" w:cs="Helvetica"/>
          <w:color w:val="222222"/>
          <w:sz w:val="24"/>
          <w:szCs w:val="24"/>
        </w:rPr>
        <w:br/>
      </w:r>
    </w:p>
    <w:p w14:paraId="358DA6FC" w14:textId="77777777" w:rsidR="009A4C38" w:rsidRDefault="009A4C38" w:rsidP="009A4C38">
      <w:pPr>
        <w:pStyle w:val="NoSpacing"/>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shd w:val="clear" w:color="auto" w:fill="FFFFFF"/>
        </w:rPr>
        <w:t>National Institutes of Health</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Translational Research Toward Development of a Kaposi Sarcoma Herpesvirus (KSHV) Vaccine (U01 Clinical Trial Optional)</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r w:rsidRPr="000C07D9">
        <w:rPr>
          <w:rFonts w:ascii="Helvetica" w:hAnsi="Helvetica" w:cs="Helvetica"/>
          <w:color w:val="222222"/>
          <w:sz w:val="24"/>
          <w:szCs w:val="24"/>
        </w:rPr>
        <w:br/>
      </w:r>
      <w:hyperlink r:id="rId401" w:tgtFrame="_blank" w:history="1">
        <w:r w:rsidRPr="000C07D9">
          <w:rPr>
            <w:rStyle w:val="Hyperlink"/>
            <w:rFonts w:ascii="Helvetica" w:hAnsi="Helvetica" w:cs="Helvetica"/>
            <w:color w:val="1155CC"/>
            <w:sz w:val="24"/>
            <w:szCs w:val="24"/>
            <w:shd w:val="clear" w:color="auto" w:fill="FFFFFF"/>
          </w:rPr>
          <w:t>https://www.grants.gov/web/grants/view-opportunity.html?oppId=350597</w:t>
        </w:r>
      </w:hyperlink>
      <w:r w:rsidRPr="000C07D9">
        <w:rPr>
          <w:rFonts w:ascii="Helvetica" w:hAnsi="Helvetica" w:cs="Helvetica"/>
          <w:color w:val="222222"/>
          <w:sz w:val="24"/>
          <w:szCs w:val="24"/>
        </w:rPr>
        <w:br/>
      </w:r>
    </w:p>
    <w:p w14:paraId="164BD450" w14:textId="77777777" w:rsidR="009A4C38" w:rsidRDefault="009A4C38" w:rsidP="009A4C38">
      <w:pPr>
        <w:pStyle w:val="NoSpacing"/>
        <w:rPr>
          <w:rFonts w:ascii="Helvetica" w:hAnsi="Helvetica" w:cs="Helvetica"/>
          <w:sz w:val="24"/>
          <w:szCs w:val="24"/>
        </w:rPr>
      </w:pPr>
      <w:r w:rsidRPr="00F200AA">
        <w:rPr>
          <w:rFonts w:ascii="Helvetica" w:hAnsi="Helvetica" w:cs="Helvetica"/>
          <w:color w:val="222222"/>
          <w:sz w:val="24"/>
          <w:szCs w:val="24"/>
          <w:shd w:val="clear" w:color="auto" w:fill="FFFFFF"/>
        </w:rPr>
        <w:t>National Institutes of Health</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Unveiling Health and Healthcare Disparities in Non-Communicable and Chronic Diseases in Latin America: Setting the Stage for Better Health Outcomes Across the Hemisphere (R01 - Clinical Trials Not Allowed)</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r w:rsidRPr="00F200AA">
        <w:rPr>
          <w:rFonts w:ascii="Helvetica" w:hAnsi="Helvetica" w:cs="Helvetica"/>
          <w:color w:val="222222"/>
          <w:sz w:val="24"/>
          <w:szCs w:val="24"/>
        </w:rPr>
        <w:br/>
      </w:r>
      <w:hyperlink r:id="rId402" w:tgtFrame="_blank" w:history="1">
        <w:r w:rsidRPr="00F200AA">
          <w:rPr>
            <w:rStyle w:val="Hyperlink"/>
            <w:rFonts w:ascii="Helvetica" w:hAnsi="Helvetica" w:cs="Helvetica"/>
            <w:color w:val="1155CC"/>
            <w:sz w:val="24"/>
            <w:szCs w:val="24"/>
            <w:shd w:val="clear" w:color="auto" w:fill="FFFFFF"/>
          </w:rPr>
          <w:t>https://www.grants.gov/web/grants/view-opportunity.html?oppId=350576</w:t>
        </w:r>
      </w:hyperlink>
    </w:p>
    <w:p w14:paraId="1C415867" w14:textId="40576E63" w:rsidR="009A4C38" w:rsidRDefault="009A4C38" w:rsidP="009A4C38">
      <w:pPr>
        <w:pStyle w:val="NoSpacing"/>
        <w:rPr>
          <w:rStyle w:val="Hyperlink"/>
          <w:rFonts w:ascii="Helvetica" w:hAnsi="Helvetica" w:cs="Helvetica"/>
          <w:color w:val="1155CC"/>
          <w:sz w:val="24"/>
          <w:szCs w:val="24"/>
          <w:shd w:val="clear" w:color="auto" w:fill="FFFFFF"/>
        </w:rPr>
      </w:pP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Enhancing Biomedical Engineering, Imaging, and Technology Acceleration (BEITA) at Historically Black Colleges and Universities (HBCUs) (UG3/UH3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3" w:tgtFrame="_blank" w:history="1">
        <w:r w:rsidRPr="007A6699">
          <w:rPr>
            <w:rStyle w:val="Hyperlink"/>
            <w:rFonts w:ascii="Helvetica" w:hAnsi="Helvetica" w:cs="Helvetica"/>
            <w:color w:val="1155CC"/>
            <w:sz w:val="24"/>
            <w:szCs w:val="24"/>
            <w:shd w:val="clear" w:color="auto" w:fill="FFFFFF"/>
          </w:rPr>
          <w:t>https://www.grants.gov/web/grants/view-opportunity.html?oppId=350542</w:t>
        </w:r>
      </w:hyperlink>
    </w:p>
    <w:p w14:paraId="11E91906" w14:textId="77777777" w:rsidR="009A4C38" w:rsidRDefault="009A4C38" w:rsidP="009A4C38">
      <w:pPr>
        <w:pStyle w:val="NoSpacing"/>
        <w:rPr>
          <w:rStyle w:val="Hyperlink"/>
          <w:rFonts w:ascii="Helvetica" w:hAnsi="Helvetica" w:cs="Helvetica"/>
          <w:color w:val="1155CC"/>
          <w:sz w:val="24"/>
          <w:szCs w:val="24"/>
          <w:shd w:val="clear" w:color="auto" w:fill="FFFFFF"/>
        </w:rPr>
      </w:pPr>
    </w:p>
    <w:p w14:paraId="3671B819" w14:textId="77777777" w:rsidR="009A4C38" w:rsidRDefault="009A4C38" w:rsidP="009A4C38">
      <w:pPr>
        <w:pStyle w:val="NoSpacing"/>
        <w:rPr>
          <w:rFonts w:ascii="Helvetica" w:hAnsi="Helvetica" w:cs="Helvetica"/>
          <w:color w:val="222222"/>
          <w:sz w:val="24"/>
          <w:szCs w:val="24"/>
          <w:shd w:val="clear" w:color="auto" w:fill="FFFFFF"/>
        </w:rPr>
      </w:pPr>
      <w:r w:rsidRPr="00AB6BF7">
        <w:rPr>
          <w:rFonts w:ascii="Helvetica" w:hAnsi="Helvetica" w:cs="Helvetica"/>
          <w:color w:val="222222"/>
          <w:sz w:val="24"/>
          <w:szCs w:val="24"/>
          <w:shd w:val="clear" w:color="auto" w:fill="FFFFFF"/>
        </w:rPr>
        <w:t>National Institutes of Health</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Human Islet Research Network - Consortium on Modeling Autoimmune Diabetes (HIRN-CMAD) (UG3/UH3 Clinical Trial Not Allowed)</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404" w:tgtFrame="_blank" w:history="1">
        <w:r w:rsidRPr="00AB6BF7">
          <w:rPr>
            <w:rStyle w:val="Hyperlink"/>
            <w:rFonts w:ascii="Helvetica" w:hAnsi="Helvetica" w:cs="Helvetica"/>
            <w:color w:val="1155CC"/>
            <w:sz w:val="24"/>
            <w:szCs w:val="24"/>
            <w:shd w:val="clear" w:color="auto" w:fill="FFFFFF"/>
          </w:rPr>
          <w:t>https://www.grants.gov/web/grants/view-opportunity.html?oppId=350555</w:t>
        </w:r>
      </w:hyperlink>
      <w:r w:rsidRPr="007A6699">
        <w:rPr>
          <w:rFonts w:ascii="Helvetica" w:hAnsi="Helvetica" w:cs="Helvetica"/>
          <w:color w:val="222222"/>
          <w:sz w:val="24"/>
          <w:szCs w:val="24"/>
        </w:rPr>
        <w:br/>
      </w:r>
    </w:p>
    <w:p w14:paraId="43B06468" w14:textId="77777777" w:rsidR="009A4C38" w:rsidRDefault="009A4C38" w:rsidP="009A4C38">
      <w:pPr>
        <w:pStyle w:val="NoSpacing"/>
        <w:rPr>
          <w:rFonts w:ascii="Helvetica" w:hAnsi="Helvetica" w:cs="Helvetica"/>
          <w:color w:val="222222"/>
          <w:sz w:val="24"/>
          <w:szCs w:val="24"/>
          <w:shd w:val="clear" w:color="auto" w:fill="FFFFFF"/>
        </w:rPr>
      </w:pP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Multidisciplinary Research to Accelerate Hepatitis B Cure in Persons Living with HIV and HBV (U19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5" w:tgtFrame="_blank" w:history="1">
        <w:r w:rsidRPr="007A6699">
          <w:rPr>
            <w:rStyle w:val="Hyperlink"/>
            <w:rFonts w:ascii="Helvetica" w:hAnsi="Helvetica" w:cs="Helvetica"/>
            <w:color w:val="1155CC"/>
            <w:sz w:val="24"/>
            <w:szCs w:val="24"/>
            <w:shd w:val="clear" w:color="auto" w:fill="FFFFFF"/>
          </w:rPr>
          <w:t>https://www.grants.gov/web/grants/view-opportunity.html?oppId=350543</w:t>
        </w:r>
      </w:hyperlink>
      <w:r w:rsidRPr="007A6699">
        <w:rPr>
          <w:rFonts w:ascii="Helvetica" w:hAnsi="Helvetica" w:cs="Helvetica"/>
          <w:color w:val="222222"/>
          <w:sz w:val="24"/>
          <w:szCs w:val="24"/>
        </w:rPr>
        <w:br/>
      </w:r>
    </w:p>
    <w:p w14:paraId="3F8127A4" w14:textId="6108D500" w:rsidR="009A4C38" w:rsidRDefault="009A4C38" w:rsidP="009A4C38">
      <w:pPr>
        <w:pStyle w:val="NoSpacing"/>
        <w:rPr>
          <w:rFonts w:ascii="Helvetica" w:hAnsi="Helvetica" w:cs="Helvetica"/>
          <w:color w:val="222222"/>
          <w:sz w:val="24"/>
          <w:szCs w:val="24"/>
          <w:highlight w:val="cyan"/>
          <w:shd w:val="clear" w:color="auto" w:fill="FFFFFF"/>
        </w:rPr>
      </w:pPr>
      <w:r w:rsidRPr="007A6699">
        <w:rPr>
          <w:rFonts w:ascii="Helvetica" w:hAnsi="Helvetica" w:cs="Helvetica"/>
          <w:color w:val="222222"/>
          <w:sz w:val="24"/>
          <w:szCs w:val="24"/>
          <w:shd w:val="clear" w:color="auto" w:fill="FFFFFF"/>
        </w:rPr>
        <w:t>National Institutes of Health</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Revision Applications for Validation of Biomarker Assays Developed Through NIH-Supported Research Grants (R01 Clinical Trial Not Allowed)</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r w:rsidRPr="007A6699">
        <w:rPr>
          <w:rFonts w:ascii="Helvetica" w:hAnsi="Helvetica" w:cs="Helvetica"/>
          <w:color w:val="222222"/>
          <w:sz w:val="24"/>
          <w:szCs w:val="24"/>
        </w:rPr>
        <w:br/>
      </w:r>
      <w:hyperlink r:id="rId406" w:tgtFrame="_blank" w:history="1">
        <w:r w:rsidRPr="007A6699">
          <w:rPr>
            <w:rStyle w:val="Hyperlink"/>
            <w:rFonts w:ascii="Helvetica" w:hAnsi="Helvetica" w:cs="Helvetica"/>
            <w:color w:val="1155CC"/>
            <w:sz w:val="24"/>
            <w:szCs w:val="24"/>
            <w:shd w:val="clear" w:color="auto" w:fill="FFFFFF"/>
          </w:rPr>
          <w:t>https://www.grants.gov/web/grants/view-opportunity.html?oppId=350540</w:t>
        </w:r>
      </w:hyperlink>
    </w:p>
    <w:p w14:paraId="10738FFD" w14:textId="21B7831A" w:rsidR="0016026A" w:rsidRDefault="0016026A" w:rsidP="00F20031">
      <w:pPr>
        <w:pStyle w:val="NoSpacing"/>
        <w:rPr>
          <w:rFonts w:ascii="Helvetica" w:hAnsi="Helvetica" w:cs="Helvetica"/>
          <w:color w:val="222222"/>
          <w:sz w:val="24"/>
          <w:szCs w:val="24"/>
          <w:highlight w:val="cyan"/>
          <w:shd w:val="clear" w:color="auto" w:fill="FFFFFF"/>
        </w:rPr>
      </w:pPr>
    </w:p>
    <w:p w14:paraId="54A5CB29" w14:textId="36A5EC5A" w:rsidR="0077741F" w:rsidRPr="005D3F9C" w:rsidRDefault="0077741F" w:rsidP="003F561A">
      <w:pPr>
        <w:rPr>
          <w:rFonts w:ascii="Helvetica" w:hAnsi="Helvetica"/>
          <w:b/>
        </w:rPr>
      </w:pPr>
      <w:bookmarkStart w:id="421" w:name="HHSModif"/>
      <w:bookmarkEnd w:id="421"/>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422" w:name="HHSReminders"/>
      <w:bookmarkEnd w:id="422"/>
    </w:p>
    <w:p w14:paraId="44DE2718" w14:textId="4994A578" w:rsidR="004D6D72" w:rsidRDefault="00655E6E" w:rsidP="002C32F4">
      <w:pPr>
        <w:rPr>
          <w:rFonts w:ascii="Helvetica" w:hAnsi="Helvetica" w:cs="Helvetica"/>
          <w:color w:val="222222"/>
        </w:rPr>
      </w:pPr>
      <w:r w:rsidRPr="00DF11F5">
        <w:rPr>
          <w:rFonts w:ascii="Helvetica" w:hAnsi="Helvetica" w:cs="Helvetica"/>
          <w:color w:val="222222"/>
          <w:highlight w:val="cyan"/>
          <w:shd w:val="clear" w:color="auto" w:fill="FFFFFF"/>
        </w:rPr>
        <w:t>Centers for Disease Control - NCHHSTP</w:t>
      </w:r>
      <w:r w:rsidRPr="00DF11F5">
        <w:rPr>
          <w:rFonts w:ascii="Helvetica" w:hAnsi="Helvetica" w:cs="Helvetica"/>
          <w:color w:val="222222"/>
          <w:highlight w:val="cyan"/>
        </w:rPr>
        <w:br/>
      </w:r>
      <w:r w:rsidRPr="00DF11F5">
        <w:rPr>
          <w:rFonts w:ascii="Helvetica" w:hAnsi="Helvetica" w:cs="Helvetica"/>
          <w:color w:val="222222"/>
          <w:highlight w:val="cyan"/>
          <w:shd w:val="clear" w:color="auto" w:fill="FFFFFF"/>
        </w:rPr>
        <w:t>Implementation of Community Health Worker-Mediated Services for Re-Engagement to Care and Outreach for Persons with HIV in Rural Communities (REACH: Rural Re-Engagement and Care using CHWs for Persons with HIV)</w:t>
      </w:r>
      <w:r w:rsidRPr="00DF11F5">
        <w:rPr>
          <w:rFonts w:ascii="Helvetica" w:hAnsi="Helvetica" w:cs="Helvetica"/>
          <w:color w:val="222222"/>
          <w:highlight w:val="cyan"/>
        </w:rPr>
        <w:br/>
      </w:r>
      <w:r w:rsidRPr="00DF11F5">
        <w:rPr>
          <w:rFonts w:ascii="Helvetica" w:hAnsi="Helvetica" w:cs="Helvetica"/>
          <w:color w:val="222222"/>
          <w:highlight w:val="cyan"/>
          <w:shd w:val="clear" w:color="auto" w:fill="FFFFFF"/>
        </w:rPr>
        <w:t>Synopsis 2</w:t>
      </w:r>
      <w:r w:rsidRPr="00805326">
        <w:rPr>
          <w:rFonts w:ascii="Helvetica" w:hAnsi="Helvetica" w:cs="Helvetica"/>
          <w:color w:val="222222"/>
        </w:rPr>
        <w:br/>
      </w:r>
      <w:hyperlink r:id="rId407" w:tgtFrame="_blank" w:history="1">
        <w:r w:rsidRPr="00805326">
          <w:rPr>
            <w:rStyle w:val="Hyperlink"/>
            <w:rFonts w:ascii="Helvetica" w:hAnsi="Helvetica" w:cs="Helvetica"/>
            <w:color w:val="1155CC"/>
            <w:shd w:val="clear" w:color="auto" w:fill="FFFFFF"/>
          </w:rPr>
          <w:t>https://www.grants.gov/search-results-detail/348438</w:t>
        </w:r>
      </w:hyperlink>
      <w:r w:rsidRPr="00805326">
        <w:rPr>
          <w:rFonts w:ascii="Helvetica" w:hAnsi="Helvetica" w:cs="Helvetica"/>
          <w:color w:val="222222"/>
        </w:rPr>
        <w:br/>
      </w:r>
    </w:p>
    <w:p w14:paraId="3B8CA9B8" w14:textId="77777777" w:rsidR="00655E6E" w:rsidRDefault="00655E6E"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lastRenderedPageBreak/>
        <w:t>Reminders:</w:t>
      </w:r>
      <w:r w:rsidRPr="005D3F9C">
        <w:rPr>
          <w:rFonts w:ascii="Helvetica" w:hAnsi="Helvetica" w:cs="Helvetica"/>
          <w:color w:val="386EFF"/>
          <w:u w:val="single" w:color="386EFF"/>
        </w:rPr>
        <w:t xml:space="preserve"> </w:t>
      </w:r>
      <w:bookmarkStart w:id="423" w:name="HHSEmpoweringCommunities"/>
      <w:bookmarkStart w:id="424" w:name="HHSEndingHIV"/>
      <w:bookmarkStart w:id="425" w:name="HHSHRSBHWET"/>
      <w:bookmarkEnd w:id="423"/>
      <w:bookmarkEnd w:id="424"/>
      <w:bookmarkEnd w:id="425"/>
    </w:p>
    <w:p w14:paraId="65644742" w14:textId="2A7A8387" w:rsidR="00B07503" w:rsidRDefault="00B07503" w:rsidP="0024298C">
      <w:pPr>
        <w:rPr>
          <w:rFonts w:ascii="Helvetica" w:hAnsi="Helvetica"/>
        </w:rPr>
      </w:pPr>
      <w:bookmarkStart w:id="426" w:name="HHSSubstanceCertifiedComBehavioral"/>
      <w:bookmarkEnd w:id="426"/>
    </w:p>
    <w:p w14:paraId="35678833" w14:textId="77777777" w:rsidR="00481BAB" w:rsidRDefault="00481BAB" w:rsidP="00481BAB">
      <w:pPr>
        <w:rPr>
          <w:rFonts w:ascii="Helvetica" w:hAnsi="Helvetica" w:cs="Helvetica"/>
          <w:color w:val="222222"/>
          <w:shd w:val="clear" w:color="auto" w:fill="FFFFFF"/>
        </w:rPr>
      </w:pPr>
      <w:bookmarkStart w:id="427" w:name="HHSHRSAHealthyStartPerinatal"/>
      <w:bookmarkEnd w:id="427"/>
      <w:r w:rsidRPr="00783160">
        <w:rPr>
          <w:rFonts w:ascii="Helvetica" w:hAnsi="Helvetica" w:cs="Helvetica"/>
          <w:color w:val="222222"/>
          <w:highlight w:val="cyan"/>
          <w:shd w:val="clear" w:color="auto" w:fill="FFFFFF"/>
        </w:rPr>
        <w:t>Health Resources and Services Administration</w:t>
      </w:r>
      <w:r w:rsidRPr="00783160">
        <w:rPr>
          <w:rFonts w:ascii="Helvetica" w:hAnsi="Helvetica" w:cs="Helvetica"/>
          <w:color w:val="222222"/>
          <w:highlight w:val="cyan"/>
        </w:rPr>
        <w:br/>
      </w:r>
      <w:r w:rsidRPr="00783160">
        <w:rPr>
          <w:rFonts w:ascii="Helvetica" w:hAnsi="Helvetica" w:cs="Helvetica"/>
          <w:color w:val="222222"/>
          <w:highlight w:val="cyan"/>
          <w:shd w:val="clear" w:color="auto" w:fill="FFFFFF"/>
        </w:rPr>
        <w:t>Healthy Start Initiative: Eliminating Disparities in Perinatal Health</w:t>
      </w:r>
      <w:r w:rsidRPr="000E04B9">
        <w:rPr>
          <w:rFonts w:ascii="Helvetica" w:hAnsi="Helvetica" w:cs="Helvetica"/>
          <w:color w:val="222222"/>
        </w:rPr>
        <w:br/>
      </w:r>
      <w:r w:rsidRPr="000E04B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8582"/>
        <w:gridCol w:w="2308"/>
      </w:tblGrid>
      <w:tr w:rsidR="00481BAB" w:rsidRPr="008065DE" w14:paraId="6179BD4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4"/>
              <w:gridCol w:w="5918"/>
            </w:tblGrid>
            <w:tr w:rsidR="00481BAB" w:rsidRPr="008065DE" w14:paraId="229E470E" w14:textId="77777777" w:rsidTr="00FA1537">
              <w:trPr>
                <w:tblCellSpacing w:w="0" w:type="dxa"/>
              </w:trPr>
              <w:tc>
                <w:tcPr>
                  <w:tcW w:w="0" w:type="auto"/>
                  <w:noWrap/>
                  <w:hideMark/>
                </w:tcPr>
                <w:p w14:paraId="5FE0E35E"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Document Type:</w:t>
                  </w:r>
                </w:p>
              </w:tc>
              <w:tc>
                <w:tcPr>
                  <w:tcW w:w="4707" w:type="dxa"/>
                  <w:vAlign w:val="center"/>
                  <w:hideMark/>
                </w:tcPr>
                <w:p w14:paraId="517F7AF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Grants Notice</w:t>
                  </w:r>
                </w:p>
              </w:tc>
            </w:tr>
            <w:tr w:rsidR="00481BAB" w:rsidRPr="008065DE" w14:paraId="6BA7CDC5" w14:textId="77777777" w:rsidTr="00FA1537">
              <w:trPr>
                <w:tblCellSpacing w:w="0" w:type="dxa"/>
              </w:trPr>
              <w:tc>
                <w:tcPr>
                  <w:tcW w:w="0" w:type="auto"/>
                  <w:noWrap/>
                  <w:hideMark/>
                </w:tcPr>
                <w:p w14:paraId="2D18A35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Number:</w:t>
                  </w:r>
                </w:p>
              </w:tc>
              <w:tc>
                <w:tcPr>
                  <w:tcW w:w="4707" w:type="dxa"/>
                  <w:vAlign w:val="center"/>
                  <w:hideMark/>
                </w:tcPr>
                <w:p w14:paraId="253E8CAF"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HRSA-24-033</w:t>
                  </w:r>
                </w:p>
              </w:tc>
            </w:tr>
            <w:tr w:rsidR="00481BAB" w:rsidRPr="008065DE" w14:paraId="2707ED80" w14:textId="77777777" w:rsidTr="00FA1537">
              <w:trPr>
                <w:tblCellSpacing w:w="0" w:type="dxa"/>
              </w:trPr>
              <w:tc>
                <w:tcPr>
                  <w:tcW w:w="0" w:type="auto"/>
                  <w:noWrap/>
                  <w:hideMark/>
                </w:tcPr>
                <w:p w14:paraId="1F8DE140"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Opportunity Title:</w:t>
                  </w:r>
                </w:p>
              </w:tc>
              <w:tc>
                <w:tcPr>
                  <w:tcW w:w="4707" w:type="dxa"/>
                  <w:vAlign w:val="center"/>
                  <w:hideMark/>
                </w:tcPr>
                <w:p w14:paraId="2107104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Healthy Start Initiative: Eliminating Disparities in Perinatal Health</w:t>
                  </w:r>
                </w:p>
              </w:tc>
            </w:tr>
            <w:tr w:rsidR="00481BAB" w:rsidRPr="008065DE" w14:paraId="230D5BC4" w14:textId="77777777" w:rsidTr="00FA1537">
              <w:trPr>
                <w:tblCellSpacing w:w="0" w:type="dxa"/>
              </w:trPr>
              <w:tc>
                <w:tcPr>
                  <w:tcW w:w="0" w:type="auto"/>
                  <w:noWrap/>
                  <w:hideMark/>
                </w:tcPr>
                <w:p w14:paraId="762F177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w:t>
                  </w:r>
                </w:p>
              </w:tc>
              <w:tc>
                <w:tcPr>
                  <w:tcW w:w="4707" w:type="dxa"/>
                  <w:vAlign w:val="center"/>
                  <w:hideMark/>
                </w:tcPr>
                <w:p w14:paraId="07A3695A"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Discretionary</w:t>
                  </w:r>
                </w:p>
              </w:tc>
            </w:tr>
            <w:tr w:rsidR="00481BAB" w:rsidRPr="008065DE" w14:paraId="5579D74D" w14:textId="77777777" w:rsidTr="00FA1537">
              <w:trPr>
                <w:tblCellSpacing w:w="0" w:type="dxa"/>
              </w:trPr>
              <w:tc>
                <w:tcPr>
                  <w:tcW w:w="0" w:type="auto"/>
                  <w:noWrap/>
                  <w:hideMark/>
                </w:tcPr>
                <w:p w14:paraId="52863F46"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Opportunity Category Explanation:</w:t>
                  </w:r>
                </w:p>
              </w:tc>
              <w:tc>
                <w:tcPr>
                  <w:tcW w:w="4707" w:type="dxa"/>
                  <w:vAlign w:val="center"/>
                  <w:hideMark/>
                </w:tcPr>
                <w:p w14:paraId="03364EC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481BAB" w:rsidRPr="008065DE" w14:paraId="0FC49F6F" w14:textId="77777777" w:rsidTr="00FA1537">
              <w:trPr>
                <w:tblCellSpacing w:w="0" w:type="dxa"/>
              </w:trPr>
              <w:tc>
                <w:tcPr>
                  <w:tcW w:w="0" w:type="auto"/>
                  <w:noWrap/>
                  <w:hideMark/>
                </w:tcPr>
                <w:p w14:paraId="3E45941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Funding Instrument Type:</w:t>
                  </w:r>
                </w:p>
              </w:tc>
              <w:tc>
                <w:tcPr>
                  <w:tcW w:w="4707" w:type="dxa"/>
                  <w:vAlign w:val="center"/>
                  <w:hideMark/>
                </w:tcPr>
                <w:p w14:paraId="0E4F3583"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Grant</w:t>
                  </w:r>
                </w:p>
              </w:tc>
            </w:tr>
            <w:tr w:rsidR="00481BAB" w:rsidRPr="008065DE" w14:paraId="52879B47" w14:textId="77777777" w:rsidTr="00FA1537">
              <w:trPr>
                <w:tblCellSpacing w:w="0" w:type="dxa"/>
              </w:trPr>
              <w:tc>
                <w:tcPr>
                  <w:tcW w:w="0" w:type="auto"/>
                  <w:noWrap/>
                  <w:hideMark/>
                </w:tcPr>
                <w:p w14:paraId="05252BB0"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Category of Funding Activity:</w:t>
                  </w:r>
                </w:p>
              </w:tc>
              <w:tc>
                <w:tcPr>
                  <w:tcW w:w="4707" w:type="dxa"/>
                  <w:vAlign w:val="center"/>
                  <w:hideMark/>
                </w:tcPr>
                <w:p w14:paraId="7E09A18D"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w:t>
                  </w:r>
                </w:p>
              </w:tc>
            </w:tr>
            <w:tr w:rsidR="00481BAB" w:rsidRPr="008065DE" w14:paraId="7A30BD1A" w14:textId="77777777" w:rsidTr="00FA1537">
              <w:trPr>
                <w:tblCellSpacing w:w="0" w:type="dxa"/>
              </w:trPr>
              <w:tc>
                <w:tcPr>
                  <w:tcW w:w="0" w:type="auto"/>
                  <w:noWrap/>
                  <w:hideMark/>
                </w:tcPr>
                <w:p w14:paraId="375CD2C7"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Category Explanation:</w:t>
                  </w:r>
                </w:p>
              </w:tc>
              <w:tc>
                <w:tcPr>
                  <w:tcW w:w="4707" w:type="dxa"/>
                  <w:vAlign w:val="center"/>
                  <w:hideMark/>
                </w:tcPr>
                <w:p w14:paraId="7F0EE9EA"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https://grants.hrsa.gov/2010/Web2External/Interface/FundingCycle/ExternalView.aspx?fCycleID=9bee9018-16c0-45fb-92dd-2a0dc43eec16</w:t>
                  </w:r>
                </w:p>
              </w:tc>
            </w:tr>
            <w:tr w:rsidR="00481BAB" w:rsidRPr="008065DE" w14:paraId="1BB31713" w14:textId="77777777" w:rsidTr="00FA1537">
              <w:trPr>
                <w:tblCellSpacing w:w="0" w:type="dxa"/>
              </w:trPr>
              <w:tc>
                <w:tcPr>
                  <w:tcW w:w="0" w:type="auto"/>
                  <w:noWrap/>
                  <w:hideMark/>
                </w:tcPr>
                <w:p w14:paraId="3AD37B77"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Expected Number of Awards:</w:t>
                  </w:r>
                </w:p>
              </w:tc>
              <w:tc>
                <w:tcPr>
                  <w:tcW w:w="4707" w:type="dxa"/>
                  <w:vAlign w:val="center"/>
                  <w:hideMark/>
                </w:tcPr>
                <w:p w14:paraId="5E346928"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103</w:t>
                  </w:r>
                </w:p>
              </w:tc>
            </w:tr>
            <w:tr w:rsidR="00481BAB" w:rsidRPr="008065DE" w14:paraId="6B2ADC01" w14:textId="77777777" w:rsidTr="00FA1537">
              <w:trPr>
                <w:tblCellSpacing w:w="0" w:type="dxa"/>
              </w:trPr>
              <w:tc>
                <w:tcPr>
                  <w:tcW w:w="0" w:type="auto"/>
                  <w:noWrap/>
                  <w:hideMark/>
                </w:tcPr>
                <w:p w14:paraId="4088EAD3"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CFDA Number(s):</w:t>
                  </w:r>
                </w:p>
              </w:tc>
              <w:tc>
                <w:tcPr>
                  <w:tcW w:w="4707" w:type="dxa"/>
                  <w:vAlign w:val="center"/>
                  <w:hideMark/>
                </w:tcPr>
                <w:p w14:paraId="5FA57FF6"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93.926 -- Healthy Start Initiative</w:t>
                  </w:r>
                </w:p>
              </w:tc>
            </w:tr>
            <w:tr w:rsidR="00481BAB" w:rsidRPr="008065DE" w14:paraId="0D592B3F" w14:textId="77777777" w:rsidTr="00FA1537">
              <w:trPr>
                <w:tblCellSpacing w:w="0" w:type="dxa"/>
              </w:trPr>
              <w:tc>
                <w:tcPr>
                  <w:tcW w:w="0" w:type="auto"/>
                  <w:noWrap/>
                  <w:hideMark/>
                </w:tcPr>
                <w:p w14:paraId="6646F1D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Cost Sharing or Matching Requirement:</w:t>
                  </w:r>
                </w:p>
              </w:tc>
              <w:tc>
                <w:tcPr>
                  <w:tcW w:w="4707" w:type="dxa"/>
                  <w:vAlign w:val="center"/>
                  <w:hideMark/>
                </w:tcPr>
                <w:p w14:paraId="4AB7EF03"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No</w:t>
                  </w:r>
                </w:p>
              </w:tc>
            </w:tr>
          </w:tbl>
          <w:p w14:paraId="30DCCB9B" w14:textId="77777777" w:rsidR="00481BAB" w:rsidRPr="008065DE" w:rsidRDefault="00481BAB" w:rsidP="00FA1537">
            <w:pPr>
              <w:rPr>
                <w:rFonts w:ascii="Helvetica" w:hAnsi="Helvetica"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175"/>
              <w:gridCol w:w="933"/>
            </w:tblGrid>
            <w:tr w:rsidR="00481BAB" w:rsidRPr="008065DE" w14:paraId="0F8F2AB9" w14:textId="77777777" w:rsidTr="007057EC">
              <w:trPr>
                <w:tblCellSpacing w:w="0" w:type="dxa"/>
              </w:trPr>
              <w:tc>
                <w:tcPr>
                  <w:tcW w:w="1990" w:type="dxa"/>
                  <w:noWrap/>
                  <w:hideMark/>
                </w:tcPr>
                <w:p w14:paraId="217BCA3C"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Version:</w:t>
                  </w:r>
                </w:p>
              </w:tc>
              <w:tc>
                <w:tcPr>
                  <w:tcW w:w="443" w:type="dxa"/>
                  <w:vAlign w:val="center"/>
                  <w:hideMark/>
                </w:tcPr>
                <w:p w14:paraId="250A19DE"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Synopsis 1</w:t>
                  </w:r>
                </w:p>
              </w:tc>
            </w:tr>
            <w:tr w:rsidR="00481BAB" w:rsidRPr="008065DE" w14:paraId="4E593D52" w14:textId="77777777" w:rsidTr="007057EC">
              <w:trPr>
                <w:tblCellSpacing w:w="0" w:type="dxa"/>
              </w:trPr>
              <w:tc>
                <w:tcPr>
                  <w:tcW w:w="1990" w:type="dxa"/>
                  <w:noWrap/>
                  <w:hideMark/>
                </w:tcPr>
                <w:p w14:paraId="0266C33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Posted Date:</w:t>
                  </w:r>
                </w:p>
              </w:tc>
              <w:tc>
                <w:tcPr>
                  <w:tcW w:w="443" w:type="dxa"/>
                  <w:vAlign w:val="center"/>
                  <w:hideMark/>
                </w:tcPr>
                <w:p w14:paraId="3B5BDDD0"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481BAB" w:rsidRPr="008065DE" w14:paraId="648AC9D0" w14:textId="77777777" w:rsidTr="007057EC">
              <w:trPr>
                <w:tblCellSpacing w:w="0" w:type="dxa"/>
              </w:trPr>
              <w:tc>
                <w:tcPr>
                  <w:tcW w:w="1990" w:type="dxa"/>
                  <w:noWrap/>
                  <w:hideMark/>
                </w:tcPr>
                <w:p w14:paraId="50924B9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Last Updated Date:</w:t>
                  </w:r>
                </w:p>
              </w:tc>
              <w:tc>
                <w:tcPr>
                  <w:tcW w:w="443" w:type="dxa"/>
                  <w:vAlign w:val="center"/>
                  <w:hideMark/>
                </w:tcPr>
                <w:p w14:paraId="176A4FF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Sep 22, 2023</w:t>
                  </w:r>
                </w:p>
              </w:tc>
            </w:tr>
            <w:tr w:rsidR="00481BAB" w:rsidRPr="008065DE" w14:paraId="65E9795D" w14:textId="77777777" w:rsidTr="007057EC">
              <w:trPr>
                <w:tblCellSpacing w:w="0" w:type="dxa"/>
              </w:trPr>
              <w:tc>
                <w:tcPr>
                  <w:tcW w:w="1990" w:type="dxa"/>
                  <w:noWrap/>
                  <w:hideMark/>
                </w:tcPr>
                <w:p w14:paraId="3B6D1FE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Original Closing Date for Applications:</w:t>
                  </w:r>
                </w:p>
              </w:tc>
              <w:tc>
                <w:tcPr>
                  <w:tcW w:w="443" w:type="dxa"/>
                  <w:vAlign w:val="center"/>
                  <w:hideMark/>
                </w:tcPr>
                <w:p w14:paraId="646DDDF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481BAB" w:rsidRPr="008065DE" w14:paraId="58993C82" w14:textId="77777777" w:rsidTr="007057EC">
              <w:trPr>
                <w:tblCellSpacing w:w="0" w:type="dxa"/>
              </w:trPr>
              <w:tc>
                <w:tcPr>
                  <w:tcW w:w="1990" w:type="dxa"/>
                  <w:noWrap/>
                  <w:hideMark/>
                </w:tcPr>
                <w:p w14:paraId="48E1D1CE"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Current Closing Date for Applications:</w:t>
                  </w:r>
                </w:p>
              </w:tc>
              <w:tc>
                <w:tcPr>
                  <w:tcW w:w="443" w:type="dxa"/>
                  <w:vAlign w:val="center"/>
                  <w:hideMark/>
                </w:tcPr>
                <w:p w14:paraId="1A3AB0B1"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Dec 15, 2023  </w:t>
                  </w:r>
                </w:p>
              </w:tc>
            </w:tr>
            <w:tr w:rsidR="00481BAB" w:rsidRPr="008065DE" w14:paraId="3559D72E" w14:textId="77777777" w:rsidTr="007057EC">
              <w:trPr>
                <w:tblCellSpacing w:w="0" w:type="dxa"/>
              </w:trPr>
              <w:tc>
                <w:tcPr>
                  <w:tcW w:w="1990" w:type="dxa"/>
                  <w:noWrap/>
                  <w:hideMark/>
                </w:tcPr>
                <w:p w14:paraId="09B328A3"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Archive Date:</w:t>
                  </w:r>
                </w:p>
              </w:tc>
              <w:tc>
                <w:tcPr>
                  <w:tcW w:w="443" w:type="dxa"/>
                  <w:vAlign w:val="center"/>
                  <w:hideMark/>
                </w:tcPr>
                <w:p w14:paraId="392AADC9"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 </w:t>
                  </w:r>
                </w:p>
              </w:tc>
            </w:tr>
            <w:tr w:rsidR="00481BAB" w:rsidRPr="008065DE" w14:paraId="3F60734B" w14:textId="77777777" w:rsidTr="007057EC">
              <w:trPr>
                <w:tblCellSpacing w:w="0" w:type="dxa"/>
              </w:trPr>
              <w:tc>
                <w:tcPr>
                  <w:tcW w:w="1990" w:type="dxa"/>
                  <w:noWrap/>
                  <w:hideMark/>
                </w:tcPr>
                <w:p w14:paraId="52A0CD69"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Estimated Total Program Funding:</w:t>
                  </w:r>
                </w:p>
              </w:tc>
              <w:tc>
                <w:tcPr>
                  <w:tcW w:w="443" w:type="dxa"/>
                  <w:vAlign w:val="center"/>
                  <w:hideMark/>
                </w:tcPr>
                <w:p w14:paraId="7DF51CD8"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$113,645,000</w:t>
                  </w:r>
                </w:p>
              </w:tc>
            </w:tr>
            <w:tr w:rsidR="00481BAB" w:rsidRPr="008065DE" w14:paraId="446EFBBD" w14:textId="77777777" w:rsidTr="007057EC">
              <w:trPr>
                <w:tblCellSpacing w:w="0" w:type="dxa"/>
              </w:trPr>
              <w:tc>
                <w:tcPr>
                  <w:tcW w:w="1990" w:type="dxa"/>
                  <w:noWrap/>
                  <w:hideMark/>
                </w:tcPr>
                <w:p w14:paraId="7233E29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Award Ceiling:</w:t>
                  </w:r>
                </w:p>
              </w:tc>
              <w:tc>
                <w:tcPr>
                  <w:tcW w:w="443" w:type="dxa"/>
                  <w:vAlign w:val="center"/>
                  <w:hideMark/>
                </w:tcPr>
                <w:p w14:paraId="4B883BE7"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$1,100,000</w:t>
                  </w:r>
                </w:p>
              </w:tc>
            </w:tr>
            <w:tr w:rsidR="00481BAB" w:rsidRPr="008065DE" w14:paraId="35FD063D" w14:textId="77777777" w:rsidTr="007057EC">
              <w:trPr>
                <w:tblCellSpacing w:w="0" w:type="dxa"/>
              </w:trPr>
              <w:tc>
                <w:tcPr>
                  <w:tcW w:w="1990" w:type="dxa"/>
                  <w:noWrap/>
                  <w:hideMark/>
                </w:tcPr>
                <w:p w14:paraId="70BC4DEF"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Award Floor:</w:t>
                  </w:r>
                </w:p>
              </w:tc>
              <w:tc>
                <w:tcPr>
                  <w:tcW w:w="443" w:type="dxa"/>
                  <w:vAlign w:val="center"/>
                  <w:hideMark/>
                </w:tcPr>
                <w:p w14:paraId="0306C69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$0</w:t>
                  </w:r>
                </w:p>
              </w:tc>
            </w:tr>
          </w:tbl>
          <w:p w14:paraId="46E53046" w14:textId="77777777" w:rsidR="00481BAB" w:rsidRPr="008065DE" w:rsidRDefault="00481BAB" w:rsidP="00FA1537">
            <w:pPr>
              <w:rPr>
                <w:rFonts w:ascii="Helvetica" w:hAnsi="Helvetica" w:cs="Arial"/>
                <w:color w:val="363636"/>
                <w:sz w:val="22"/>
                <w:szCs w:val="22"/>
              </w:rPr>
            </w:pPr>
          </w:p>
        </w:tc>
      </w:tr>
    </w:tbl>
    <w:p w14:paraId="166024F1" w14:textId="77777777" w:rsidR="00481BAB" w:rsidRPr="008065DE" w:rsidRDefault="00481BAB" w:rsidP="00481BA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065DE" w14:paraId="457CDCF4" w14:textId="77777777" w:rsidTr="00FA1537">
        <w:trPr>
          <w:tblCellSpacing w:w="0" w:type="dxa"/>
        </w:trPr>
        <w:tc>
          <w:tcPr>
            <w:tcW w:w="0" w:type="auto"/>
            <w:noWrap/>
            <w:hideMark/>
          </w:tcPr>
          <w:p w14:paraId="0175EF9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Eligible Applicants:</w:t>
            </w:r>
          </w:p>
        </w:tc>
        <w:tc>
          <w:tcPr>
            <w:tcW w:w="5000" w:type="pct"/>
            <w:vAlign w:val="center"/>
            <w:hideMark/>
          </w:tcPr>
          <w:p w14:paraId="24755CFB"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Native American tribal governments (Federally recognized)</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having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Independent school districts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housing authorities/Indian housing authorities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Native American tribal organizations (other than Federally recognized tribal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County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State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Special district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City or township governments</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Public and State controlled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Nonprofits that do not have a 501(c)(3) status with the IRS, other than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Private institutions of higher education</w:t>
            </w:r>
            <w:r w:rsidRPr="008065DE">
              <w:rPr>
                <w:rFonts w:ascii="Helvetica" w:hAnsi="Helvetica" w:cs="Arial"/>
                <w:color w:val="363636"/>
                <w:sz w:val="22"/>
                <w:szCs w:val="22"/>
              </w:rPr>
              <w:br/>
            </w:r>
            <w:r w:rsidRPr="008065DE">
              <w:rPr>
                <w:rStyle w:val="search-custom"/>
                <w:rFonts w:ascii="Helvetica" w:hAnsi="Helvetica" w:cs="Arial"/>
                <w:color w:val="363636"/>
                <w:sz w:val="22"/>
                <w:szCs w:val="22"/>
              </w:rPr>
              <w:lastRenderedPageBreak/>
              <w:t>Others (see text field entitled "Additional Information on Eligibility" for clarification)</w:t>
            </w:r>
          </w:p>
        </w:tc>
      </w:tr>
      <w:tr w:rsidR="00481BAB" w:rsidRPr="008065DE" w14:paraId="3D00E872" w14:textId="77777777" w:rsidTr="00FA1537">
        <w:trPr>
          <w:tblCellSpacing w:w="0" w:type="dxa"/>
        </w:trPr>
        <w:tc>
          <w:tcPr>
            <w:tcW w:w="0" w:type="auto"/>
            <w:noWrap/>
            <w:hideMark/>
          </w:tcPr>
          <w:p w14:paraId="623564D4"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lastRenderedPageBreak/>
              <w:t>Additional Information on Eligibility:</w:t>
            </w:r>
          </w:p>
        </w:tc>
        <w:tc>
          <w:tcPr>
            <w:tcW w:w="5000" w:type="pct"/>
            <w:vAlign w:val="center"/>
            <w:hideMark/>
          </w:tcPr>
          <w:p w14:paraId="3569F5A1"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You can apply if your organization is in the United States and is: Public or private Community-based Tribal (governments, organizations) Additional Notes: If you are a recipient of the Healthy Start Initiative Enhanced (HRSA-23-130) (HSE) you are still eligible to apply for this grant if you are proposing a new project area, that is, an area not currently served by your or an existing HSE award. HSE grant project areas have been settled and it is not HRSAs intent to alter or reset existing HSE project areas. Therefore, if you propose to serve a project area that fully overlaps with your own award or another HSE award, your application will be deemed ineligible and will not be considered. Please see Appendix H for a list of Healthy Start Initiative Enhanced project areas.</w:t>
            </w:r>
          </w:p>
        </w:tc>
      </w:tr>
    </w:tbl>
    <w:p w14:paraId="66E237C7" w14:textId="77777777" w:rsidR="00481BAB" w:rsidRPr="008065DE" w:rsidRDefault="00481BAB" w:rsidP="00481BA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065DE" w14:paraId="416C494A" w14:textId="77777777" w:rsidTr="00FA1537">
        <w:trPr>
          <w:tblCellSpacing w:w="0" w:type="dxa"/>
        </w:trPr>
        <w:tc>
          <w:tcPr>
            <w:tcW w:w="0" w:type="auto"/>
            <w:noWrap/>
            <w:hideMark/>
          </w:tcPr>
          <w:p w14:paraId="0F82A96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Agency Name:</w:t>
            </w:r>
          </w:p>
        </w:tc>
        <w:tc>
          <w:tcPr>
            <w:tcW w:w="5000" w:type="pct"/>
            <w:vAlign w:val="center"/>
            <w:hideMark/>
          </w:tcPr>
          <w:p w14:paraId="22A8D125"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Health Resources and Services Administration</w:t>
            </w:r>
          </w:p>
        </w:tc>
      </w:tr>
      <w:tr w:rsidR="00481BAB" w:rsidRPr="008065DE" w14:paraId="63257EBF" w14:textId="77777777" w:rsidTr="00FA1537">
        <w:trPr>
          <w:tblCellSpacing w:w="0" w:type="dxa"/>
        </w:trPr>
        <w:tc>
          <w:tcPr>
            <w:tcW w:w="0" w:type="auto"/>
            <w:noWrap/>
            <w:hideMark/>
          </w:tcPr>
          <w:p w14:paraId="72447558"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Description:</w:t>
            </w:r>
          </w:p>
        </w:tc>
        <w:tc>
          <w:tcPr>
            <w:tcW w:w="5000" w:type="pct"/>
            <w:vAlign w:val="center"/>
            <w:hideMark/>
          </w:tcPr>
          <w:p w14:paraId="4756AC86" w14:textId="77777777" w:rsidR="00481BAB" w:rsidRPr="008065DE" w:rsidRDefault="00481BAB" w:rsidP="00FA1537">
            <w:pPr>
              <w:rPr>
                <w:rFonts w:ascii="Helvetica" w:hAnsi="Helvetica" w:cs="Arial"/>
                <w:color w:val="363636"/>
                <w:sz w:val="22"/>
                <w:szCs w:val="22"/>
              </w:rPr>
            </w:pPr>
            <w:r w:rsidRPr="008065DE">
              <w:rPr>
                <w:rStyle w:val="ql-editor"/>
                <w:rFonts w:ascii="Helvetica" w:hAnsi="Helvetica" w:cs="Arial"/>
                <w:color w:val="363636"/>
                <w:sz w:val="22"/>
                <w:szCs w:val="22"/>
              </w:rPr>
              <w:t>This notice announces the opportunity to apply for funding under the Healthy Start Initiative: Eliminating Disparities in Perinatal Health (Healthy Start or HS) Program. The purpose of HS is to improve health outcomes before, during, and after pregnancy and reduce the well-documented racial/ethnic differences in rates of infant death and adverse perinatal outcomes.[1],[2],[3] HS is intended to support projects in communities and populations experiencing the greatest disparities in maternal and infant health outcomes. HS has two focus areas: 1) providing direct and enabling services (for example, screening and referrals, case management and care coordination, health and parenting education, and linkage to clinical care) to enrolled HS participants; and 2) convening Community Consortia (formerly known as Community Action Networks or “CANs”) comprised of diverse, multi-sector partners to advise and inform HS activities as well as to develop and implement plans to improve perinatal outcomes within the selected project area. HS continues to have an increased emphasis on addressing social determinants of health, such as access to adequate food, housing, and transportation, to improve disparities in maternal and infant health outcomes. Based on stakeholder feedback, this FY 2024 HS competition also provides recipients with increased flexibility to tailor interventions to the unique needs of their community and/or target population. The goals of HS are to: 1)    Continue reducing infant mortality rates in the United States, and 2)    Decrease disparities in infant mortality and poor perinatal health outcomes in areas where those rates are high.</w:t>
            </w:r>
          </w:p>
        </w:tc>
      </w:tr>
      <w:tr w:rsidR="00481BAB" w:rsidRPr="008065DE" w14:paraId="033BCEF3" w14:textId="77777777" w:rsidTr="00FA1537">
        <w:trPr>
          <w:tblCellSpacing w:w="0" w:type="dxa"/>
        </w:trPr>
        <w:tc>
          <w:tcPr>
            <w:tcW w:w="0" w:type="auto"/>
            <w:noWrap/>
            <w:hideMark/>
          </w:tcPr>
          <w:p w14:paraId="307C5F12"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Link to Additional Information:</w:t>
            </w:r>
          </w:p>
        </w:tc>
        <w:tc>
          <w:tcPr>
            <w:tcW w:w="5000" w:type="pct"/>
            <w:vAlign w:val="center"/>
            <w:hideMark/>
          </w:tcPr>
          <w:p w14:paraId="2E580EC8" w14:textId="77777777" w:rsidR="00481BAB" w:rsidRPr="008065DE" w:rsidRDefault="00000000" w:rsidP="00FA1537">
            <w:pPr>
              <w:rPr>
                <w:rFonts w:ascii="Helvetica" w:hAnsi="Helvetica" w:cs="Arial"/>
                <w:color w:val="363636"/>
                <w:sz w:val="22"/>
                <w:szCs w:val="22"/>
              </w:rPr>
            </w:pPr>
            <w:hyperlink r:id="rId408" w:anchor="relatedDocumentsTab" w:tooltip="See Related Documents" w:history="1">
              <w:r w:rsidR="00481BAB" w:rsidRPr="008065DE">
                <w:rPr>
                  <w:rStyle w:val="Hyperlink"/>
                  <w:rFonts w:ascii="Helvetica" w:hAnsi="Helvetica" w:cs="Arial"/>
                  <w:color w:val="0000CC"/>
                  <w:sz w:val="22"/>
                  <w:szCs w:val="22"/>
                </w:rPr>
                <w:t>See Related Documents</w:t>
              </w:r>
            </w:hyperlink>
          </w:p>
        </w:tc>
      </w:tr>
      <w:tr w:rsidR="00481BAB" w:rsidRPr="008065DE" w14:paraId="64023FF0" w14:textId="77777777" w:rsidTr="00FA1537">
        <w:trPr>
          <w:tblCellSpacing w:w="0" w:type="dxa"/>
        </w:trPr>
        <w:tc>
          <w:tcPr>
            <w:tcW w:w="0" w:type="auto"/>
            <w:noWrap/>
            <w:hideMark/>
          </w:tcPr>
          <w:p w14:paraId="287EEDE9" w14:textId="77777777" w:rsidR="00481BAB" w:rsidRPr="008065DE" w:rsidRDefault="00481BAB" w:rsidP="00FA1537">
            <w:pPr>
              <w:jc w:val="right"/>
              <w:rPr>
                <w:rFonts w:ascii="Helvetica" w:hAnsi="Helvetica" w:cs="Arial"/>
                <w:b/>
                <w:bCs/>
                <w:color w:val="333333"/>
                <w:sz w:val="22"/>
                <w:szCs w:val="22"/>
              </w:rPr>
            </w:pPr>
            <w:r w:rsidRPr="008065DE">
              <w:rPr>
                <w:rFonts w:ascii="Helvetica" w:hAnsi="Helvetica" w:cs="Arial"/>
                <w:b/>
                <w:bCs/>
                <w:color w:val="333333"/>
                <w:sz w:val="22"/>
                <w:szCs w:val="22"/>
              </w:rPr>
              <w:t>Grantor Contact Information:</w:t>
            </w:r>
          </w:p>
        </w:tc>
        <w:tc>
          <w:tcPr>
            <w:tcW w:w="5000" w:type="pct"/>
            <w:vAlign w:val="center"/>
            <w:hideMark/>
          </w:tcPr>
          <w:p w14:paraId="2879CEE0" w14:textId="77777777" w:rsidR="00481BAB" w:rsidRPr="008065DE" w:rsidRDefault="00481BAB" w:rsidP="00FA1537">
            <w:pPr>
              <w:rPr>
                <w:rFonts w:ascii="Helvetica" w:hAnsi="Helvetica" w:cs="Arial"/>
                <w:color w:val="363636"/>
                <w:sz w:val="22"/>
                <w:szCs w:val="22"/>
              </w:rPr>
            </w:pPr>
            <w:r w:rsidRPr="008065DE">
              <w:rPr>
                <w:rStyle w:val="search-custom"/>
                <w:rFonts w:ascii="Helvetica" w:hAnsi="Helvetica" w:cs="Arial"/>
                <w:color w:val="363636"/>
                <w:sz w:val="22"/>
                <w:szCs w:val="22"/>
              </w:rPr>
              <w:t>If you have difficulty accessing the full announcement electronically, please contact:</w:t>
            </w:r>
            <w:r w:rsidRPr="008065DE">
              <w:rPr>
                <w:rFonts w:ascii="Helvetica" w:hAnsi="Helvetica" w:cs="Arial"/>
                <w:color w:val="363636"/>
                <w:sz w:val="22"/>
                <w:szCs w:val="22"/>
              </w:rPr>
              <w:br/>
            </w:r>
            <w:r w:rsidRPr="008065DE">
              <w:rPr>
                <w:rFonts w:ascii="Helvetica" w:hAnsi="Helvetica" w:cs="Arial"/>
                <w:color w:val="363636"/>
                <w:sz w:val="22"/>
                <w:szCs w:val="22"/>
              </w:rPr>
              <w:br/>
            </w:r>
            <w:r w:rsidRPr="008065DE">
              <w:rPr>
                <w:rStyle w:val="search-custom"/>
                <w:rFonts w:ascii="Helvetica" w:hAnsi="Helvetica" w:cs="Arial"/>
                <w:color w:val="363636"/>
                <w:sz w:val="22"/>
                <w:szCs w:val="22"/>
              </w:rPr>
              <w:t>Department of Health and Human Services, Health Resources and Services Administration MCHBHealthyStart@hrsa.gov</w:t>
            </w:r>
            <w:r w:rsidRPr="008065DE">
              <w:rPr>
                <w:rFonts w:ascii="Helvetica" w:hAnsi="Helvetica" w:cs="Arial"/>
                <w:color w:val="363636"/>
                <w:sz w:val="22"/>
                <w:szCs w:val="22"/>
              </w:rPr>
              <w:br/>
            </w:r>
            <w:r w:rsidRPr="008065DE">
              <w:rPr>
                <w:rFonts w:ascii="Helvetica" w:hAnsi="Helvetica" w:cs="Arial"/>
                <w:color w:val="363636"/>
                <w:sz w:val="22"/>
                <w:szCs w:val="22"/>
              </w:rPr>
              <w:br/>
            </w:r>
            <w:hyperlink r:id="rId409" w:history="1">
              <w:r w:rsidRPr="008065DE">
                <w:rPr>
                  <w:rStyle w:val="Hyperlink"/>
                  <w:rFonts w:ascii="Helvetica" w:hAnsi="Helvetica" w:cs="Arial"/>
                  <w:color w:val="0000CC"/>
                  <w:sz w:val="22"/>
                  <w:szCs w:val="22"/>
                </w:rPr>
                <w:t>Contact Mia Morrison, MPH at (301)443-2521 or email MCHBHealthyStart@hrsa.gov</w:t>
              </w:r>
            </w:hyperlink>
          </w:p>
        </w:tc>
      </w:tr>
    </w:tbl>
    <w:p w14:paraId="6B4E4986" w14:textId="455BCEDA" w:rsidR="00481BAB" w:rsidRDefault="00481BAB" w:rsidP="0024298C">
      <w:pPr>
        <w:pBdr>
          <w:bottom w:val="single" w:sz="6" w:space="1" w:color="auto"/>
        </w:pBdr>
        <w:rPr>
          <w:rStyle w:val="Hyperlink"/>
          <w:rFonts w:ascii="Helvetica" w:hAnsi="Helvetica" w:cs="Helvetica"/>
          <w:color w:val="1155CC"/>
          <w:shd w:val="clear" w:color="auto" w:fill="FFFFFF"/>
        </w:rPr>
      </w:pPr>
      <w:r w:rsidRPr="000E04B9">
        <w:rPr>
          <w:rFonts w:ascii="Helvetica" w:hAnsi="Helvetica" w:cs="Helvetica"/>
          <w:color w:val="222222"/>
        </w:rPr>
        <w:br/>
      </w:r>
      <w:hyperlink r:id="rId410" w:tgtFrame="_blank" w:history="1">
        <w:r w:rsidRPr="000E04B9">
          <w:rPr>
            <w:rStyle w:val="Hyperlink"/>
            <w:rFonts w:ascii="Helvetica" w:hAnsi="Helvetica" w:cs="Helvetica"/>
            <w:color w:val="1155CC"/>
            <w:shd w:val="clear" w:color="auto" w:fill="FFFFFF"/>
          </w:rPr>
          <w:t>https://www.grants.gov/web/grants/view-opportunity.html?oppId=349416</w:t>
        </w:r>
      </w:hyperlink>
    </w:p>
    <w:p w14:paraId="1C09ECA7" w14:textId="77777777" w:rsidR="00481BAB" w:rsidRDefault="00481BAB" w:rsidP="0024298C">
      <w:pPr>
        <w:rPr>
          <w:rFonts w:ascii="Helvetica" w:hAnsi="Helvetica"/>
        </w:rPr>
      </w:pPr>
    </w:p>
    <w:p w14:paraId="56C71FF6" w14:textId="77777777" w:rsidR="00C878D6" w:rsidRDefault="00C878D6" w:rsidP="00C878D6">
      <w:pPr>
        <w:rPr>
          <w:rFonts w:ascii="Helvetica" w:hAnsi="Helvetica"/>
        </w:rPr>
      </w:pPr>
      <w:bookmarkStart w:id="428" w:name="HHSHRSASAC"/>
      <w:bookmarkStart w:id="429" w:name="HHSHRSAPCHP"/>
      <w:bookmarkStart w:id="430" w:name="HHSHRSA23EarlyChild"/>
      <w:bookmarkStart w:id="431" w:name="HHSSubstanceSchoolBasedTrauma"/>
      <w:bookmarkStart w:id="432" w:name="HHSSubstanceAbuseConsumerNetwork"/>
      <w:bookmarkStart w:id="433" w:name="HHSACY23BasicCenter"/>
      <w:bookmarkStart w:id="434" w:name="HHSHRSA24ServiceArea"/>
      <w:bookmarkEnd w:id="428"/>
      <w:bookmarkEnd w:id="429"/>
      <w:bookmarkEnd w:id="430"/>
      <w:bookmarkEnd w:id="431"/>
      <w:bookmarkEnd w:id="432"/>
      <w:bookmarkEnd w:id="433"/>
      <w:bookmarkEnd w:id="434"/>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35" w:name="HHSHRSBehavioralWorkforceEdTrain"/>
      <w:bookmarkEnd w:id="435"/>
      <w:r w:rsidRPr="00423133">
        <w:rPr>
          <w:rFonts w:ascii="Helvetica" w:hAnsi="Helvetica" w:cs="Helvetica"/>
          <w:color w:val="222222"/>
          <w:sz w:val="24"/>
          <w:szCs w:val="24"/>
          <w:shd w:val="clear" w:color="auto" w:fill="FFFFFF"/>
        </w:rPr>
        <w:lastRenderedPageBreak/>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411"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lastRenderedPageBreak/>
        <w:br/>
      </w:r>
      <w:hyperlink r:id="rId412"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6" w:name="HHSHRSA24BehavioralExpansion"/>
      <w:bookmarkEnd w:id="436"/>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13"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414"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7" w:name="HHSHRSA24ExpandedHours"/>
      <w:bookmarkEnd w:id="437"/>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415"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416"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8" w:name="HHSHRSA24NewAccess"/>
      <w:bookmarkEnd w:id="438"/>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417"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418"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39" w:name="HHSPromotingVaccineConfidence"/>
      <w:bookmarkStart w:id="440" w:name="HHSHealthyKids22"/>
      <w:bookmarkStart w:id="441" w:name="HHSCOVIDProgram"/>
      <w:bookmarkStart w:id="442" w:name="HHSSickleCell"/>
      <w:bookmarkStart w:id="443" w:name="HHSLifespanRespiteCare"/>
      <w:bookmarkStart w:id="444" w:name="HHSHRSAEarlyHearing"/>
      <w:bookmarkEnd w:id="439"/>
      <w:bookmarkEnd w:id="440"/>
      <w:bookmarkEnd w:id="441"/>
      <w:bookmarkEnd w:id="442"/>
      <w:bookmarkEnd w:id="443"/>
      <w:bookmarkEnd w:id="444"/>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45" w:name="HHSMentoredResearch"/>
      <w:bookmarkStart w:id="446" w:name="HHSDiabetes"/>
      <w:bookmarkEnd w:id="445"/>
      <w:bookmarkEnd w:id="446"/>
      <w:r w:rsidRPr="00AC4C74">
        <w:rPr>
          <w:rFonts w:ascii="Helvetica" w:hAnsi="Helvetica"/>
          <w:b/>
          <w:sz w:val="28"/>
          <w:szCs w:val="28"/>
        </w:rPr>
        <w:t>Department of Homeland Security</w:t>
      </w:r>
      <w:bookmarkStart w:id="447" w:name="DHSGrants"/>
      <w:bookmarkEnd w:id="447"/>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Default="0077741F" w:rsidP="00017DEB">
      <w:pPr>
        <w:widowControl w:val="0"/>
        <w:autoSpaceDE w:val="0"/>
        <w:autoSpaceDN w:val="0"/>
        <w:adjustRightInd w:val="0"/>
        <w:rPr>
          <w:rFonts w:ascii="Helvetica" w:hAnsi="Helvetica" w:cs="Helvetica"/>
          <w:b/>
        </w:rPr>
      </w:pPr>
      <w:bookmarkStart w:id="448" w:name="DHSPrograms"/>
      <w:bookmarkEnd w:id="448"/>
      <w:r w:rsidRPr="005D3F9C">
        <w:rPr>
          <w:rFonts w:ascii="Helvetica" w:hAnsi="Helvetica" w:cs="Helvetica"/>
          <w:b/>
        </w:rPr>
        <w:t>Programs:</w:t>
      </w:r>
      <w:bookmarkStart w:id="449" w:name="DHSCoastGuard"/>
      <w:bookmarkStart w:id="450" w:name="DHSSATT"/>
      <w:bookmarkStart w:id="451" w:name="DHSUSR"/>
      <w:bookmarkStart w:id="452" w:name="DHSSAFERFPS"/>
      <w:bookmarkStart w:id="453" w:name="DHSCounterWeaponsFRVI"/>
      <w:bookmarkStart w:id="454" w:name="DHSStateLocalTribal"/>
      <w:bookmarkEnd w:id="449"/>
      <w:bookmarkEnd w:id="450"/>
      <w:bookmarkEnd w:id="451"/>
      <w:bookmarkEnd w:id="452"/>
      <w:bookmarkEnd w:id="453"/>
      <w:bookmarkEnd w:id="454"/>
    </w:p>
    <w:p w14:paraId="0E0B1C6E" w14:textId="77777777" w:rsidR="005B7238" w:rsidRPr="00017DEB" w:rsidRDefault="005B7238" w:rsidP="00017DEB">
      <w:pPr>
        <w:widowControl w:val="0"/>
        <w:autoSpaceDE w:val="0"/>
        <w:autoSpaceDN w:val="0"/>
        <w:adjustRightInd w:val="0"/>
        <w:rPr>
          <w:rStyle w:val="Hyperlink"/>
          <w:rFonts w:ascii="Helvetica" w:hAnsi="Helvetica" w:cs="Helvetica"/>
          <w:b/>
          <w:color w:val="auto"/>
          <w:u w:val="none"/>
        </w:rPr>
      </w:pPr>
    </w:p>
    <w:p w14:paraId="6924DD33" w14:textId="77777777" w:rsidR="005B7238" w:rsidRDefault="005B7238" w:rsidP="005B7238">
      <w:pPr>
        <w:pStyle w:val="NoSpacing"/>
        <w:rPr>
          <w:rFonts w:ascii="Helvetica" w:hAnsi="Helvetica" w:cs="Helvetica"/>
          <w:color w:val="222222"/>
          <w:sz w:val="24"/>
          <w:szCs w:val="24"/>
          <w:shd w:val="clear" w:color="auto" w:fill="FFFFFF"/>
        </w:rPr>
      </w:pPr>
      <w:bookmarkStart w:id="455" w:name="DHSRecBoatingSafety"/>
      <w:bookmarkStart w:id="456" w:name="DHSTargetedViolenceTVTP"/>
      <w:bookmarkStart w:id="457" w:name="DHSAFGFPSG"/>
      <w:bookmarkStart w:id="458" w:name="DHSFEMA23Shelter"/>
      <w:bookmarkStart w:id="459" w:name="DHSFEMA23BRIG"/>
      <w:bookmarkEnd w:id="455"/>
      <w:bookmarkEnd w:id="456"/>
      <w:bookmarkEnd w:id="457"/>
      <w:bookmarkEnd w:id="458"/>
      <w:bookmarkEnd w:id="459"/>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Fiscal Year 2023 Building Resilient Infrastructure and Communities (BRIC)</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8640" w:type="dxa"/>
        <w:tblCellMar>
          <w:top w:w="15" w:type="dxa"/>
          <w:left w:w="15" w:type="dxa"/>
          <w:bottom w:w="15" w:type="dxa"/>
          <w:right w:w="15" w:type="dxa"/>
        </w:tblCellMar>
        <w:tblLook w:val="04A0" w:firstRow="1" w:lastRow="0" w:firstColumn="1" w:lastColumn="0" w:noHBand="0" w:noVBand="1"/>
      </w:tblPr>
      <w:tblGrid>
        <w:gridCol w:w="2790"/>
        <w:gridCol w:w="5850"/>
      </w:tblGrid>
      <w:tr w:rsidR="005B7238" w:rsidRPr="005B7238" w14:paraId="203CFEDD" w14:textId="77777777" w:rsidTr="005B7238">
        <w:tc>
          <w:tcPr>
            <w:tcW w:w="2790" w:type="dxa"/>
            <w:tcBorders>
              <w:top w:val="nil"/>
              <w:left w:val="nil"/>
              <w:bottom w:val="nil"/>
              <w:right w:val="nil"/>
            </w:tcBorders>
            <w:shd w:val="clear" w:color="auto" w:fill="FFFFFF"/>
            <w:hideMark/>
          </w:tcPr>
          <w:p w14:paraId="00DE915F"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757B8F7F"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Grants Notice</w:t>
            </w:r>
          </w:p>
        </w:tc>
      </w:tr>
      <w:tr w:rsidR="005B7238" w:rsidRPr="005B7238" w14:paraId="49CD88FE" w14:textId="77777777" w:rsidTr="005B7238">
        <w:tc>
          <w:tcPr>
            <w:tcW w:w="2790" w:type="dxa"/>
            <w:tcBorders>
              <w:top w:val="nil"/>
              <w:left w:val="nil"/>
              <w:bottom w:val="nil"/>
              <w:right w:val="nil"/>
            </w:tcBorders>
            <w:shd w:val="clear" w:color="auto" w:fill="FFFFFF"/>
            <w:hideMark/>
          </w:tcPr>
          <w:p w14:paraId="5F0A2FB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4D63C2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DHS-23-MT-047-00-98</w:t>
            </w:r>
          </w:p>
        </w:tc>
      </w:tr>
      <w:tr w:rsidR="005B7238" w:rsidRPr="005B7238" w14:paraId="6C84CAAA" w14:textId="77777777" w:rsidTr="005B7238">
        <w:tc>
          <w:tcPr>
            <w:tcW w:w="2790" w:type="dxa"/>
            <w:tcBorders>
              <w:top w:val="nil"/>
              <w:left w:val="nil"/>
              <w:bottom w:val="nil"/>
              <w:right w:val="nil"/>
            </w:tcBorders>
            <w:shd w:val="clear" w:color="auto" w:fill="FFFFFF"/>
            <w:hideMark/>
          </w:tcPr>
          <w:p w14:paraId="6D0D4B4B"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lastRenderedPageBreak/>
              <w:t>Funding Opportunity Title:</w:t>
            </w:r>
          </w:p>
        </w:tc>
        <w:tc>
          <w:tcPr>
            <w:tcW w:w="5850" w:type="dxa"/>
            <w:tcBorders>
              <w:top w:val="nil"/>
              <w:left w:val="nil"/>
              <w:bottom w:val="nil"/>
              <w:right w:val="nil"/>
            </w:tcBorders>
            <w:shd w:val="clear" w:color="auto" w:fill="FFFFFF"/>
            <w:hideMark/>
          </w:tcPr>
          <w:p w14:paraId="320E5FF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Fiscal Year 2023 Building Resilient Infrastructure and Communities (BRIC)</w:t>
            </w:r>
          </w:p>
        </w:tc>
      </w:tr>
      <w:tr w:rsidR="005B7238" w:rsidRPr="005B7238" w14:paraId="0EAC8D50" w14:textId="77777777" w:rsidTr="005B7238">
        <w:tc>
          <w:tcPr>
            <w:tcW w:w="2790" w:type="dxa"/>
            <w:tcBorders>
              <w:top w:val="nil"/>
              <w:left w:val="nil"/>
              <w:bottom w:val="nil"/>
              <w:right w:val="nil"/>
            </w:tcBorders>
            <w:shd w:val="clear" w:color="auto" w:fill="FFFFFF"/>
            <w:hideMark/>
          </w:tcPr>
          <w:p w14:paraId="3D5FDB9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2177DED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Discretionary</w:t>
            </w:r>
          </w:p>
        </w:tc>
      </w:tr>
      <w:tr w:rsidR="005B7238" w:rsidRPr="005B7238" w14:paraId="2F199FF4" w14:textId="77777777" w:rsidTr="005B7238">
        <w:tc>
          <w:tcPr>
            <w:tcW w:w="2790" w:type="dxa"/>
            <w:tcBorders>
              <w:top w:val="nil"/>
              <w:left w:val="nil"/>
              <w:bottom w:val="nil"/>
              <w:right w:val="nil"/>
            </w:tcBorders>
            <w:shd w:val="clear" w:color="auto" w:fill="FFFFFF"/>
            <w:hideMark/>
          </w:tcPr>
          <w:p w14:paraId="0CB5FA2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3C4B4818" w14:textId="77777777" w:rsidR="005B7238" w:rsidRPr="005B7238" w:rsidRDefault="005B7238" w:rsidP="005B7238">
            <w:pPr>
              <w:pStyle w:val="NoSpacing"/>
              <w:rPr>
                <w:rFonts w:ascii="Helvetica" w:hAnsi="Helvetica" w:cs="Helvetica"/>
                <w:b/>
                <w:bCs/>
                <w:color w:val="222222"/>
              </w:rPr>
            </w:pPr>
          </w:p>
        </w:tc>
      </w:tr>
      <w:tr w:rsidR="005B7238" w:rsidRPr="005B7238" w14:paraId="47C086FE" w14:textId="77777777" w:rsidTr="005B7238">
        <w:tc>
          <w:tcPr>
            <w:tcW w:w="2790" w:type="dxa"/>
            <w:tcBorders>
              <w:top w:val="nil"/>
              <w:left w:val="nil"/>
              <w:bottom w:val="nil"/>
              <w:right w:val="nil"/>
            </w:tcBorders>
            <w:shd w:val="clear" w:color="auto" w:fill="FFFFFF"/>
            <w:hideMark/>
          </w:tcPr>
          <w:p w14:paraId="051A2850"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5789424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Grant</w:t>
            </w:r>
          </w:p>
        </w:tc>
      </w:tr>
      <w:tr w:rsidR="005B7238" w:rsidRPr="005B7238" w14:paraId="71085B54" w14:textId="77777777" w:rsidTr="005B7238">
        <w:tc>
          <w:tcPr>
            <w:tcW w:w="2790" w:type="dxa"/>
            <w:tcBorders>
              <w:top w:val="nil"/>
              <w:left w:val="nil"/>
              <w:bottom w:val="nil"/>
              <w:right w:val="nil"/>
            </w:tcBorders>
            <w:shd w:val="clear" w:color="auto" w:fill="FFFFFF"/>
            <w:hideMark/>
          </w:tcPr>
          <w:p w14:paraId="4007990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7E85E0A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Other (see text field entitled "Explanation of Other Category of Funding Activity" for clarification)</w:t>
            </w:r>
          </w:p>
        </w:tc>
      </w:tr>
      <w:tr w:rsidR="005B7238" w:rsidRPr="005B7238" w14:paraId="4BE3807E" w14:textId="77777777" w:rsidTr="005B7238">
        <w:tc>
          <w:tcPr>
            <w:tcW w:w="2790" w:type="dxa"/>
            <w:tcBorders>
              <w:top w:val="nil"/>
              <w:left w:val="nil"/>
              <w:bottom w:val="nil"/>
              <w:right w:val="nil"/>
            </w:tcBorders>
            <w:shd w:val="clear" w:color="auto" w:fill="FFFFFF"/>
            <w:hideMark/>
          </w:tcPr>
          <w:p w14:paraId="68A49EAC"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0E6821C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5B7238" w:rsidRPr="005B7238" w14:paraId="73A0C6A9" w14:textId="77777777" w:rsidTr="005B7238">
        <w:tc>
          <w:tcPr>
            <w:tcW w:w="2790" w:type="dxa"/>
            <w:tcBorders>
              <w:top w:val="nil"/>
              <w:left w:val="nil"/>
              <w:bottom w:val="nil"/>
              <w:right w:val="nil"/>
            </w:tcBorders>
            <w:shd w:val="clear" w:color="auto" w:fill="FFFFFF"/>
            <w:hideMark/>
          </w:tcPr>
          <w:p w14:paraId="71C52F0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34A9DD6F" w14:textId="77777777" w:rsidR="005B7238" w:rsidRPr="005B7238" w:rsidRDefault="005B7238" w:rsidP="005B7238">
            <w:pPr>
              <w:pStyle w:val="NoSpacing"/>
              <w:rPr>
                <w:rFonts w:ascii="Helvetica" w:hAnsi="Helvetica" w:cs="Helvetica"/>
                <w:b/>
                <w:bCs/>
                <w:color w:val="222222"/>
              </w:rPr>
            </w:pPr>
          </w:p>
        </w:tc>
      </w:tr>
      <w:tr w:rsidR="005B7238" w:rsidRPr="005B7238" w14:paraId="6DF3E94A" w14:textId="77777777" w:rsidTr="005B7238">
        <w:tc>
          <w:tcPr>
            <w:tcW w:w="2790" w:type="dxa"/>
            <w:tcBorders>
              <w:top w:val="nil"/>
              <w:left w:val="nil"/>
              <w:bottom w:val="nil"/>
              <w:right w:val="nil"/>
            </w:tcBorders>
            <w:shd w:val="clear" w:color="auto" w:fill="FFFFFF"/>
            <w:hideMark/>
          </w:tcPr>
          <w:p w14:paraId="79F22B5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5A75A2D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97.047 -- BRIC: Building Resilient Infrastructure and Communities</w:t>
            </w:r>
          </w:p>
        </w:tc>
      </w:tr>
      <w:tr w:rsidR="005B7238" w:rsidRPr="005B7238" w14:paraId="2BBD2B1F" w14:textId="77777777" w:rsidTr="005B7238">
        <w:tc>
          <w:tcPr>
            <w:tcW w:w="2790" w:type="dxa"/>
            <w:tcBorders>
              <w:top w:val="nil"/>
              <w:left w:val="nil"/>
              <w:bottom w:val="nil"/>
              <w:right w:val="nil"/>
            </w:tcBorders>
            <w:shd w:val="clear" w:color="auto" w:fill="FFFFFF"/>
            <w:hideMark/>
          </w:tcPr>
          <w:p w14:paraId="4149B30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4365997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Yes</w:t>
            </w:r>
          </w:p>
        </w:tc>
      </w:tr>
      <w:tr w:rsidR="005B7238" w:rsidRPr="005B7238" w14:paraId="369F4C6E" w14:textId="77777777" w:rsidTr="005B7238">
        <w:tc>
          <w:tcPr>
            <w:tcW w:w="2790" w:type="dxa"/>
            <w:tcBorders>
              <w:top w:val="nil"/>
              <w:left w:val="nil"/>
              <w:bottom w:val="nil"/>
              <w:right w:val="nil"/>
            </w:tcBorders>
            <w:shd w:val="clear" w:color="auto" w:fill="FFFFFF"/>
            <w:hideMark/>
          </w:tcPr>
          <w:p w14:paraId="132C0348"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1A868B6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Synopsis 1</w:t>
            </w:r>
          </w:p>
        </w:tc>
      </w:tr>
      <w:tr w:rsidR="005B7238" w:rsidRPr="005B7238" w14:paraId="53F95A91" w14:textId="77777777" w:rsidTr="005B7238">
        <w:tc>
          <w:tcPr>
            <w:tcW w:w="2790" w:type="dxa"/>
            <w:tcBorders>
              <w:top w:val="nil"/>
              <w:left w:val="nil"/>
              <w:bottom w:val="nil"/>
              <w:right w:val="nil"/>
            </w:tcBorders>
            <w:shd w:val="clear" w:color="auto" w:fill="FFFFFF"/>
            <w:hideMark/>
          </w:tcPr>
          <w:p w14:paraId="1843F98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02C829D4"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Oct 11, 2023</w:t>
            </w:r>
          </w:p>
        </w:tc>
      </w:tr>
      <w:tr w:rsidR="005B7238" w:rsidRPr="005B7238" w14:paraId="44C2BF73" w14:textId="77777777" w:rsidTr="005B7238">
        <w:tc>
          <w:tcPr>
            <w:tcW w:w="2790" w:type="dxa"/>
            <w:tcBorders>
              <w:top w:val="nil"/>
              <w:left w:val="nil"/>
              <w:bottom w:val="nil"/>
              <w:right w:val="nil"/>
            </w:tcBorders>
            <w:shd w:val="clear" w:color="auto" w:fill="FFFFFF"/>
            <w:hideMark/>
          </w:tcPr>
          <w:p w14:paraId="2014617E"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48ECF012"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Oct 12, 2023</w:t>
            </w:r>
          </w:p>
        </w:tc>
      </w:tr>
      <w:tr w:rsidR="005B7238" w:rsidRPr="005B7238" w14:paraId="285289F6" w14:textId="77777777" w:rsidTr="005B7238">
        <w:tc>
          <w:tcPr>
            <w:tcW w:w="2790" w:type="dxa"/>
            <w:tcBorders>
              <w:top w:val="nil"/>
              <w:left w:val="nil"/>
              <w:bottom w:val="nil"/>
              <w:right w:val="nil"/>
            </w:tcBorders>
            <w:shd w:val="clear" w:color="auto" w:fill="FFFFFF"/>
            <w:hideMark/>
          </w:tcPr>
          <w:p w14:paraId="7E37819B"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274078D"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Feb 28, 2024 </w:t>
            </w:r>
          </w:p>
        </w:tc>
      </w:tr>
      <w:tr w:rsidR="005B7238" w:rsidRPr="005B7238" w14:paraId="0336A476" w14:textId="77777777" w:rsidTr="005B7238">
        <w:tc>
          <w:tcPr>
            <w:tcW w:w="2790" w:type="dxa"/>
            <w:tcBorders>
              <w:top w:val="nil"/>
              <w:left w:val="nil"/>
              <w:bottom w:val="nil"/>
              <w:right w:val="nil"/>
            </w:tcBorders>
            <w:shd w:val="clear" w:color="auto" w:fill="FFFFFF"/>
            <w:hideMark/>
          </w:tcPr>
          <w:p w14:paraId="01835EC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27D721C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Feb 28, 2024 </w:t>
            </w:r>
          </w:p>
        </w:tc>
      </w:tr>
      <w:tr w:rsidR="005B7238" w:rsidRPr="005B7238" w14:paraId="2E8EBD06" w14:textId="77777777" w:rsidTr="005B7238">
        <w:tc>
          <w:tcPr>
            <w:tcW w:w="2790" w:type="dxa"/>
            <w:tcBorders>
              <w:top w:val="nil"/>
              <w:left w:val="nil"/>
              <w:bottom w:val="nil"/>
              <w:right w:val="nil"/>
            </w:tcBorders>
            <w:shd w:val="clear" w:color="auto" w:fill="FFFFFF"/>
            <w:hideMark/>
          </w:tcPr>
          <w:p w14:paraId="624FFC73"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3194A51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Mar 29, 2024</w:t>
            </w:r>
          </w:p>
        </w:tc>
      </w:tr>
      <w:tr w:rsidR="005B7238" w:rsidRPr="005B7238" w14:paraId="2187F780" w14:textId="77777777" w:rsidTr="005B7238">
        <w:tc>
          <w:tcPr>
            <w:tcW w:w="2790" w:type="dxa"/>
            <w:tcBorders>
              <w:top w:val="nil"/>
              <w:left w:val="nil"/>
              <w:bottom w:val="nil"/>
              <w:right w:val="nil"/>
            </w:tcBorders>
            <w:shd w:val="clear" w:color="auto" w:fill="FFFFFF"/>
            <w:hideMark/>
          </w:tcPr>
          <w:p w14:paraId="34F65C35"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6A3C2C9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$ 1,000,000,000</w:t>
            </w:r>
          </w:p>
        </w:tc>
      </w:tr>
      <w:tr w:rsidR="005B7238" w:rsidRPr="005B7238" w14:paraId="24B229A2" w14:textId="77777777" w:rsidTr="005B7238">
        <w:tc>
          <w:tcPr>
            <w:tcW w:w="2790" w:type="dxa"/>
            <w:tcBorders>
              <w:top w:val="nil"/>
              <w:left w:val="nil"/>
              <w:bottom w:val="nil"/>
              <w:right w:val="nil"/>
            </w:tcBorders>
            <w:shd w:val="clear" w:color="auto" w:fill="FFFFFF"/>
            <w:hideMark/>
          </w:tcPr>
          <w:p w14:paraId="782E9E06"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2F7132AF"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$0</w:t>
            </w:r>
          </w:p>
        </w:tc>
      </w:tr>
      <w:tr w:rsidR="005B7238" w:rsidRPr="005B7238" w14:paraId="7D4E8923" w14:textId="77777777" w:rsidTr="005B7238">
        <w:tc>
          <w:tcPr>
            <w:tcW w:w="2790" w:type="dxa"/>
            <w:tcBorders>
              <w:top w:val="nil"/>
              <w:left w:val="nil"/>
              <w:bottom w:val="nil"/>
              <w:right w:val="nil"/>
            </w:tcBorders>
            <w:shd w:val="clear" w:color="auto" w:fill="FFFFFF"/>
            <w:hideMark/>
          </w:tcPr>
          <w:p w14:paraId="61F3FF52"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6896D3F7"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$0</w:t>
            </w:r>
          </w:p>
        </w:tc>
      </w:tr>
    </w:tbl>
    <w:p w14:paraId="48EFFED2"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B7238" w:rsidRPr="005B7238" w14:paraId="129F034C" w14:textId="77777777" w:rsidTr="005B7238">
        <w:tc>
          <w:tcPr>
            <w:tcW w:w="1797" w:type="dxa"/>
            <w:tcBorders>
              <w:top w:val="nil"/>
              <w:left w:val="nil"/>
              <w:bottom w:val="nil"/>
              <w:right w:val="nil"/>
            </w:tcBorders>
            <w:shd w:val="clear" w:color="auto" w:fill="FFFFFF"/>
            <w:hideMark/>
          </w:tcPr>
          <w:p w14:paraId="3A0FA8EA"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5CFDEB2"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Native American tribal governments (Federally recognized)</w:t>
            </w:r>
            <w:r w:rsidRPr="005B7238">
              <w:rPr>
                <w:rFonts w:ascii="Helvetica" w:hAnsi="Helvetica" w:cs="Helvetica"/>
                <w:color w:val="222222"/>
              </w:rPr>
              <w:br/>
              <w:t>State governments</w:t>
            </w:r>
            <w:r w:rsidRPr="005B7238">
              <w:rPr>
                <w:rFonts w:ascii="Helvetica" w:hAnsi="Helvetica" w:cs="Helvetica"/>
                <w:color w:val="222222"/>
              </w:rPr>
              <w:br/>
              <w:t>Others (see text field entitled "Additional Information on Eligibility" for clarification)</w:t>
            </w:r>
          </w:p>
        </w:tc>
      </w:tr>
      <w:tr w:rsidR="005B7238" w:rsidRPr="005B7238" w14:paraId="326C92AD" w14:textId="77777777" w:rsidTr="005B7238">
        <w:tc>
          <w:tcPr>
            <w:tcW w:w="0" w:type="auto"/>
            <w:tcBorders>
              <w:top w:val="nil"/>
              <w:left w:val="nil"/>
              <w:bottom w:val="nil"/>
              <w:right w:val="nil"/>
            </w:tcBorders>
            <w:shd w:val="clear" w:color="auto" w:fill="FFFFFF"/>
            <w:hideMark/>
          </w:tcPr>
          <w:p w14:paraId="794E29A9"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6A13B4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District of Columbia; U.S. Territories. Local governments must apply through their state or territory.</w:t>
            </w:r>
          </w:p>
        </w:tc>
      </w:tr>
    </w:tbl>
    <w:p w14:paraId="0A43B5F1"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5B7238" w:rsidRPr="005B7238" w14:paraId="2C2DF6A7" w14:textId="77777777" w:rsidTr="005B7238">
        <w:tc>
          <w:tcPr>
            <w:tcW w:w="3232" w:type="dxa"/>
            <w:tcBorders>
              <w:top w:val="nil"/>
              <w:left w:val="nil"/>
              <w:bottom w:val="nil"/>
              <w:right w:val="nil"/>
            </w:tcBorders>
            <w:shd w:val="clear" w:color="auto" w:fill="FFFFFF"/>
            <w:hideMark/>
          </w:tcPr>
          <w:p w14:paraId="62A78FC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5143AC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Department of Homeland Security - FEMA</w:t>
            </w:r>
          </w:p>
        </w:tc>
      </w:tr>
      <w:tr w:rsidR="005B7238" w:rsidRPr="005B7238" w14:paraId="494C0FE9" w14:textId="77777777" w:rsidTr="005B7238">
        <w:tc>
          <w:tcPr>
            <w:tcW w:w="0" w:type="auto"/>
            <w:tcBorders>
              <w:top w:val="nil"/>
              <w:left w:val="nil"/>
              <w:bottom w:val="nil"/>
              <w:right w:val="nil"/>
            </w:tcBorders>
            <w:shd w:val="clear" w:color="auto" w:fill="FFFFFF"/>
            <w:hideMark/>
          </w:tcPr>
          <w:p w14:paraId="7A5C27A7"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3C6A1A58" w14:textId="43941D81"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The Building Resilient Infrastructure and Communities (BRIC) grant program makes federal funds available to states, U.S. territories, federally recognized Tribal governments, and local governments for hazard mitigation activities. It does so with a recognition of the growing hazards associated with climate change, and of the need for natural hazard risk mitigation activities that promote climate adaptation and resilience with respect to those hazards. These include both acute extreme weather events and chronic stressors which have been observed and are expected to increase in intensity and frequency in the future. The BRIC program’s guiding principles include supporting communities through capability and capacity-building; encouraging and enabling innovation, including multi-</w:t>
            </w:r>
            <w:r w:rsidRPr="005B7238">
              <w:rPr>
                <w:rFonts w:ascii="Helvetica" w:hAnsi="Helvetica" w:cs="Helvetica"/>
                <w:color w:val="222222"/>
              </w:rPr>
              <w:lastRenderedPageBreak/>
              <w:t>hazard resilience or nature-based solutions; promoting partnerships; enabling large, systems-based projects; maintaining flexibility; and providing consistency. Through these efforts communities are able to better understand disaster risk and vulnerabilities, conduct community-driven resilience, hazard mitigation planning, and design transformational projects and programs. </w:t>
            </w:r>
          </w:p>
          <w:p w14:paraId="4D81725E" w14:textId="77777777" w:rsidR="005B7238" w:rsidRPr="005B7238" w:rsidRDefault="005B7238" w:rsidP="005B7238">
            <w:pPr>
              <w:pStyle w:val="NoSpacing"/>
              <w:rPr>
                <w:rFonts w:ascii="Helvetica" w:hAnsi="Helvetica" w:cs="Helvetica"/>
                <w:color w:val="222222"/>
              </w:rPr>
            </w:pPr>
          </w:p>
          <w:p w14:paraId="7A0D562A"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Awards made under this funding opportunity will be funded, in whole or in part, with funds appropriated by the Infrastructure Investment and Jobs Act, also more commonly known as the Bipartisan Infrastructure Law (BIL). The BIL is a once-in-a-generation investment in infrastructure, which will grow a more sustainable, resilient, and equitable economy by enhancing U.S. competitiveness, driving the creation of good-paying jobs with the free and fair choice to join a union, and ensuring stronger access to economic and environmental benefits for disadvantaged communities . The BIL appropriates billions of dollars to FEMA to promote resilient infrastructure, respond to the impacts of climate change, and equip our nation with the resources to combat its most pressing threats.</w:t>
            </w:r>
          </w:p>
          <w:p w14:paraId="6CAF772D" w14:textId="77777777" w:rsidR="005B7238" w:rsidRPr="005B7238" w:rsidRDefault="005B7238" w:rsidP="005B7238">
            <w:pPr>
              <w:pStyle w:val="NoSpacing"/>
              <w:rPr>
                <w:rFonts w:ascii="Helvetica" w:hAnsi="Helvetica" w:cs="Helvetica"/>
                <w:color w:val="222222"/>
              </w:rPr>
            </w:pPr>
          </w:p>
          <w:p w14:paraId="227BE52C"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FEMA will provide financial assistance to eligible BRIC applicants for the following activities: </w:t>
            </w:r>
          </w:p>
          <w:p w14:paraId="06138B26"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Capability and Capacity-Building activities – activities that enhance the knowledge, skills, and expertise of the current workforce to expand or improve the administration of mitigation assistance. This includes activities in the following sub-categories: building codes, partnerships, project scoping, hazard mitigation planning and planning-related activities, and other activities;</w:t>
            </w:r>
          </w:p>
          <w:p w14:paraId="36CDF331"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Hazard Mitigation Projects – cost-effective projects designed to increase resilience and public safety; reduce injuries and loss of life; and reduce damage and destruction to property, critical services, facilities, and infrastructure (including natural systems) from a multitude of natural hazards, including drought, wildfire, earthquakes, extreme heat, and the effects of climate change; and </w:t>
            </w:r>
          </w:p>
          <w:p w14:paraId="15F776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 Management Costs – financial assistance to reimburse the recipient and subrecipient for eligible and reasonable indirect costs, direct administrative costs, and other administrative expenses associated with a specific mitigation measure or project in an amount up to 15% of the total amount of the grant award, of which not more than 10% of the total award amount may be used by the recipient and 5% by the subrecipient for such costs generally. </w:t>
            </w:r>
          </w:p>
          <w:p w14:paraId="517A41A5" w14:textId="77777777" w:rsidR="005B7238" w:rsidRPr="005B7238" w:rsidRDefault="005B7238" w:rsidP="005B7238">
            <w:pPr>
              <w:pStyle w:val="NoSpacing"/>
              <w:rPr>
                <w:rFonts w:ascii="Helvetica" w:hAnsi="Helvetica" w:cs="Helvetica"/>
                <w:color w:val="222222"/>
              </w:rPr>
            </w:pPr>
          </w:p>
          <w:p w14:paraId="5A35495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Applicants can submit applications for this funding opportunity through FEMA Grants Outcomes (GO). Access the system at https://go.fema.gov/</w:t>
            </w:r>
          </w:p>
        </w:tc>
      </w:tr>
      <w:tr w:rsidR="005B7238" w:rsidRPr="005B7238" w14:paraId="67758B02" w14:textId="77777777" w:rsidTr="005B7238">
        <w:tc>
          <w:tcPr>
            <w:tcW w:w="0" w:type="auto"/>
            <w:tcBorders>
              <w:top w:val="nil"/>
              <w:left w:val="nil"/>
              <w:bottom w:val="nil"/>
              <w:right w:val="nil"/>
            </w:tcBorders>
            <w:shd w:val="clear" w:color="auto" w:fill="FFFFFF"/>
            <w:hideMark/>
          </w:tcPr>
          <w:p w14:paraId="060B2E0C"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7388" w:type="dxa"/>
            <w:tcBorders>
              <w:top w:val="nil"/>
              <w:left w:val="nil"/>
              <w:bottom w:val="nil"/>
              <w:right w:val="nil"/>
            </w:tcBorders>
            <w:shd w:val="clear" w:color="auto" w:fill="FFFFFF"/>
            <w:hideMark/>
          </w:tcPr>
          <w:p w14:paraId="75F23203" w14:textId="77777777" w:rsidR="005B7238" w:rsidRPr="005B7238" w:rsidRDefault="00000000" w:rsidP="005B7238">
            <w:pPr>
              <w:pStyle w:val="NoSpacing"/>
              <w:rPr>
                <w:rFonts w:ascii="Helvetica" w:hAnsi="Helvetica" w:cs="Helvetica"/>
                <w:color w:val="222222"/>
              </w:rPr>
            </w:pPr>
            <w:hyperlink r:id="rId419" w:tgtFrame="_blank" w:history="1">
              <w:r w:rsidR="005B7238" w:rsidRPr="005B7238">
                <w:rPr>
                  <w:rStyle w:val="Hyperlink"/>
                  <w:rFonts w:ascii="Helvetica" w:hAnsi="Helvetica" w:cs="Helvetica"/>
                </w:rPr>
                <w:t>femago@fema.dhs.gov</w:t>
              </w:r>
            </w:hyperlink>
          </w:p>
        </w:tc>
      </w:tr>
      <w:tr w:rsidR="005B7238" w:rsidRPr="005B7238" w14:paraId="7DE4B9A2" w14:textId="77777777" w:rsidTr="005B7238">
        <w:tc>
          <w:tcPr>
            <w:tcW w:w="0" w:type="auto"/>
            <w:tcBorders>
              <w:top w:val="nil"/>
              <w:left w:val="nil"/>
              <w:bottom w:val="nil"/>
              <w:right w:val="nil"/>
            </w:tcBorders>
            <w:shd w:val="clear" w:color="auto" w:fill="FFFFFF"/>
            <w:hideMark/>
          </w:tcPr>
          <w:p w14:paraId="2362B78D" w14:textId="77777777" w:rsidR="005B7238" w:rsidRPr="005B7238" w:rsidRDefault="005B7238" w:rsidP="005B7238">
            <w:pPr>
              <w:pStyle w:val="NoSpacing"/>
              <w:rPr>
                <w:rFonts w:ascii="Helvetica" w:hAnsi="Helvetica" w:cs="Helvetica"/>
                <w:b/>
                <w:bCs/>
                <w:color w:val="222222"/>
              </w:rPr>
            </w:pPr>
            <w:r w:rsidRPr="005B7238">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1D285E50"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30B6DE7B"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t>FEMA GO Help Desk</w:t>
            </w:r>
            <w:r w:rsidRPr="005B7238">
              <w:rPr>
                <w:rFonts w:ascii="Helvetica" w:hAnsi="Helvetica" w:cs="Helvetica"/>
                <w:color w:val="222222"/>
              </w:rPr>
              <w:br/>
              <w:t>Phone: 1-877-585-3242 E-mail: femago@fema.dhs.gov</w:t>
            </w:r>
          </w:p>
          <w:p w14:paraId="7281F018" w14:textId="77777777" w:rsidR="005B7238" w:rsidRPr="005B7238" w:rsidRDefault="005B7238" w:rsidP="005B7238">
            <w:pPr>
              <w:pStyle w:val="NoSpacing"/>
              <w:rPr>
                <w:rFonts w:ascii="Helvetica" w:hAnsi="Helvetica" w:cs="Helvetica"/>
                <w:color w:val="222222"/>
              </w:rPr>
            </w:pPr>
            <w:r w:rsidRPr="005B7238">
              <w:rPr>
                <w:rFonts w:ascii="Helvetica" w:hAnsi="Helvetica" w:cs="Helvetica"/>
                <w:color w:val="222222"/>
              </w:rPr>
              <w:br/>
            </w:r>
            <w:hyperlink r:id="rId420" w:history="1">
              <w:r w:rsidRPr="005B7238">
                <w:rPr>
                  <w:rStyle w:val="Hyperlink"/>
                  <w:rFonts w:ascii="Helvetica" w:hAnsi="Helvetica" w:cs="Helvetica"/>
                </w:rPr>
                <w:t>femago@fema.dhs.gov</w:t>
              </w:r>
            </w:hyperlink>
          </w:p>
        </w:tc>
      </w:tr>
    </w:tbl>
    <w:p w14:paraId="203F372E" w14:textId="5B4E627B" w:rsidR="005B7238" w:rsidRDefault="005B7238" w:rsidP="005B7238">
      <w:pPr>
        <w:pStyle w:val="NoSpacing"/>
        <w:pBdr>
          <w:bottom w:val="single" w:sz="6" w:space="1" w:color="auto"/>
        </w:pBdr>
        <w:rPr>
          <w:rFonts w:ascii="Helvetica" w:hAnsi="Helvetica" w:cs="Helvetica"/>
          <w:color w:val="222222"/>
          <w:sz w:val="24"/>
          <w:szCs w:val="24"/>
          <w:shd w:val="clear" w:color="auto" w:fill="FFFFFF"/>
        </w:rPr>
      </w:pPr>
      <w:r w:rsidRPr="00F200AA">
        <w:rPr>
          <w:rFonts w:ascii="Helvetica" w:hAnsi="Helvetica" w:cs="Helvetica"/>
          <w:color w:val="222222"/>
          <w:sz w:val="24"/>
          <w:szCs w:val="24"/>
        </w:rPr>
        <w:br/>
      </w:r>
      <w:hyperlink r:id="rId421" w:tgtFrame="_blank" w:history="1">
        <w:r w:rsidRPr="00F200AA">
          <w:rPr>
            <w:rStyle w:val="Hyperlink"/>
            <w:rFonts w:ascii="Helvetica" w:hAnsi="Helvetica" w:cs="Helvetica"/>
            <w:color w:val="1155CC"/>
            <w:sz w:val="24"/>
            <w:szCs w:val="24"/>
            <w:shd w:val="clear" w:color="auto" w:fill="FFFFFF"/>
          </w:rPr>
          <w:t>https://www.grants.gov/web/grants/view-opportunity.html?oppId=350563</w:t>
        </w:r>
      </w:hyperlink>
    </w:p>
    <w:p w14:paraId="58DC137D" w14:textId="77777777" w:rsidR="005B7238" w:rsidRDefault="005B7238" w:rsidP="005B7238">
      <w:pPr>
        <w:pStyle w:val="NoSpacing"/>
        <w:rPr>
          <w:rFonts w:ascii="Helvetica" w:hAnsi="Helvetica" w:cs="Helvetica"/>
          <w:color w:val="222222"/>
          <w:sz w:val="24"/>
          <w:szCs w:val="24"/>
          <w:shd w:val="clear" w:color="auto" w:fill="FFFFFF"/>
        </w:rPr>
      </w:pPr>
    </w:p>
    <w:p w14:paraId="15596891" w14:textId="77777777" w:rsidR="005B7238" w:rsidRDefault="005B7238" w:rsidP="005B7238">
      <w:pPr>
        <w:pStyle w:val="NoSpacing"/>
        <w:rPr>
          <w:rFonts w:ascii="Helvetica" w:hAnsi="Helvetica" w:cs="Helvetica"/>
          <w:color w:val="222222"/>
          <w:sz w:val="24"/>
          <w:szCs w:val="24"/>
          <w:shd w:val="clear" w:color="auto" w:fill="FFFFFF"/>
        </w:rPr>
      </w:pPr>
      <w:bookmarkStart w:id="460" w:name="DHSFEMA23FloodMitigationAssist"/>
      <w:bookmarkEnd w:id="460"/>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Notice of Funding Opportunity (NOFO) for Fiscal Year 2023 Flood Mitigation Assistance</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179"/>
        <w:gridCol w:w="6991"/>
      </w:tblGrid>
      <w:tr w:rsidR="006F6163" w:rsidRPr="006F6163" w14:paraId="66C1D8E6" w14:textId="77777777" w:rsidTr="006F6163">
        <w:tc>
          <w:tcPr>
            <w:tcW w:w="3179" w:type="dxa"/>
            <w:tcBorders>
              <w:top w:val="nil"/>
              <w:left w:val="nil"/>
              <w:bottom w:val="nil"/>
              <w:right w:val="nil"/>
            </w:tcBorders>
            <w:shd w:val="clear" w:color="auto" w:fill="FFFFFF"/>
            <w:hideMark/>
          </w:tcPr>
          <w:p w14:paraId="653CBBD2"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lastRenderedPageBreak/>
              <w:t>Document Type:</w:t>
            </w:r>
          </w:p>
        </w:tc>
        <w:tc>
          <w:tcPr>
            <w:tcW w:w="6991" w:type="dxa"/>
            <w:tcBorders>
              <w:top w:val="nil"/>
              <w:left w:val="nil"/>
              <w:bottom w:val="nil"/>
              <w:right w:val="nil"/>
            </w:tcBorders>
            <w:shd w:val="clear" w:color="auto" w:fill="FFFFFF"/>
            <w:hideMark/>
          </w:tcPr>
          <w:p w14:paraId="65FE459F"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Grants Notice</w:t>
            </w:r>
          </w:p>
        </w:tc>
      </w:tr>
      <w:tr w:rsidR="006F6163" w:rsidRPr="006F6163" w14:paraId="0B6E3BC8" w14:textId="77777777" w:rsidTr="006F6163">
        <w:tc>
          <w:tcPr>
            <w:tcW w:w="3179" w:type="dxa"/>
            <w:tcBorders>
              <w:top w:val="nil"/>
              <w:left w:val="nil"/>
              <w:bottom w:val="nil"/>
              <w:right w:val="nil"/>
            </w:tcBorders>
            <w:shd w:val="clear" w:color="auto" w:fill="FFFFFF"/>
            <w:hideMark/>
          </w:tcPr>
          <w:p w14:paraId="35AADE3A"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Number:</w:t>
            </w:r>
          </w:p>
        </w:tc>
        <w:tc>
          <w:tcPr>
            <w:tcW w:w="6991" w:type="dxa"/>
            <w:tcBorders>
              <w:top w:val="nil"/>
              <w:left w:val="nil"/>
              <w:bottom w:val="nil"/>
              <w:right w:val="nil"/>
            </w:tcBorders>
            <w:shd w:val="clear" w:color="auto" w:fill="FFFFFF"/>
            <w:hideMark/>
          </w:tcPr>
          <w:p w14:paraId="771C156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DHS-23-MT-029-000-98</w:t>
            </w:r>
          </w:p>
        </w:tc>
      </w:tr>
      <w:tr w:rsidR="006F6163" w:rsidRPr="006F6163" w14:paraId="0D57A565" w14:textId="77777777" w:rsidTr="006F6163">
        <w:tc>
          <w:tcPr>
            <w:tcW w:w="3179" w:type="dxa"/>
            <w:tcBorders>
              <w:top w:val="nil"/>
              <w:left w:val="nil"/>
              <w:bottom w:val="nil"/>
              <w:right w:val="nil"/>
            </w:tcBorders>
            <w:shd w:val="clear" w:color="auto" w:fill="FFFFFF"/>
            <w:hideMark/>
          </w:tcPr>
          <w:p w14:paraId="1EF82B0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Title:</w:t>
            </w:r>
          </w:p>
        </w:tc>
        <w:tc>
          <w:tcPr>
            <w:tcW w:w="6991" w:type="dxa"/>
            <w:tcBorders>
              <w:top w:val="nil"/>
              <w:left w:val="nil"/>
              <w:bottom w:val="nil"/>
              <w:right w:val="nil"/>
            </w:tcBorders>
            <w:shd w:val="clear" w:color="auto" w:fill="FFFFFF"/>
            <w:hideMark/>
          </w:tcPr>
          <w:p w14:paraId="31971D9C"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Notice of Funding Opportunity (NOFO) for Fiscal Year 2023 Flood Mitigation Assistance</w:t>
            </w:r>
          </w:p>
        </w:tc>
      </w:tr>
      <w:tr w:rsidR="006F6163" w:rsidRPr="006F6163" w14:paraId="44C573B9" w14:textId="77777777" w:rsidTr="006F6163">
        <w:tc>
          <w:tcPr>
            <w:tcW w:w="3179" w:type="dxa"/>
            <w:tcBorders>
              <w:top w:val="nil"/>
              <w:left w:val="nil"/>
              <w:bottom w:val="nil"/>
              <w:right w:val="nil"/>
            </w:tcBorders>
            <w:shd w:val="clear" w:color="auto" w:fill="FFFFFF"/>
            <w:hideMark/>
          </w:tcPr>
          <w:p w14:paraId="7670BE3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w:t>
            </w:r>
          </w:p>
        </w:tc>
        <w:tc>
          <w:tcPr>
            <w:tcW w:w="6991" w:type="dxa"/>
            <w:tcBorders>
              <w:top w:val="nil"/>
              <w:left w:val="nil"/>
              <w:bottom w:val="nil"/>
              <w:right w:val="nil"/>
            </w:tcBorders>
            <w:shd w:val="clear" w:color="auto" w:fill="FFFFFF"/>
            <w:hideMark/>
          </w:tcPr>
          <w:p w14:paraId="5E3F7DA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Discretionary</w:t>
            </w:r>
          </w:p>
        </w:tc>
      </w:tr>
      <w:tr w:rsidR="006F6163" w:rsidRPr="006F6163" w14:paraId="7C052225" w14:textId="77777777" w:rsidTr="006F6163">
        <w:tc>
          <w:tcPr>
            <w:tcW w:w="3179" w:type="dxa"/>
            <w:tcBorders>
              <w:top w:val="nil"/>
              <w:left w:val="nil"/>
              <w:bottom w:val="nil"/>
              <w:right w:val="nil"/>
            </w:tcBorders>
            <w:shd w:val="clear" w:color="auto" w:fill="FFFFFF"/>
            <w:hideMark/>
          </w:tcPr>
          <w:p w14:paraId="65F54F2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 Explanation:</w:t>
            </w:r>
          </w:p>
        </w:tc>
        <w:tc>
          <w:tcPr>
            <w:tcW w:w="6991" w:type="dxa"/>
            <w:tcBorders>
              <w:top w:val="nil"/>
              <w:left w:val="nil"/>
              <w:bottom w:val="nil"/>
              <w:right w:val="nil"/>
            </w:tcBorders>
            <w:shd w:val="clear" w:color="auto" w:fill="FFFFFF"/>
            <w:hideMark/>
          </w:tcPr>
          <w:p w14:paraId="0EEB82C9" w14:textId="77777777" w:rsidR="006F6163" w:rsidRPr="006F6163" w:rsidRDefault="006F6163" w:rsidP="006F6163">
            <w:pPr>
              <w:pStyle w:val="NoSpacing"/>
              <w:rPr>
                <w:rFonts w:ascii="Helvetica" w:hAnsi="Helvetica" w:cs="Helvetica"/>
                <w:b/>
                <w:bCs/>
                <w:color w:val="222222"/>
                <w:shd w:val="clear" w:color="auto" w:fill="FFFFFF"/>
              </w:rPr>
            </w:pPr>
          </w:p>
        </w:tc>
      </w:tr>
      <w:tr w:rsidR="006F6163" w:rsidRPr="006F6163" w14:paraId="2DE01CA1" w14:textId="77777777" w:rsidTr="006F6163">
        <w:tc>
          <w:tcPr>
            <w:tcW w:w="3179" w:type="dxa"/>
            <w:tcBorders>
              <w:top w:val="nil"/>
              <w:left w:val="nil"/>
              <w:bottom w:val="nil"/>
              <w:right w:val="nil"/>
            </w:tcBorders>
            <w:shd w:val="clear" w:color="auto" w:fill="FFFFFF"/>
            <w:hideMark/>
          </w:tcPr>
          <w:p w14:paraId="6BFBF06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Instrument Type:</w:t>
            </w:r>
          </w:p>
        </w:tc>
        <w:tc>
          <w:tcPr>
            <w:tcW w:w="6991" w:type="dxa"/>
            <w:tcBorders>
              <w:top w:val="nil"/>
              <w:left w:val="nil"/>
              <w:bottom w:val="nil"/>
              <w:right w:val="nil"/>
            </w:tcBorders>
            <w:shd w:val="clear" w:color="auto" w:fill="FFFFFF"/>
            <w:hideMark/>
          </w:tcPr>
          <w:p w14:paraId="3B43AA11"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w:t>
            </w:r>
          </w:p>
        </w:tc>
      </w:tr>
      <w:tr w:rsidR="006F6163" w:rsidRPr="006F6163" w14:paraId="10CD84DC" w14:textId="77777777" w:rsidTr="006F6163">
        <w:tc>
          <w:tcPr>
            <w:tcW w:w="3179" w:type="dxa"/>
            <w:tcBorders>
              <w:top w:val="nil"/>
              <w:left w:val="nil"/>
              <w:bottom w:val="nil"/>
              <w:right w:val="nil"/>
            </w:tcBorders>
            <w:shd w:val="clear" w:color="auto" w:fill="FFFFFF"/>
            <w:hideMark/>
          </w:tcPr>
          <w:p w14:paraId="09B706C9"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of Funding Activity:</w:t>
            </w:r>
          </w:p>
        </w:tc>
        <w:tc>
          <w:tcPr>
            <w:tcW w:w="6991" w:type="dxa"/>
            <w:tcBorders>
              <w:top w:val="nil"/>
              <w:left w:val="nil"/>
              <w:bottom w:val="nil"/>
              <w:right w:val="nil"/>
            </w:tcBorders>
            <w:shd w:val="clear" w:color="auto" w:fill="FFFFFF"/>
            <w:hideMark/>
          </w:tcPr>
          <w:p w14:paraId="4D8C0CA2"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Other (see text field entitled "Explanation of Other Category of Funding Activity" for clarification)</w:t>
            </w:r>
          </w:p>
        </w:tc>
      </w:tr>
      <w:tr w:rsidR="006F6163" w:rsidRPr="006F6163" w14:paraId="2CFC1929" w14:textId="77777777" w:rsidTr="006F6163">
        <w:tc>
          <w:tcPr>
            <w:tcW w:w="3179" w:type="dxa"/>
            <w:tcBorders>
              <w:top w:val="nil"/>
              <w:left w:val="nil"/>
              <w:bottom w:val="nil"/>
              <w:right w:val="nil"/>
            </w:tcBorders>
            <w:shd w:val="clear" w:color="auto" w:fill="FFFFFF"/>
            <w:hideMark/>
          </w:tcPr>
          <w:p w14:paraId="376EB5E0"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Explanation:</w:t>
            </w:r>
          </w:p>
        </w:tc>
        <w:tc>
          <w:tcPr>
            <w:tcW w:w="6991" w:type="dxa"/>
            <w:tcBorders>
              <w:top w:val="nil"/>
              <w:left w:val="nil"/>
              <w:bottom w:val="nil"/>
              <w:right w:val="nil"/>
            </w:tcBorders>
            <w:shd w:val="clear" w:color="auto" w:fill="FFFFFF"/>
            <w:hideMark/>
          </w:tcPr>
          <w:p w14:paraId="2D4436E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Mitigation: Natural Hazards</w:t>
            </w:r>
          </w:p>
        </w:tc>
      </w:tr>
      <w:tr w:rsidR="006F6163" w:rsidRPr="006F6163" w14:paraId="00FED65F" w14:textId="77777777" w:rsidTr="006F6163">
        <w:tc>
          <w:tcPr>
            <w:tcW w:w="3179" w:type="dxa"/>
            <w:tcBorders>
              <w:top w:val="nil"/>
              <w:left w:val="nil"/>
              <w:bottom w:val="nil"/>
              <w:right w:val="nil"/>
            </w:tcBorders>
            <w:shd w:val="clear" w:color="auto" w:fill="FFFFFF"/>
            <w:hideMark/>
          </w:tcPr>
          <w:p w14:paraId="5E5E056C"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Expected Number of Awards:</w:t>
            </w:r>
          </w:p>
        </w:tc>
        <w:tc>
          <w:tcPr>
            <w:tcW w:w="6991" w:type="dxa"/>
            <w:tcBorders>
              <w:top w:val="nil"/>
              <w:left w:val="nil"/>
              <w:bottom w:val="nil"/>
              <w:right w:val="nil"/>
            </w:tcBorders>
            <w:shd w:val="clear" w:color="auto" w:fill="FFFFFF"/>
            <w:hideMark/>
          </w:tcPr>
          <w:p w14:paraId="5802DDAB"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40</w:t>
            </w:r>
          </w:p>
        </w:tc>
      </w:tr>
      <w:tr w:rsidR="006F6163" w:rsidRPr="006F6163" w14:paraId="726E6A62" w14:textId="77777777" w:rsidTr="006F6163">
        <w:tc>
          <w:tcPr>
            <w:tcW w:w="3179" w:type="dxa"/>
            <w:tcBorders>
              <w:top w:val="nil"/>
              <w:left w:val="nil"/>
              <w:bottom w:val="nil"/>
              <w:right w:val="nil"/>
            </w:tcBorders>
            <w:shd w:val="clear" w:color="auto" w:fill="FFFFFF"/>
            <w:hideMark/>
          </w:tcPr>
          <w:p w14:paraId="4B72A78B"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CFDA Number(s):</w:t>
            </w:r>
          </w:p>
        </w:tc>
        <w:tc>
          <w:tcPr>
            <w:tcW w:w="6991" w:type="dxa"/>
            <w:tcBorders>
              <w:top w:val="nil"/>
              <w:left w:val="nil"/>
              <w:bottom w:val="nil"/>
              <w:right w:val="nil"/>
            </w:tcBorders>
            <w:shd w:val="clear" w:color="auto" w:fill="FFFFFF"/>
            <w:hideMark/>
          </w:tcPr>
          <w:p w14:paraId="08925FB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97.029 -- Flood Mitigation Assistance</w:t>
            </w:r>
          </w:p>
        </w:tc>
      </w:tr>
      <w:tr w:rsidR="006F6163" w:rsidRPr="006F6163" w14:paraId="1387292C" w14:textId="77777777" w:rsidTr="006F6163">
        <w:tc>
          <w:tcPr>
            <w:tcW w:w="3179" w:type="dxa"/>
            <w:tcBorders>
              <w:top w:val="nil"/>
              <w:left w:val="nil"/>
              <w:bottom w:val="nil"/>
              <w:right w:val="nil"/>
            </w:tcBorders>
            <w:shd w:val="clear" w:color="auto" w:fill="FFFFFF"/>
            <w:hideMark/>
          </w:tcPr>
          <w:p w14:paraId="10F42452"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Cost Sharing or Matching Requirement:</w:t>
            </w:r>
          </w:p>
        </w:tc>
        <w:tc>
          <w:tcPr>
            <w:tcW w:w="6991" w:type="dxa"/>
            <w:tcBorders>
              <w:top w:val="nil"/>
              <w:left w:val="nil"/>
              <w:bottom w:val="nil"/>
              <w:right w:val="nil"/>
            </w:tcBorders>
            <w:shd w:val="clear" w:color="auto" w:fill="FFFFFF"/>
            <w:hideMark/>
          </w:tcPr>
          <w:p w14:paraId="012214DE"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Yes</w:t>
            </w:r>
          </w:p>
        </w:tc>
      </w:tr>
      <w:tr w:rsidR="006F6163" w:rsidRPr="006F6163" w14:paraId="2C78610A" w14:textId="77777777" w:rsidTr="006F6163">
        <w:tc>
          <w:tcPr>
            <w:tcW w:w="3179" w:type="dxa"/>
            <w:tcBorders>
              <w:top w:val="nil"/>
              <w:left w:val="nil"/>
              <w:bottom w:val="nil"/>
              <w:right w:val="nil"/>
            </w:tcBorders>
            <w:shd w:val="clear" w:color="auto" w:fill="FFFFFF"/>
            <w:hideMark/>
          </w:tcPr>
          <w:p w14:paraId="43432A0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Version:</w:t>
            </w:r>
          </w:p>
        </w:tc>
        <w:tc>
          <w:tcPr>
            <w:tcW w:w="6991" w:type="dxa"/>
            <w:tcBorders>
              <w:top w:val="nil"/>
              <w:left w:val="nil"/>
              <w:bottom w:val="nil"/>
              <w:right w:val="nil"/>
            </w:tcBorders>
            <w:shd w:val="clear" w:color="auto" w:fill="FFFFFF"/>
            <w:hideMark/>
          </w:tcPr>
          <w:p w14:paraId="02AFC72B"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Synopsis 1</w:t>
            </w:r>
          </w:p>
        </w:tc>
      </w:tr>
      <w:tr w:rsidR="006F6163" w:rsidRPr="006F6163" w14:paraId="493D73A1" w14:textId="77777777" w:rsidTr="006F6163">
        <w:tc>
          <w:tcPr>
            <w:tcW w:w="3179" w:type="dxa"/>
            <w:tcBorders>
              <w:top w:val="nil"/>
              <w:left w:val="nil"/>
              <w:bottom w:val="nil"/>
              <w:right w:val="nil"/>
            </w:tcBorders>
            <w:shd w:val="clear" w:color="auto" w:fill="FFFFFF"/>
            <w:hideMark/>
          </w:tcPr>
          <w:p w14:paraId="212F7AC1"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Posted Date:</w:t>
            </w:r>
          </w:p>
        </w:tc>
        <w:tc>
          <w:tcPr>
            <w:tcW w:w="6991" w:type="dxa"/>
            <w:tcBorders>
              <w:top w:val="nil"/>
              <w:left w:val="nil"/>
              <w:bottom w:val="nil"/>
              <w:right w:val="nil"/>
            </w:tcBorders>
            <w:shd w:val="clear" w:color="auto" w:fill="FFFFFF"/>
            <w:hideMark/>
          </w:tcPr>
          <w:p w14:paraId="3584F87C"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11, 2023</w:t>
            </w:r>
          </w:p>
        </w:tc>
      </w:tr>
      <w:tr w:rsidR="006F6163" w:rsidRPr="006F6163" w14:paraId="573EB1EC" w14:textId="77777777" w:rsidTr="006F6163">
        <w:tc>
          <w:tcPr>
            <w:tcW w:w="3179" w:type="dxa"/>
            <w:tcBorders>
              <w:top w:val="nil"/>
              <w:left w:val="nil"/>
              <w:bottom w:val="nil"/>
              <w:right w:val="nil"/>
            </w:tcBorders>
            <w:shd w:val="clear" w:color="auto" w:fill="FFFFFF"/>
            <w:hideMark/>
          </w:tcPr>
          <w:p w14:paraId="5589C55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Last Updated Date:</w:t>
            </w:r>
          </w:p>
        </w:tc>
        <w:tc>
          <w:tcPr>
            <w:tcW w:w="6991" w:type="dxa"/>
            <w:tcBorders>
              <w:top w:val="nil"/>
              <w:left w:val="nil"/>
              <w:bottom w:val="nil"/>
              <w:right w:val="nil"/>
            </w:tcBorders>
            <w:shd w:val="clear" w:color="auto" w:fill="FFFFFF"/>
            <w:hideMark/>
          </w:tcPr>
          <w:p w14:paraId="2165BE3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12, 2023</w:t>
            </w:r>
          </w:p>
        </w:tc>
      </w:tr>
      <w:tr w:rsidR="006F6163" w:rsidRPr="006F6163" w14:paraId="3887BCB8" w14:textId="77777777" w:rsidTr="006F6163">
        <w:tc>
          <w:tcPr>
            <w:tcW w:w="3179" w:type="dxa"/>
            <w:tcBorders>
              <w:top w:val="nil"/>
              <w:left w:val="nil"/>
              <w:bottom w:val="nil"/>
              <w:right w:val="nil"/>
            </w:tcBorders>
            <w:shd w:val="clear" w:color="auto" w:fill="FFFFFF"/>
            <w:hideMark/>
          </w:tcPr>
          <w:p w14:paraId="1B3C8D31"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Original Closing Date for Applications:</w:t>
            </w:r>
          </w:p>
        </w:tc>
        <w:tc>
          <w:tcPr>
            <w:tcW w:w="6991" w:type="dxa"/>
            <w:tcBorders>
              <w:top w:val="nil"/>
              <w:left w:val="nil"/>
              <w:bottom w:val="nil"/>
              <w:right w:val="nil"/>
            </w:tcBorders>
            <w:shd w:val="clear" w:color="auto" w:fill="FFFFFF"/>
            <w:hideMark/>
          </w:tcPr>
          <w:p w14:paraId="7D015E33"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6F6163" w:rsidRPr="006F6163" w14:paraId="7A98B355" w14:textId="77777777" w:rsidTr="006F6163">
        <w:tc>
          <w:tcPr>
            <w:tcW w:w="3179" w:type="dxa"/>
            <w:tcBorders>
              <w:top w:val="nil"/>
              <w:left w:val="nil"/>
              <w:bottom w:val="nil"/>
              <w:right w:val="nil"/>
            </w:tcBorders>
            <w:shd w:val="clear" w:color="auto" w:fill="FFFFFF"/>
            <w:hideMark/>
          </w:tcPr>
          <w:p w14:paraId="4A5FB1CA"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Current Closing Date for Applications:</w:t>
            </w:r>
          </w:p>
        </w:tc>
        <w:tc>
          <w:tcPr>
            <w:tcW w:w="6991" w:type="dxa"/>
            <w:tcBorders>
              <w:top w:val="nil"/>
              <w:left w:val="nil"/>
              <w:bottom w:val="nil"/>
              <w:right w:val="nil"/>
            </w:tcBorders>
            <w:shd w:val="clear" w:color="auto" w:fill="FFFFFF"/>
            <w:hideMark/>
          </w:tcPr>
          <w:p w14:paraId="54346F2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6F6163" w:rsidRPr="006F6163" w14:paraId="74CC679F" w14:textId="77777777" w:rsidTr="006F6163">
        <w:tc>
          <w:tcPr>
            <w:tcW w:w="3179" w:type="dxa"/>
            <w:tcBorders>
              <w:top w:val="nil"/>
              <w:left w:val="nil"/>
              <w:bottom w:val="nil"/>
              <w:right w:val="nil"/>
            </w:tcBorders>
            <w:shd w:val="clear" w:color="auto" w:fill="FFFFFF"/>
            <w:hideMark/>
          </w:tcPr>
          <w:p w14:paraId="4F24BC5D"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Archive Date:</w:t>
            </w:r>
          </w:p>
        </w:tc>
        <w:tc>
          <w:tcPr>
            <w:tcW w:w="6991" w:type="dxa"/>
            <w:tcBorders>
              <w:top w:val="nil"/>
              <w:left w:val="nil"/>
              <w:bottom w:val="nil"/>
              <w:right w:val="nil"/>
            </w:tcBorders>
            <w:shd w:val="clear" w:color="auto" w:fill="FFFFFF"/>
            <w:hideMark/>
          </w:tcPr>
          <w:p w14:paraId="4F5B189F"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Mar 29, 2024</w:t>
            </w:r>
          </w:p>
        </w:tc>
      </w:tr>
      <w:tr w:rsidR="006F6163" w:rsidRPr="006F6163" w14:paraId="1C88DCF5" w14:textId="77777777" w:rsidTr="006F6163">
        <w:tc>
          <w:tcPr>
            <w:tcW w:w="3179" w:type="dxa"/>
            <w:tcBorders>
              <w:top w:val="nil"/>
              <w:left w:val="nil"/>
              <w:bottom w:val="nil"/>
              <w:right w:val="nil"/>
            </w:tcBorders>
            <w:shd w:val="clear" w:color="auto" w:fill="FFFFFF"/>
            <w:hideMark/>
          </w:tcPr>
          <w:p w14:paraId="60B03320"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Estimated Total Program Funding:</w:t>
            </w:r>
          </w:p>
        </w:tc>
        <w:tc>
          <w:tcPr>
            <w:tcW w:w="6991" w:type="dxa"/>
            <w:tcBorders>
              <w:top w:val="nil"/>
              <w:left w:val="nil"/>
              <w:bottom w:val="nil"/>
              <w:right w:val="nil"/>
            </w:tcBorders>
            <w:shd w:val="clear" w:color="auto" w:fill="FFFFFF"/>
            <w:hideMark/>
          </w:tcPr>
          <w:p w14:paraId="62A62FE9"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$ 800,000,000</w:t>
            </w:r>
          </w:p>
        </w:tc>
      </w:tr>
      <w:tr w:rsidR="006F6163" w:rsidRPr="006F6163" w14:paraId="29292FD3" w14:textId="77777777" w:rsidTr="006F6163">
        <w:tc>
          <w:tcPr>
            <w:tcW w:w="3179" w:type="dxa"/>
            <w:tcBorders>
              <w:top w:val="nil"/>
              <w:left w:val="nil"/>
              <w:bottom w:val="nil"/>
              <w:right w:val="nil"/>
            </w:tcBorders>
            <w:shd w:val="clear" w:color="auto" w:fill="FFFFFF"/>
            <w:hideMark/>
          </w:tcPr>
          <w:p w14:paraId="49915847"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Ceiling:</w:t>
            </w:r>
          </w:p>
        </w:tc>
        <w:tc>
          <w:tcPr>
            <w:tcW w:w="6991" w:type="dxa"/>
            <w:tcBorders>
              <w:top w:val="nil"/>
              <w:left w:val="nil"/>
              <w:bottom w:val="nil"/>
              <w:right w:val="nil"/>
            </w:tcBorders>
            <w:shd w:val="clear" w:color="auto" w:fill="FFFFFF"/>
            <w:hideMark/>
          </w:tcPr>
          <w:p w14:paraId="67F47B40"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r w:rsidR="006F6163" w:rsidRPr="006F6163" w14:paraId="009B9EA2" w14:textId="77777777" w:rsidTr="006F6163">
        <w:tc>
          <w:tcPr>
            <w:tcW w:w="3179" w:type="dxa"/>
            <w:tcBorders>
              <w:top w:val="nil"/>
              <w:left w:val="nil"/>
              <w:bottom w:val="nil"/>
              <w:right w:val="nil"/>
            </w:tcBorders>
            <w:shd w:val="clear" w:color="auto" w:fill="FFFFFF"/>
            <w:hideMark/>
          </w:tcPr>
          <w:p w14:paraId="2C1C88DF"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Floor:</w:t>
            </w:r>
          </w:p>
        </w:tc>
        <w:tc>
          <w:tcPr>
            <w:tcW w:w="6991" w:type="dxa"/>
            <w:tcBorders>
              <w:top w:val="nil"/>
              <w:left w:val="nil"/>
              <w:bottom w:val="nil"/>
              <w:right w:val="nil"/>
            </w:tcBorders>
            <w:shd w:val="clear" w:color="auto" w:fill="FFFFFF"/>
            <w:hideMark/>
          </w:tcPr>
          <w:p w14:paraId="5DBB96F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bl>
    <w:p w14:paraId="6D216DF6" w14:textId="7A732FAC" w:rsidR="006F6163" w:rsidRPr="006F6163" w:rsidRDefault="006F6163" w:rsidP="006F6163">
      <w:pPr>
        <w:pStyle w:val="NoSpacing"/>
        <w:rPr>
          <w:rFonts w:ascii="Helvetica" w:hAnsi="Helvetica" w:cs="Helvetica"/>
          <w:b/>
          <w:bCs/>
          <w:color w:val="222222"/>
          <w:shd w:val="clear" w:color="auto" w:fill="FFFFFF"/>
        </w:rPr>
      </w:pP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6F6163" w:rsidRPr="006F6163" w14:paraId="3A4D6E3B" w14:textId="77777777" w:rsidTr="006F6163">
        <w:tc>
          <w:tcPr>
            <w:tcW w:w="3819" w:type="dxa"/>
            <w:tcBorders>
              <w:top w:val="nil"/>
              <w:left w:val="nil"/>
              <w:bottom w:val="nil"/>
              <w:right w:val="nil"/>
            </w:tcBorders>
            <w:shd w:val="clear" w:color="auto" w:fill="FFFFFF"/>
            <w:hideMark/>
          </w:tcPr>
          <w:p w14:paraId="368470A7"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Eligible Applicants:</w:t>
            </w:r>
          </w:p>
        </w:tc>
        <w:tc>
          <w:tcPr>
            <w:tcW w:w="6981" w:type="dxa"/>
            <w:tcBorders>
              <w:top w:val="nil"/>
              <w:left w:val="nil"/>
              <w:bottom w:val="nil"/>
              <w:right w:val="nil"/>
            </w:tcBorders>
            <w:shd w:val="clear" w:color="auto" w:fill="FFFFFF"/>
            <w:hideMark/>
          </w:tcPr>
          <w:p w14:paraId="11E28678"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 governments</w:t>
            </w:r>
            <w:r w:rsidRPr="006F6163">
              <w:rPr>
                <w:rFonts w:ascii="Helvetica" w:hAnsi="Helvetica" w:cs="Helvetica"/>
                <w:color w:val="222222"/>
                <w:shd w:val="clear" w:color="auto" w:fill="FFFFFF"/>
              </w:rPr>
              <w:br/>
              <w:t>Others (see text field entitled "Additional Information on Eligibility" for clarification)</w:t>
            </w:r>
            <w:r w:rsidRPr="006F6163">
              <w:rPr>
                <w:rFonts w:ascii="Helvetica" w:hAnsi="Helvetica" w:cs="Helvetica"/>
                <w:color w:val="222222"/>
                <w:shd w:val="clear" w:color="auto" w:fill="FFFFFF"/>
              </w:rPr>
              <w:br/>
              <w:t>Native American tribal governments (Federally recognized)</w:t>
            </w:r>
          </w:p>
        </w:tc>
      </w:tr>
      <w:tr w:rsidR="006F6163" w:rsidRPr="006F6163" w14:paraId="6B7FDB62" w14:textId="77777777" w:rsidTr="006F6163">
        <w:tc>
          <w:tcPr>
            <w:tcW w:w="0" w:type="auto"/>
            <w:tcBorders>
              <w:top w:val="nil"/>
              <w:left w:val="nil"/>
              <w:bottom w:val="nil"/>
              <w:right w:val="nil"/>
            </w:tcBorders>
            <w:shd w:val="clear" w:color="auto" w:fill="FFFFFF"/>
            <w:hideMark/>
          </w:tcPr>
          <w:p w14:paraId="478A8F98"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 on Eligibility:</w:t>
            </w:r>
          </w:p>
        </w:tc>
        <w:tc>
          <w:tcPr>
            <w:tcW w:w="6981" w:type="dxa"/>
            <w:tcBorders>
              <w:top w:val="nil"/>
              <w:left w:val="nil"/>
              <w:bottom w:val="nil"/>
              <w:right w:val="nil"/>
            </w:tcBorders>
            <w:shd w:val="clear" w:color="auto" w:fill="FFFFFF"/>
            <w:hideMark/>
          </w:tcPr>
          <w:p w14:paraId="29B3A2F8" w14:textId="5995929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District of Columbia</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U.S. territories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Federally recognized Tribal governments</w:t>
            </w:r>
          </w:p>
        </w:tc>
      </w:tr>
    </w:tbl>
    <w:p w14:paraId="23102FE5"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w:t>
      </w:r>
    </w:p>
    <w:tbl>
      <w:tblPr>
        <w:tblW w:w="10710" w:type="dxa"/>
        <w:tblCellMar>
          <w:top w:w="15" w:type="dxa"/>
          <w:left w:w="15" w:type="dxa"/>
          <w:bottom w:w="15" w:type="dxa"/>
          <w:right w:w="15" w:type="dxa"/>
        </w:tblCellMar>
        <w:tblLook w:val="04A0" w:firstRow="1" w:lastRow="0" w:firstColumn="1" w:lastColumn="0" w:noHBand="0" w:noVBand="1"/>
      </w:tblPr>
      <w:tblGrid>
        <w:gridCol w:w="3232"/>
        <w:gridCol w:w="7478"/>
      </w:tblGrid>
      <w:tr w:rsidR="006F6163" w:rsidRPr="006F6163" w14:paraId="12070D47" w14:textId="77777777" w:rsidTr="006F6163">
        <w:tc>
          <w:tcPr>
            <w:tcW w:w="3232" w:type="dxa"/>
            <w:tcBorders>
              <w:top w:val="nil"/>
              <w:left w:val="nil"/>
              <w:bottom w:val="nil"/>
              <w:right w:val="nil"/>
            </w:tcBorders>
            <w:shd w:val="clear" w:color="auto" w:fill="FFFFFF"/>
            <w:hideMark/>
          </w:tcPr>
          <w:p w14:paraId="3F0A303E"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Agency Name:</w:t>
            </w:r>
          </w:p>
        </w:tc>
        <w:tc>
          <w:tcPr>
            <w:tcW w:w="7478" w:type="dxa"/>
            <w:tcBorders>
              <w:top w:val="nil"/>
              <w:left w:val="nil"/>
              <w:bottom w:val="nil"/>
              <w:right w:val="nil"/>
            </w:tcBorders>
            <w:shd w:val="clear" w:color="auto" w:fill="FFFFFF"/>
            <w:hideMark/>
          </w:tcPr>
          <w:p w14:paraId="04E9A261"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Department of Homeland Security - FEMA</w:t>
            </w:r>
          </w:p>
        </w:tc>
      </w:tr>
      <w:tr w:rsidR="006F6163" w:rsidRPr="006F6163" w14:paraId="43E90783" w14:textId="77777777" w:rsidTr="006F6163">
        <w:tc>
          <w:tcPr>
            <w:tcW w:w="0" w:type="auto"/>
            <w:tcBorders>
              <w:top w:val="nil"/>
              <w:left w:val="nil"/>
              <w:bottom w:val="nil"/>
              <w:right w:val="nil"/>
            </w:tcBorders>
            <w:shd w:val="clear" w:color="auto" w:fill="FFFFFF"/>
            <w:hideMark/>
          </w:tcPr>
          <w:p w14:paraId="33950C73"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Description:</w:t>
            </w:r>
          </w:p>
        </w:tc>
        <w:tc>
          <w:tcPr>
            <w:tcW w:w="7478" w:type="dxa"/>
            <w:tcBorders>
              <w:top w:val="nil"/>
              <w:left w:val="nil"/>
              <w:bottom w:val="nil"/>
              <w:right w:val="nil"/>
            </w:tcBorders>
            <w:shd w:val="clear" w:color="auto" w:fill="FFFFFF"/>
            <w:hideMark/>
          </w:tcPr>
          <w:p w14:paraId="780B5F55"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The Flood Mitigation Assistance (FMA) grant program makes federal funds available to states, U.S. territories, federally recognized Tribal governments, and local governments to reduce or eliminate the risk of repetitive flood damage to buildings and structures insured under the National Flood Insurance Program (NFIP), and within NFIP-participating communities. It does so with a recognition of the growing flood hazards associated with climate change, and of the need for flood hazard risk mitigation activities that promote climate adaptation, equity, and resilience with respect to flooding. These include both acute extreme weather events and chronic stressors which have been observed and are expected to increase in intensity and frequency in the future. From Fiscal Year (FY) 1996 to FY 2019, FMA obligated over $1.5 billion in federal cost share mitigating over 8,000 properties insured by the NFIP.</w:t>
            </w:r>
          </w:p>
          <w:p w14:paraId="67552BA0" w14:textId="77777777" w:rsidR="006F6163" w:rsidRPr="006F6163" w:rsidRDefault="006F6163" w:rsidP="006F6163">
            <w:pPr>
              <w:pStyle w:val="NoSpacing"/>
              <w:rPr>
                <w:rFonts w:ascii="Helvetica" w:hAnsi="Helvetica" w:cs="Helvetica"/>
                <w:color w:val="222222"/>
                <w:shd w:val="clear" w:color="auto" w:fill="FFFFFF"/>
              </w:rPr>
            </w:pPr>
          </w:p>
          <w:p w14:paraId="49777AC2"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Projects or initiatives that are eligible for funding under this announcement may or may not involve Geospatial (GIS) issues.</w:t>
            </w:r>
          </w:p>
          <w:p w14:paraId="07AD31F5" w14:textId="77777777" w:rsidR="006F6163" w:rsidRPr="006F6163" w:rsidRDefault="006F6163" w:rsidP="006F6163">
            <w:pPr>
              <w:pStyle w:val="NoSpacing"/>
              <w:rPr>
                <w:rFonts w:ascii="Helvetica" w:hAnsi="Helvetica" w:cs="Helvetica"/>
                <w:color w:val="222222"/>
                <w:shd w:val="clear" w:color="auto" w:fill="FFFFFF"/>
              </w:rPr>
            </w:pPr>
          </w:p>
          <w:p w14:paraId="1A623070"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lastRenderedPageBreak/>
              <w:t>Applicants can submit applications for this funding opportunity through FEMA Grants Outcomes (GO). Access the system at https://go.fema.gov/.</w:t>
            </w:r>
          </w:p>
        </w:tc>
      </w:tr>
      <w:tr w:rsidR="006F6163" w:rsidRPr="006F6163" w14:paraId="74A7026D" w14:textId="77777777" w:rsidTr="006F6163">
        <w:tc>
          <w:tcPr>
            <w:tcW w:w="0" w:type="auto"/>
            <w:tcBorders>
              <w:top w:val="nil"/>
              <w:left w:val="nil"/>
              <w:bottom w:val="nil"/>
              <w:right w:val="nil"/>
            </w:tcBorders>
            <w:shd w:val="clear" w:color="auto" w:fill="FFFFFF"/>
            <w:hideMark/>
          </w:tcPr>
          <w:p w14:paraId="5DD209B9"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lastRenderedPageBreak/>
              <w:t>Link to Additional Information:</w:t>
            </w:r>
          </w:p>
        </w:tc>
        <w:tc>
          <w:tcPr>
            <w:tcW w:w="7478" w:type="dxa"/>
            <w:tcBorders>
              <w:top w:val="nil"/>
              <w:left w:val="nil"/>
              <w:bottom w:val="nil"/>
              <w:right w:val="nil"/>
            </w:tcBorders>
            <w:shd w:val="clear" w:color="auto" w:fill="FFFFFF"/>
            <w:hideMark/>
          </w:tcPr>
          <w:p w14:paraId="5DCBF5F1" w14:textId="77777777" w:rsidR="006F6163" w:rsidRPr="006F6163" w:rsidRDefault="00000000" w:rsidP="006F6163">
            <w:pPr>
              <w:pStyle w:val="NoSpacing"/>
              <w:rPr>
                <w:rFonts w:ascii="Helvetica" w:hAnsi="Helvetica" w:cs="Helvetica"/>
                <w:color w:val="222222"/>
                <w:shd w:val="clear" w:color="auto" w:fill="FFFFFF"/>
              </w:rPr>
            </w:pPr>
            <w:hyperlink r:id="rId422" w:tgtFrame="_blank" w:history="1">
              <w:r w:rsidR="006F6163" w:rsidRPr="006F6163">
                <w:rPr>
                  <w:rStyle w:val="Hyperlink"/>
                  <w:rFonts w:ascii="Helvetica" w:hAnsi="Helvetica" w:cs="Helvetica"/>
                  <w:shd w:val="clear" w:color="auto" w:fill="FFFFFF"/>
                </w:rPr>
                <w:t>femago@fema.dhs.gov</w:t>
              </w:r>
            </w:hyperlink>
          </w:p>
        </w:tc>
      </w:tr>
      <w:tr w:rsidR="006F6163" w:rsidRPr="006F6163" w14:paraId="17D85F0C" w14:textId="77777777" w:rsidTr="006F6163">
        <w:tc>
          <w:tcPr>
            <w:tcW w:w="0" w:type="auto"/>
            <w:tcBorders>
              <w:top w:val="nil"/>
              <w:left w:val="nil"/>
              <w:bottom w:val="nil"/>
              <w:right w:val="nil"/>
            </w:tcBorders>
            <w:shd w:val="clear" w:color="auto" w:fill="FFFFFF"/>
            <w:hideMark/>
          </w:tcPr>
          <w:p w14:paraId="461514AC" w14:textId="77777777" w:rsidR="006F6163" w:rsidRPr="006F6163" w:rsidRDefault="006F6163" w:rsidP="006F6163">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Grantor Contact Information:</w:t>
            </w:r>
          </w:p>
        </w:tc>
        <w:tc>
          <w:tcPr>
            <w:tcW w:w="7478" w:type="dxa"/>
            <w:tcBorders>
              <w:top w:val="nil"/>
              <w:left w:val="nil"/>
              <w:bottom w:val="nil"/>
              <w:right w:val="nil"/>
            </w:tcBorders>
            <w:shd w:val="clear" w:color="auto" w:fill="FFFFFF"/>
            <w:hideMark/>
          </w:tcPr>
          <w:p w14:paraId="31C6D4BD"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If you have difficulty accessing the full announcement electronically, please contact:</w:t>
            </w:r>
            <w:r w:rsidRPr="006F6163">
              <w:rPr>
                <w:rFonts w:ascii="Helvetica" w:hAnsi="Helvetica" w:cs="Helvetica"/>
                <w:color w:val="222222"/>
                <w:shd w:val="clear" w:color="auto" w:fill="FFFFFF"/>
              </w:rPr>
              <w:br/>
            </w:r>
          </w:p>
          <w:p w14:paraId="33DC30BA"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FEMA GO Help Desk</w:t>
            </w:r>
            <w:r w:rsidRPr="006F6163">
              <w:rPr>
                <w:rFonts w:ascii="Helvetica" w:hAnsi="Helvetica" w:cs="Helvetica"/>
                <w:color w:val="222222"/>
                <w:shd w:val="clear" w:color="auto" w:fill="FFFFFF"/>
              </w:rPr>
              <w:br/>
              <w:t>Phone: 1-877-585-3242 E-mail: femago@fema.dhs.gov</w:t>
            </w:r>
          </w:p>
          <w:p w14:paraId="21460FC9" w14:textId="77777777" w:rsidR="006F6163" w:rsidRPr="006F6163" w:rsidRDefault="006F6163" w:rsidP="006F6163">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br/>
            </w:r>
            <w:hyperlink r:id="rId423" w:history="1">
              <w:r w:rsidRPr="006F6163">
                <w:rPr>
                  <w:rStyle w:val="Hyperlink"/>
                  <w:rFonts w:ascii="Helvetica" w:hAnsi="Helvetica" w:cs="Helvetica"/>
                  <w:shd w:val="clear" w:color="auto" w:fill="FFFFFF"/>
                </w:rPr>
                <w:t>femago@fema.dhs.gov</w:t>
              </w:r>
            </w:hyperlink>
          </w:p>
        </w:tc>
      </w:tr>
    </w:tbl>
    <w:p w14:paraId="70B51E65" w14:textId="77777777" w:rsidR="005B7238" w:rsidRDefault="005B7238" w:rsidP="005B7238">
      <w:pPr>
        <w:pStyle w:val="NoSpacing"/>
        <w:rPr>
          <w:rFonts w:ascii="Helvetica" w:hAnsi="Helvetica" w:cs="Helvetica"/>
          <w:color w:val="222222"/>
          <w:sz w:val="24"/>
          <w:szCs w:val="24"/>
          <w:shd w:val="clear" w:color="auto" w:fill="FFFFFF"/>
        </w:rPr>
      </w:pPr>
    </w:p>
    <w:p w14:paraId="6F68142D" w14:textId="220D3BA0" w:rsidR="00A45A60" w:rsidRDefault="005B7238" w:rsidP="005B7238">
      <w:pPr>
        <w:pStyle w:val="NoSpacing"/>
        <w:rPr>
          <w:rStyle w:val="Hyperlink"/>
          <w:rFonts w:ascii="Helvetica" w:hAnsi="Helvetica" w:cs="Helvetica"/>
          <w:color w:val="1155CC"/>
          <w:sz w:val="24"/>
          <w:szCs w:val="24"/>
          <w:shd w:val="clear" w:color="auto" w:fill="FFFFFF"/>
        </w:rPr>
      </w:pPr>
      <w:r w:rsidRPr="00F200AA">
        <w:rPr>
          <w:rFonts w:ascii="Helvetica" w:hAnsi="Helvetica" w:cs="Helvetica"/>
          <w:color w:val="222222"/>
          <w:sz w:val="24"/>
          <w:szCs w:val="24"/>
        </w:rPr>
        <w:br/>
      </w:r>
      <w:hyperlink r:id="rId424" w:tgtFrame="_blank" w:history="1">
        <w:r w:rsidRPr="00F200AA">
          <w:rPr>
            <w:rStyle w:val="Hyperlink"/>
            <w:rFonts w:ascii="Helvetica" w:hAnsi="Helvetica" w:cs="Helvetica"/>
            <w:color w:val="1155CC"/>
            <w:sz w:val="24"/>
            <w:szCs w:val="24"/>
            <w:shd w:val="clear" w:color="auto" w:fill="FFFFFF"/>
          </w:rPr>
          <w:t>https://www.grants.gov/web/grants/view-opportunity.html?oppId=350564</w:t>
        </w:r>
      </w:hyperlink>
    </w:p>
    <w:p w14:paraId="46466DA6" w14:textId="77777777" w:rsidR="005B7238" w:rsidRDefault="005B7238" w:rsidP="005B7238">
      <w:pPr>
        <w:pStyle w:val="NoSpacing"/>
        <w:rPr>
          <w:rFonts w:ascii="Helvetica" w:hAnsi="Helvetica" w:cs="Helvetica"/>
          <w:color w:val="0000FF"/>
          <w:sz w:val="24"/>
          <w:szCs w:val="24"/>
          <w:u w:val="single"/>
        </w:rPr>
      </w:pPr>
    </w:p>
    <w:p w14:paraId="54682C4D" w14:textId="30D76F30" w:rsidR="002A75BE" w:rsidRDefault="0077741F" w:rsidP="002A75BE">
      <w:pPr>
        <w:widowControl w:val="0"/>
        <w:autoSpaceDE w:val="0"/>
        <w:autoSpaceDN w:val="0"/>
        <w:adjustRightInd w:val="0"/>
        <w:rPr>
          <w:rFonts w:ascii="Helvetica" w:hAnsi="Helvetica" w:cs="Helvetica"/>
          <w:b/>
        </w:rPr>
      </w:pPr>
      <w:bookmarkStart w:id="461" w:name="DHS23CitizenshipInnovations"/>
      <w:bookmarkStart w:id="462" w:name="DHSUSCGRBS"/>
      <w:bookmarkStart w:id="463" w:name="DHSMultiStateEarthquake"/>
      <w:bookmarkStart w:id="464" w:name="DHSSLTT"/>
      <w:bookmarkStart w:id="465" w:name="DHSFEMAFPS"/>
      <w:bookmarkStart w:id="466" w:name="DHSERBCNOFO"/>
      <w:bookmarkStart w:id="467" w:name="HUDRED"/>
      <w:bookmarkStart w:id="468" w:name="DHSREDDAU"/>
      <w:bookmarkStart w:id="469" w:name="DHSSciLeadership"/>
      <w:bookmarkStart w:id="470" w:name="DHSCrossBorder"/>
      <w:bookmarkStart w:id="471" w:name="DHSSensorSBIR"/>
      <w:bookmarkStart w:id="472" w:name="DHSReminders"/>
      <w:bookmarkEnd w:id="461"/>
      <w:bookmarkEnd w:id="462"/>
      <w:bookmarkEnd w:id="463"/>
      <w:bookmarkEnd w:id="464"/>
      <w:bookmarkEnd w:id="465"/>
      <w:bookmarkEnd w:id="466"/>
      <w:bookmarkEnd w:id="467"/>
      <w:bookmarkEnd w:id="468"/>
      <w:bookmarkEnd w:id="469"/>
      <w:bookmarkEnd w:id="470"/>
      <w:bookmarkEnd w:id="471"/>
      <w:bookmarkEnd w:id="472"/>
      <w:r w:rsidRPr="005D3F9C">
        <w:rPr>
          <w:rFonts w:ascii="Helvetica" w:hAnsi="Helvetica" w:cs="Helvetica"/>
          <w:b/>
        </w:rPr>
        <w:t>Reminders:</w:t>
      </w:r>
      <w:bookmarkStart w:id="473" w:name="DHSInsiderThreats"/>
      <w:bookmarkEnd w:id="473"/>
    </w:p>
    <w:p w14:paraId="179683F0" w14:textId="77777777" w:rsidR="00383263" w:rsidRDefault="00383263" w:rsidP="0077741F">
      <w:pPr>
        <w:widowControl w:val="0"/>
        <w:autoSpaceDE w:val="0"/>
        <w:autoSpaceDN w:val="0"/>
        <w:adjustRightInd w:val="0"/>
        <w:rPr>
          <w:rFonts w:ascii="Helvetica" w:hAnsi="Helvetica" w:cs="Helvetica"/>
          <w:b/>
        </w:rPr>
      </w:pPr>
      <w:bookmarkStart w:id="474" w:name="DHSSAFER2020"/>
      <w:bookmarkStart w:id="475" w:name="DHSFEMAAFG"/>
      <w:bookmarkStart w:id="476" w:name="DHSTVTP"/>
      <w:bookmarkEnd w:id="474"/>
      <w:bookmarkEnd w:id="475"/>
      <w:bookmarkEnd w:id="476"/>
    </w:p>
    <w:p w14:paraId="0CF77A87" w14:textId="209B5B28" w:rsidR="00305749" w:rsidRDefault="00305749" w:rsidP="0017724E">
      <w:pPr>
        <w:rPr>
          <w:rFonts w:ascii="Helvetica" w:hAnsi="Helvetica" w:cs="Helvetica"/>
          <w:b/>
        </w:rPr>
      </w:pPr>
      <w:bookmarkStart w:id="477" w:name="DHS23CTPHQ"/>
      <w:bookmarkEnd w:id="477"/>
      <w:r w:rsidRPr="00441491">
        <w:rPr>
          <w:rFonts w:ascii="Helvetica" w:hAnsi="Helvetica" w:cs="Helvetica"/>
          <w:color w:val="222222"/>
        </w:rPr>
        <w:br/>
      </w:r>
      <w:bookmarkStart w:id="478" w:name="DHSFEMA23CTPRegional"/>
      <w:bookmarkEnd w:id="478"/>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79" w:name="DHS22StateLocalCybersecurity"/>
      <w:bookmarkStart w:id="480" w:name="DHSSLAMSI"/>
      <w:bookmarkStart w:id="481" w:name="DHSBlueCampaign"/>
      <w:bookmarkStart w:id="482" w:name="DHScenterofExcellence"/>
      <w:bookmarkStart w:id="483" w:name="DHSCoastGuardNatlNonProfit"/>
      <w:bookmarkStart w:id="484" w:name="DHSSTCenter"/>
      <w:bookmarkStart w:id="485" w:name="DHSFloodMitigation"/>
      <w:bookmarkStart w:id="486" w:name="DHSNUSR"/>
      <w:bookmarkStart w:id="487" w:name="DJSCOastGuardOrg"/>
      <w:bookmarkStart w:id="488" w:name="DHSCOastGuardOrg"/>
      <w:bookmarkStart w:id="489" w:name="DHSCOastGuardNatOrg"/>
      <w:bookmarkStart w:id="490" w:name="DHSHHPD"/>
      <w:bookmarkStart w:id="491" w:name="DHSPreMitigation"/>
      <w:bookmarkStart w:id="492" w:name="DHSNEHRP"/>
      <w:bookmarkStart w:id="493" w:name="DHSSAFE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94" w:name="HUD"/>
      <w:bookmarkEnd w:id="494"/>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F33AE21" w14:textId="4FFE0465" w:rsidR="009C4101" w:rsidRDefault="0077741F" w:rsidP="000805A1">
      <w:pPr>
        <w:rPr>
          <w:rFonts w:ascii="Helvetica" w:hAnsi="Helvetica"/>
        </w:rPr>
      </w:pPr>
      <w:bookmarkStart w:id="495" w:name="HUDServiceCoordinators"/>
      <w:bookmarkStart w:id="496" w:name="HIDALCP"/>
      <w:bookmarkStart w:id="497" w:name="HUDPrograms"/>
      <w:bookmarkEnd w:id="495"/>
      <w:bookmarkEnd w:id="496"/>
      <w:bookmarkEnd w:id="497"/>
      <w:r w:rsidRPr="00CA47D4">
        <w:rPr>
          <w:rFonts w:ascii="Helvetica" w:hAnsi="Helvetica"/>
          <w:b/>
          <w:bCs/>
        </w:rPr>
        <w:t>Programs</w:t>
      </w:r>
      <w:r>
        <w:rPr>
          <w:rFonts w:ascii="Helvetica" w:hAnsi="Helvetica"/>
        </w:rPr>
        <w:t>:</w:t>
      </w:r>
      <w:bookmarkStart w:id="498" w:name="HUDLeadBasedPaint"/>
      <w:bookmarkStart w:id="499" w:name="HUDSection811"/>
      <w:bookmarkStart w:id="500" w:name="HUDHazardCapitalFund"/>
      <w:bookmarkStart w:id="501" w:name="HUDNatlHomelessData"/>
      <w:bookmarkStart w:id="502" w:name="HUDRuralCapacityCD"/>
      <w:bookmarkEnd w:id="498"/>
      <w:bookmarkEnd w:id="499"/>
      <w:bookmarkEnd w:id="500"/>
      <w:bookmarkEnd w:id="501"/>
      <w:bookmarkEnd w:id="502"/>
    </w:p>
    <w:p w14:paraId="7182E745" w14:textId="77777777" w:rsidR="00356384" w:rsidRPr="000805A1" w:rsidRDefault="00356384" w:rsidP="000805A1">
      <w:pPr>
        <w:rPr>
          <w:rStyle w:val="Hyperlink"/>
          <w:rFonts w:ascii="Helvetica" w:hAnsi="Helvetica"/>
          <w:color w:val="auto"/>
          <w:u w:val="none"/>
        </w:rPr>
      </w:pPr>
    </w:p>
    <w:p w14:paraId="286D32E1" w14:textId="77777777" w:rsidR="00611BF4" w:rsidRDefault="00611BF4" w:rsidP="00611BF4">
      <w:pPr>
        <w:pStyle w:val="NoSpacing"/>
        <w:rPr>
          <w:rFonts w:ascii="Helvetica" w:hAnsi="Helvetica" w:cs="Helvetica"/>
          <w:color w:val="222222"/>
          <w:sz w:val="24"/>
          <w:szCs w:val="24"/>
          <w:shd w:val="clear" w:color="auto" w:fill="FFFFFF"/>
        </w:rPr>
      </w:pPr>
      <w:bookmarkStart w:id="503" w:name="HUDROSS23"/>
      <w:bookmarkEnd w:id="503"/>
      <w:r w:rsidRPr="004D1B0A">
        <w:rPr>
          <w:rFonts w:ascii="Helvetica" w:hAnsi="Helvetica" w:cs="Helvetica"/>
          <w:color w:val="222222"/>
          <w:sz w:val="24"/>
          <w:szCs w:val="24"/>
          <w:highlight w:val="cyan"/>
          <w:shd w:val="clear" w:color="auto" w:fill="FFFFFF"/>
        </w:rPr>
        <w:t>ROSS (Resident Opportunity and Self-Sufficiency) Service Coordinator Program - FY2023 - NOFO</w:t>
      </w:r>
      <w:r w:rsidRPr="004D1B0A">
        <w:rPr>
          <w:rFonts w:ascii="Helvetica" w:hAnsi="Helvetica" w:cs="Helvetica"/>
          <w:color w:val="222222"/>
          <w:sz w:val="24"/>
          <w:szCs w:val="24"/>
          <w:highlight w:val="cyan"/>
        </w:rPr>
        <w:br/>
      </w:r>
      <w:r w:rsidRPr="004D1B0A">
        <w:rPr>
          <w:rFonts w:ascii="Helvetica" w:hAnsi="Helvetica" w:cs="Helvetica"/>
          <w:color w:val="222222"/>
          <w:sz w:val="24"/>
          <w:szCs w:val="24"/>
          <w:highlight w:val="cyan"/>
          <w:shd w:val="clear" w:color="auto" w:fill="FFFFFF"/>
        </w:rPr>
        <w:t>Synopsis 1</w:t>
      </w:r>
    </w:p>
    <w:tbl>
      <w:tblPr>
        <w:tblW w:w="8730" w:type="dxa"/>
        <w:tblCellMar>
          <w:top w:w="15" w:type="dxa"/>
          <w:left w:w="15" w:type="dxa"/>
          <w:bottom w:w="15" w:type="dxa"/>
          <w:right w:w="15" w:type="dxa"/>
        </w:tblCellMar>
        <w:tblLook w:val="04A0" w:firstRow="1" w:lastRow="0" w:firstColumn="1" w:lastColumn="0" w:noHBand="0" w:noVBand="1"/>
      </w:tblPr>
      <w:tblGrid>
        <w:gridCol w:w="3179"/>
        <w:gridCol w:w="5551"/>
      </w:tblGrid>
      <w:tr w:rsidR="00611BF4" w:rsidRPr="00611BF4" w14:paraId="0022DB22" w14:textId="77777777" w:rsidTr="00611BF4">
        <w:tc>
          <w:tcPr>
            <w:tcW w:w="3179" w:type="dxa"/>
            <w:tcBorders>
              <w:top w:val="nil"/>
              <w:left w:val="nil"/>
              <w:bottom w:val="nil"/>
              <w:right w:val="nil"/>
            </w:tcBorders>
            <w:shd w:val="clear" w:color="auto" w:fill="FFFFFF"/>
            <w:hideMark/>
          </w:tcPr>
          <w:p w14:paraId="1187962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Document Type:</w:t>
            </w:r>
          </w:p>
        </w:tc>
        <w:tc>
          <w:tcPr>
            <w:tcW w:w="5551" w:type="dxa"/>
            <w:tcBorders>
              <w:top w:val="nil"/>
              <w:left w:val="nil"/>
              <w:bottom w:val="nil"/>
              <w:right w:val="nil"/>
            </w:tcBorders>
            <w:shd w:val="clear" w:color="auto" w:fill="FFFFFF"/>
            <w:hideMark/>
          </w:tcPr>
          <w:p w14:paraId="19983B2D"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Grants Notice</w:t>
            </w:r>
          </w:p>
        </w:tc>
      </w:tr>
      <w:tr w:rsidR="00611BF4" w:rsidRPr="00611BF4" w14:paraId="4DC1B6B2" w14:textId="77777777" w:rsidTr="00611BF4">
        <w:tc>
          <w:tcPr>
            <w:tcW w:w="3179" w:type="dxa"/>
            <w:tcBorders>
              <w:top w:val="nil"/>
              <w:left w:val="nil"/>
              <w:bottom w:val="nil"/>
              <w:right w:val="nil"/>
            </w:tcBorders>
            <w:shd w:val="clear" w:color="auto" w:fill="FFFFFF"/>
            <w:hideMark/>
          </w:tcPr>
          <w:p w14:paraId="543D5A2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Opportunity Number:</w:t>
            </w:r>
          </w:p>
        </w:tc>
        <w:tc>
          <w:tcPr>
            <w:tcW w:w="5551" w:type="dxa"/>
            <w:tcBorders>
              <w:top w:val="nil"/>
              <w:left w:val="nil"/>
              <w:bottom w:val="nil"/>
              <w:right w:val="nil"/>
            </w:tcBorders>
            <w:shd w:val="clear" w:color="auto" w:fill="FFFFFF"/>
            <w:hideMark/>
          </w:tcPr>
          <w:p w14:paraId="50B869DA"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FR-6700-N-05</w:t>
            </w:r>
          </w:p>
        </w:tc>
      </w:tr>
      <w:tr w:rsidR="00611BF4" w:rsidRPr="00611BF4" w14:paraId="6698880B" w14:textId="77777777" w:rsidTr="00611BF4">
        <w:tc>
          <w:tcPr>
            <w:tcW w:w="3179" w:type="dxa"/>
            <w:tcBorders>
              <w:top w:val="nil"/>
              <w:left w:val="nil"/>
              <w:bottom w:val="nil"/>
              <w:right w:val="nil"/>
            </w:tcBorders>
            <w:shd w:val="clear" w:color="auto" w:fill="FFFFFF"/>
            <w:hideMark/>
          </w:tcPr>
          <w:p w14:paraId="1B8AB716"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Opportunity Title:</w:t>
            </w:r>
          </w:p>
        </w:tc>
        <w:tc>
          <w:tcPr>
            <w:tcW w:w="5551" w:type="dxa"/>
            <w:tcBorders>
              <w:top w:val="nil"/>
              <w:left w:val="nil"/>
              <w:bottom w:val="nil"/>
              <w:right w:val="nil"/>
            </w:tcBorders>
            <w:shd w:val="clear" w:color="auto" w:fill="FFFFFF"/>
            <w:hideMark/>
          </w:tcPr>
          <w:p w14:paraId="339E9A7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ROSS (Resident Opportunity and Self-Sufficiency) Service Coordinator Program - FY2023 - NOFO</w:t>
            </w:r>
          </w:p>
        </w:tc>
      </w:tr>
      <w:tr w:rsidR="00611BF4" w:rsidRPr="00611BF4" w14:paraId="6143CD3A" w14:textId="77777777" w:rsidTr="00611BF4">
        <w:tc>
          <w:tcPr>
            <w:tcW w:w="3179" w:type="dxa"/>
            <w:tcBorders>
              <w:top w:val="nil"/>
              <w:left w:val="nil"/>
              <w:bottom w:val="nil"/>
              <w:right w:val="nil"/>
            </w:tcBorders>
            <w:shd w:val="clear" w:color="auto" w:fill="FFFFFF"/>
            <w:hideMark/>
          </w:tcPr>
          <w:p w14:paraId="04A7EC69"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Opportunity Category:</w:t>
            </w:r>
          </w:p>
        </w:tc>
        <w:tc>
          <w:tcPr>
            <w:tcW w:w="5551" w:type="dxa"/>
            <w:tcBorders>
              <w:top w:val="nil"/>
              <w:left w:val="nil"/>
              <w:bottom w:val="nil"/>
              <w:right w:val="nil"/>
            </w:tcBorders>
            <w:shd w:val="clear" w:color="auto" w:fill="FFFFFF"/>
            <w:hideMark/>
          </w:tcPr>
          <w:p w14:paraId="3925268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Discretionary</w:t>
            </w:r>
          </w:p>
        </w:tc>
      </w:tr>
      <w:tr w:rsidR="00611BF4" w:rsidRPr="00611BF4" w14:paraId="24E0AF6B" w14:textId="77777777" w:rsidTr="00611BF4">
        <w:tc>
          <w:tcPr>
            <w:tcW w:w="3179" w:type="dxa"/>
            <w:tcBorders>
              <w:top w:val="nil"/>
              <w:left w:val="nil"/>
              <w:bottom w:val="nil"/>
              <w:right w:val="nil"/>
            </w:tcBorders>
            <w:shd w:val="clear" w:color="auto" w:fill="FFFFFF"/>
            <w:hideMark/>
          </w:tcPr>
          <w:p w14:paraId="01250F2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Opportunity Category Explanation:</w:t>
            </w:r>
          </w:p>
        </w:tc>
        <w:tc>
          <w:tcPr>
            <w:tcW w:w="5551" w:type="dxa"/>
            <w:tcBorders>
              <w:top w:val="nil"/>
              <w:left w:val="nil"/>
              <w:bottom w:val="nil"/>
              <w:right w:val="nil"/>
            </w:tcBorders>
            <w:shd w:val="clear" w:color="auto" w:fill="FFFFFF"/>
            <w:hideMark/>
          </w:tcPr>
          <w:p w14:paraId="05C2FFEC" w14:textId="77777777" w:rsidR="00611BF4" w:rsidRPr="00611BF4" w:rsidRDefault="00611BF4" w:rsidP="00611BF4">
            <w:pPr>
              <w:pStyle w:val="NoSpacing"/>
              <w:rPr>
                <w:rFonts w:ascii="Helvetica" w:hAnsi="Helvetica" w:cs="Helvetica"/>
                <w:b/>
                <w:bCs/>
                <w:color w:val="222222"/>
              </w:rPr>
            </w:pPr>
          </w:p>
        </w:tc>
      </w:tr>
      <w:tr w:rsidR="00611BF4" w:rsidRPr="00611BF4" w14:paraId="711C7156" w14:textId="77777777" w:rsidTr="00611BF4">
        <w:tc>
          <w:tcPr>
            <w:tcW w:w="3179" w:type="dxa"/>
            <w:tcBorders>
              <w:top w:val="nil"/>
              <w:left w:val="nil"/>
              <w:bottom w:val="nil"/>
              <w:right w:val="nil"/>
            </w:tcBorders>
            <w:shd w:val="clear" w:color="auto" w:fill="FFFFFF"/>
            <w:hideMark/>
          </w:tcPr>
          <w:p w14:paraId="5AB66110"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Funding Instrument Type:</w:t>
            </w:r>
          </w:p>
        </w:tc>
        <w:tc>
          <w:tcPr>
            <w:tcW w:w="5551" w:type="dxa"/>
            <w:tcBorders>
              <w:top w:val="nil"/>
              <w:left w:val="nil"/>
              <w:bottom w:val="nil"/>
              <w:right w:val="nil"/>
            </w:tcBorders>
            <w:shd w:val="clear" w:color="auto" w:fill="FFFFFF"/>
            <w:hideMark/>
          </w:tcPr>
          <w:p w14:paraId="21B67E6A"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Grant</w:t>
            </w:r>
          </w:p>
        </w:tc>
      </w:tr>
      <w:tr w:rsidR="00611BF4" w:rsidRPr="00611BF4" w14:paraId="00441143" w14:textId="77777777" w:rsidTr="00611BF4">
        <w:tc>
          <w:tcPr>
            <w:tcW w:w="3179" w:type="dxa"/>
            <w:tcBorders>
              <w:top w:val="nil"/>
              <w:left w:val="nil"/>
              <w:bottom w:val="nil"/>
              <w:right w:val="nil"/>
            </w:tcBorders>
            <w:shd w:val="clear" w:color="auto" w:fill="FFFFFF"/>
            <w:hideMark/>
          </w:tcPr>
          <w:p w14:paraId="6B34DF5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Category of Funding Activity:</w:t>
            </w:r>
          </w:p>
        </w:tc>
        <w:tc>
          <w:tcPr>
            <w:tcW w:w="5551" w:type="dxa"/>
            <w:tcBorders>
              <w:top w:val="nil"/>
              <w:left w:val="nil"/>
              <w:bottom w:val="nil"/>
              <w:right w:val="nil"/>
            </w:tcBorders>
            <w:shd w:val="clear" w:color="auto" w:fill="FFFFFF"/>
            <w:hideMark/>
          </w:tcPr>
          <w:p w14:paraId="6669B4A5"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Education</w:t>
            </w:r>
            <w:r w:rsidRPr="00611BF4">
              <w:rPr>
                <w:rFonts w:ascii="Helvetica" w:hAnsi="Helvetica" w:cs="Helvetica"/>
                <w:color w:val="222222"/>
              </w:rPr>
              <w:br/>
              <w:t>Employment, Labor and Training</w:t>
            </w:r>
            <w:r w:rsidRPr="00611BF4">
              <w:rPr>
                <w:rFonts w:ascii="Helvetica" w:hAnsi="Helvetica" w:cs="Helvetica"/>
                <w:color w:val="222222"/>
              </w:rPr>
              <w:br/>
              <w:t>Health</w:t>
            </w:r>
            <w:r w:rsidRPr="00611BF4">
              <w:rPr>
                <w:rFonts w:ascii="Helvetica" w:hAnsi="Helvetica" w:cs="Helvetica"/>
                <w:color w:val="222222"/>
              </w:rPr>
              <w:br/>
              <w:t>Housing</w:t>
            </w:r>
            <w:r w:rsidRPr="00611BF4">
              <w:rPr>
                <w:rFonts w:ascii="Helvetica" w:hAnsi="Helvetica" w:cs="Helvetica"/>
                <w:color w:val="222222"/>
              </w:rPr>
              <w:br/>
              <w:t>Opportunity Zone Benefits</w:t>
            </w:r>
          </w:p>
        </w:tc>
      </w:tr>
      <w:tr w:rsidR="00611BF4" w:rsidRPr="00611BF4" w14:paraId="6C47E5D5" w14:textId="77777777" w:rsidTr="00611BF4">
        <w:tc>
          <w:tcPr>
            <w:tcW w:w="3179" w:type="dxa"/>
            <w:tcBorders>
              <w:top w:val="nil"/>
              <w:left w:val="nil"/>
              <w:bottom w:val="nil"/>
              <w:right w:val="nil"/>
            </w:tcBorders>
            <w:shd w:val="clear" w:color="auto" w:fill="FFFFFF"/>
            <w:hideMark/>
          </w:tcPr>
          <w:p w14:paraId="4E56D95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Category Explanation:</w:t>
            </w:r>
          </w:p>
        </w:tc>
        <w:tc>
          <w:tcPr>
            <w:tcW w:w="5551" w:type="dxa"/>
            <w:tcBorders>
              <w:top w:val="nil"/>
              <w:left w:val="nil"/>
              <w:bottom w:val="nil"/>
              <w:right w:val="nil"/>
            </w:tcBorders>
            <w:shd w:val="clear" w:color="auto" w:fill="FFFFFF"/>
            <w:hideMark/>
          </w:tcPr>
          <w:p w14:paraId="74DD63BB" w14:textId="77777777" w:rsidR="00611BF4" w:rsidRPr="00611BF4" w:rsidRDefault="00611BF4" w:rsidP="00611BF4">
            <w:pPr>
              <w:pStyle w:val="NoSpacing"/>
              <w:rPr>
                <w:rFonts w:ascii="Helvetica" w:hAnsi="Helvetica" w:cs="Helvetica"/>
                <w:b/>
                <w:bCs/>
                <w:color w:val="222222"/>
              </w:rPr>
            </w:pPr>
          </w:p>
        </w:tc>
      </w:tr>
      <w:tr w:rsidR="00611BF4" w:rsidRPr="00611BF4" w14:paraId="777EF617" w14:textId="77777777" w:rsidTr="00611BF4">
        <w:tc>
          <w:tcPr>
            <w:tcW w:w="3179" w:type="dxa"/>
            <w:tcBorders>
              <w:top w:val="nil"/>
              <w:left w:val="nil"/>
              <w:bottom w:val="nil"/>
              <w:right w:val="nil"/>
            </w:tcBorders>
            <w:shd w:val="clear" w:color="auto" w:fill="FFFFFF"/>
            <w:hideMark/>
          </w:tcPr>
          <w:p w14:paraId="1D49019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Expected Number of Awards:</w:t>
            </w:r>
          </w:p>
        </w:tc>
        <w:tc>
          <w:tcPr>
            <w:tcW w:w="5551" w:type="dxa"/>
            <w:tcBorders>
              <w:top w:val="nil"/>
              <w:left w:val="nil"/>
              <w:bottom w:val="nil"/>
              <w:right w:val="nil"/>
            </w:tcBorders>
            <w:shd w:val="clear" w:color="auto" w:fill="FFFFFF"/>
            <w:hideMark/>
          </w:tcPr>
          <w:p w14:paraId="14CF8070"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130</w:t>
            </w:r>
          </w:p>
        </w:tc>
      </w:tr>
      <w:tr w:rsidR="00611BF4" w:rsidRPr="00611BF4" w14:paraId="242477DE" w14:textId="77777777" w:rsidTr="00611BF4">
        <w:tc>
          <w:tcPr>
            <w:tcW w:w="3179" w:type="dxa"/>
            <w:tcBorders>
              <w:top w:val="nil"/>
              <w:left w:val="nil"/>
              <w:bottom w:val="nil"/>
              <w:right w:val="nil"/>
            </w:tcBorders>
            <w:shd w:val="clear" w:color="auto" w:fill="FFFFFF"/>
            <w:hideMark/>
          </w:tcPr>
          <w:p w14:paraId="5CB3D367"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CFDA Number(s):</w:t>
            </w:r>
          </w:p>
        </w:tc>
        <w:tc>
          <w:tcPr>
            <w:tcW w:w="5551" w:type="dxa"/>
            <w:tcBorders>
              <w:top w:val="nil"/>
              <w:left w:val="nil"/>
              <w:bottom w:val="nil"/>
              <w:right w:val="nil"/>
            </w:tcBorders>
            <w:shd w:val="clear" w:color="auto" w:fill="FFFFFF"/>
            <w:hideMark/>
          </w:tcPr>
          <w:p w14:paraId="79C20AC7"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14.870 -- Resident Opportunity and Supportive Services - Service Coordinators</w:t>
            </w:r>
          </w:p>
        </w:tc>
      </w:tr>
      <w:tr w:rsidR="00611BF4" w:rsidRPr="00611BF4" w14:paraId="12FDD335" w14:textId="77777777" w:rsidTr="00611BF4">
        <w:tc>
          <w:tcPr>
            <w:tcW w:w="3179" w:type="dxa"/>
            <w:tcBorders>
              <w:top w:val="nil"/>
              <w:left w:val="nil"/>
              <w:bottom w:val="nil"/>
              <w:right w:val="nil"/>
            </w:tcBorders>
            <w:shd w:val="clear" w:color="auto" w:fill="FFFFFF"/>
            <w:hideMark/>
          </w:tcPr>
          <w:p w14:paraId="261757FE"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Cost Sharing or Matching Requirement:</w:t>
            </w:r>
          </w:p>
        </w:tc>
        <w:tc>
          <w:tcPr>
            <w:tcW w:w="5551" w:type="dxa"/>
            <w:tcBorders>
              <w:top w:val="nil"/>
              <w:left w:val="nil"/>
              <w:bottom w:val="nil"/>
              <w:right w:val="nil"/>
            </w:tcBorders>
            <w:shd w:val="clear" w:color="auto" w:fill="FFFFFF"/>
            <w:hideMark/>
          </w:tcPr>
          <w:p w14:paraId="689764AB"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Yes</w:t>
            </w:r>
          </w:p>
        </w:tc>
      </w:tr>
      <w:tr w:rsidR="00611BF4" w:rsidRPr="00611BF4" w14:paraId="2EAA5F9A" w14:textId="77777777" w:rsidTr="00611BF4">
        <w:tc>
          <w:tcPr>
            <w:tcW w:w="3179" w:type="dxa"/>
            <w:tcBorders>
              <w:top w:val="nil"/>
              <w:left w:val="nil"/>
              <w:bottom w:val="nil"/>
              <w:right w:val="nil"/>
            </w:tcBorders>
            <w:shd w:val="clear" w:color="auto" w:fill="FFFFFF"/>
            <w:hideMark/>
          </w:tcPr>
          <w:p w14:paraId="2E9C5EF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Version:</w:t>
            </w:r>
          </w:p>
        </w:tc>
        <w:tc>
          <w:tcPr>
            <w:tcW w:w="5551" w:type="dxa"/>
            <w:tcBorders>
              <w:top w:val="nil"/>
              <w:left w:val="nil"/>
              <w:bottom w:val="nil"/>
              <w:right w:val="nil"/>
            </w:tcBorders>
            <w:shd w:val="clear" w:color="auto" w:fill="FFFFFF"/>
            <w:hideMark/>
          </w:tcPr>
          <w:p w14:paraId="3FF4D55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Synopsis 1</w:t>
            </w:r>
          </w:p>
        </w:tc>
      </w:tr>
      <w:tr w:rsidR="00611BF4" w:rsidRPr="00611BF4" w14:paraId="6E6E9014" w14:textId="77777777" w:rsidTr="00611BF4">
        <w:tc>
          <w:tcPr>
            <w:tcW w:w="3179" w:type="dxa"/>
            <w:tcBorders>
              <w:top w:val="nil"/>
              <w:left w:val="nil"/>
              <w:bottom w:val="nil"/>
              <w:right w:val="nil"/>
            </w:tcBorders>
            <w:shd w:val="clear" w:color="auto" w:fill="FFFFFF"/>
            <w:hideMark/>
          </w:tcPr>
          <w:p w14:paraId="5922525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Posted Date:</w:t>
            </w:r>
          </w:p>
        </w:tc>
        <w:tc>
          <w:tcPr>
            <w:tcW w:w="5551" w:type="dxa"/>
            <w:tcBorders>
              <w:top w:val="nil"/>
              <w:left w:val="nil"/>
              <w:bottom w:val="nil"/>
              <w:right w:val="nil"/>
            </w:tcBorders>
            <w:shd w:val="clear" w:color="auto" w:fill="FFFFFF"/>
            <w:hideMark/>
          </w:tcPr>
          <w:p w14:paraId="14BE9533"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Oct 15, 2023</w:t>
            </w:r>
          </w:p>
        </w:tc>
      </w:tr>
      <w:tr w:rsidR="00611BF4" w:rsidRPr="00611BF4" w14:paraId="0C879ED1" w14:textId="77777777" w:rsidTr="00611BF4">
        <w:tc>
          <w:tcPr>
            <w:tcW w:w="3179" w:type="dxa"/>
            <w:tcBorders>
              <w:top w:val="nil"/>
              <w:left w:val="nil"/>
              <w:bottom w:val="nil"/>
              <w:right w:val="nil"/>
            </w:tcBorders>
            <w:shd w:val="clear" w:color="auto" w:fill="FFFFFF"/>
            <w:hideMark/>
          </w:tcPr>
          <w:p w14:paraId="229A4534"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Last Updated Date:</w:t>
            </w:r>
          </w:p>
        </w:tc>
        <w:tc>
          <w:tcPr>
            <w:tcW w:w="5551" w:type="dxa"/>
            <w:tcBorders>
              <w:top w:val="nil"/>
              <w:left w:val="nil"/>
              <w:bottom w:val="nil"/>
              <w:right w:val="nil"/>
            </w:tcBorders>
            <w:shd w:val="clear" w:color="auto" w:fill="FFFFFF"/>
            <w:hideMark/>
          </w:tcPr>
          <w:p w14:paraId="135DB223"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Oct 16, 2023</w:t>
            </w:r>
          </w:p>
        </w:tc>
      </w:tr>
      <w:tr w:rsidR="00611BF4" w:rsidRPr="00611BF4" w14:paraId="02AB87A8" w14:textId="77777777" w:rsidTr="00611BF4">
        <w:tc>
          <w:tcPr>
            <w:tcW w:w="3179" w:type="dxa"/>
            <w:tcBorders>
              <w:top w:val="nil"/>
              <w:left w:val="nil"/>
              <w:bottom w:val="nil"/>
              <w:right w:val="nil"/>
            </w:tcBorders>
            <w:shd w:val="clear" w:color="auto" w:fill="FFFFFF"/>
            <w:hideMark/>
          </w:tcPr>
          <w:p w14:paraId="49E470F2"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Original Closing Date for Applications:</w:t>
            </w:r>
          </w:p>
        </w:tc>
        <w:tc>
          <w:tcPr>
            <w:tcW w:w="5551" w:type="dxa"/>
            <w:tcBorders>
              <w:top w:val="nil"/>
              <w:left w:val="nil"/>
              <w:bottom w:val="nil"/>
              <w:right w:val="nil"/>
            </w:tcBorders>
            <w:shd w:val="clear" w:color="auto" w:fill="FFFFFF"/>
            <w:hideMark/>
          </w:tcPr>
          <w:p w14:paraId="5BCDD685"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611BF4" w:rsidRPr="00611BF4" w14:paraId="1944756F" w14:textId="77777777" w:rsidTr="00611BF4">
        <w:tc>
          <w:tcPr>
            <w:tcW w:w="3179" w:type="dxa"/>
            <w:tcBorders>
              <w:top w:val="nil"/>
              <w:left w:val="nil"/>
              <w:bottom w:val="nil"/>
              <w:right w:val="nil"/>
            </w:tcBorders>
            <w:shd w:val="clear" w:color="auto" w:fill="FFFFFF"/>
            <w:hideMark/>
          </w:tcPr>
          <w:p w14:paraId="097FFB9F"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Current Closing Date for Applications:</w:t>
            </w:r>
          </w:p>
        </w:tc>
        <w:tc>
          <w:tcPr>
            <w:tcW w:w="5551" w:type="dxa"/>
            <w:tcBorders>
              <w:top w:val="nil"/>
              <w:left w:val="nil"/>
              <w:bottom w:val="nil"/>
              <w:right w:val="nil"/>
            </w:tcBorders>
            <w:shd w:val="clear" w:color="auto" w:fill="FFFFFF"/>
            <w:hideMark/>
          </w:tcPr>
          <w:p w14:paraId="0DE4B019"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611BF4" w:rsidRPr="00611BF4" w14:paraId="2DDE16BD" w14:textId="77777777" w:rsidTr="00611BF4">
        <w:tc>
          <w:tcPr>
            <w:tcW w:w="3179" w:type="dxa"/>
            <w:tcBorders>
              <w:top w:val="nil"/>
              <w:left w:val="nil"/>
              <w:bottom w:val="nil"/>
              <w:right w:val="nil"/>
            </w:tcBorders>
            <w:shd w:val="clear" w:color="auto" w:fill="FFFFFF"/>
            <w:hideMark/>
          </w:tcPr>
          <w:p w14:paraId="7259DD0E"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Archive Date:</w:t>
            </w:r>
          </w:p>
        </w:tc>
        <w:tc>
          <w:tcPr>
            <w:tcW w:w="5551" w:type="dxa"/>
            <w:tcBorders>
              <w:top w:val="nil"/>
              <w:left w:val="nil"/>
              <w:bottom w:val="nil"/>
              <w:right w:val="nil"/>
            </w:tcBorders>
            <w:shd w:val="clear" w:color="auto" w:fill="FFFFFF"/>
            <w:hideMark/>
          </w:tcPr>
          <w:p w14:paraId="7C824D58" w14:textId="77777777" w:rsidR="00611BF4" w:rsidRPr="00611BF4" w:rsidRDefault="00611BF4" w:rsidP="00611BF4">
            <w:pPr>
              <w:pStyle w:val="NoSpacing"/>
              <w:rPr>
                <w:rFonts w:ascii="Helvetica" w:hAnsi="Helvetica" w:cs="Helvetica"/>
                <w:b/>
                <w:bCs/>
                <w:color w:val="222222"/>
              </w:rPr>
            </w:pPr>
          </w:p>
        </w:tc>
      </w:tr>
      <w:tr w:rsidR="00611BF4" w:rsidRPr="00611BF4" w14:paraId="0DE3C179" w14:textId="77777777" w:rsidTr="00611BF4">
        <w:tc>
          <w:tcPr>
            <w:tcW w:w="3179" w:type="dxa"/>
            <w:tcBorders>
              <w:top w:val="nil"/>
              <w:left w:val="nil"/>
              <w:bottom w:val="nil"/>
              <w:right w:val="nil"/>
            </w:tcBorders>
            <w:shd w:val="clear" w:color="auto" w:fill="FFFFFF"/>
            <w:hideMark/>
          </w:tcPr>
          <w:p w14:paraId="3C1B2E8C"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lastRenderedPageBreak/>
              <w:t>Estimated Total Program Funding:</w:t>
            </w:r>
          </w:p>
        </w:tc>
        <w:tc>
          <w:tcPr>
            <w:tcW w:w="5551" w:type="dxa"/>
            <w:tcBorders>
              <w:top w:val="nil"/>
              <w:left w:val="nil"/>
              <w:bottom w:val="nil"/>
              <w:right w:val="nil"/>
            </w:tcBorders>
            <w:shd w:val="clear" w:color="auto" w:fill="FFFFFF"/>
            <w:hideMark/>
          </w:tcPr>
          <w:p w14:paraId="79D57B2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$ 40,000,000</w:t>
            </w:r>
          </w:p>
        </w:tc>
      </w:tr>
      <w:tr w:rsidR="00611BF4" w:rsidRPr="00611BF4" w14:paraId="0C90D47F" w14:textId="77777777" w:rsidTr="00611BF4">
        <w:tc>
          <w:tcPr>
            <w:tcW w:w="3179" w:type="dxa"/>
            <w:tcBorders>
              <w:top w:val="nil"/>
              <w:left w:val="nil"/>
              <w:bottom w:val="nil"/>
              <w:right w:val="nil"/>
            </w:tcBorders>
            <w:shd w:val="clear" w:color="auto" w:fill="FFFFFF"/>
            <w:hideMark/>
          </w:tcPr>
          <w:p w14:paraId="7581FB1F"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Award Ceiling:</w:t>
            </w:r>
          </w:p>
        </w:tc>
        <w:tc>
          <w:tcPr>
            <w:tcW w:w="5551" w:type="dxa"/>
            <w:tcBorders>
              <w:top w:val="nil"/>
              <w:left w:val="nil"/>
              <w:bottom w:val="nil"/>
              <w:right w:val="nil"/>
            </w:tcBorders>
            <w:shd w:val="clear" w:color="auto" w:fill="FFFFFF"/>
            <w:hideMark/>
          </w:tcPr>
          <w:p w14:paraId="168BCEF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$816,750</w:t>
            </w:r>
          </w:p>
        </w:tc>
      </w:tr>
      <w:tr w:rsidR="00611BF4" w:rsidRPr="00611BF4" w14:paraId="6013DB51" w14:textId="77777777" w:rsidTr="00611BF4">
        <w:tc>
          <w:tcPr>
            <w:tcW w:w="3179" w:type="dxa"/>
            <w:tcBorders>
              <w:top w:val="nil"/>
              <w:left w:val="nil"/>
              <w:bottom w:val="nil"/>
              <w:right w:val="nil"/>
            </w:tcBorders>
            <w:shd w:val="clear" w:color="auto" w:fill="FFFFFF"/>
            <w:hideMark/>
          </w:tcPr>
          <w:p w14:paraId="2B34C70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Award Floor:</w:t>
            </w:r>
          </w:p>
        </w:tc>
        <w:tc>
          <w:tcPr>
            <w:tcW w:w="5551" w:type="dxa"/>
            <w:tcBorders>
              <w:top w:val="nil"/>
              <w:left w:val="nil"/>
              <w:bottom w:val="nil"/>
              <w:right w:val="nil"/>
            </w:tcBorders>
            <w:shd w:val="clear" w:color="auto" w:fill="FFFFFF"/>
            <w:hideMark/>
          </w:tcPr>
          <w:p w14:paraId="22C44EE8"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$0</w:t>
            </w:r>
          </w:p>
        </w:tc>
      </w:tr>
    </w:tbl>
    <w:p w14:paraId="74D1A5BD"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611BF4" w:rsidRPr="00611BF4" w14:paraId="01465D9D" w14:textId="77777777" w:rsidTr="00611BF4">
        <w:tc>
          <w:tcPr>
            <w:tcW w:w="3819" w:type="dxa"/>
            <w:tcBorders>
              <w:top w:val="nil"/>
              <w:left w:val="nil"/>
              <w:bottom w:val="nil"/>
              <w:right w:val="nil"/>
            </w:tcBorders>
            <w:shd w:val="clear" w:color="auto" w:fill="FFFFFF"/>
            <w:hideMark/>
          </w:tcPr>
          <w:p w14:paraId="29D03268"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332A853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Others (see text field entitled "Additional Information on Eligibility" for clarification)</w:t>
            </w:r>
            <w:r w:rsidRPr="00611BF4">
              <w:rPr>
                <w:rFonts w:ascii="Helvetica" w:hAnsi="Helvetica" w:cs="Helvetica"/>
                <w:color w:val="222222"/>
              </w:rPr>
              <w:br/>
              <w:t>Nonprofits that do not have a 501(c)(3) status with the IRS, other than institutions of higher education</w:t>
            </w:r>
            <w:r w:rsidRPr="00611BF4">
              <w:rPr>
                <w:rFonts w:ascii="Helvetica" w:hAnsi="Helvetica" w:cs="Helvetica"/>
                <w:color w:val="222222"/>
              </w:rPr>
              <w:br/>
              <w:t>Nonprofits having a 501(c)(3) status with the IRS, other than institutions of higher education</w:t>
            </w:r>
            <w:r w:rsidRPr="00611BF4">
              <w:rPr>
                <w:rFonts w:ascii="Helvetica" w:hAnsi="Helvetica" w:cs="Helvetica"/>
                <w:color w:val="222222"/>
              </w:rPr>
              <w:br/>
              <w:t>Native American tribal governments (Federally recognized)</w:t>
            </w:r>
            <w:r w:rsidRPr="00611BF4">
              <w:rPr>
                <w:rFonts w:ascii="Helvetica" w:hAnsi="Helvetica" w:cs="Helvetica"/>
                <w:color w:val="222222"/>
              </w:rPr>
              <w:br/>
              <w:t>Public housing authorities/Indian housing authorities</w:t>
            </w:r>
          </w:p>
        </w:tc>
      </w:tr>
      <w:tr w:rsidR="00611BF4" w:rsidRPr="00611BF4" w14:paraId="6A65E9A2" w14:textId="77777777" w:rsidTr="00611BF4">
        <w:tc>
          <w:tcPr>
            <w:tcW w:w="0" w:type="auto"/>
            <w:tcBorders>
              <w:top w:val="nil"/>
              <w:left w:val="nil"/>
              <w:bottom w:val="nil"/>
              <w:right w:val="nil"/>
            </w:tcBorders>
            <w:shd w:val="clear" w:color="auto" w:fill="FFFFFF"/>
            <w:hideMark/>
          </w:tcPr>
          <w:p w14:paraId="03820B75"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2EFE3C8E" w14:textId="04D99A89"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Resident Associations (RAs) are eligible to apply. RAs must have either locally incorporated nonprofit</w:t>
            </w:r>
            <w:r>
              <w:rPr>
                <w:rFonts w:ascii="Helvetica" w:hAnsi="Helvetica" w:cs="Helvetica"/>
                <w:color w:val="222222"/>
              </w:rPr>
              <w:t xml:space="preserve"> </w:t>
            </w:r>
            <w:r w:rsidRPr="00611BF4">
              <w:rPr>
                <w:rFonts w:ascii="Helvetica" w:hAnsi="Helvetica" w:cs="Helvetica"/>
                <w:color w:val="222222"/>
              </w:rPr>
              <w:t>status (usually designated by the state) or&amp;nbsp;501(c)(3);nonprofit; status designated by the IRS. Multifamily Owners are eligible to apply. Multifamily Owners that are applying to serve RAD PBRA residents must be the entity that has the legal right to lease dwelling units; in the PBRA project(s) to be served.; Indian Tribes as defined in Section 4(13) of NAHASDA (25 U.S.C. 4103);are eligible to apply.</w:t>
            </w:r>
            <w:r>
              <w:rPr>
                <w:rFonts w:ascii="Helvetica" w:hAnsi="Helvetica" w:cs="Helvetica"/>
                <w:color w:val="222222"/>
              </w:rPr>
              <w:t xml:space="preserve"> </w:t>
            </w:r>
            <w:r w:rsidRPr="00611BF4">
              <w:rPr>
                <w:rFonts w:ascii="Helvetica" w:hAnsi="Helvetica" w:cs="Helvetica"/>
                <w:color w:val="222222"/>
              </w:rPr>
              <w:t>Tribally-Designated; Housing Entities (TDHEs) as defined in section 4(22) of NAHASDA;(25 U.S.C. 4103) are also eligible to apply for FY23 ROSS funding. Tribes are reminded that the number of ROSS-SC positions they are eligible to apply for is based on the number of occupied units in projects to be served that receive NAHASDA-rental assistance as of the application deadline; Individuals, foreign entities, and sole proprietorship organizations are not eligible to compete for, or receive, awards made under this announcement.</w:t>
            </w:r>
          </w:p>
        </w:tc>
      </w:tr>
    </w:tbl>
    <w:p w14:paraId="62C0E8C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3118"/>
        <w:gridCol w:w="7453"/>
      </w:tblGrid>
      <w:tr w:rsidR="00611BF4" w:rsidRPr="00611BF4" w14:paraId="2D4BF21C" w14:textId="77777777" w:rsidTr="00611BF4">
        <w:tc>
          <w:tcPr>
            <w:tcW w:w="1787" w:type="dxa"/>
            <w:tcBorders>
              <w:top w:val="nil"/>
              <w:left w:val="nil"/>
              <w:bottom w:val="nil"/>
              <w:right w:val="nil"/>
            </w:tcBorders>
            <w:shd w:val="clear" w:color="auto" w:fill="FFFFFF"/>
            <w:hideMark/>
          </w:tcPr>
          <w:p w14:paraId="1DAF9C59"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50DCBAF"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Department of Housing and Urban Development</w:t>
            </w:r>
          </w:p>
        </w:tc>
      </w:tr>
      <w:tr w:rsidR="00611BF4" w:rsidRPr="00611BF4" w14:paraId="2A0E8139" w14:textId="77777777" w:rsidTr="00611BF4">
        <w:tc>
          <w:tcPr>
            <w:tcW w:w="0" w:type="auto"/>
            <w:tcBorders>
              <w:top w:val="nil"/>
              <w:left w:val="nil"/>
              <w:bottom w:val="nil"/>
              <w:right w:val="nil"/>
            </w:tcBorders>
            <w:shd w:val="clear" w:color="auto" w:fill="FFFFFF"/>
            <w:hideMark/>
          </w:tcPr>
          <w:p w14:paraId="5593E7A0"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629BB98"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The Resident Opportunity and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In addition, with the ROSS-SC grant, HUD provides funding for grantees to provide direct services to further support the work of the ROSS-SC and ultimately, the goals of the ROSS program.</w:t>
            </w:r>
          </w:p>
        </w:tc>
      </w:tr>
      <w:tr w:rsidR="00611BF4" w:rsidRPr="00611BF4" w14:paraId="6C58BBBE" w14:textId="77777777" w:rsidTr="00611BF4">
        <w:tc>
          <w:tcPr>
            <w:tcW w:w="0" w:type="auto"/>
            <w:tcBorders>
              <w:top w:val="nil"/>
              <w:left w:val="nil"/>
              <w:bottom w:val="nil"/>
              <w:right w:val="nil"/>
            </w:tcBorders>
            <w:shd w:val="clear" w:color="auto" w:fill="FFFFFF"/>
            <w:hideMark/>
          </w:tcPr>
          <w:p w14:paraId="09803ABB"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59D54D" w14:textId="77777777" w:rsidR="00611BF4" w:rsidRPr="00611BF4" w:rsidRDefault="00000000" w:rsidP="00611BF4">
            <w:pPr>
              <w:pStyle w:val="NoSpacing"/>
              <w:rPr>
                <w:rFonts w:ascii="Helvetica" w:hAnsi="Helvetica" w:cs="Helvetica"/>
                <w:color w:val="222222"/>
              </w:rPr>
            </w:pPr>
            <w:hyperlink r:id="rId425" w:tgtFrame="_blank" w:history="1">
              <w:r w:rsidR="00611BF4" w:rsidRPr="00611BF4">
                <w:rPr>
                  <w:rStyle w:val="Hyperlink"/>
                  <w:rFonts w:ascii="Helvetica" w:hAnsi="Helvetica" w:cs="Helvetica"/>
                </w:rPr>
                <w:t>https://www.hud.gov/program_offices/spm/gmomgmt/grantsinfo/fundingopps</w:t>
              </w:r>
            </w:hyperlink>
          </w:p>
        </w:tc>
      </w:tr>
      <w:tr w:rsidR="00611BF4" w:rsidRPr="00611BF4" w14:paraId="3C699A17" w14:textId="77777777" w:rsidTr="00611BF4">
        <w:tc>
          <w:tcPr>
            <w:tcW w:w="0" w:type="auto"/>
            <w:tcBorders>
              <w:top w:val="nil"/>
              <w:left w:val="nil"/>
              <w:bottom w:val="nil"/>
              <w:right w:val="nil"/>
            </w:tcBorders>
            <w:shd w:val="clear" w:color="auto" w:fill="FFFFFF"/>
            <w:hideMark/>
          </w:tcPr>
          <w:p w14:paraId="232760E3" w14:textId="77777777" w:rsidR="00611BF4" w:rsidRPr="00611BF4" w:rsidRDefault="00611BF4" w:rsidP="00611BF4">
            <w:pPr>
              <w:pStyle w:val="NoSpacing"/>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8BC977E"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360C8B00"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lastRenderedPageBreak/>
              <w:t>U.S. Department of Housing and Urban Development</w:t>
            </w:r>
            <w:r w:rsidRPr="00611BF4">
              <w:rPr>
                <w:rFonts w:ascii="Helvetica" w:hAnsi="Helvetica" w:cs="Helvetica"/>
                <w:color w:val="222222"/>
              </w:rPr>
              <w:br/>
              <w:t>ROSS-PIH@HUD.gov</w:t>
            </w:r>
          </w:p>
          <w:p w14:paraId="1A3D4AC1" w14:textId="77777777" w:rsidR="00611BF4" w:rsidRPr="00611BF4" w:rsidRDefault="00611BF4" w:rsidP="00611BF4">
            <w:pPr>
              <w:pStyle w:val="NoSpacing"/>
              <w:rPr>
                <w:rFonts w:ascii="Helvetica" w:hAnsi="Helvetica" w:cs="Helvetica"/>
                <w:color w:val="222222"/>
              </w:rPr>
            </w:pPr>
            <w:r w:rsidRPr="00611BF4">
              <w:rPr>
                <w:rFonts w:ascii="Helvetica" w:hAnsi="Helvetica" w:cs="Helvetica"/>
                <w:color w:val="222222"/>
              </w:rPr>
              <w:br/>
            </w:r>
            <w:hyperlink r:id="rId426" w:history="1">
              <w:r w:rsidRPr="00611BF4">
                <w:rPr>
                  <w:rStyle w:val="Hyperlink"/>
                  <w:rFonts w:ascii="Helvetica" w:hAnsi="Helvetica" w:cs="Helvetica"/>
                </w:rPr>
                <w:t>ROSS-PIH@HUD.gov</w:t>
              </w:r>
            </w:hyperlink>
          </w:p>
        </w:tc>
      </w:tr>
    </w:tbl>
    <w:p w14:paraId="5154B91A" w14:textId="77777777" w:rsidR="00611BF4" w:rsidRDefault="00611BF4" w:rsidP="00611BF4">
      <w:pPr>
        <w:pStyle w:val="NoSpacing"/>
        <w:pBdr>
          <w:bottom w:val="single" w:sz="6" w:space="1" w:color="auto"/>
        </w:pBdr>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rPr>
        <w:lastRenderedPageBreak/>
        <w:br/>
      </w:r>
      <w:hyperlink r:id="rId427" w:tgtFrame="_blank" w:history="1">
        <w:r w:rsidRPr="000C07D9">
          <w:rPr>
            <w:rStyle w:val="Hyperlink"/>
            <w:rFonts w:ascii="Helvetica" w:hAnsi="Helvetica" w:cs="Helvetica"/>
            <w:color w:val="1155CC"/>
            <w:sz w:val="24"/>
            <w:szCs w:val="24"/>
            <w:shd w:val="clear" w:color="auto" w:fill="FFFFFF"/>
          </w:rPr>
          <w:t>https://www.grants.gov/web/grants/view-opportunity.html?oppId=350599</w:t>
        </w:r>
      </w:hyperlink>
    </w:p>
    <w:p w14:paraId="3F6EB3C2" w14:textId="27966DC4" w:rsidR="00611BF4" w:rsidRDefault="00611BF4" w:rsidP="00611BF4">
      <w:pPr>
        <w:pStyle w:val="NoSpacing"/>
        <w:rPr>
          <w:rFonts w:ascii="Helvetica" w:hAnsi="Helvetica" w:cs="Helvetica"/>
          <w:color w:val="222222"/>
          <w:sz w:val="24"/>
          <w:szCs w:val="24"/>
          <w:shd w:val="clear" w:color="auto" w:fill="FFFFFF"/>
        </w:rPr>
      </w:pPr>
    </w:p>
    <w:p w14:paraId="2F95F98A" w14:textId="77777777" w:rsidR="00611BF4" w:rsidRDefault="00611BF4" w:rsidP="00611BF4">
      <w:pPr>
        <w:spacing w:beforeLines="1" w:before="2" w:afterLines="1" w:after="2"/>
        <w:rPr>
          <w:rFonts w:ascii="Helvetica" w:hAnsi="Helvetica" w:cs="Helvetica"/>
          <w:color w:val="222222"/>
          <w:shd w:val="clear" w:color="auto" w:fill="FFFFFF"/>
        </w:rPr>
      </w:pPr>
      <w:bookmarkStart w:id="504" w:name="HUD811SupportiveHousing"/>
      <w:bookmarkEnd w:id="504"/>
      <w:r w:rsidRPr="00F200AA">
        <w:rPr>
          <w:rFonts w:ascii="Helvetica" w:hAnsi="Helvetica" w:cs="Helvetica"/>
          <w:color w:val="222222"/>
          <w:shd w:val="clear" w:color="auto" w:fill="FFFFFF"/>
        </w:rPr>
        <w:t>Section 811 Supportive Housing for Persons with Disabilities (Capital Advance)</w:t>
      </w:r>
      <w:r w:rsidRPr="00F200AA">
        <w:rPr>
          <w:rFonts w:ascii="Helvetica" w:hAnsi="Helvetica" w:cs="Helvetica"/>
          <w:color w:val="222222"/>
        </w:rPr>
        <w:br/>
      </w:r>
      <w:r w:rsidRPr="00F200AA">
        <w:rPr>
          <w:rFonts w:ascii="Helvetica" w:hAnsi="Helvetica" w:cs="Helvetica"/>
          <w:color w:val="222222"/>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3060"/>
        <w:gridCol w:w="5850"/>
      </w:tblGrid>
      <w:tr w:rsidR="00611BF4" w:rsidRPr="00611BF4" w14:paraId="25E6959C" w14:textId="77777777" w:rsidTr="00611BF4">
        <w:tc>
          <w:tcPr>
            <w:tcW w:w="3060" w:type="dxa"/>
            <w:tcBorders>
              <w:top w:val="nil"/>
              <w:left w:val="nil"/>
              <w:bottom w:val="nil"/>
              <w:right w:val="nil"/>
            </w:tcBorders>
            <w:shd w:val="clear" w:color="auto" w:fill="FFFFFF"/>
            <w:hideMark/>
          </w:tcPr>
          <w:p w14:paraId="4DE4B5B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5A1D021A"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Grants Notice</w:t>
            </w:r>
          </w:p>
        </w:tc>
      </w:tr>
      <w:tr w:rsidR="00611BF4" w:rsidRPr="00611BF4" w14:paraId="64480EAB" w14:textId="77777777" w:rsidTr="00611BF4">
        <w:tc>
          <w:tcPr>
            <w:tcW w:w="3060" w:type="dxa"/>
            <w:tcBorders>
              <w:top w:val="nil"/>
              <w:left w:val="nil"/>
              <w:bottom w:val="nil"/>
              <w:right w:val="nil"/>
            </w:tcBorders>
            <w:shd w:val="clear" w:color="auto" w:fill="FFFFFF"/>
            <w:hideMark/>
          </w:tcPr>
          <w:p w14:paraId="1A06464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7DC406DC"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FR-6700-N-49</w:t>
            </w:r>
          </w:p>
        </w:tc>
      </w:tr>
      <w:tr w:rsidR="00611BF4" w:rsidRPr="00611BF4" w14:paraId="69FDBE8A" w14:textId="77777777" w:rsidTr="00611BF4">
        <w:tc>
          <w:tcPr>
            <w:tcW w:w="3060" w:type="dxa"/>
            <w:tcBorders>
              <w:top w:val="nil"/>
              <w:left w:val="nil"/>
              <w:bottom w:val="nil"/>
              <w:right w:val="nil"/>
            </w:tcBorders>
            <w:shd w:val="clear" w:color="auto" w:fill="FFFFFF"/>
            <w:hideMark/>
          </w:tcPr>
          <w:p w14:paraId="3B67B3E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146E63F7"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Section 811 Supportive Housing for Persons with Disabilities (Capital Advance)</w:t>
            </w:r>
          </w:p>
        </w:tc>
      </w:tr>
      <w:tr w:rsidR="00611BF4" w:rsidRPr="00611BF4" w14:paraId="78E656D6" w14:textId="77777777" w:rsidTr="00611BF4">
        <w:tc>
          <w:tcPr>
            <w:tcW w:w="3060" w:type="dxa"/>
            <w:tcBorders>
              <w:top w:val="nil"/>
              <w:left w:val="nil"/>
              <w:bottom w:val="nil"/>
              <w:right w:val="nil"/>
            </w:tcBorders>
            <w:shd w:val="clear" w:color="auto" w:fill="FFFFFF"/>
            <w:hideMark/>
          </w:tcPr>
          <w:p w14:paraId="46839CB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4220A1A7"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Discretionary</w:t>
            </w:r>
          </w:p>
        </w:tc>
      </w:tr>
      <w:tr w:rsidR="00611BF4" w:rsidRPr="00611BF4" w14:paraId="305B9CF7" w14:textId="77777777" w:rsidTr="00611BF4">
        <w:tc>
          <w:tcPr>
            <w:tcW w:w="3060" w:type="dxa"/>
            <w:tcBorders>
              <w:top w:val="nil"/>
              <w:left w:val="nil"/>
              <w:bottom w:val="nil"/>
              <w:right w:val="nil"/>
            </w:tcBorders>
            <w:shd w:val="clear" w:color="auto" w:fill="FFFFFF"/>
            <w:hideMark/>
          </w:tcPr>
          <w:p w14:paraId="379E416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4D4021C0"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0F3FD391" w14:textId="77777777" w:rsidTr="00611BF4">
        <w:tc>
          <w:tcPr>
            <w:tcW w:w="3060" w:type="dxa"/>
            <w:tcBorders>
              <w:top w:val="nil"/>
              <w:left w:val="nil"/>
              <w:bottom w:val="nil"/>
              <w:right w:val="nil"/>
            </w:tcBorders>
            <w:shd w:val="clear" w:color="auto" w:fill="FFFFFF"/>
            <w:hideMark/>
          </w:tcPr>
          <w:p w14:paraId="45A17DE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5F670BE2"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Grant</w:t>
            </w:r>
          </w:p>
        </w:tc>
      </w:tr>
      <w:tr w:rsidR="00611BF4" w:rsidRPr="00611BF4" w14:paraId="69DAC3C3" w14:textId="77777777" w:rsidTr="00611BF4">
        <w:tc>
          <w:tcPr>
            <w:tcW w:w="3060" w:type="dxa"/>
            <w:tcBorders>
              <w:top w:val="nil"/>
              <w:left w:val="nil"/>
              <w:bottom w:val="nil"/>
              <w:right w:val="nil"/>
            </w:tcBorders>
            <w:shd w:val="clear" w:color="auto" w:fill="FFFFFF"/>
            <w:hideMark/>
          </w:tcPr>
          <w:p w14:paraId="1EA41BD3"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18CC1F55"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Housing</w:t>
            </w:r>
          </w:p>
        </w:tc>
      </w:tr>
      <w:tr w:rsidR="00611BF4" w:rsidRPr="00611BF4" w14:paraId="2DDB70C9" w14:textId="77777777" w:rsidTr="00611BF4">
        <w:tc>
          <w:tcPr>
            <w:tcW w:w="3060" w:type="dxa"/>
            <w:tcBorders>
              <w:top w:val="nil"/>
              <w:left w:val="nil"/>
              <w:bottom w:val="nil"/>
              <w:right w:val="nil"/>
            </w:tcBorders>
            <w:shd w:val="clear" w:color="auto" w:fill="FFFFFF"/>
            <w:hideMark/>
          </w:tcPr>
          <w:p w14:paraId="0894FF6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57172461"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30EFDDF6" w14:textId="77777777" w:rsidTr="00611BF4">
        <w:tc>
          <w:tcPr>
            <w:tcW w:w="3060" w:type="dxa"/>
            <w:tcBorders>
              <w:top w:val="nil"/>
              <w:left w:val="nil"/>
              <w:bottom w:val="nil"/>
              <w:right w:val="nil"/>
            </w:tcBorders>
            <w:shd w:val="clear" w:color="auto" w:fill="FFFFFF"/>
            <w:hideMark/>
          </w:tcPr>
          <w:p w14:paraId="568296CD"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6AE010C2"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21</w:t>
            </w:r>
          </w:p>
        </w:tc>
      </w:tr>
      <w:tr w:rsidR="00611BF4" w:rsidRPr="00611BF4" w14:paraId="6196DC5F" w14:textId="77777777" w:rsidTr="00611BF4">
        <w:tc>
          <w:tcPr>
            <w:tcW w:w="3060" w:type="dxa"/>
            <w:tcBorders>
              <w:top w:val="nil"/>
              <w:left w:val="nil"/>
              <w:bottom w:val="nil"/>
              <w:right w:val="nil"/>
            </w:tcBorders>
            <w:shd w:val="clear" w:color="auto" w:fill="FFFFFF"/>
            <w:hideMark/>
          </w:tcPr>
          <w:p w14:paraId="7D22E70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3F05EE6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14.181 -- Supportive Housing for Persons with Disabilities</w:t>
            </w:r>
          </w:p>
        </w:tc>
      </w:tr>
      <w:tr w:rsidR="00611BF4" w:rsidRPr="00611BF4" w14:paraId="0450E1FE" w14:textId="77777777" w:rsidTr="00611BF4">
        <w:tc>
          <w:tcPr>
            <w:tcW w:w="3060" w:type="dxa"/>
            <w:tcBorders>
              <w:top w:val="nil"/>
              <w:left w:val="nil"/>
              <w:bottom w:val="nil"/>
              <w:right w:val="nil"/>
            </w:tcBorders>
            <w:shd w:val="clear" w:color="auto" w:fill="FFFFFF"/>
            <w:hideMark/>
          </w:tcPr>
          <w:p w14:paraId="7391203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218EF4C5"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No</w:t>
            </w:r>
          </w:p>
        </w:tc>
      </w:tr>
      <w:tr w:rsidR="00611BF4" w:rsidRPr="00611BF4" w14:paraId="262FD233" w14:textId="77777777" w:rsidTr="00611BF4">
        <w:tc>
          <w:tcPr>
            <w:tcW w:w="3060" w:type="dxa"/>
            <w:tcBorders>
              <w:top w:val="nil"/>
              <w:left w:val="nil"/>
              <w:bottom w:val="nil"/>
              <w:right w:val="nil"/>
            </w:tcBorders>
            <w:shd w:val="clear" w:color="auto" w:fill="FFFFFF"/>
            <w:hideMark/>
          </w:tcPr>
          <w:p w14:paraId="2DFA7822"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7CDF864A"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Synopsis 1</w:t>
            </w:r>
          </w:p>
        </w:tc>
      </w:tr>
      <w:tr w:rsidR="00611BF4" w:rsidRPr="00611BF4" w14:paraId="7DEEEC4B" w14:textId="77777777" w:rsidTr="00611BF4">
        <w:tc>
          <w:tcPr>
            <w:tcW w:w="3060" w:type="dxa"/>
            <w:tcBorders>
              <w:top w:val="nil"/>
              <w:left w:val="nil"/>
              <w:bottom w:val="nil"/>
              <w:right w:val="nil"/>
            </w:tcBorders>
            <w:shd w:val="clear" w:color="auto" w:fill="FFFFFF"/>
            <w:hideMark/>
          </w:tcPr>
          <w:p w14:paraId="139FB82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7169ABC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Oct 11, 2023</w:t>
            </w:r>
          </w:p>
        </w:tc>
      </w:tr>
      <w:tr w:rsidR="00611BF4" w:rsidRPr="00611BF4" w14:paraId="45525200" w14:textId="77777777" w:rsidTr="00611BF4">
        <w:tc>
          <w:tcPr>
            <w:tcW w:w="3060" w:type="dxa"/>
            <w:tcBorders>
              <w:top w:val="nil"/>
              <w:left w:val="nil"/>
              <w:bottom w:val="nil"/>
              <w:right w:val="nil"/>
            </w:tcBorders>
            <w:shd w:val="clear" w:color="auto" w:fill="FFFFFF"/>
            <w:hideMark/>
          </w:tcPr>
          <w:p w14:paraId="51EBE9B6"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6271DDAE"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Oct 12, 2023</w:t>
            </w:r>
          </w:p>
        </w:tc>
      </w:tr>
      <w:tr w:rsidR="00611BF4" w:rsidRPr="00611BF4" w14:paraId="61EA4D7D" w14:textId="77777777" w:rsidTr="00611BF4">
        <w:tc>
          <w:tcPr>
            <w:tcW w:w="3060" w:type="dxa"/>
            <w:tcBorders>
              <w:top w:val="nil"/>
              <w:left w:val="nil"/>
              <w:bottom w:val="nil"/>
              <w:right w:val="nil"/>
            </w:tcBorders>
            <w:shd w:val="clear" w:color="auto" w:fill="FFFFFF"/>
            <w:hideMark/>
          </w:tcPr>
          <w:p w14:paraId="02209229"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693DF4D"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611BF4" w:rsidRPr="00611BF4" w14:paraId="4132D5B6" w14:textId="77777777" w:rsidTr="00611BF4">
        <w:tc>
          <w:tcPr>
            <w:tcW w:w="3060" w:type="dxa"/>
            <w:tcBorders>
              <w:top w:val="nil"/>
              <w:left w:val="nil"/>
              <w:bottom w:val="nil"/>
              <w:right w:val="nil"/>
            </w:tcBorders>
            <w:shd w:val="clear" w:color="auto" w:fill="FFFFFF"/>
            <w:hideMark/>
          </w:tcPr>
          <w:p w14:paraId="74AB8DF2"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74717F70"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611BF4" w:rsidRPr="00611BF4" w14:paraId="1F6BA4ED" w14:textId="77777777" w:rsidTr="00611BF4">
        <w:tc>
          <w:tcPr>
            <w:tcW w:w="3060" w:type="dxa"/>
            <w:tcBorders>
              <w:top w:val="nil"/>
              <w:left w:val="nil"/>
              <w:bottom w:val="nil"/>
              <w:right w:val="nil"/>
            </w:tcBorders>
            <w:shd w:val="clear" w:color="auto" w:fill="FFFFFF"/>
            <w:hideMark/>
          </w:tcPr>
          <w:p w14:paraId="563D81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10AB8721" w14:textId="77777777" w:rsidR="00611BF4" w:rsidRPr="00611BF4" w:rsidRDefault="00611BF4" w:rsidP="00611BF4">
            <w:pPr>
              <w:spacing w:beforeLines="1" w:before="2" w:afterLines="1" w:after="2"/>
              <w:rPr>
                <w:rFonts w:ascii="Helvetica" w:hAnsi="Helvetica" w:cs="Helvetica"/>
                <w:b/>
                <w:bCs/>
                <w:color w:val="222222"/>
              </w:rPr>
            </w:pPr>
          </w:p>
        </w:tc>
      </w:tr>
      <w:tr w:rsidR="00611BF4" w:rsidRPr="00611BF4" w14:paraId="1F5166C7" w14:textId="77777777" w:rsidTr="00611BF4">
        <w:tc>
          <w:tcPr>
            <w:tcW w:w="3060" w:type="dxa"/>
            <w:tcBorders>
              <w:top w:val="nil"/>
              <w:left w:val="nil"/>
              <w:bottom w:val="nil"/>
              <w:right w:val="nil"/>
            </w:tcBorders>
            <w:shd w:val="clear" w:color="auto" w:fill="FFFFFF"/>
            <w:hideMark/>
          </w:tcPr>
          <w:p w14:paraId="7FA2EAD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28174226"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$ 106,000,000</w:t>
            </w:r>
          </w:p>
        </w:tc>
      </w:tr>
      <w:tr w:rsidR="00611BF4" w:rsidRPr="00611BF4" w14:paraId="375BAC49" w14:textId="77777777" w:rsidTr="00611BF4">
        <w:tc>
          <w:tcPr>
            <w:tcW w:w="3060" w:type="dxa"/>
            <w:tcBorders>
              <w:top w:val="nil"/>
              <w:left w:val="nil"/>
              <w:bottom w:val="nil"/>
              <w:right w:val="nil"/>
            </w:tcBorders>
            <w:shd w:val="clear" w:color="auto" w:fill="FFFFFF"/>
            <w:hideMark/>
          </w:tcPr>
          <w:p w14:paraId="10E091E6"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1249E179"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$5,000,000</w:t>
            </w:r>
          </w:p>
        </w:tc>
      </w:tr>
      <w:tr w:rsidR="00611BF4" w:rsidRPr="00611BF4" w14:paraId="4CB2E5B9" w14:textId="77777777" w:rsidTr="00611BF4">
        <w:tc>
          <w:tcPr>
            <w:tcW w:w="3060" w:type="dxa"/>
            <w:tcBorders>
              <w:top w:val="nil"/>
              <w:left w:val="nil"/>
              <w:bottom w:val="nil"/>
              <w:right w:val="nil"/>
            </w:tcBorders>
            <w:shd w:val="clear" w:color="auto" w:fill="FFFFFF"/>
            <w:hideMark/>
          </w:tcPr>
          <w:p w14:paraId="52ED3161"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708C2D4D"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$1</w:t>
            </w:r>
          </w:p>
        </w:tc>
      </w:tr>
    </w:tbl>
    <w:p w14:paraId="0623C2B4" w14:textId="5220E1A6" w:rsidR="00611BF4" w:rsidRPr="00611BF4" w:rsidRDefault="00611BF4" w:rsidP="00611BF4">
      <w:pPr>
        <w:spacing w:beforeLines="1" w:before="2" w:afterLines="1" w:after="2"/>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611BF4" w:rsidRPr="00611BF4" w14:paraId="508FCC2F" w14:textId="77777777" w:rsidTr="00611BF4">
        <w:tc>
          <w:tcPr>
            <w:tcW w:w="1797" w:type="dxa"/>
            <w:tcBorders>
              <w:top w:val="nil"/>
              <w:left w:val="nil"/>
              <w:bottom w:val="nil"/>
              <w:right w:val="nil"/>
            </w:tcBorders>
            <w:shd w:val="clear" w:color="auto" w:fill="FFFFFF"/>
            <w:hideMark/>
          </w:tcPr>
          <w:p w14:paraId="24F1145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FA6E443"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Nonprofits having a 501(c)(3) status with the IRS, other than institutions of higher education</w:t>
            </w:r>
            <w:r w:rsidRPr="00611BF4">
              <w:rPr>
                <w:rFonts w:ascii="Helvetica" w:hAnsi="Helvetica" w:cs="Helvetica"/>
                <w:color w:val="222222"/>
              </w:rPr>
              <w:br/>
              <w:t>Others (see text field entitled "Additional Information on Eligibility" for clarification)</w:t>
            </w:r>
          </w:p>
        </w:tc>
      </w:tr>
      <w:tr w:rsidR="00611BF4" w:rsidRPr="00611BF4" w14:paraId="17616AA4" w14:textId="77777777" w:rsidTr="00611BF4">
        <w:tc>
          <w:tcPr>
            <w:tcW w:w="0" w:type="auto"/>
            <w:tcBorders>
              <w:top w:val="nil"/>
              <w:left w:val="nil"/>
              <w:bottom w:val="nil"/>
              <w:right w:val="nil"/>
            </w:tcBorders>
            <w:shd w:val="clear" w:color="auto" w:fill="FFFFFF"/>
            <w:hideMark/>
          </w:tcPr>
          <w:p w14:paraId="37990B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688FCD" w14:textId="10B81873"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xml:space="preserve">Eligible applicants are Sponsors or Co-Sponsors that are private non-profit organizations that have tax-exempt status under Section 501(c)(3) of the Internal Revenue Service Code of 1986, other than institutions of higher education, and who </w:t>
            </w:r>
            <w:r w:rsidRPr="00611BF4">
              <w:rPr>
                <w:rFonts w:ascii="Helvetica" w:hAnsi="Helvetica" w:cs="Helvetica"/>
                <w:color w:val="222222"/>
              </w:rPr>
              <w:lastRenderedPageBreak/>
              <w:t xml:space="preserve">meet the threshold requirements contained in Section III, D </w:t>
            </w:r>
            <w:r w:rsidR="000E206B" w:rsidRPr="00611BF4">
              <w:rPr>
                <w:rFonts w:ascii="Helvetica" w:hAnsi="Helvetica" w:cs="Helvetica"/>
                <w:color w:val="222222"/>
              </w:rPr>
              <w:t>below; The</w:t>
            </w:r>
            <w:r w:rsidRPr="00611BF4">
              <w:rPr>
                <w:rFonts w:ascii="Helvetica" w:hAnsi="Helvetica" w:cs="Helvetica"/>
                <w:color w:val="222222"/>
              </w:rPr>
              <w:t xml:space="preserve"> Owner corporation, when later formed by the Sponsor, must be; A single-purpose and single-asset private non-profit organization that has tax-exempt status under Section 501(c)(3) of the Internal Revenue Service Code of 1986; or</w:t>
            </w:r>
            <w:r w:rsidR="000E206B">
              <w:rPr>
                <w:rFonts w:ascii="Helvetica" w:hAnsi="Helvetica" w:cs="Helvetica"/>
                <w:color w:val="222222"/>
              </w:rPr>
              <w:t xml:space="preserve"> </w:t>
            </w:r>
            <w:r w:rsidRPr="00611BF4">
              <w:rPr>
                <w:rFonts w:ascii="Helvetica" w:hAnsi="Helvetica" w:cs="Helvetica"/>
                <w:color w:val="222222"/>
              </w:rPr>
              <w:t>A for-profit limited partnership, the sole general partner of which owns at least one-hundredth of one percent of the partnership assets, whereby the sole general partner is either: an organization meeting the requirements of &amp;sect; 891.805 or a corporation owned and controlled by an organization meeting the requirements of &amp;sect;891.805.&amp;nbsp; If the project will include units financed with the use of Federal Low-Income Housing Tax Credits and the organization is a limited partnership, the requirements of section 42 of the IRS code, including the requirements of section 42(h)(5), apply; The general partner may also be the sponsor, so long as it meets the requirements of this part for sponsors and general partners. Individuals, foreign entities, and sole proprietorship organizations are not eligible to compete for, or receive, awards made under this announcement.</w:t>
            </w:r>
          </w:p>
        </w:tc>
      </w:tr>
    </w:tbl>
    <w:p w14:paraId="0F44CDC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2443"/>
        <w:gridCol w:w="8128"/>
      </w:tblGrid>
      <w:tr w:rsidR="00611BF4" w:rsidRPr="00611BF4" w14:paraId="0DE9D5A7" w14:textId="77777777" w:rsidTr="00611BF4">
        <w:tc>
          <w:tcPr>
            <w:tcW w:w="1787" w:type="dxa"/>
            <w:tcBorders>
              <w:top w:val="nil"/>
              <w:left w:val="nil"/>
              <w:bottom w:val="nil"/>
              <w:right w:val="nil"/>
            </w:tcBorders>
            <w:shd w:val="clear" w:color="auto" w:fill="FFFFFF"/>
            <w:hideMark/>
          </w:tcPr>
          <w:p w14:paraId="5D97079C"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0BCDFB"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Department of Housing and Urban Development</w:t>
            </w:r>
          </w:p>
        </w:tc>
      </w:tr>
      <w:tr w:rsidR="00611BF4" w:rsidRPr="00611BF4" w14:paraId="73475457" w14:textId="77777777" w:rsidTr="00611BF4">
        <w:tc>
          <w:tcPr>
            <w:tcW w:w="0" w:type="auto"/>
            <w:tcBorders>
              <w:top w:val="nil"/>
              <w:left w:val="nil"/>
              <w:bottom w:val="nil"/>
              <w:right w:val="nil"/>
            </w:tcBorders>
            <w:shd w:val="clear" w:color="auto" w:fill="FFFFFF"/>
            <w:hideMark/>
          </w:tcPr>
          <w:p w14:paraId="5EB6155F"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A5ED613" w14:textId="683DEBCD"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 xml:space="preserve">The Section 811 Supportive Housing for Persons with Disabilities Program aims to expand the supply of integrated affordable housing by providing Capital Advance funding for the development of permanent supportive rental housing for very-low-income persons with disabilities who are 18 years of age or older and less than 62 years of age at entry. The program also provides project rental subsidies in the form of a Project Rental Assistance Contract (“PRAC”) to maintain ongoing affordability over at least the next forty years. These units provide persons with disabilities the opportunity to live with dignity and independence within the community in an integrated environment that provides access to appropriate and voluntary supportive </w:t>
            </w:r>
            <w:r w:rsidR="000E206B" w:rsidRPr="00611BF4">
              <w:rPr>
                <w:rFonts w:ascii="Helvetica" w:hAnsi="Helvetica" w:cs="Helvetica"/>
                <w:color w:val="222222"/>
              </w:rPr>
              <w:t>services. Individuals</w:t>
            </w:r>
            <w:r w:rsidRPr="00611BF4">
              <w:rPr>
                <w:rFonts w:ascii="Helvetica" w:hAnsi="Helvetica" w:cs="Helvetica"/>
                <w:color w:val="222222"/>
              </w:rPr>
              <w:t xml:space="preserve"> with disabilities have historically faced discrimination that limited opportunities to live independently in the community and often required persons to live in institutions and other segregated settings. In 1999, the United States Supreme Court issued the landmark decision in Olmstead v. L.C., 527 U.S. 581 (1999), affirming that the unjustified segregation of individuals with disabilities is a form of discrimination prohibited by Title II of the Americans with Disabilities Act (ADA). Olmstead held that persons with disabilities must have choice in the housing, health care, and related support services they receive. As individual states facilitate the transition and integration of persons with disabilities at serious risk of institutionalization and other segregated settings into the community, Sponsors/Owners of supportive rental housing </w:t>
            </w:r>
            <w:r w:rsidRPr="00611BF4">
              <w:rPr>
                <w:rFonts w:ascii="Helvetica" w:hAnsi="Helvetica" w:cs="Helvetica"/>
                <w:color w:val="222222"/>
              </w:rPr>
              <w:lastRenderedPageBreak/>
              <w:t xml:space="preserve">for persons with disabilities have an opportunity to design innovative approaches to meet the associated challenges and opportunities. HUD is committed to helping offer very low-income persons with disabilities housing options that provide meaningful choices about housing, health care, and long-term services and support, so they can participate fully in community life. The Frank Melville Supportive Housing Investment Act of 2010 (Pub. L. No. 111-374) amended Section 811 of the Cranston-Gonzalez National Affordable Housing Act (42 U.S.C. 8013), including the PRAC program, to better achieve this </w:t>
            </w:r>
            <w:r w:rsidR="000E206B" w:rsidRPr="00611BF4">
              <w:rPr>
                <w:rFonts w:ascii="Helvetica" w:hAnsi="Helvetica" w:cs="Helvetica"/>
                <w:color w:val="222222"/>
              </w:rPr>
              <w:t>goal. HUD</w:t>
            </w:r>
            <w:r w:rsidRPr="00611BF4">
              <w:rPr>
                <w:rFonts w:ascii="Helvetica" w:hAnsi="Helvetica" w:cs="Helvetica"/>
                <w:color w:val="222222"/>
              </w:rPr>
              <w:t xml:space="preserve"> through this NOFO seeks to fund innovative Section 811 permanent supportive housing models that will be at the forefront of design, service delivery and efficient use of federal resources. To meet this goal, HUD expects successful applications to demonstrate best practices or innovation in both physical design and supportive services. Proposals must promote the long-term housing security and facilitate community integration of persons with disabilities. HUD aims to provide Capital Advance funding to those applicants who meet the goal of developing permanent supportive housing. For more information about specific Review Criteria see Section V.A.</w:t>
            </w:r>
            <w:r w:rsidR="000E206B">
              <w:rPr>
                <w:rFonts w:ascii="Helvetica" w:hAnsi="Helvetica" w:cs="Helvetica"/>
                <w:color w:val="222222"/>
              </w:rPr>
              <w:t xml:space="preserve"> </w:t>
            </w:r>
            <w:r w:rsidRPr="00611BF4">
              <w:rPr>
                <w:rFonts w:ascii="Helvetica" w:hAnsi="Helvetica" w:cs="Helvetica"/>
                <w:color w:val="222222"/>
              </w:rPr>
              <w:t>Capital Advance funds must be used to finance construction, reconstruction, moderate or substantial rehabilitation, or acquisition of a structure with or without rehabilitation. Capital Advance funds bear no interest and repayment is not required if housing remains available for occupancy by Very-Low-Income Disabled Persons for at least 40 years. Applicants will include the requested Capital Advance funds in the SF424 and in the Development Budget (Section III.F.2.). The amount of the Capital Advance funds requested may not exceed the Total Development Cost as published by HUD (see 2022 UNIT TOTAL DEVELOPMENT COST (TDC) LIMITS) . The Total Development Cost limit is determined by identifying the appropriate building type (e.g., elevator) and unit size(s) in the development proposal. Project Rental Assistance Contracts (PRACs) are used to cover the difference between the tenants' contributions toward rent and the HUD approved cost to operate the project. HUD encourages applicants to use Capital Advance funds in combination with other non-Section 811 funding but, Capital Advance funds may only be used in connection with units that will be assisted under the PRAC. PRAC units may be developed or placed within a property that also includes non-PRAC residential units (whether restricted as affordable or rented at market rates) and non-residential units (such as first floor commercial space).Partnerships. Sponsors/Owners are encouraged to establish formal partnerships with health and human service agencies or other organizations with a demonstrated capacity to coordinate voluntary services and support to enable individuals to live independently in the community. These partner organizations should assist the Owners by providing referrals of potential tenants, assisting with a timely transition to a unit, and providing the opportunity to access supportive services and support. Demonstrated capacity may refer to previous experience as well as a well-developed plan to provide referrals, services, and support. At a minimum, a well-developed supportive services plan:</w:t>
            </w:r>
            <w:r w:rsidR="000E206B">
              <w:rPr>
                <w:rFonts w:ascii="Helvetica" w:hAnsi="Helvetica" w:cs="Helvetica"/>
                <w:color w:val="222222"/>
              </w:rPr>
              <w:t xml:space="preserve"> </w:t>
            </w:r>
            <w:r w:rsidRPr="00611BF4">
              <w:rPr>
                <w:rFonts w:ascii="Helvetica" w:hAnsi="Helvetica" w:cs="Helvetica"/>
                <w:color w:val="222222"/>
              </w:rPr>
              <w:t>Aligns with the applicant’s local/State government’s approach to expanding community living opportunities for persons with disabilities.</w:t>
            </w:r>
            <w:r w:rsidR="000E206B">
              <w:rPr>
                <w:rFonts w:ascii="Helvetica" w:hAnsi="Helvetica" w:cs="Helvetica"/>
                <w:color w:val="222222"/>
              </w:rPr>
              <w:t xml:space="preserve"> </w:t>
            </w:r>
            <w:r w:rsidRPr="00611BF4">
              <w:rPr>
                <w:rFonts w:ascii="Helvetica" w:hAnsi="Helvetica" w:cs="Helvetica"/>
                <w:color w:val="222222"/>
              </w:rPr>
              <w:t>Documents an implementation and sustainment strategy for providing outreach and referrals, transition services, tenancy support, and other services and support as needed.</w:t>
            </w:r>
            <w:r w:rsidR="000E206B">
              <w:rPr>
                <w:rFonts w:ascii="Helvetica" w:hAnsi="Helvetica" w:cs="Helvetica"/>
                <w:color w:val="222222"/>
              </w:rPr>
              <w:t xml:space="preserve"> </w:t>
            </w:r>
            <w:r w:rsidRPr="00611BF4">
              <w:rPr>
                <w:rFonts w:ascii="Helvetica" w:hAnsi="Helvetica" w:cs="Helvetica"/>
                <w:color w:val="222222"/>
              </w:rPr>
              <w:t>Discusses the applicant’s approach for development and capacity building within the partnership.</w:t>
            </w:r>
            <w:r w:rsidR="000E206B">
              <w:rPr>
                <w:rFonts w:ascii="Helvetica" w:hAnsi="Helvetica" w:cs="Helvetica"/>
                <w:color w:val="222222"/>
              </w:rPr>
              <w:t xml:space="preserve"> </w:t>
            </w:r>
            <w:r w:rsidRPr="00611BF4">
              <w:rPr>
                <w:rFonts w:ascii="Helvetica" w:hAnsi="Helvetica" w:cs="Helvetica"/>
                <w:color w:val="222222"/>
              </w:rPr>
              <w:t xml:space="preserve">In addition to receiving referrals </w:t>
            </w:r>
            <w:r w:rsidRPr="00611BF4">
              <w:rPr>
                <w:rFonts w:ascii="Helvetica" w:hAnsi="Helvetica" w:cs="Helvetica"/>
                <w:color w:val="222222"/>
              </w:rPr>
              <w:lastRenderedPageBreak/>
              <w:t>from partner organizations, the Owners must allow non-elderly persons with disabilities to apply for housing directly without going through a partner agency. There is no limit to the number of agencies an Owner may partner with for referrals and supportive services.</w:t>
            </w:r>
            <w:r w:rsidR="000E206B">
              <w:rPr>
                <w:rFonts w:ascii="Helvetica" w:hAnsi="Helvetica" w:cs="Helvetica"/>
                <w:color w:val="222222"/>
              </w:rPr>
              <w:t xml:space="preserve"> </w:t>
            </w:r>
            <w:r w:rsidRPr="00611BF4">
              <w:rPr>
                <w:rFonts w:ascii="Helvetica" w:hAnsi="Helvetica" w:cs="Helvetica"/>
                <w:color w:val="222222"/>
              </w:rPr>
              <w:t>In addition to local service providers, HUD encourages applicants to partner with one or more of the following State service agencies that offer tenant support:</w:t>
            </w:r>
            <w:r w:rsidR="000E206B">
              <w:rPr>
                <w:rFonts w:ascii="Helvetica" w:hAnsi="Helvetica" w:cs="Helvetica"/>
                <w:color w:val="222222"/>
              </w:rPr>
              <w:t xml:space="preserve"> </w:t>
            </w:r>
            <w:r w:rsidRPr="00611BF4">
              <w:rPr>
                <w:rFonts w:ascii="Helvetica" w:hAnsi="Helvetica" w:cs="Helvetica"/>
                <w:color w:val="222222"/>
              </w:rPr>
              <w:t>State Medicaid Agency</w:t>
            </w:r>
            <w:r w:rsidR="000E206B">
              <w:rPr>
                <w:rFonts w:ascii="Helvetica" w:hAnsi="Helvetica" w:cs="Helvetica"/>
                <w:color w:val="222222"/>
              </w:rPr>
              <w:t xml:space="preserve"> </w:t>
            </w:r>
            <w:r w:rsidRPr="00611BF4">
              <w:rPr>
                <w:rFonts w:ascii="Helvetica" w:hAnsi="Helvetica" w:cs="Helvetica"/>
                <w:color w:val="222222"/>
              </w:rPr>
              <w:t>State Developmental Disability Services Agency</w:t>
            </w:r>
            <w:r w:rsidR="000E206B">
              <w:rPr>
                <w:rFonts w:ascii="Helvetica" w:hAnsi="Helvetica" w:cs="Helvetica"/>
                <w:color w:val="222222"/>
              </w:rPr>
              <w:t xml:space="preserve"> </w:t>
            </w:r>
            <w:r w:rsidRPr="00611BF4">
              <w:rPr>
                <w:rFonts w:ascii="Helvetica" w:hAnsi="Helvetica" w:cs="Helvetica"/>
                <w:color w:val="222222"/>
              </w:rPr>
              <w:t>State Mental Health Authority</w:t>
            </w:r>
            <w:r w:rsidR="000E206B">
              <w:rPr>
                <w:rFonts w:ascii="Helvetica" w:hAnsi="Helvetica" w:cs="Helvetica"/>
                <w:color w:val="222222"/>
              </w:rPr>
              <w:t xml:space="preserve"> </w:t>
            </w:r>
            <w:r w:rsidRPr="00611BF4">
              <w:rPr>
                <w:rFonts w:ascii="Helvetica" w:hAnsi="Helvetica" w:cs="Helvetica"/>
                <w:color w:val="222222"/>
              </w:rPr>
              <w:t>Centers for Independent Living</w:t>
            </w:r>
            <w:r w:rsidR="000E206B">
              <w:rPr>
                <w:rFonts w:ascii="Helvetica" w:hAnsi="Helvetica" w:cs="Helvetica"/>
                <w:color w:val="222222"/>
              </w:rPr>
              <w:t xml:space="preserve"> </w:t>
            </w:r>
            <w:r w:rsidRPr="00611BF4">
              <w:rPr>
                <w:rFonts w:ascii="Helvetica" w:hAnsi="Helvetica" w:cs="Helvetica"/>
                <w:color w:val="222222"/>
              </w:rPr>
              <w:t>Such partnerships cannot result in eligibility requirements which may violate non-discrimination requirements under any applicable Federal civil rights statutes and requirements, including Section 504 of the Rehabilitation Act (Section 504), titles II or III of the Americans with Disabilities (ADA), and the Fair Housing Act and their implementing regulations at 24 CFR part 8; 28 CFR parts 35 and 36; 24 CFR part 100.  In addition, compliance with HUD’s Equal Access Rule requires that eligibility determinations are made regardless of actual or perceived sexual orientation, gender identity, or marital status.</w:t>
            </w:r>
          </w:p>
        </w:tc>
      </w:tr>
      <w:tr w:rsidR="00611BF4" w:rsidRPr="00611BF4" w14:paraId="59490255" w14:textId="77777777" w:rsidTr="00611BF4">
        <w:tc>
          <w:tcPr>
            <w:tcW w:w="0" w:type="auto"/>
            <w:tcBorders>
              <w:top w:val="nil"/>
              <w:left w:val="nil"/>
              <w:bottom w:val="nil"/>
              <w:right w:val="nil"/>
            </w:tcBorders>
            <w:shd w:val="clear" w:color="auto" w:fill="FFFFFF"/>
            <w:hideMark/>
          </w:tcPr>
          <w:p w14:paraId="127B8BB7"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8AB9392" w14:textId="77777777" w:rsidR="00611BF4" w:rsidRPr="00611BF4" w:rsidRDefault="00000000" w:rsidP="00611BF4">
            <w:pPr>
              <w:spacing w:beforeLines="1" w:before="2" w:afterLines="1" w:after="2"/>
              <w:rPr>
                <w:rFonts w:ascii="Helvetica" w:hAnsi="Helvetica" w:cs="Helvetica"/>
                <w:color w:val="222222"/>
              </w:rPr>
            </w:pPr>
            <w:hyperlink r:id="rId428" w:tgtFrame="_blank" w:history="1">
              <w:r w:rsidR="00611BF4" w:rsidRPr="00611BF4">
                <w:rPr>
                  <w:rStyle w:val="Hyperlink"/>
                  <w:rFonts w:ascii="Helvetica" w:hAnsi="Helvetica" w:cs="Helvetica"/>
                </w:rPr>
                <w:t>https://www.hud.gov/program_offices/spm/gmomgmt/grantsinfo/fundingopps</w:t>
              </w:r>
            </w:hyperlink>
          </w:p>
        </w:tc>
      </w:tr>
      <w:tr w:rsidR="00611BF4" w:rsidRPr="00611BF4" w14:paraId="52B386B1" w14:textId="77777777" w:rsidTr="00611BF4">
        <w:tc>
          <w:tcPr>
            <w:tcW w:w="0" w:type="auto"/>
            <w:tcBorders>
              <w:top w:val="nil"/>
              <w:left w:val="nil"/>
              <w:bottom w:val="nil"/>
              <w:right w:val="nil"/>
            </w:tcBorders>
            <w:shd w:val="clear" w:color="auto" w:fill="FFFFFF"/>
            <w:hideMark/>
          </w:tcPr>
          <w:p w14:paraId="60EB5CDB" w14:textId="77777777" w:rsidR="00611BF4" w:rsidRPr="00611BF4" w:rsidRDefault="00611BF4" w:rsidP="00611BF4">
            <w:pPr>
              <w:spacing w:beforeLines="1" w:before="2" w:afterLines="1" w:after="2"/>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0561F9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4305C7A1"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t>811 Capital Advance NOFO Team</w:t>
            </w:r>
            <w:r w:rsidRPr="00611BF4">
              <w:rPr>
                <w:rFonts w:ascii="Helvetica" w:hAnsi="Helvetica" w:cs="Helvetica"/>
                <w:color w:val="222222"/>
              </w:rPr>
              <w:br/>
              <w:t>811CAPAdvance@hud.gov</w:t>
            </w:r>
          </w:p>
          <w:p w14:paraId="4FC8500B" w14:textId="77777777" w:rsidR="00611BF4" w:rsidRPr="00611BF4" w:rsidRDefault="00611BF4" w:rsidP="00611BF4">
            <w:pPr>
              <w:spacing w:beforeLines="1" w:before="2" w:afterLines="1" w:after="2"/>
              <w:rPr>
                <w:rFonts w:ascii="Helvetica" w:hAnsi="Helvetica" w:cs="Helvetica"/>
                <w:color w:val="222222"/>
              </w:rPr>
            </w:pPr>
            <w:r w:rsidRPr="00611BF4">
              <w:rPr>
                <w:rFonts w:ascii="Helvetica" w:hAnsi="Helvetica" w:cs="Helvetica"/>
                <w:color w:val="222222"/>
              </w:rPr>
              <w:br/>
            </w:r>
            <w:hyperlink r:id="rId429" w:history="1">
              <w:r w:rsidRPr="00611BF4">
                <w:rPr>
                  <w:rStyle w:val="Hyperlink"/>
                  <w:rFonts w:ascii="Helvetica" w:hAnsi="Helvetica" w:cs="Helvetica"/>
                </w:rPr>
                <w:t>Mailbox to send questions regarding the 811 Capital Advance NOFO Application Process</w:t>
              </w:r>
            </w:hyperlink>
          </w:p>
        </w:tc>
      </w:tr>
    </w:tbl>
    <w:p w14:paraId="10168C35" w14:textId="50FDB1AC" w:rsidR="008E74F2" w:rsidRDefault="00611BF4" w:rsidP="00611BF4">
      <w:pPr>
        <w:pBdr>
          <w:bottom w:val="single" w:sz="6" w:space="1" w:color="auto"/>
        </w:pBdr>
        <w:spacing w:beforeLines="1" w:before="2" w:afterLines="1" w:after="2"/>
        <w:rPr>
          <w:rStyle w:val="Hyperlink"/>
          <w:rFonts w:ascii="Helvetica" w:hAnsi="Helvetica" w:cs="Helvetica"/>
          <w:color w:val="1155CC"/>
          <w:shd w:val="clear" w:color="auto" w:fill="FFFFFF"/>
        </w:rPr>
      </w:pPr>
      <w:r w:rsidRPr="00F200AA">
        <w:rPr>
          <w:rFonts w:ascii="Helvetica" w:hAnsi="Helvetica" w:cs="Helvetica"/>
          <w:color w:val="222222"/>
        </w:rPr>
        <w:br/>
      </w:r>
      <w:hyperlink r:id="rId430" w:tgtFrame="_blank" w:history="1">
        <w:r w:rsidRPr="00F200AA">
          <w:rPr>
            <w:rStyle w:val="Hyperlink"/>
            <w:rFonts w:ascii="Helvetica" w:hAnsi="Helvetica" w:cs="Helvetica"/>
            <w:color w:val="1155CC"/>
            <w:shd w:val="clear" w:color="auto" w:fill="FFFFFF"/>
          </w:rPr>
          <w:t>https://www.grants.gov/web/grants/view-opportunity.html?oppId=350575</w:t>
        </w:r>
      </w:hyperlink>
    </w:p>
    <w:p w14:paraId="266C4A70" w14:textId="77777777" w:rsidR="007609AC" w:rsidRDefault="007609AC" w:rsidP="00135641">
      <w:pPr>
        <w:pStyle w:val="NoSpacing"/>
        <w:rPr>
          <w:rFonts w:ascii="Helvetica" w:hAnsi="Helvetica" w:cs="Helvetica"/>
          <w:sz w:val="24"/>
          <w:szCs w:val="24"/>
        </w:rPr>
      </w:pPr>
    </w:p>
    <w:p w14:paraId="0DDFF476" w14:textId="77777777" w:rsidR="007609AC" w:rsidRDefault="007609AC" w:rsidP="007609AC">
      <w:pPr>
        <w:pStyle w:val="NoSpacing"/>
        <w:rPr>
          <w:rFonts w:ascii="Helvetica" w:hAnsi="Helvetica" w:cs="Helvetica"/>
          <w:color w:val="222222"/>
          <w:sz w:val="24"/>
          <w:szCs w:val="24"/>
          <w:shd w:val="clear" w:color="auto" w:fill="FFFFFF"/>
        </w:rPr>
      </w:pPr>
      <w:bookmarkStart w:id="505" w:name="HUDNOFOHousingCounselingTrain"/>
      <w:bookmarkEnd w:id="505"/>
      <w:r w:rsidRPr="00082C7C">
        <w:rPr>
          <w:rFonts w:ascii="Helvetica" w:hAnsi="Helvetica" w:cs="Helvetica"/>
          <w:color w:val="222222"/>
          <w:sz w:val="24"/>
          <w:szCs w:val="24"/>
          <w:highlight w:val="cyan"/>
          <w:shd w:val="clear" w:color="auto" w:fill="FFFFFF"/>
        </w:rPr>
        <w:t>FY23 NOFO Housing Counseling Training Grant Program</w:t>
      </w:r>
      <w:r w:rsidRPr="00082C7C">
        <w:rPr>
          <w:rFonts w:ascii="Helvetica" w:hAnsi="Helvetica" w:cs="Helvetica"/>
          <w:color w:val="222222"/>
          <w:sz w:val="24"/>
          <w:szCs w:val="24"/>
          <w:highlight w:val="cyan"/>
        </w:rPr>
        <w:br/>
      </w:r>
      <w:r w:rsidRPr="00082C7C">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79"/>
        <w:gridCol w:w="6901"/>
      </w:tblGrid>
      <w:tr w:rsidR="007609AC" w:rsidRPr="007609AC" w14:paraId="322B6214" w14:textId="77777777" w:rsidTr="007609AC">
        <w:tc>
          <w:tcPr>
            <w:tcW w:w="3179" w:type="dxa"/>
            <w:tcBorders>
              <w:top w:val="nil"/>
              <w:left w:val="nil"/>
              <w:bottom w:val="nil"/>
              <w:right w:val="nil"/>
            </w:tcBorders>
            <w:shd w:val="clear" w:color="auto" w:fill="FFFFFF"/>
            <w:hideMark/>
          </w:tcPr>
          <w:p w14:paraId="3798014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Document Type:</w:t>
            </w:r>
          </w:p>
        </w:tc>
        <w:tc>
          <w:tcPr>
            <w:tcW w:w="6901" w:type="dxa"/>
            <w:tcBorders>
              <w:top w:val="nil"/>
              <w:left w:val="nil"/>
              <w:bottom w:val="nil"/>
              <w:right w:val="nil"/>
            </w:tcBorders>
            <w:shd w:val="clear" w:color="auto" w:fill="FFFFFF"/>
            <w:hideMark/>
          </w:tcPr>
          <w:p w14:paraId="5D76D08C"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Grants Notice</w:t>
            </w:r>
          </w:p>
        </w:tc>
      </w:tr>
      <w:tr w:rsidR="007609AC" w:rsidRPr="007609AC" w14:paraId="27CC1400" w14:textId="77777777" w:rsidTr="007609AC">
        <w:tc>
          <w:tcPr>
            <w:tcW w:w="3179" w:type="dxa"/>
            <w:tcBorders>
              <w:top w:val="nil"/>
              <w:left w:val="nil"/>
              <w:bottom w:val="nil"/>
              <w:right w:val="nil"/>
            </w:tcBorders>
            <w:shd w:val="clear" w:color="auto" w:fill="FFFFFF"/>
            <w:hideMark/>
          </w:tcPr>
          <w:p w14:paraId="455E5D3A"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901" w:type="dxa"/>
            <w:tcBorders>
              <w:top w:val="nil"/>
              <w:left w:val="nil"/>
              <w:bottom w:val="nil"/>
              <w:right w:val="nil"/>
            </w:tcBorders>
            <w:shd w:val="clear" w:color="auto" w:fill="FFFFFF"/>
            <w:hideMark/>
          </w:tcPr>
          <w:p w14:paraId="502B4A3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FR-6700-N-30</w:t>
            </w:r>
          </w:p>
        </w:tc>
      </w:tr>
      <w:tr w:rsidR="007609AC" w:rsidRPr="007609AC" w14:paraId="750A0851" w14:textId="77777777" w:rsidTr="007609AC">
        <w:tc>
          <w:tcPr>
            <w:tcW w:w="3179" w:type="dxa"/>
            <w:tcBorders>
              <w:top w:val="nil"/>
              <w:left w:val="nil"/>
              <w:bottom w:val="nil"/>
              <w:right w:val="nil"/>
            </w:tcBorders>
            <w:shd w:val="clear" w:color="auto" w:fill="FFFFFF"/>
            <w:hideMark/>
          </w:tcPr>
          <w:p w14:paraId="5B2817EB"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901" w:type="dxa"/>
            <w:tcBorders>
              <w:top w:val="nil"/>
              <w:left w:val="nil"/>
              <w:bottom w:val="nil"/>
              <w:right w:val="nil"/>
            </w:tcBorders>
            <w:shd w:val="clear" w:color="auto" w:fill="FFFFFF"/>
            <w:hideMark/>
          </w:tcPr>
          <w:p w14:paraId="2C2A7CF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FY23 NOFO Housing Counseling Training Grant Program</w:t>
            </w:r>
          </w:p>
        </w:tc>
      </w:tr>
      <w:tr w:rsidR="007609AC" w:rsidRPr="007609AC" w14:paraId="3EFFB34F" w14:textId="77777777" w:rsidTr="007609AC">
        <w:tc>
          <w:tcPr>
            <w:tcW w:w="3179" w:type="dxa"/>
            <w:tcBorders>
              <w:top w:val="nil"/>
              <w:left w:val="nil"/>
              <w:bottom w:val="nil"/>
              <w:right w:val="nil"/>
            </w:tcBorders>
            <w:shd w:val="clear" w:color="auto" w:fill="FFFFFF"/>
            <w:hideMark/>
          </w:tcPr>
          <w:p w14:paraId="1CEE08C9"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901" w:type="dxa"/>
            <w:tcBorders>
              <w:top w:val="nil"/>
              <w:left w:val="nil"/>
              <w:bottom w:val="nil"/>
              <w:right w:val="nil"/>
            </w:tcBorders>
            <w:shd w:val="clear" w:color="auto" w:fill="FFFFFF"/>
            <w:hideMark/>
          </w:tcPr>
          <w:p w14:paraId="72D3B62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Discretionary</w:t>
            </w:r>
          </w:p>
        </w:tc>
      </w:tr>
      <w:tr w:rsidR="007609AC" w:rsidRPr="007609AC" w14:paraId="0627DE22" w14:textId="77777777" w:rsidTr="007609AC">
        <w:tc>
          <w:tcPr>
            <w:tcW w:w="3179" w:type="dxa"/>
            <w:tcBorders>
              <w:top w:val="nil"/>
              <w:left w:val="nil"/>
              <w:bottom w:val="nil"/>
              <w:right w:val="nil"/>
            </w:tcBorders>
            <w:shd w:val="clear" w:color="auto" w:fill="FFFFFF"/>
            <w:hideMark/>
          </w:tcPr>
          <w:p w14:paraId="728EBFE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901" w:type="dxa"/>
            <w:tcBorders>
              <w:top w:val="nil"/>
              <w:left w:val="nil"/>
              <w:bottom w:val="nil"/>
              <w:right w:val="nil"/>
            </w:tcBorders>
            <w:shd w:val="clear" w:color="auto" w:fill="FFFFFF"/>
            <w:hideMark/>
          </w:tcPr>
          <w:p w14:paraId="6965EC51" w14:textId="77777777" w:rsidR="007609AC" w:rsidRPr="007609AC" w:rsidRDefault="007609AC" w:rsidP="007609AC">
            <w:pPr>
              <w:pStyle w:val="NoSpacing"/>
              <w:rPr>
                <w:rFonts w:ascii="Helvetica" w:hAnsi="Helvetica" w:cs="Helvetica"/>
                <w:b/>
                <w:bCs/>
                <w:color w:val="222222"/>
              </w:rPr>
            </w:pPr>
          </w:p>
        </w:tc>
      </w:tr>
      <w:tr w:rsidR="007609AC" w:rsidRPr="007609AC" w14:paraId="37671DB1" w14:textId="77777777" w:rsidTr="007609AC">
        <w:tc>
          <w:tcPr>
            <w:tcW w:w="3179" w:type="dxa"/>
            <w:tcBorders>
              <w:top w:val="nil"/>
              <w:left w:val="nil"/>
              <w:bottom w:val="nil"/>
              <w:right w:val="nil"/>
            </w:tcBorders>
            <w:shd w:val="clear" w:color="auto" w:fill="FFFFFF"/>
            <w:hideMark/>
          </w:tcPr>
          <w:p w14:paraId="428177B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901" w:type="dxa"/>
            <w:tcBorders>
              <w:top w:val="nil"/>
              <w:left w:val="nil"/>
              <w:bottom w:val="nil"/>
              <w:right w:val="nil"/>
            </w:tcBorders>
            <w:shd w:val="clear" w:color="auto" w:fill="FFFFFF"/>
            <w:hideMark/>
          </w:tcPr>
          <w:p w14:paraId="7BDBB97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Cooperative Agreement</w:t>
            </w:r>
          </w:p>
        </w:tc>
      </w:tr>
      <w:tr w:rsidR="007609AC" w:rsidRPr="007609AC" w14:paraId="0870ABE2" w14:textId="77777777" w:rsidTr="007609AC">
        <w:tc>
          <w:tcPr>
            <w:tcW w:w="3179" w:type="dxa"/>
            <w:tcBorders>
              <w:top w:val="nil"/>
              <w:left w:val="nil"/>
              <w:bottom w:val="nil"/>
              <w:right w:val="nil"/>
            </w:tcBorders>
            <w:shd w:val="clear" w:color="auto" w:fill="FFFFFF"/>
            <w:hideMark/>
          </w:tcPr>
          <w:p w14:paraId="09EAD4C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901" w:type="dxa"/>
            <w:tcBorders>
              <w:top w:val="nil"/>
              <w:left w:val="nil"/>
              <w:bottom w:val="nil"/>
              <w:right w:val="nil"/>
            </w:tcBorders>
            <w:shd w:val="clear" w:color="auto" w:fill="FFFFFF"/>
            <w:hideMark/>
          </w:tcPr>
          <w:p w14:paraId="10F0FEE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Housing</w:t>
            </w:r>
          </w:p>
        </w:tc>
      </w:tr>
      <w:tr w:rsidR="007609AC" w:rsidRPr="007609AC" w14:paraId="3CDD24C8" w14:textId="77777777" w:rsidTr="007609AC">
        <w:tc>
          <w:tcPr>
            <w:tcW w:w="3179" w:type="dxa"/>
            <w:tcBorders>
              <w:top w:val="nil"/>
              <w:left w:val="nil"/>
              <w:bottom w:val="nil"/>
              <w:right w:val="nil"/>
            </w:tcBorders>
            <w:shd w:val="clear" w:color="auto" w:fill="FFFFFF"/>
            <w:hideMark/>
          </w:tcPr>
          <w:p w14:paraId="657EB22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901" w:type="dxa"/>
            <w:tcBorders>
              <w:top w:val="nil"/>
              <w:left w:val="nil"/>
              <w:bottom w:val="nil"/>
              <w:right w:val="nil"/>
            </w:tcBorders>
            <w:shd w:val="clear" w:color="auto" w:fill="FFFFFF"/>
            <w:hideMark/>
          </w:tcPr>
          <w:p w14:paraId="48854CB9" w14:textId="77777777" w:rsidR="007609AC" w:rsidRPr="007609AC" w:rsidRDefault="007609AC" w:rsidP="007609AC">
            <w:pPr>
              <w:pStyle w:val="NoSpacing"/>
              <w:rPr>
                <w:rFonts w:ascii="Helvetica" w:hAnsi="Helvetica" w:cs="Helvetica"/>
                <w:b/>
                <w:bCs/>
                <w:color w:val="222222"/>
              </w:rPr>
            </w:pPr>
          </w:p>
        </w:tc>
      </w:tr>
      <w:tr w:rsidR="007609AC" w:rsidRPr="007609AC" w14:paraId="664D9B0E" w14:textId="77777777" w:rsidTr="007609AC">
        <w:tc>
          <w:tcPr>
            <w:tcW w:w="3179" w:type="dxa"/>
            <w:tcBorders>
              <w:top w:val="nil"/>
              <w:left w:val="nil"/>
              <w:bottom w:val="nil"/>
              <w:right w:val="nil"/>
            </w:tcBorders>
            <w:shd w:val="clear" w:color="auto" w:fill="FFFFFF"/>
            <w:hideMark/>
          </w:tcPr>
          <w:p w14:paraId="0AD8E2C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901" w:type="dxa"/>
            <w:tcBorders>
              <w:top w:val="nil"/>
              <w:left w:val="nil"/>
              <w:bottom w:val="nil"/>
              <w:right w:val="nil"/>
            </w:tcBorders>
            <w:shd w:val="clear" w:color="auto" w:fill="FFFFFF"/>
            <w:hideMark/>
          </w:tcPr>
          <w:p w14:paraId="3D7FAE4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6</w:t>
            </w:r>
          </w:p>
        </w:tc>
      </w:tr>
      <w:tr w:rsidR="007609AC" w:rsidRPr="007609AC" w14:paraId="76C78B41" w14:textId="77777777" w:rsidTr="007609AC">
        <w:tc>
          <w:tcPr>
            <w:tcW w:w="3179" w:type="dxa"/>
            <w:tcBorders>
              <w:top w:val="nil"/>
              <w:left w:val="nil"/>
              <w:bottom w:val="nil"/>
              <w:right w:val="nil"/>
            </w:tcBorders>
            <w:shd w:val="clear" w:color="auto" w:fill="FFFFFF"/>
            <w:hideMark/>
          </w:tcPr>
          <w:p w14:paraId="4A4249F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CFDA Number(s):</w:t>
            </w:r>
          </w:p>
        </w:tc>
        <w:tc>
          <w:tcPr>
            <w:tcW w:w="6901" w:type="dxa"/>
            <w:tcBorders>
              <w:top w:val="nil"/>
              <w:left w:val="nil"/>
              <w:bottom w:val="nil"/>
              <w:right w:val="nil"/>
            </w:tcBorders>
            <w:shd w:val="clear" w:color="auto" w:fill="FFFFFF"/>
            <w:hideMark/>
          </w:tcPr>
          <w:p w14:paraId="6C1B84EE"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14.316 -- Housing Counseling Training Program</w:t>
            </w:r>
          </w:p>
        </w:tc>
      </w:tr>
      <w:tr w:rsidR="007609AC" w:rsidRPr="007609AC" w14:paraId="03F3E047" w14:textId="77777777" w:rsidTr="007609AC">
        <w:tc>
          <w:tcPr>
            <w:tcW w:w="3179" w:type="dxa"/>
            <w:tcBorders>
              <w:top w:val="nil"/>
              <w:left w:val="nil"/>
              <w:bottom w:val="nil"/>
              <w:right w:val="nil"/>
            </w:tcBorders>
            <w:shd w:val="clear" w:color="auto" w:fill="FFFFFF"/>
            <w:hideMark/>
          </w:tcPr>
          <w:p w14:paraId="603632E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901" w:type="dxa"/>
            <w:tcBorders>
              <w:top w:val="nil"/>
              <w:left w:val="nil"/>
              <w:bottom w:val="nil"/>
              <w:right w:val="nil"/>
            </w:tcBorders>
            <w:shd w:val="clear" w:color="auto" w:fill="FFFFFF"/>
            <w:hideMark/>
          </w:tcPr>
          <w:p w14:paraId="1A4C80B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w:t>
            </w:r>
          </w:p>
        </w:tc>
      </w:tr>
      <w:tr w:rsidR="007609AC" w:rsidRPr="007609AC" w14:paraId="5D301636" w14:textId="77777777" w:rsidTr="007609AC">
        <w:tc>
          <w:tcPr>
            <w:tcW w:w="3179" w:type="dxa"/>
            <w:tcBorders>
              <w:top w:val="nil"/>
              <w:left w:val="nil"/>
              <w:bottom w:val="nil"/>
              <w:right w:val="nil"/>
            </w:tcBorders>
            <w:shd w:val="clear" w:color="auto" w:fill="FFFFFF"/>
            <w:hideMark/>
          </w:tcPr>
          <w:p w14:paraId="3DEFC2C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Version:</w:t>
            </w:r>
          </w:p>
        </w:tc>
        <w:tc>
          <w:tcPr>
            <w:tcW w:w="6901" w:type="dxa"/>
            <w:tcBorders>
              <w:top w:val="nil"/>
              <w:left w:val="nil"/>
              <w:bottom w:val="nil"/>
              <w:right w:val="nil"/>
            </w:tcBorders>
            <w:shd w:val="clear" w:color="auto" w:fill="FFFFFF"/>
            <w:hideMark/>
          </w:tcPr>
          <w:p w14:paraId="32114FD3"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Synopsis 1</w:t>
            </w:r>
          </w:p>
        </w:tc>
      </w:tr>
      <w:tr w:rsidR="007609AC" w:rsidRPr="007609AC" w14:paraId="62498B79" w14:textId="77777777" w:rsidTr="007609AC">
        <w:tc>
          <w:tcPr>
            <w:tcW w:w="3179" w:type="dxa"/>
            <w:tcBorders>
              <w:top w:val="nil"/>
              <w:left w:val="nil"/>
              <w:bottom w:val="nil"/>
              <w:right w:val="nil"/>
            </w:tcBorders>
            <w:shd w:val="clear" w:color="auto" w:fill="FFFFFF"/>
            <w:hideMark/>
          </w:tcPr>
          <w:p w14:paraId="18D0F72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Posted Date:</w:t>
            </w:r>
          </w:p>
        </w:tc>
        <w:tc>
          <w:tcPr>
            <w:tcW w:w="6901" w:type="dxa"/>
            <w:tcBorders>
              <w:top w:val="nil"/>
              <w:left w:val="nil"/>
              <w:bottom w:val="nil"/>
              <w:right w:val="nil"/>
            </w:tcBorders>
            <w:shd w:val="clear" w:color="auto" w:fill="FFFFFF"/>
            <w:hideMark/>
          </w:tcPr>
          <w:p w14:paraId="23A73FD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Oct 31, 2023</w:t>
            </w:r>
          </w:p>
        </w:tc>
      </w:tr>
      <w:tr w:rsidR="007609AC" w:rsidRPr="007609AC" w14:paraId="5E4E7BAF" w14:textId="77777777" w:rsidTr="007609AC">
        <w:tc>
          <w:tcPr>
            <w:tcW w:w="3179" w:type="dxa"/>
            <w:tcBorders>
              <w:top w:val="nil"/>
              <w:left w:val="nil"/>
              <w:bottom w:val="nil"/>
              <w:right w:val="nil"/>
            </w:tcBorders>
            <w:shd w:val="clear" w:color="auto" w:fill="FFFFFF"/>
            <w:hideMark/>
          </w:tcPr>
          <w:p w14:paraId="3A7895C5"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901" w:type="dxa"/>
            <w:tcBorders>
              <w:top w:val="nil"/>
              <w:left w:val="nil"/>
              <w:bottom w:val="nil"/>
              <w:right w:val="nil"/>
            </w:tcBorders>
            <w:shd w:val="clear" w:color="auto" w:fill="FFFFFF"/>
            <w:hideMark/>
          </w:tcPr>
          <w:p w14:paraId="3F16873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Oct 31, 2023</w:t>
            </w:r>
          </w:p>
        </w:tc>
      </w:tr>
      <w:tr w:rsidR="007609AC" w:rsidRPr="007609AC" w14:paraId="0B898A30" w14:textId="77777777" w:rsidTr="007609AC">
        <w:tc>
          <w:tcPr>
            <w:tcW w:w="3179" w:type="dxa"/>
            <w:tcBorders>
              <w:top w:val="nil"/>
              <w:left w:val="nil"/>
              <w:bottom w:val="nil"/>
              <w:right w:val="nil"/>
            </w:tcBorders>
            <w:shd w:val="clear" w:color="auto" w:fill="FFFFFF"/>
            <w:hideMark/>
          </w:tcPr>
          <w:p w14:paraId="03EBCA9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901" w:type="dxa"/>
            <w:tcBorders>
              <w:top w:val="nil"/>
              <w:left w:val="nil"/>
              <w:bottom w:val="nil"/>
              <w:right w:val="nil"/>
            </w:tcBorders>
            <w:shd w:val="clear" w:color="auto" w:fill="FFFFFF"/>
            <w:hideMark/>
          </w:tcPr>
          <w:p w14:paraId="07C78016"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30, 2023 The application deadline is 11:59:59 PM Eastern time on</w:t>
            </w:r>
          </w:p>
        </w:tc>
      </w:tr>
      <w:tr w:rsidR="007609AC" w:rsidRPr="007609AC" w14:paraId="02FB45F2" w14:textId="77777777" w:rsidTr="007609AC">
        <w:tc>
          <w:tcPr>
            <w:tcW w:w="3179" w:type="dxa"/>
            <w:tcBorders>
              <w:top w:val="nil"/>
              <w:left w:val="nil"/>
              <w:bottom w:val="nil"/>
              <w:right w:val="nil"/>
            </w:tcBorders>
            <w:shd w:val="clear" w:color="auto" w:fill="FFFFFF"/>
            <w:hideMark/>
          </w:tcPr>
          <w:p w14:paraId="3686FDC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901" w:type="dxa"/>
            <w:tcBorders>
              <w:top w:val="nil"/>
              <w:left w:val="nil"/>
              <w:bottom w:val="nil"/>
              <w:right w:val="nil"/>
            </w:tcBorders>
            <w:shd w:val="clear" w:color="auto" w:fill="FFFFFF"/>
            <w:hideMark/>
          </w:tcPr>
          <w:p w14:paraId="73C2607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30, 2023 The application deadline is 11:59:59 PM Eastern time on</w:t>
            </w:r>
          </w:p>
        </w:tc>
      </w:tr>
      <w:tr w:rsidR="007609AC" w:rsidRPr="007609AC" w14:paraId="0C07D206" w14:textId="77777777" w:rsidTr="007609AC">
        <w:tc>
          <w:tcPr>
            <w:tcW w:w="3179" w:type="dxa"/>
            <w:tcBorders>
              <w:top w:val="nil"/>
              <w:left w:val="nil"/>
              <w:bottom w:val="nil"/>
              <w:right w:val="nil"/>
            </w:tcBorders>
            <w:shd w:val="clear" w:color="auto" w:fill="FFFFFF"/>
            <w:hideMark/>
          </w:tcPr>
          <w:p w14:paraId="7CB6F58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Archive Date:</w:t>
            </w:r>
          </w:p>
        </w:tc>
        <w:tc>
          <w:tcPr>
            <w:tcW w:w="6901" w:type="dxa"/>
            <w:tcBorders>
              <w:top w:val="nil"/>
              <w:left w:val="nil"/>
              <w:bottom w:val="nil"/>
              <w:right w:val="nil"/>
            </w:tcBorders>
            <w:shd w:val="clear" w:color="auto" w:fill="FFFFFF"/>
            <w:hideMark/>
          </w:tcPr>
          <w:p w14:paraId="11F55698" w14:textId="77777777" w:rsidR="007609AC" w:rsidRPr="007609AC" w:rsidRDefault="007609AC" w:rsidP="007609AC">
            <w:pPr>
              <w:pStyle w:val="NoSpacing"/>
              <w:rPr>
                <w:rFonts w:ascii="Helvetica" w:hAnsi="Helvetica" w:cs="Helvetica"/>
                <w:b/>
                <w:bCs/>
                <w:color w:val="222222"/>
              </w:rPr>
            </w:pPr>
          </w:p>
        </w:tc>
      </w:tr>
      <w:tr w:rsidR="007609AC" w:rsidRPr="007609AC" w14:paraId="0816CB9E" w14:textId="77777777" w:rsidTr="007609AC">
        <w:tc>
          <w:tcPr>
            <w:tcW w:w="3179" w:type="dxa"/>
            <w:tcBorders>
              <w:top w:val="nil"/>
              <w:left w:val="nil"/>
              <w:bottom w:val="nil"/>
              <w:right w:val="nil"/>
            </w:tcBorders>
            <w:shd w:val="clear" w:color="auto" w:fill="FFFFFF"/>
            <w:hideMark/>
          </w:tcPr>
          <w:p w14:paraId="2310EAA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Estimated Total Program Funding:</w:t>
            </w:r>
          </w:p>
        </w:tc>
        <w:tc>
          <w:tcPr>
            <w:tcW w:w="6901" w:type="dxa"/>
            <w:tcBorders>
              <w:top w:val="nil"/>
              <w:left w:val="nil"/>
              <w:bottom w:val="nil"/>
              <w:right w:val="nil"/>
            </w:tcBorders>
            <w:shd w:val="clear" w:color="auto" w:fill="FFFFFF"/>
            <w:hideMark/>
          </w:tcPr>
          <w:p w14:paraId="5B05C9AD"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$ 2,750,000</w:t>
            </w:r>
          </w:p>
        </w:tc>
      </w:tr>
      <w:tr w:rsidR="007609AC" w:rsidRPr="007609AC" w14:paraId="6C8465D5" w14:textId="77777777" w:rsidTr="007609AC">
        <w:tc>
          <w:tcPr>
            <w:tcW w:w="3179" w:type="dxa"/>
            <w:tcBorders>
              <w:top w:val="nil"/>
              <w:left w:val="nil"/>
              <w:bottom w:val="nil"/>
              <w:right w:val="nil"/>
            </w:tcBorders>
            <w:shd w:val="clear" w:color="auto" w:fill="FFFFFF"/>
            <w:hideMark/>
          </w:tcPr>
          <w:p w14:paraId="6D8E10B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Ceiling:</w:t>
            </w:r>
          </w:p>
        </w:tc>
        <w:tc>
          <w:tcPr>
            <w:tcW w:w="6901" w:type="dxa"/>
            <w:tcBorders>
              <w:top w:val="nil"/>
              <w:left w:val="nil"/>
              <w:bottom w:val="nil"/>
              <w:right w:val="nil"/>
            </w:tcBorders>
            <w:shd w:val="clear" w:color="auto" w:fill="FFFFFF"/>
            <w:hideMark/>
          </w:tcPr>
          <w:p w14:paraId="7E25002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$2,750,000</w:t>
            </w:r>
          </w:p>
        </w:tc>
      </w:tr>
      <w:tr w:rsidR="007609AC" w:rsidRPr="007609AC" w14:paraId="0130760B" w14:textId="77777777" w:rsidTr="007609AC">
        <w:tc>
          <w:tcPr>
            <w:tcW w:w="3179" w:type="dxa"/>
            <w:tcBorders>
              <w:top w:val="nil"/>
              <w:left w:val="nil"/>
              <w:bottom w:val="nil"/>
              <w:right w:val="nil"/>
            </w:tcBorders>
            <w:shd w:val="clear" w:color="auto" w:fill="FFFFFF"/>
            <w:hideMark/>
          </w:tcPr>
          <w:p w14:paraId="2E43921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Floor:</w:t>
            </w:r>
          </w:p>
        </w:tc>
        <w:tc>
          <w:tcPr>
            <w:tcW w:w="6901" w:type="dxa"/>
            <w:tcBorders>
              <w:top w:val="nil"/>
              <w:left w:val="nil"/>
              <w:bottom w:val="nil"/>
              <w:right w:val="nil"/>
            </w:tcBorders>
            <w:shd w:val="clear" w:color="auto" w:fill="FFFFFF"/>
            <w:hideMark/>
          </w:tcPr>
          <w:p w14:paraId="714863F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$0</w:t>
            </w:r>
          </w:p>
        </w:tc>
      </w:tr>
    </w:tbl>
    <w:p w14:paraId="3B2D402A" w14:textId="3DED69FA" w:rsidR="007609AC" w:rsidRPr="007609AC" w:rsidRDefault="007609AC" w:rsidP="007609AC">
      <w:pPr>
        <w:pStyle w:val="NoSpacing"/>
        <w:rPr>
          <w:rFonts w:ascii="Helvetica" w:hAnsi="Helvetica" w:cs="Helvetica"/>
          <w:b/>
          <w:bCs/>
          <w:color w:val="222222"/>
        </w:rPr>
      </w:pP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7609AC" w:rsidRPr="007609AC" w14:paraId="366CFCB3" w14:textId="77777777" w:rsidTr="007609AC">
        <w:tc>
          <w:tcPr>
            <w:tcW w:w="3819" w:type="dxa"/>
            <w:tcBorders>
              <w:top w:val="nil"/>
              <w:left w:val="nil"/>
              <w:bottom w:val="nil"/>
              <w:right w:val="nil"/>
            </w:tcBorders>
            <w:shd w:val="clear" w:color="auto" w:fill="FFFFFF"/>
            <w:hideMark/>
          </w:tcPr>
          <w:p w14:paraId="52035FA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667876A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Nonprofits having a 501(c)(3) status with the IRS, other than institutions of higher education</w:t>
            </w:r>
          </w:p>
        </w:tc>
      </w:tr>
      <w:tr w:rsidR="007609AC" w:rsidRPr="007609AC" w14:paraId="29B48C70" w14:textId="77777777" w:rsidTr="007609AC">
        <w:tc>
          <w:tcPr>
            <w:tcW w:w="0" w:type="auto"/>
            <w:tcBorders>
              <w:top w:val="nil"/>
              <w:left w:val="nil"/>
              <w:bottom w:val="nil"/>
              <w:right w:val="nil"/>
            </w:tcBorders>
            <w:shd w:val="clear" w:color="auto" w:fill="FFFFFF"/>
            <w:hideMark/>
          </w:tcPr>
          <w:p w14:paraId="0E27279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0F256C33" w14:textId="5F780759"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Non-profit organizations, other than institutions of higher education, are eligible to apply. Applicants must be a public or private non-profit organization and must submit evidence of tax-exemp</w:t>
            </w:r>
            <w:r>
              <w:rPr>
                <w:rFonts w:ascii="Helvetica" w:hAnsi="Helvetica" w:cs="Helvetica"/>
                <w:color w:val="222222"/>
              </w:rPr>
              <w:t>t</w:t>
            </w:r>
            <w:r w:rsidRPr="007609AC">
              <w:rPr>
                <w:rFonts w:ascii="Helvetica" w:hAnsi="Helvetica" w:cs="Helvetica"/>
                <w:color w:val="222222"/>
              </w:rPr>
              <w:t>;</w:t>
            </w:r>
            <w:r>
              <w:rPr>
                <w:rFonts w:ascii="Helvetica" w:hAnsi="Helvetica" w:cs="Helvetica"/>
                <w:color w:val="222222"/>
              </w:rPr>
              <w:t xml:space="preserve"> </w:t>
            </w:r>
            <w:r w:rsidRPr="007609AC">
              <w:rPr>
                <w:rFonts w:ascii="Helvetica" w:hAnsi="Helvetica" w:cs="Helvetica"/>
                <w:color w:val="222222"/>
              </w:rPr>
              <w:t>status under section 501(a) and be an entity described in section 501(c)(3) of the IRC (26 U.S.C. 501(a) and (c)(3)). Applicants must have at least two years of experience providing housing counseling training services nationwide to housing counselors employed by housing counseling agencies participating in HUD;s Housing Counseling Program. Applicants are not required to be HUD Approved HCAs</w:t>
            </w:r>
            <w:r>
              <w:rPr>
                <w:rFonts w:ascii="Helvetica" w:hAnsi="Helvetica" w:cs="Helvetica"/>
                <w:color w:val="222222"/>
              </w:rPr>
              <w:t xml:space="preserve"> </w:t>
            </w:r>
            <w:r w:rsidRPr="007609AC">
              <w:rPr>
                <w:rFonts w:ascii="Helvetica" w:hAnsi="Helvetica" w:cs="Helvetica"/>
                <w:color w:val="222222"/>
              </w:rPr>
              <w:t>Applicants may utilize in-house staff, sub-grant recipients, Training Partners (see definition of Training Partners in the instructions for HUD-92910 Chart E and in the definitions section of this NOFO), qualified third-party trainers, and consultants, with requisite experience and capacity. HUD strongly encourages the partnering by Grantees with State Housing Finance Agencies (SHFA) and other Training Partners. However, only a non-profit organization must be designated as the primary Applicant. This NOFO is structured to encourage agencies to sub-allocate funding to Sub-Grantees or Training Partners or both. Sub-Grantees and Training Partners may include 1) SHFAs; 2) local, county or state governments; or 3) local or state housing coalitions or networks that are public or private non-profit organizations. Sub-Grantees and/or Training Partners in the third category must have Federal tax-exempt status under IRC section 501(a) as an entity described in IRC section 501(c)(3) [(26 U.S.C. 501(a) and (c)(3)).;Applicants for financial assistance must have an active registration in the SAM (www.sam.gov) before submitting an application. In addition, applicants and subgrantees must have a UEI Number. Getting a UEI number and completing SAM registration can take multiple weeks; therefore, Applicants should start this process or check their status early.</w:t>
            </w:r>
            <w:r>
              <w:rPr>
                <w:rFonts w:ascii="Helvetica" w:hAnsi="Helvetica" w:cs="Helvetica"/>
                <w:color w:val="222222"/>
              </w:rPr>
              <w:t xml:space="preserve"> </w:t>
            </w:r>
            <w:r w:rsidRPr="007609AC">
              <w:rPr>
                <w:rFonts w:ascii="Helvetica" w:hAnsi="Helvetica" w:cs="Helvetica"/>
                <w:color w:val="222222"/>
              </w:rPr>
              <w:t>See also Section IV.B for necessary form and content information; Individuals, foreign entities, and sole proprietorship organizations are not eligible to compete for, or receive, awards made under this announcement.</w:t>
            </w:r>
          </w:p>
        </w:tc>
      </w:tr>
    </w:tbl>
    <w:p w14:paraId="0E7C691A" w14:textId="58076A45" w:rsidR="007609AC" w:rsidRPr="007609AC" w:rsidRDefault="007609AC" w:rsidP="007609AC">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609AC" w:rsidRPr="007609AC" w14:paraId="4F78923F" w14:textId="77777777" w:rsidTr="007609AC">
        <w:tc>
          <w:tcPr>
            <w:tcW w:w="1797" w:type="dxa"/>
            <w:tcBorders>
              <w:top w:val="nil"/>
              <w:left w:val="nil"/>
              <w:bottom w:val="nil"/>
              <w:right w:val="nil"/>
            </w:tcBorders>
            <w:shd w:val="clear" w:color="auto" w:fill="FFFFFF"/>
            <w:hideMark/>
          </w:tcPr>
          <w:p w14:paraId="55D8B7B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0C4323"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7609AC" w:rsidRPr="007609AC" w14:paraId="684A3B09" w14:textId="77777777" w:rsidTr="007609AC">
        <w:tc>
          <w:tcPr>
            <w:tcW w:w="0" w:type="auto"/>
            <w:tcBorders>
              <w:top w:val="nil"/>
              <w:left w:val="nil"/>
              <w:bottom w:val="nil"/>
              <w:right w:val="nil"/>
            </w:tcBorders>
            <w:shd w:val="clear" w:color="auto" w:fill="FFFFFF"/>
            <w:hideMark/>
          </w:tcPr>
          <w:p w14:paraId="5F8F50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8113C7D" w14:textId="59A03529"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xml:space="preserve">The purpose of this assistance is to continue investing in the creation and maintenance of a professional and effective housing counseling industry that is able to meaningfully assist consumers by providing them with the information they need to make informed housing choices and maximizes the impact of Federal funding appropriated for HUD’s Housing Counseling Program. Statutory requirements enacted as part of the Dodd–Frank Wall Street Reform and Consumer Protection Act (Dodd-Frank Act) require that individual housing counselors participating in HUD’s Housing Counseling Program shall demonstrate, by written examination, that they are competent in providing counseling in each of the core </w:t>
            </w:r>
            <w:r w:rsidRPr="007609AC">
              <w:rPr>
                <w:rFonts w:ascii="Helvetica" w:hAnsi="Helvetica" w:cs="Helvetica"/>
                <w:color w:val="222222"/>
              </w:rPr>
              <w:lastRenderedPageBreak/>
              <w:t xml:space="preserve">topics provided at section 106(e)(2)(12 U.S.C. 1701x(e)(2). HUD published the Final Rule implementing Housing Counseling Certification requirements on December 14, 2016 at 81 FR 90632. A revision of the certification timeline was later published in a Final Rule on December 4, 2020 at 85 FR 78230. The 2016 rule implements statutory requirements that housing counseling required under or provided in connection with all HUD programs must be provided by HUD a HUD-certified counselor employed by a HUD approved or Participating Agency . HUD requires six (6) Core Topics in which housing counselors need to be competent. These are: Financial Management; Property Maintenance; Homeownership and Tenancy; Fair Housing and other Civil Rights Laws and Requirements; Housing Affordability; Avoidance of, and responses to, rental and mortgage delinquency and avoidance of eviction and mortgage default. HUD also acknowledges the need for more housing counselors trained in Rental Housing and Mortgage Delinquency/Default counseling.  In that regard, the Coronavirus Aid, Relief, and Economic Security Act (CARES Act) enacted on March 27, 2020, as well as the Centers for Disease Control and Prevention (CDC) and Federal Housing Administration (FHA)  , provided various moratoriums on foreclosure and eviction filings to provide urgent economic relief to households impacted by COVID-19.  The prospect of these moratoria expiring has amplified the need for more trained counselors.  HUD also recognizes the important role housing counselors can provide in helping to mitigate delinquencies and defaults leading to s foreclosures and evictions and how that mitigation can help decrease losses to the FHA Mutual Mortgage Insurance Fund. This assistance will expand the number of agencies and counselors who can provide Rental Housing and Mortgage Delinquency/Default counseling. Current HUD priorities also center on Disaster Preparation and Recovery. Housing counseling agencies (HCA's) are in a unique position to help their communities prepare for and recover from a disaster. They can help their clients prepare for disasters by integrating preparedness into their counseling and education activities. Post-disaster, they can use their knowledge of local resources and programs to help clients navigate the complexities of disaster recovery resources and programs. This NOFO supports courses that provide training in the areas of disaster preparation and recovery. HUD recognizes that counselors may specialize in specific housing counseling topics, and that counselors will need more than general housing counseling training in order to provide high quality services that include general and specialized housing counseling topics. This NOFO provides notice of a grant program that supports the provision of both basic housing counseling training and specialized topics of training including training in the core topics for housing counselor certification, rental housing counseling, mortgage delinquency/default counseling, and disaster preparation and recovery to help meet these perceived needs. This financial support will assist housing </w:t>
            </w:r>
            <w:r w:rsidRPr="007609AC">
              <w:rPr>
                <w:rFonts w:ascii="Helvetica" w:hAnsi="Helvetica" w:cs="Helvetica"/>
                <w:color w:val="222222"/>
              </w:rPr>
              <w:lastRenderedPageBreak/>
              <w:t>counseling agencies to increase the use of partnerships with local and state-wide organizations to provide additional place-based training on state and local issues. In addition, this support should result in an increased number of training scholarships.</w:t>
            </w:r>
          </w:p>
        </w:tc>
      </w:tr>
      <w:tr w:rsidR="007609AC" w:rsidRPr="007609AC" w14:paraId="11535A72" w14:textId="77777777" w:rsidTr="007609AC">
        <w:tc>
          <w:tcPr>
            <w:tcW w:w="0" w:type="auto"/>
            <w:tcBorders>
              <w:top w:val="nil"/>
              <w:left w:val="nil"/>
              <w:bottom w:val="nil"/>
              <w:right w:val="nil"/>
            </w:tcBorders>
            <w:shd w:val="clear" w:color="auto" w:fill="FFFFFF"/>
            <w:hideMark/>
          </w:tcPr>
          <w:p w14:paraId="02C7A7E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08033E3" w14:textId="77777777" w:rsidR="007609AC" w:rsidRPr="007609AC" w:rsidRDefault="00000000" w:rsidP="007609AC">
            <w:pPr>
              <w:pStyle w:val="NoSpacing"/>
              <w:rPr>
                <w:rFonts w:ascii="Helvetica" w:hAnsi="Helvetica" w:cs="Helvetica"/>
                <w:color w:val="222222"/>
              </w:rPr>
            </w:pPr>
            <w:hyperlink r:id="rId431" w:tgtFrame="_blank" w:history="1">
              <w:r w:rsidR="007609AC" w:rsidRPr="007609AC">
                <w:rPr>
                  <w:rStyle w:val="Hyperlink"/>
                  <w:rFonts w:ascii="Helvetica" w:hAnsi="Helvetica" w:cs="Helvetica"/>
                </w:rPr>
                <w:t>https://www.hudexchange.info/programs/housing-counseling/</w:t>
              </w:r>
            </w:hyperlink>
          </w:p>
        </w:tc>
      </w:tr>
      <w:tr w:rsidR="007609AC" w:rsidRPr="007609AC" w14:paraId="3FF06710" w14:textId="77777777" w:rsidTr="007609AC">
        <w:tc>
          <w:tcPr>
            <w:tcW w:w="0" w:type="auto"/>
            <w:tcBorders>
              <w:top w:val="nil"/>
              <w:left w:val="nil"/>
              <w:bottom w:val="nil"/>
              <w:right w:val="nil"/>
            </w:tcBorders>
            <w:shd w:val="clear" w:color="auto" w:fill="FFFFFF"/>
            <w:hideMark/>
          </w:tcPr>
          <w:p w14:paraId="45C17CC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DC2B45"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5B74B52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Virginia Holman</w:t>
            </w:r>
            <w:r w:rsidRPr="007609AC">
              <w:rPr>
                <w:rFonts w:ascii="Helvetica" w:hAnsi="Helvetica" w:cs="Helvetica"/>
                <w:color w:val="222222"/>
              </w:rPr>
              <w:br/>
              <w:t>virginia.f.holman@hud.gov</w:t>
            </w:r>
          </w:p>
          <w:p w14:paraId="2756972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br/>
            </w:r>
            <w:hyperlink r:id="rId432" w:history="1">
              <w:r w:rsidRPr="007609AC">
                <w:rPr>
                  <w:rStyle w:val="Hyperlink"/>
                  <w:rFonts w:ascii="Helvetica" w:hAnsi="Helvetica" w:cs="Helvetica"/>
                </w:rPr>
                <w:t>HUD e-mail</w:t>
              </w:r>
            </w:hyperlink>
          </w:p>
        </w:tc>
      </w:tr>
    </w:tbl>
    <w:p w14:paraId="0990838C" w14:textId="7351380B" w:rsidR="007609AC" w:rsidRDefault="007609AC" w:rsidP="007609AC">
      <w:pPr>
        <w:pStyle w:val="NoSpacing"/>
        <w:pBdr>
          <w:bottom w:val="single" w:sz="6" w:space="1" w:color="auto"/>
        </w:pBdr>
        <w:rPr>
          <w:rStyle w:val="Hyperlink"/>
          <w:rFonts w:ascii="Helvetica" w:hAnsi="Helvetica" w:cs="Helvetica"/>
          <w:color w:val="1155CC"/>
          <w:sz w:val="24"/>
          <w:szCs w:val="24"/>
          <w:shd w:val="clear" w:color="auto" w:fill="FFFFFF"/>
        </w:rPr>
      </w:pPr>
      <w:r w:rsidRPr="00F16A99">
        <w:rPr>
          <w:rFonts w:ascii="Helvetica" w:hAnsi="Helvetica" w:cs="Helvetica"/>
          <w:color w:val="222222"/>
          <w:sz w:val="24"/>
          <w:szCs w:val="24"/>
        </w:rPr>
        <w:br/>
      </w:r>
      <w:hyperlink r:id="rId433" w:tgtFrame="_blank" w:history="1">
        <w:r w:rsidRPr="00F16A99">
          <w:rPr>
            <w:rStyle w:val="Hyperlink"/>
            <w:rFonts w:ascii="Helvetica" w:hAnsi="Helvetica" w:cs="Helvetica"/>
            <w:color w:val="1155CC"/>
            <w:sz w:val="24"/>
            <w:szCs w:val="24"/>
            <w:shd w:val="clear" w:color="auto" w:fill="FFFFFF"/>
          </w:rPr>
          <w:t>https://www.grants.gov/search-results-detail/350811</w:t>
        </w:r>
      </w:hyperlink>
    </w:p>
    <w:p w14:paraId="162F0669" w14:textId="77777777" w:rsidR="007609AC" w:rsidRDefault="007609AC" w:rsidP="007609AC">
      <w:pPr>
        <w:pStyle w:val="NoSpacing"/>
        <w:ind w:left="-180"/>
        <w:rPr>
          <w:rFonts w:ascii="Helvetica" w:hAnsi="Helvetica" w:cs="Helvetica"/>
          <w:color w:val="222222"/>
          <w:sz w:val="24"/>
          <w:szCs w:val="24"/>
          <w:shd w:val="clear" w:color="auto" w:fill="FFFFFF"/>
        </w:rPr>
      </w:pPr>
    </w:p>
    <w:p w14:paraId="4B0D1A42" w14:textId="77777777" w:rsidR="007609AC" w:rsidRDefault="007609AC" w:rsidP="007609AC">
      <w:pPr>
        <w:pStyle w:val="NoSpacing"/>
        <w:rPr>
          <w:rFonts w:ascii="Helvetica" w:hAnsi="Helvetica" w:cs="Helvetica"/>
          <w:color w:val="222222"/>
          <w:sz w:val="24"/>
          <w:szCs w:val="24"/>
          <w:shd w:val="clear" w:color="auto" w:fill="FFFFFF"/>
        </w:rPr>
      </w:pPr>
      <w:bookmarkStart w:id="506" w:name="HUDYouthHomelessnessYHSI"/>
      <w:bookmarkEnd w:id="506"/>
      <w:r w:rsidRPr="00907077">
        <w:rPr>
          <w:rFonts w:ascii="Helvetica" w:hAnsi="Helvetica" w:cs="Helvetica"/>
          <w:color w:val="222222"/>
          <w:sz w:val="24"/>
          <w:szCs w:val="24"/>
          <w:shd w:val="clear" w:color="auto" w:fill="FFFFFF"/>
        </w:rPr>
        <w:t>The Youth Homelessness System Improvement (YHSI) Grants</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3020"/>
        <w:gridCol w:w="6610"/>
      </w:tblGrid>
      <w:tr w:rsidR="007609AC" w:rsidRPr="007609AC" w14:paraId="5473EEA0" w14:textId="77777777" w:rsidTr="007609AC">
        <w:tc>
          <w:tcPr>
            <w:tcW w:w="3020" w:type="dxa"/>
            <w:tcBorders>
              <w:top w:val="nil"/>
              <w:left w:val="nil"/>
              <w:bottom w:val="nil"/>
              <w:right w:val="nil"/>
            </w:tcBorders>
            <w:shd w:val="clear" w:color="auto" w:fill="FFFFFF"/>
            <w:hideMark/>
          </w:tcPr>
          <w:p w14:paraId="76C819C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Document Type:</w:t>
            </w:r>
          </w:p>
        </w:tc>
        <w:tc>
          <w:tcPr>
            <w:tcW w:w="6610" w:type="dxa"/>
            <w:tcBorders>
              <w:top w:val="nil"/>
              <w:left w:val="nil"/>
              <w:bottom w:val="nil"/>
              <w:right w:val="nil"/>
            </w:tcBorders>
            <w:shd w:val="clear" w:color="auto" w:fill="FFFFFF"/>
            <w:hideMark/>
          </w:tcPr>
          <w:p w14:paraId="7590F0D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Grants Notice</w:t>
            </w:r>
          </w:p>
        </w:tc>
      </w:tr>
      <w:tr w:rsidR="007609AC" w:rsidRPr="007609AC" w14:paraId="1D379DE5" w14:textId="77777777" w:rsidTr="007609AC">
        <w:tc>
          <w:tcPr>
            <w:tcW w:w="3020" w:type="dxa"/>
            <w:tcBorders>
              <w:top w:val="nil"/>
              <w:left w:val="nil"/>
              <w:bottom w:val="nil"/>
              <w:right w:val="nil"/>
            </w:tcBorders>
            <w:shd w:val="clear" w:color="auto" w:fill="FFFFFF"/>
            <w:hideMark/>
          </w:tcPr>
          <w:p w14:paraId="7E96427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610" w:type="dxa"/>
            <w:tcBorders>
              <w:top w:val="nil"/>
              <w:left w:val="nil"/>
              <w:bottom w:val="nil"/>
              <w:right w:val="nil"/>
            </w:tcBorders>
            <w:shd w:val="clear" w:color="auto" w:fill="FFFFFF"/>
            <w:hideMark/>
          </w:tcPr>
          <w:p w14:paraId="6580E755"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FR-6700-N-96</w:t>
            </w:r>
          </w:p>
        </w:tc>
      </w:tr>
      <w:tr w:rsidR="007609AC" w:rsidRPr="007609AC" w14:paraId="28585083" w14:textId="77777777" w:rsidTr="007609AC">
        <w:tc>
          <w:tcPr>
            <w:tcW w:w="3020" w:type="dxa"/>
            <w:tcBorders>
              <w:top w:val="nil"/>
              <w:left w:val="nil"/>
              <w:bottom w:val="nil"/>
              <w:right w:val="nil"/>
            </w:tcBorders>
            <w:shd w:val="clear" w:color="auto" w:fill="FFFFFF"/>
            <w:hideMark/>
          </w:tcPr>
          <w:p w14:paraId="79B110E3"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610" w:type="dxa"/>
            <w:tcBorders>
              <w:top w:val="nil"/>
              <w:left w:val="nil"/>
              <w:bottom w:val="nil"/>
              <w:right w:val="nil"/>
            </w:tcBorders>
            <w:shd w:val="clear" w:color="auto" w:fill="FFFFFF"/>
            <w:hideMark/>
          </w:tcPr>
          <w:p w14:paraId="18E1C53C"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The Youth Homelessness System Improvement (YHSI) Grants</w:t>
            </w:r>
          </w:p>
        </w:tc>
      </w:tr>
      <w:tr w:rsidR="007609AC" w:rsidRPr="007609AC" w14:paraId="6E02BD7E" w14:textId="77777777" w:rsidTr="007609AC">
        <w:tc>
          <w:tcPr>
            <w:tcW w:w="3020" w:type="dxa"/>
            <w:tcBorders>
              <w:top w:val="nil"/>
              <w:left w:val="nil"/>
              <w:bottom w:val="nil"/>
              <w:right w:val="nil"/>
            </w:tcBorders>
            <w:shd w:val="clear" w:color="auto" w:fill="FFFFFF"/>
            <w:hideMark/>
          </w:tcPr>
          <w:p w14:paraId="5F1570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610" w:type="dxa"/>
            <w:tcBorders>
              <w:top w:val="nil"/>
              <w:left w:val="nil"/>
              <w:bottom w:val="nil"/>
              <w:right w:val="nil"/>
            </w:tcBorders>
            <w:shd w:val="clear" w:color="auto" w:fill="FFFFFF"/>
            <w:hideMark/>
          </w:tcPr>
          <w:p w14:paraId="548ADB0F"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Discretionary</w:t>
            </w:r>
          </w:p>
        </w:tc>
      </w:tr>
      <w:tr w:rsidR="007609AC" w:rsidRPr="007609AC" w14:paraId="6211DE5F" w14:textId="77777777" w:rsidTr="007609AC">
        <w:tc>
          <w:tcPr>
            <w:tcW w:w="3020" w:type="dxa"/>
            <w:tcBorders>
              <w:top w:val="nil"/>
              <w:left w:val="nil"/>
              <w:bottom w:val="nil"/>
              <w:right w:val="nil"/>
            </w:tcBorders>
            <w:shd w:val="clear" w:color="auto" w:fill="FFFFFF"/>
            <w:hideMark/>
          </w:tcPr>
          <w:p w14:paraId="7A2C6BF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610" w:type="dxa"/>
            <w:tcBorders>
              <w:top w:val="nil"/>
              <w:left w:val="nil"/>
              <w:bottom w:val="nil"/>
              <w:right w:val="nil"/>
            </w:tcBorders>
            <w:shd w:val="clear" w:color="auto" w:fill="FFFFFF"/>
            <w:hideMark/>
          </w:tcPr>
          <w:p w14:paraId="1536601C" w14:textId="77777777" w:rsidR="007609AC" w:rsidRPr="007609AC" w:rsidRDefault="007609AC" w:rsidP="007609AC">
            <w:pPr>
              <w:pStyle w:val="NoSpacing"/>
              <w:rPr>
                <w:rFonts w:ascii="Helvetica" w:hAnsi="Helvetica" w:cs="Helvetica"/>
                <w:b/>
                <w:bCs/>
                <w:color w:val="222222"/>
              </w:rPr>
            </w:pPr>
          </w:p>
        </w:tc>
      </w:tr>
      <w:tr w:rsidR="007609AC" w:rsidRPr="007609AC" w14:paraId="13212AC2" w14:textId="77777777" w:rsidTr="007609AC">
        <w:tc>
          <w:tcPr>
            <w:tcW w:w="3020" w:type="dxa"/>
            <w:tcBorders>
              <w:top w:val="nil"/>
              <w:left w:val="nil"/>
              <w:bottom w:val="nil"/>
              <w:right w:val="nil"/>
            </w:tcBorders>
            <w:shd w:val="clear" w:color="auto" w:fill="FFFFFF"/>
            <w:hideMark/>
          </w:tcPr>
          <w:p w14:paraId="628CD84C"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610" w:type="dxa"/>
            <w:tcBorders>
              <w:top w:val="nil"/>
              <w:left w:val="nil"/>
              <w:bottom w:val="nil"/>
              <w:right w:val="nil"/>
            </w:tcBorders>
            <w:shd w:val="clear" w:color="auto" w:fill="FFFFFF"/>
            <w:hideMark/>
          </w:tcPr>
          <w:p w14:paraId="5052CA21"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Grant</w:t>
            </w:r>
          </w:p>
        </w:tc>
      </w:tr>
      <w:tr w:rsidR="007609AC" w:rsidRPr="007609AC" w14:paraId="5023E86D" w14:textId="77777777" w:rsidTr="007609AC">
        <w:tc>
          <w:tcPr>
            <w:tcW w:w="3020" w:type="dxa"/>
            <w:tcBorders>
              <w:top w:val="nil"/>
              <w:left w:val="nil"/>
              <w:bottom w:val="nil"/>
              <w:right w:val="nil"/>
            </w:tcBorders>
            <w:shd w:val="clear" w:color="auto" w:fill="FFFFFF"/>
            <w:hideMark/>
          </w:tcPr>
          <w:p w14:paraId="7A7214F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610" w:type="dxa"/>
            <w:tcBorders>
              <w:top w:val="nil"/>
              <w:left w:val="nil"/>
              <w:bottom w:val="nil"/>
              <w:right w:val="nil"/>
            </w:tcBorders>
            <w:shd w:val="clear" w:color="auto" w:fill="FFFFFF"/>
            <w:hideMark/>
          </w:tcPr>
          <w:p w14:paraId="059C16D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Housing</w:t>
            </w:r>
          </w:p>
        </w:tc>
      </w:tr>
      <w:tr w:rsidR="007609AC" w:rsidRPr="007609AC" w14:paraId="081DFB9F" w14:textId="77777777" w:rsidTr="007609AC">
        <w:tc>
          <w:tcPr>
            <w:tcW w:w="3020" w:type="dxa"/>
            <w:tcBorders>
              <w:top w:val="nil"/>
              <w:left w:val="nil"/>
              <w:bottom w:val="nil"/>
              <w:right w:val="nil"/>
            </w:tcBorders>
            <w:shd w:val="clear" w:color="auto" w:fill="FFFFFF"/>
            <w:hideMark/>
          </w:tcPr>
          <w:p w14:paraId="0C9886A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610" w:type="dxa"/>
            <w:tcBorders>
              <w:top w:val="nil"/>
              <w:left w:val="nil"/>
              <w:bottom w:val="nil"/>
              <w:right w:val="nil"/>
            </w:tcBorders>
            <w:shd w:val="clear" w:color="auto" w:fill="FFFFFF"/>
            <w:hideMark/>
          </w:tcPr>
          <w:p w14:paraId="52725B1B" w14:textId="77777777" w:rsidR="007609AC" w:rsidRPr="007609AC" w:rsidRDefault="007609AC" w:rsidP="007609AC">
            <w:pPr>
              <w:pStyle w:val="NoSpacing"/>
              <w:rPr>
                <w:rFonts w:ascii="Helvetica" w:hAnsi="Helvetica" w:cs="Helvetica"/>
                <w:b/>
                <w:bCs/>
                <w:color w:val="222222"/>
              </w:rPr>
            </w:pPr>
          </w:p>
        </w:tc>
      </w:tr>
      <w:tr w:rsidR="007609AC" w:rsidRPr="007609AC" w14:paraId="056FD5B4" w14:textId="77777777" w:rsidTr="007609AC">
        <w:tc>
          <w:tcPr>
            <w:tcW w:w="3020" w:type="dxa"/>
            <w:tcBorders>
              <w:top w:val="nil"/>
              <w:left w:val="nil"/>
              <w:bottom w:val="nil"/>
              <w:right w:val="nil"/>
            </w:tcBorders>
            <w:shd w:val="clear" w:color="auto" w:fill="FFFFFF"/>
            <w:hideMark/>
          </w:tcPr>
          <w:p w14:paraId="014AA9F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610" w:type="dxa"/>
            <w:tcBorders>
              <w:top w:val="nil"/>
              <w:left w:val="nil"/>
              <w:bottom w:val="nil"/>
              <w:right w:val="nil"/>
            </w:tcBorders>
            <w:shd w:val="clear" w:color="auto" w:fill="FFFFFF"/>
            <w:hideMark/>
          </w:tcPr>
          <w:p w14:paraId="2866A90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35</w:t>
            </w:r>
          </w:p>
        </w:tc>
      </w:tr>
      <w:tr w:rsidR="007609AC" w:rsidRPr="007609AC" w14:paraId="0587190B" w14:textId="77777777" w:rsidTr="007609AC">
        <w:tc>
          <w:tcPr>
            <w:tcW w:w="3020" w:type="dxa"/>
            <w:tcBorders>
              <w:top w:val="nil"/>
              <w:left w:val="nil"/>
              <w:bottom w:val="nil"/>
              <w:right w:val="nil"/>
            </w:tcBorders>
            <w:shd w:val="clear" w:color="auto" w:fill="FFFFFF"/>
            <w:hideMark/>
          </w:tcPr>
          <w:p w14:paraId="2E661D0A"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CFDA Number(s):</w:t>
            </w:r>
          </w:p>
        </w:tc>
        <w:tc>
          <w:tcPr>
            <w:tcW w:w="6610" w:type="dxa"/>
            <w:tcBorders>
              <w:top w:val="nil"/>
              <w:left w:val="nil"/>
              <w:bottom w:val="nil"/>
              <w:right w:val="nil"/>
            </w:tcBorders>
            <w:shd w:val="clear" w:color="auto" w:fill="FFFFFF"/>
            <w:hideMark/>
          </w:tcPr>
          <w:p w14:paraId="1E74E522"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14.277 -- Youth Homeless System Improvement Grants</w:t>
            </w:r>
          </w:p>
        </w:tc>
      </w:tr>
      <w:tr w:rsidR="007609AC" w:rsidRPr="007609AC" w14:paraId="53CDC015" w14:textId="77777777" w:rsidTr="007609AC">
        <w:tc>
          <w:tcPr>
            <w:tcW w:w="3020" w:type="dxa"/>
            <w:tcBorders>
              <w:top w:val="nil"/>
              <w:left w:val="nil"/>
              <w:bottom w:val="nil"/>
              <w:right w:val="nil"/>
            </w:tcBorders>
            <w:shd w:val="clear" w:color="auto" w:fill="FFFFFF"/>
            <w:hideMark/>
          </w:tcPr>
          <w:p w14:paraId="2AD861F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610" w:type="dxa"/>
            <w:tcBorders>
              <w:top w:val="nil"/>
              <w:left w:val="nil"/>
              <w:bottom w:val="nil"/>
              <w:right w:val="nil"/>
            </w:tcBorders>
            <w:shd w:val="clear" w:color="auto" w:fill="FFFFFF"/>
            <w:hideMark/>
          </w:tcPr>
          <w:p w14:paraId="4A344F2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w:t>
            </w:r>
          </w:p>
        </w:tc>
      </w:tr>
      <w:tr w:rsidR="007609AC" w:rsidRPr="007609AC" w14:paraId="68B9C80C" w14:textId="77777777" w:rsidTr="007609AC">
        <w:tc>
          <w:tcPr>
            <w:tcW w:w="3020" w:type="dxa"/>
            <w:tcBorders>
              <w:top w:val="nil"/>
              <w:left w:val="nil"/>
              <w:bottom w:val="nil"/>
              <w:right w:val="nil"/>
            </w:tcBorders>
            <w:shd w:val="clear" w:color="auto" w:fill="FFFFFF"/>
            <w:hideMark/>
          </w:tcPr>
          <w:p w14:paraId="174EC23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Version:</w:t>
            </w:r>
          </w:p>
        </w:tc>
        <w:tc>
          <w:tcPr>
            <w:tcW w:w="6610" w:type="dxa"/>
            <w:tcBorders>
              <w:top w:val="nil"/>
              <w:left w:val="nil"/>
              <w:bottom w:val="nil"/>
              <w:right w:val="nil"/>
            </w:tcBorders>
            <w:shd w:val="clear" w:color="auto" w:fill="FFFFFF"/>
            <w:hideMark/>
          </w:tcPr>
          <w:p w14:paraId="437E8B7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Synopsis 1</w:t>
            </w:r>
          </w:p>
        </w:tc>
      </w:tr>
      <w:tr w:rsidR="007609AC" w:rsidRPr="007609AC" w14:paraId="583702A3" w14:textId="77777777" w:rsidTr="007609AC">
        <w:tc>
          <w:tcPr>
            <w:tcW w:w="3020" w:type="dxa"/>
            <w:tcBorders>
              <w:top w:val="nil"/>
              <w:left w:val="nil"/>
              <w:bottom w:val="nil"/>
              <w:right w:val="nil"/>
            </w:tcBorders>
            <w:shd w:val="clear" w:color="auto" w:fill="FFFFFF"/>
            <w:hideMark/>
          </w:tcPr>
          <w:p w14:paraId="3A3C507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Posted Date:</w:t>
            </w:r>
          </w:p>
        </w:tc>
        <w:tc>
          <w:tcPr>
            <w:tcW w:w="6610" w:type="dxa"/>
            <w:tcBorders>
              <w:top w:val="nil"/>
              <w:left w:val="nil"/>
              <w:bottom w:val="nil"/>
              <w:right w:val="nil"/>
            </w:tcBorders>
            <w:shd w:val="clear" w:color="auto" w:fill="FFFFFF"/>
            <w:hideMark/>
          </w:tcPr>
          <w:p w14:paraId="36E70852"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08, 2023</w:t>
            </w:r>
          </w:p>
        </w:tc>
      </w:tr>
      <w:tr w:rsidR="007609AC" w:rsidRPr="007609AC" w14:paraId="2643A56A" w14:textId="77777777" w:rsidTr="007609AC">
        <w:tc>
          <w:tcPr>
            <w:tcW w:w="3020" w:type="dxa"/>
            <w:tcBorders>
              <w:top w:val="nil"/>
              <w:left w:val="nil"/>
              <w:bottom w:val="nil"/>
              <w:right w:val="nil"/>
            </w:tcBorders>
            <w:shd w:val="clear" w:color="auto" w:fill="FFFFFF"/>
            <w:hideMark/>
          </w:tcPr>
          <w:p w14:paraId="516D00A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610" w:type="dxa"/>
            <w:tcBorders>
              <w:top w:val="nil"/>
              <w:left w:val="nil"/>
              <w:bottom w:val="nil"/>
              <w:right w:val="nil"/>
            </w:tcBorders>
            <w:shd w:val="clear" w:color="auto" w:fill="FFFFFF"/>
            <w:hideMark/>
          </w:tcPr>
          <w:p w14:paraId="5DBFE86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Nov 08, 2023</w:t>
            </w:r>
          </w:p>
        </w:tc>
      </w:tr>
      <w:tr w:rsidR="007609AC" w:rsidRPr="007609AC" w14:paraId="2790E86F" w14:textId="77777777" w:rsidTr="007609AC">
        <w:tc>
          <w:tcPr>
            <w:tcW w:w="3020" w:type="dxa"/>
            <w:tcBorders>
              <w:top w:val="nil"/>
              <w:left w:val="nil"/>
              <w:bottom w:val="nil"/>
              <w:right w:val="nil"/>
            </w:tcBorders>
            <w:shd w:val="clear" w:color="auto" w:fill="FFFFFF"/>
            <w:hideMark/>
          </w:tcPr>
          <w:p w14:paraId="0C2D9FDD"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610" w:type="dxa"/>
            <w:tcBorders>
              <w:top w:val="nil"/>
              <w:left w:val="nil"/>
              <w:bottom w:val="nil"/>
              <w:right w:val="nil"/>
            </w:tcBorders>
            <w:shd w:val="clear" w:color="auto" w:fill="FFFFFF"/>
            <w:hideMark/>
          </w:tcPr>
          <w:p w14:paraId="4D5A9848"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7609AC" w:rsidRPr="007609AC" w14:paraId="3289C151" w14:textId="77777777" w:rsidTr="007609AC">
        <w:tc>
          <w:tcPr>
            <w:tcW w:w="3020" w:type="dxa"/>
            <w:tcBorders>
              <w:top w:val="nil"/>
              <w:left w:val="nil"/>
              <w:bottom w:val="nil"/>
              <w:right w:val="nil"/>
            </w:tcBorders>
            <w:shd w:val="clear" w:color="auto" w:fill="FFFFFF"/>
            <w:hideMark/>
          </w:tcPr>
          <w:p w14:paraId="7D31C1D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610" w:type="dxa"/>
            <w:tcBorders>
              <w:top w:val="nil"/>
              <w:left w:val="nil"/>
              <w:bottom w:val="nil"/>
              <w:right w:val="nil"/>
            </w:tcBorders>
            <w:shd w:val="clear" w:color="auto" w:fill="FFFFFF"/>
            <w:hideMark/>
          </w:tcPr>
          <w:p w14:paraId="78E634F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7609AC" w:rsidRPr="007609AC" w14:paraId="7C3A07E1" w14:textId="77777777" w:rsidTr="007609AC">
        <w:tc>
          <w:tcPr>
            <w:tcW w:w="3020" w:type="dxa"/>
            <w:tcBorders>
              <w:top w:val="nil"/>
              <w:left w:val="nil"/>
              <w:bottom w:val="nil"/>
              <w:right w:val="nil"/>
            </w:tcBorders>
            <w:shd w:val="clear" w:color="auto" w:fill="FFFFFF"/>
            <w:hideMark/>
          </w:tcPr>
          <w:p w14:paraId="69CA0A14"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Archive Date:</w:t>
            </w:r>
          </w:p>
        </w:tc>
        <w:tc>
          <w:tcPr>
            <w:tcW w:w="6610" w:type="dxa"/>
            <w:tcBorders>
              <w:top w:val="nil"/>
              <w:left w:val="nil"/>
              <w:bottom w:val="nil"/>
              <w:right w:val="nil"/>
            </w:tcBorders>
            <w:shd w:val="clear" w:color="auto" w:fill="FFFFFF"/>
            <w:hideMark/>
          </w:tcPr>
          <w:p w14:paraId="06F19050" w14:textId="77777777" w:rsidR="007609AC" w:rsidRPr="007609AC" w:rsidRDefault="007609AC" w:rsidP="007609AC">
            <w:pPr>
              <w:pStyle w:val="NoSpacing"/>
              <w:rPr>
                <w:rFonts w:ascii="Helvetica" w:hAnsi="Helvetica" w:cs="Helvetica"/>
                <w:b/>
                <w:bCs/>
                <w:color w:val="222222"/>
              </w:rPr>
            </w:pPr>
          </w:p>
        </w:tc>
      </w:tr>
      <w:tr w:rsidR="007609AC" w:rsidRPr="007609AC" w14:paraId="40AFC22B" w14:textId="77777777" w:rsidTr="007609AC">
        <w:tc>
          <w:tcPr>
            <w:tcW w:w="3020" w:type="dxa"/>
            <w:tcBorders>
              <w:top w:val="nil"/>
              <w:left w:val="nil"/>
              <w:bottom w:val="nil"/>
              <w:right w:val="nil"/>
            </w:tcBorders>
            <w:shd w:val="clear" w:color="auto" w:fill="FFFFFF"/>
            <w:hideMark/>
          </w:tcPr>
          <w:p w14:paraId="594D3321"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610" w:type="dxa"/>
            <w:tcBorders>
              <w:top w:val="nil"/>
              <w:left w:val="nil"/>
              <w:bottom w:val="nil"/>
              <w:right w:val="nil"/>
            </w:tcBorders>
            <w:shd w:val="clear" w:color="auto" w:fill="FFFFFF"/>
            <w:hideMark/>
          </w:tcPr>
          <w:p w14:paraId="01AF648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$ 50,000,000</w:t>
            </w:r>
          </w:p>
        </w:tc>
      </w:tr>
      <w:tr w:rsidR="007609AC" w:rsidRPr="007609AC" w14:paraId="4F033D28" w14:textId="77777777" w:rsidTr="007609AC">
        <w:tc>
          <w:tcPr>
            <w:tcW w:w="3020" w:type="dxa"/>
            <w:tcBorders>
              <w:top w:val="nil"/>
              <w:left w:val="nil"/>
              <w:bottom w:val="nil"/>
              <w:right w:val="nil"/>
            </w:tcBorders>
            <w:shd w:val="clear" w:color="auto" w:fill="FFFFFF"/>
            <w:hideMark/>
          </w:tcPr>
          <w:p w14:paraId="31B8B787"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Ceiling:</w:t>
            </w:r>
          </w:p>
        </w:tc>
        <w:tc>
          <w:tcPr>
            <w:tcW w:w="6610" w:type="dxa"/>
            <w:tcBorders>
              <w:top w:val="nil"/>
              <w:left w:val="nil"/>
              <w:bottom w:val="nil"/>
              <w:right w:val="nil"/>
            </w:tcBorders>
            <w:shd w:val="clear" w:color="auto" w:fill="FFFFFF"/>
            <w:hideMark/>
          </w:tcPr>
          <w:p w14:paraId="16658099"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$2,000,000</w:t>
            </w:r>
          </w:p>
        </w:tc>
      </w:tr>
      <w:tr w:rsidR="007609AC" w:rsidRPr="007609AC" w14:paraId="1B3714EF" w14:textId="77777777" w:rsidTr="007609AC">
        <w:tc>
          <w:tcPr>
            <w:tcW w:w="3020" w:type="dxa"/>
            <w:tcBorders>
              <w:top w:val="nil"/>
              <w:left w:val="nil"/>
              <w:bottom w:val="nil"/>
              <w:right w:val="nil"/>
            </w:tcBorders>
            <w:shd w:val="clear" w:color="auto" w:fill="FFFFFF"/>
            <w:hideMark/>
          </w:tcPr>
          <w:p w14:paraId="4A4DFDA0"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Award Floor:</w:t>
            </w:r>
          </w:p>
        </w:tc>
        <w:tc>
          <w:tcPr>
            <w:tcW w:w="6610" w:type="dxa"/>
            <w:tcBorders>
              <w:top w:val="nil"/>
              <w:left w:val="nil"/>
              <w:bottom w:val="nil"/>
              <w:right w:val="nil"/>
            </w:tcBorders>
            <w:shd w:val="clear" w:color="auto" w:fill="FFFFFF"/>
            <w:hideMark/>
          </w:tcPr>
          <w:p w14:paraId="2D07B1A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$200,000</w:t>
            </w:r>
          </w:p>
        </w:tc>
      </w:tr>
    </w:tbl>
    <w:p w14:paraId="2B2AD052"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7609AC" w:rsidRPr="007609AC" w14:paraId="2EDBD2CD" w14:textId="77777777" w:rsidTr="007609AC">
        <w:tc>
          <w:tcPr>
            <w:tcW w:w="1797" w:type="dxa"/>
            <w:tcBorders>
              <w:top w:val="nil"/>
              <w:left w:val="nil"/>
              <w:bottom w:val="nil"/>
              <w:right w:val="nil"/>
            </w:tcBorders>
            <w:shd w:val="clear" w:color="auto" w:fill="FFFFFF"/>
            <w:hideMark/>
          </w:tcPr>
          <w:p w14:paraId="248695C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A2DECA1"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Native American tribal governments (Federally recognized)</w:t>
            </w:r>
            <w:r w:rsidRPr="007609AC">
              <w:rPr>
                <w:rFonts w:ascii="Helvetica" w:hAnsi="Helvetica" w:cs="Helvetica"/>
                <w:color w:val="222222"/>
              </w:rPr>
              <w:br/>
              <w:t>Native American tribal organizations (other than Federally recognized tribal governments)</w:t>
            </w:r>
            <w:r w:rsidRPr="007609AC">
              <w:rPr>
                <w:rFonts w:ascii="Helvetica" w:hAnsi="Helvetica" w:cs="Helvetica"/>
                <w:color w:val="222222"/>
              </w:rPr>
              <w:br/>
              <w:t>Others (see text field entitled "Additional Information on Eligibility" for clarification)</w:t>
            </w:r>
            <w:r w:rsidRPr="007609AC">
              <w:rPr>
                <w:rFonts w:ascii="Helvetica" w:hAnsi="Helvetica" w:cs="Helvetica"/>
                <w:color w:val="222222"/>
              </w:rPr>
              <w:br/>
              <w:t>County governments</w:t>
            </w:r>
            <w:r w:rsidRPr="007609AC">
              <w:rPr>
                <w:rFonts w:ascii="Helvetica" w:hAnsi="Helvetica" w:cs="Helvetica"/>
                <w:color w:val="222222"/>
              </w:rPr>
              <w:br/>
            </w:r>
            <w:r w:rsidRPr="007609AC">
              <w:rPr>
                <w:rFonts w:ascii="Helvetica" w:hAnsi="Helvetica" w:cs="Helvetica"/>
                <w:color w:val="222222"/>
              </w:rPr>
              <w:lastRenderedPageBreak/>
              <w:t>Public housing authorities/Indian housing authorities</w:t>
            </w:r>
            <w:r w:rsidRPr="007609AC">
              <w:rPr>
                <w:rFonts w:ascii="Helvetica" w:hAnsi="Helvetica" w:cs="Helvetica"/>
                <w:color w:val="222222"/>
              </w:rPr>
              <w:br/>
              <w:t>Special district governments</w:t>
            </w:r>
            <w:r w:rsidRPr="007609AC">
              <w:rPr>
                <w:rFonts w:ascii="Helvetica" w:hAnsi="Helvetica" w:cs="Helvetica"/>
                <w:color w:val="222222"/>
              </w:rPr>
              <w:br/>
              <w:t>State governments</w:t>
            </w:r>
            <w:r w:rsidRPr="007609AC">
              <w:rPr>
                <w:rFonts w:ascii="Helvetica" w:hAnsi="Helvetica" w:cs="Helvetica"/>
                <w:color w:val="222222"/>
              </w:rPr>
              <w:br/>
              <w:t>City or township governments</w:t>
            </w:r>
          </w:p>
        </w:tc>
      </w:tr>
      <w:tr w:rsidR="007609AC" w:rsidRPr="007609AC" w14:paraId="036C784C" w14:textId="77777777" w:rsidTr="007609AC">
        <w:tc>
          <w:tcPr>
            <w:tcW w:w="0" w:type="auto"/>
            <w:tcBorders>
              <w:top w:val="nil"/>
              <w:left w:val="nil"/>
              <w:bottom w:val="nil"/>
              <w:right w:val="nil"/>
            </w:tcBorders>
            <w:shd w:val="clear" w:color="auto" w:fill="FFFFFF"/>
            <w:hideMark/>
          </w:tcPr>
          <w:p w14:paraId="4232D50B"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323E748" w14:textId="4994E8BC"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(25) Other</w:t>
            </w:r>
            <w:r w:rsidR="000E206B">
              <w:rPr>
                <w:rFonts w:ascii="Helvetica" w:hAnsi="Helvetica" w:cs="Helvetica"/>
                <w:color w:val="222222"/>
              </w:rPr>
              <w:t xml:space="preserve"> </w:t>
            </w:r>
            <w:r w:rsidRPr="007609AC">
              <w:rPr>
                <w:rFonts w:ascii="Helvetica" w:hAnsi="Helvetica" w:cs="Helvetica"/>
                <w:color w:val="222222"/>
              </w:rPr>
              <w:t>Indian Tribes and tribally designated housing entities as defined in Section 4 of the Native American Housing Assistance and Self-Determination Act of 1996 (25 U.S.C. 4103)Tax-exempt nonprofit organizations, as demonstrated by criteria at 24 CFR 5.109(l)(1) through 24 CFR 5.109(l)(5</w:t>
            </w:r>
            <w:r w:rsidR="000E206B">
              <w:rPr>
                <w:rFonts w:ascii="Helvetica" w:hAnsi="Helvetica" w:cs="Helvetica"/>
                <w:color w:val="222222"/>
              </w:rPr>
              <w:t>)</w:t>
            </w:r>
            <w:r w:rsidRPr="007609AC">
              <w:rPr>
                <w:rFonts w:ascii="Helvetica" w:hAnsi="Helvetica" w:cs="Helvetica"/>
                <w:color w:val="222222"/>
              </w:rPr>
              <w:t>; Individuals, foreign entities, and sole proprietorship organizations are not eligible to compete for, or receive, awards made under this announcement.</w:t>
            </w:r>
          </w:p>
        </w:tc>
      </w:tr>
    </w:tbl>
    <w:p w14:paraId="734FA57E"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7609AC" w:rsidRPr="007609AC" w14:paraId="08847CD2" w14:textId="77777777" w:rsidTr="007609AC">
        <w:tc>
          <w:tcPr>
            <w:tcW w:w="1797" w:type="dxa"/>
            <w:tcBorders>
              <w:top w:val="nil"/>
              <w:left w:val="nil"/>
              <w:bottom w:val="nil"/>
              <w:right w:val="nil"/>
            </w:tcBorders>
            <w:shd w:val="clear" w:color="auto" w:fill="FFFFFF"/>
            <w:hideMark/>
          </w:tcPr>
          <w:p w14:paraId="518CC138"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FDD514B"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7609AC" w:rsidRPr="007609AC" w14:paraId="2E2C9C5D" w14:textId="77777777" w:rsidTr="007609AC">
        <w:tc>
          <w:tcPr>
            <w:tcW w:w="0" w:type="auto"/>
            <w:tcBorders>
              <w:top w:val="nil"/>
              <w:left w:val="nil"/>
              <w:bottom w:val="nil"/>
              <w:right w:val="nil"/>
            </w:tcBorders>
            <w:shd w:val="clear" w:color="auto" w:fill="FFFFFF"/>
            <w:hideMark/>
          </w:tcPr>
          <w:p w14:paraId="5DB53E35"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D2060C2" w14:textId="3832D7A5"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 xml:space="preserve">Through this NOFO, HUD is awarding Youth Homelessness System Improvement (YHSI) grants to support selected communities develop and implement systems infrastructure to better address youth homelessness.  The grants will focus on systems change to create and build capacity for Youth Action Boards; collect and use data that work with at-risk youth; develop strong leaders within a community; and improve the coordination, communication, operation, and administration of homeless assistance projects to better serve youth, including prevention and diversion strategies.  The goal of the YHSI is to increase the capacity of communities to better serve youth and create projects that are responsive to the needs of youth at-risk of or experiencing homelessness in the community.  The objectives of this funding are </w:t>
            </w:r>
            <w:r w:rsidR="000E206B" w:rsidRPr="007609AC">
              <w:rPr>
                <w:rFonts w:ascii="Helvetica" w:hAnsi="Helvetica" w:cs="Helvetica"/>
                <w:color w:val="222222"/>
              </w:rPr>
              <w:t>to: Improve</w:t>
            </w:r>
            <w:r w:rsidRPr="007609AC">
              <w:rPr>
                <w:rFonts w:ascii="Helvetica" w:hAnsi="Helvetica" w:cs="Helvetica"/>
                <w:color w:val="222222"/>
              </w:rPr>
              <w:t xml:space="preserve"> the capacity of youth in the community: Developing peer support models, including training, project design, and implementation; creating Youth Action Board training, including government rules, leadership, and other skills; community training and outreach on how to work with youth and integrate youth leadership in an authentic </w:t>
            </w:r>
            <w:r w:rsidR="000E206B" w:rsidRPr="007609AC">
              <w:rPr>
                <w:rFonts w:ascii="Helvetica" w:hAnsi="Helvetica" w:cs="Helvetica"/>
                <w:color w:val="222222"/>
              </w:rPr>
              <w:t>way. Establish</w:t>
            </w:r>
            <w:r w:rsidRPr="007609AC">
              <w:rPr>
                <w:rFonts w:ascii="Helvetica" w:hAnsi="Helvetica" w:cs="Helvetica"/>
                <w:color w:val="222222"/>
              </w:rPr>
              <w:t xml:space="preserve"> partnerships: Bringing together system partners who also work with youth who are housing unstable.  This could include partnerships with Tribes and cultural organizations in the community, k-12 schools, higher education, juvenile justice, child welfare, employment services, </w:t>
            </w:r>
            <w:r w:rsidR="000E206B" w:rsidRPr="007609AC">
              <w:rPr>
                <w:rFonts w:ascii="Helvetica" w:hAnsi="Helvetica" w:cs="Helvetica"/>
                <w:color w:val="222222"/>
              </w:rPr>
              <w:t>etc. Improve</w:t>
            </w:r>
            <w:r w:rsidRPr="007609AC">
              <w:rPr>
                <w:rFonts w:ascii="Helvetica" w:hAnsi="Helvetica" w:cs="Helvetica"/>
                <w:color w:val="222222"/>
              </w:rPr>
              <w:t xml:space="preserve"> Coordinated Entry Systems (CES).Improve data collection and use between systems that work with youth at-risk of and experiencing </w:t>
            </w:r>
            <w:r w:rsidR="000E206B" w:rsidRPr="007609AC">
              <w:rPr>
                <w:rFonts w:ascii="Helvetica" w:hAnsi="Helvetica" w:cs="Helvetica"/>
                <w:color w:val="222222"/>
              </w:rPr>
              <w:t>homelessness. Assess</w:t>
            </w:r>
            <w:r w:rsidRPr="007609AC">
              <w:rPr>
                <w:rFonts w:ascii="Helvetica" w:hAnsi="Helvetica" w:cs="Helvetica"/>
                <w:color w:val="222222"/>
              </w:rPr>
              <w:t>, address, and improve equity in youth homeless response systems.</w:t>
            </w:r>
          </w:p>
        </w:tc>
      </w:tr>
      <w:tr w:rsidR="007609AC" w:rsidRPr="007609AC" w14:paraId="30A6FF6A" w14:textId="77777777" w:rsidTr="007609AC">
        <w:tc>
          <w:tcPr>
            <w:tcW w:w="0" w:type="auto"/>
            <w:tcBorders>
              <w:top w:val="nil"/>
              <w:left w:val="nil"/>
              <w:bottom w:val="nil"/>
              <w:right w:val="nil"/>
            </w:tcBorders>
            <w:shd w:val="clear" w:color="auto" w:fill="FFFFFF"/>
            <w:hideMark/>
          </w:tcPr>
          <w:p w14:paraId="007763DF"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3F0B72" w14:textId="77777777" w:rsidR="007609AC" w:rsidRPr="007609AC" w:rsidRDefault="00000000" w:rsidP="007609AC">
            <w:pPr>
              <w:pStyle w:val="NoSpacing"/>
              <w:rPr>
                <w:rFonts w:ascii="Helvetica" w:hAnsi="Helvetica" w:cs="Helvetica"/>
                <w:color w:val="222222"/>
              </w:rPr>
            </w:pPr>
            <w:hyperlink w:tgtFrame="_blank" w:history="1">
              <w:r w:rsidR="007609AC" w:rsidRPr="007609AC">
                <w:rPr>
                  <w:rStyle w:val="Hyperlink"/>
                  <w:rFonts w:ascii="Helvetica" w:hAnsi="Helvetica" w:cs="Helvetica"/>
                </w:rPr>
                <w:t>https://</w:t>
              </w:r>
            </w:hyperlink>
          </w:p>
        </w:tc>
      </w:tr>
      <w:tr w:rsidR="007609AC" w:rsidRPr="007609AC" w14:paraId="304A8B74" w14:textId="77777777" w:rsidTr="007609AC">
        <w:tc>
          <w:tcPr>
            <w:tcW w:w="0" w:type="auto"/>
            <w:tcBorders>
              <w:top w:val="nil"/>
              <w:left w:val="nil"/>
              <w:bottom w:val="nil"/>
              <w:right w:val="nil"/>
            </w:tcBorders>
            <w:shd w:val="clear" w:color="auto" w:fill="FFFFFF"/>
            <w:hideMark/>
          </w:tcPr>
          <w:p w14:paraId="11A15336" w14:textId="77777777" w:rsidR="007609AC" w:rsidRPr="007609AC" w:rsidRDefault="007609AC" w:rsidP="007609AC">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501FFF4"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68C51C77"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t>Nili Soni</w:t>
            </w:r>
            <w:r w:rsidRPr="007609AC">
              <w:rPr>
                <w:rFonts w:ascii="Helvetica" w:hAnsi="Helvetica" w:cs="Helvetica"/>
                <w:color w:val="222222"/>
              </w:rPr>
              <w:br/>
              <w:t>YHSI@hud.gov</w:t>
            </w:r>
          </w:p>
          <w:p w14:paraId="6CE1DF90" w14:textId="77777777" w:rsidR="007609AC" w:rsidRPr="007609AC" w:rsidRDefault="007609AC" w:rsidP="007609AC">
            <w:pPr>
              <w:pStyle w:val="NoSpacing"/>
              <w:rPr>
                <w:rFonts w:ascii="Helvetica" w:hAnsi="Helvetica" w:cs="Helvetica"/>
                <w:color w:val="222222"/>
              </w:rPr>
            </w:pPr>
            <w:r w:rsidRPr="007609AC">
              <w:rPr>
                <w:rFonts w:ascii="Helvetica" w:hAnsi="Helvetica" w:cs="Helvetica"/>
                <w:color w:val="222222"/>
              </w:rPr>
              <w:br/>
            </w:r>
            <w:hyperlink r:id="rId434" w:history="1">
              <w:r w:rsidRPr="007609AC">
                <w:rPr>
                  <w:rStyle w:val="Hyperlink"/>
                  <w:rFonts w:ascii="Helvetica" w:hAnsi="Helvetica" w:cs="Helvetica"/>
                </w:rPr>
                <w:t>Please contact Nili Soni at YHSI@hud.gov with questions.</w:t>
              </w:r>
            </w:hyperlink>
          </w:p>
        </w:tc>
      </w:tr>
    </w:tbl>
    <w:p w14:paraId="2EA1A054" w14:textId="2515A950" w:rsidR="007609AC" w:rsidRDefault="007609AC" w:rsidP="007609AC">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435" w:tgtFrame="_blank" w:history="1">
        <w:r w:rsidRPr="00907077">
          <w:rPr>
            <w:rStyle w:val="Hyperlink"/>
            <w:rFonts w:ascii="Helvetica" w:hAnsi="Helvetica" w:cs="Helvetica"/>
            <w:color w:val="1155CC"/>
            <w:sz w:val="24"/>
            <w:szCs w:val="24"/>
            <w:shd w:val="clear" w:color="auto" w:fill="FFFFFF"/>
          </w:rPr>
          <w:t>https://www.grants.gov/search-results-detail/350924</w:t>
        </w:r>
      </w:hyperlink>
    </w:p>
    <w:p w14:paraId="5F792AE7" w14:textId="77777777" w:rsidR="007609AC" w:rsidRDefault="007609AC" w:rsidP="007609AC">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507" w:name="HUDLeadHazardRed"/>
      <w:bookmarkStart w:id="508" w:name="HUDEstimatingHomelessYouth"/>
      <w:bookmarkStart w:id="509" w:name="HUDModifications"/>
      <w:bookmarkEnd w:id="507"/>
      <w:bookmarkEnd w:id="508"/>
      <w:bookmarkEnd w:id="509"/>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bookmarkStart w:id="510" w:name="HUDolderAdultsHomeMod"/>
      <w:bookmarkEnd w:id="510"/>
    </w:p>
    <w:p w14:paraId="2F121DE0" w14:textId="7969AA65" w:rsidR="0097397F" w:rsidRDefault="00020365" w:rsidP="00A42C06">
      <w:pPr>
        <w:rPr>
          <w:rFonts w:ascii="Helvetica" w:hAnsi="Helvetica"/>
          <w:b/>
          <w:bCs/>
        </w:rPr>
      </w:pPr>
      <w:bookmarkStart w:id="511" w:name="HUDEvictionProtection"/>
      <w:bookmarkStart w:id="512" w:name="HUDReminders"/>
      <w:bookmarkEnd w:id="511"/>
      <w:bookmarkEnd w:id="512"/>
      <w:r w:rsidRPr="00CA47D4">
        <w:rPr>
          <w:rFonts w:ascii="Helvetica" w:hAnsi="Helvetica"/>
          <w:b/>
          <w:bCs/>
        </w:rPr>
        <w:t>Reminders:</w:t>
      </w:r>
      <w:bookmarkStart w:id="513" w:name="HUDLeadandHealthyHomes"/>
      <w:bookmarkStart w:id="514" w:name="HUDMainstreamVoucher"/>
      <w:bookmarkStart w:id="515" w:name="HUDROSS"/>
      <w:bookmarkStart w:id="516" w:name="HUDFamilyUnification"/>
      <w:bookmarkStart w:id="517" w:name="HUDYouthHomelessness"/>
      <w:bookmarkStart w:id="518" w:name="HUDSection202"/>
      <w:bookmarkStart w:id="519" w:name="HUDHUDRD"/>
      <w:bookmarkStart w:id="520" w:name="HUDFairHousingEducation"/>
      <w:bookmarkStart w:id="521" w:name="HUDSelfHelpHomeownership"/>
      <w:bookmarkStart w:id="522" w:name="HUDTechCorrNOFA"/>
      <w:bookmarkStart w:id="523" w:name="HUDFHealthyHomesWeatherization20"/>
      <w:bookmarkStart w:id="524" w:name="HUDFY20ChoiceNeighborhood"/>
      <w:bookmarkEnd w:id="513"/>
      <w:bookmarkEnd w:id="514"/>
      <w:bookmarkEnd w:id="515"/>
      <w:bookmarkEnd w:id="516"/>
      <w:bookmarkEnd w:id="517"/>
      <w:bookmarkEnd w:id="518"/>
      <w:bookmarkEnd w:id="519"/>
      <w:bookmarkEnd w:id="520"/>
      <w:bookmarkEnd w:id="521"/>
      <w:bookmarkEnd w:id="522"/>
      <w:bookmarkEnd w:id="523"/>
      <w:bookmarkEnd w:id="524"/>
    </w:p>
    <w:p w14:paraId="65BACD84" w14:textId="2A0E2B38" w:rsidR="00D935DD" w:rsidRDefault="00D935DD" w:rsidP="00A42C06">
      <w:pPr>
        <w:rPr>
          <w:rStyle w:val="Hyperlink"/>
          <w:rFonts w:ascii="Helvetica" w:hAnsi="Helvetica"/>
          <w:b/>
          <w:bCs/>
          <w:color w:val="auto"/>
          <w:u w:val="none"/>
        </w:rPr>
      </w:pPr>
    </w:p>
    <w:p w14:paraId="7A1DC077" w14:textId="77777777" w:rsidR="00481BAB" w:rsidRDefault="00481BAB" w:rsidP="00481BAB">
      <w:pPr>
        <w:pStyle w:val="NoSpacing"/>
        <w:rPr>
          <w:rFonts w:ascii="Helvetica" w:hAnsi="Helvetica" w:cs="Helvetica"/>
          <w:color w:val="222222"/>
          <w:sz w:val="24"/>
          <w:szCs w:val="24"/>
          <w:shd w:val="clear" w:color="auto" w:fill="FFFFFF"/>
        </w:rPr>
      </w:pPr>
      <w:bookmarkStart w:id="525" w:name="HUDHOPWAHINT"/>
      <w:bookmarkEnd w:id="525"/>
      <w:r w:rsidRPr="00784187">
        <w:rPr>
          <w:rFonts w:ascii="Helvetica" w:hAnsi="Helvetica" w:cs="Helvetica"/>
          <w:color w:val="222222"/>
          <w:sz w:val="24"/>
          <w:szCs w:val="24"/>
          <w:shd w:val="clear" w:color="auto" w:fill="FFFFFF"/>
        </w:rPr>
        <w:t>Fiscal Year (FY) 2023 Housing Opportunities for Persons With AIDS (HOPWA) Competitive Grant: Housing Interventions (HINT) to End the HIV Epidemic</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BA45BD" w14:paraId="76F96A1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BA45BD" w14:paraId="4FAE394A" w14:textId="77777777" w:rsidTr="00FA1537">
              <w:trPr>
                <w:tblCellSpacing w:w="0" w:type="dxa"/>
              </w:trPr>
              <w:tc>
                <w:tcPr>
                  <w:tcW w:w="1604" w:type="dxa"/>
                  <w:noWrap/>
                  <w:hideMark/>
                </w:tcPr>
                <w:p w14:paraId="626D8DB7"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Document Type:</w:t>
                  </w:r>
                </w:p>
              </w:tc>
              <w:tc>
                <w:tcPr>
                  <w:tcW w:w="3641" w:type="dxa"/>
                  <w:vAlign w:val="center"/>
                  <w:hideMark/>
                </w:tcPr>
                <w:p w14:paraId="1FE28252"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Grants Notice</w:t>
                  </w:r>
                </w:p>
              </w:tc>
            </w:tr>
            <w:tr w:rsidR="00481BAB" w:rsidRPr="00BA45BD" w14:paraId="15D9E568" w14:textId="77777777" w:rsidTr="00FA1537">
              <w:trPr>
                <w:tblCellSpacing w:w="0" w:type="dxa"/>
              </w:trPr>
              <w:tc>
                <w:tcPr>
                  <w:tcW w:w="1604" w:type="dxa"/>
                  <w:noWrap/>
                  <w:hideMark/>
                </w:tcPr>
                <w:p w14:paraId="69D899E2"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Opportunity Number:</w:t>
                  </w:r>
                </w:p>
              </w:tc>
              <w:tc>
                <w:tcPr>
                  <w:tcW w:w="3641" w:type="dxa"/>
                  <w:vAlign w:val="center"/>
                  <w:hideMark/>
                </w:tcPr>
                <w:p w14:paraId="35945050"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FR-6700-N-11</w:t>
                  </w:r>
                </w:p>
              </w:tc>
            </w:tr>
            <w:tr w:rsidR="00481BAB" w:rsidRPr="00BA45BD" w14:paraId="6241F20E" w14:textId="77777777" w:rsidTr="00FA1537">
              <w:trPr>
                <w:tblCellSpacing w:w="0" w:type="dxa"/>
              </w:trPr>
              <w:tc>
                <w:tcPr>
                  <w:tcW w:w="1604" w:type="dxa"/>
                  <w:noWrap/>
                  <w:hideMark/>
                </w:tcPr>
                <w:p w14:paraId="6342802D"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641" w:type="dxa"/>
                  <w:vAlign w:val="center"/>
                  <w:hideMark/>
                </w:tcPr>
                <w:p w14:paraId="093C1D6F"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Fiscal Year (FY) 2023 Housing Opportunities for Persons With AIDS (HOPWA) Competitive Grant: Housing Interventions (HINT) to End the HIV Epidemic</w:t>
                  </w:r>
                </w:p>
              </w:tc>
            </w:tr>
            <w:tr w:rsidR="00481BAB" w:rsidRPr="00BA45BD" w14:paraId="461A41B7" w14:textId="77777777" w:rsidTr="00FA1537">
              <w:trPr>
                <w:tblCellSpacing w:w="0" w:type="dxa"/>
              </w:trPr>
              <w:tc>
                <w:tcPr>
                  <w:tcW w:w="1604" w:type="dxa"/>
                  <w:noWrap/>
                  <w:hideMark/>
                </w:tcPr>
                <w:p w14:paraId="16EFEEE9"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Opportunity Category:</w:t>
                  </w:r>
                </w:p>
              </w:tc>
              <w:tc>
                <w:tcPr>
                  <w:tcW w:w="3641" w:type="dxa"/>
                  <w:vAlign w:val="center"/>
                  <w:hideMark/>
                </w:tcPr>
                <w:p w14:paraId="0DAD22BC"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Discretionary</w:t>
                  </w:r>
                </w:p>
              </w:tc>
            </w:tr>
            <w:tr w:rsidR="00481BAB" w:rsidRPr="00BA45BD" w14:paraId="759E4208" w14:textId="77777777" w:rsidTr="00FA1537">
              <w:trPr>
                <w:tblCellSpacing w:w="0" w:type="dxa"/>
              </w:trPr>
              <w:tc>
                <w:tcPr>
                  <w:tcW w:w="1604" w:type="dxa"/>
                  <w:noWrap/>
                  <w:hideMark/>
                </w:tcPr>
                <w:p w14:paraId="7857E4E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Opportunity Category Explanation:</w:t>
                  </w:r>
                </w:p>
              </w:tc>
              <w:tc>
                <w:tcPr>
                  <w:tcW w:w="3641" w:type="dxa"/>
                  <w:vAlign w:val="center"/>
                  <w:hideMark/>
                </w:tcPr>
                <w:p w14:paraId="5EF4EFB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191B2CE7" w14:textId="77777777" w:rsidTr="00FA1537">
              <w:trPr>
                <w:tblCellSpacing w:w="0" w:type="dxa"/>
              </w:trPr>
              <w:tc>
                <w:tcPr>
                  <w:tcW w:w="1604" w:type="dxa"/>
                  <w:noWrap/>
                  <w:hideMark/>
                </w:tcPr>
                <w:p w14:paraId="5358305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641" w:type="dxa"/>
                  <w:vAlign w:val="center"/>
                  <w:hideMark/>
                </w:tcPr>
                <w:p w14:paraId="7942F76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Grant</w:t>
                  </w:r>
                </w:p>
              </w:tc>
            </w:tr>
            <w:tr w:rsidR="00481BAB" w:rsidRPr="00BA45BD" w14:paraId="1F22076D" w14:textId="77777777" w:rsidTr="00FA1537">
              <w:trPr>
                <w:tblCellSpacing w:w="0" w:type="dxa"/>
              </w:trPr>
              <w:tc>
                <w:tcPr>
                  <w:tcW w:w="1604" w:type="dxa"/>
                  <w:noWrap/>
                  <w:hideMark/>
                </w:tcPr>
                <w:p w14:paraId="429649CC"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641" w:type="dxa"/>
                  <w:vAlign w:val="center"/>
                  <w:hideMark/>
                </w:tcPr>
                <w:p w14:paraId="1A99F39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Health</w:t>
                  </w:r>
                  <w:r w:rsidRPr="00BA45BD">
                    <w:rPr>
                      <w:rFonts w:ascii="Helvetica" w:hAnsi="Helvetica" w:cs="Helvetica"/>
                      <w:color w:val="222222"/>
                    </w:rPr>
                    <w:br/>
                    <w:t>Housing</w:t>
                  </w:r>
                </w:p>
              </w:tc>
            </w:tr>
            <w:tr w:rsidR="00481BAB" w:rsidRPr="00BA45BD" w14:paraId="0FD13C14" w14:textId="77777777" w:rsidTr="00FA1537">
              <w:trPr>
                <w:tblCellSpacing w:w="0" w:type="dxa"/>
              </w:trPr>
              <w:tc>
                <w:tcPr>
                  <w:tcW w:w="1604" w:type="dxa"/>
                  <w:noWrap/>
                  <w:hideMark/>
                </w:tcPr>
                <w:p w14:paraId="77839CD6"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641" w:type="dxa"/>
                  <w:vAlign w:val="center"/>
                  <w:hideMark/>
                </w:tcPr>
                <w:p w14:paraId="0F24BF72"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34DCE2DA" w14:textId="77777777" w:rsidTr="00FA1537">
              <w:trPr>
                <w:tblCellSpacing w:w="0" w:type="dxa"/>
              </w:trPr>
              <w:tc>
                <w:tcPr>
                  <w:tcW w:w="1604" w:type="dxa"/>
                  <w:noWrap/>
                  <w:hideMark/>
                </w:tcPr>
                <w:p w14:paraId="68FA7F90"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Expected Number of Awards:</w:t>
                  </w:r>
                </w:p>
              </w:tc>
              <w:tc>
                <w:tcPr>
                  <w:tcW w:w="3641" w:type="dxa"/>
                  <w:vAlign w:val="center"/>
                  <w:hideMark/>
                </w:tcPr>
                <w:p w14:paraId="6CFCAF45"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20</w:t>
                  </w:r>
                </w:p>
              </w:tc>
            </w:tr>
            <w:tr w:rsidR="00481BAB" w:rsidRPr="00BA45BD" w14:paraId="01DFB2E1" w14:textId="77777777" w:rsidTr="00FA1537">
              <w:trPr>
                <w:tblCellSpacing w:w="0" w:type="dxa"/>
              </w:trPr>
              <w:tc>
                <w:tcPr>
                  <w:tcW w:w="1604" w:type="dxa"/>
                  <w:noWrap/>
                  <w:hideMark/>
                </w:tcPr>
                <w:p w14:paraId="18F7978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CFDA Number(s):</w:t>
                  </w:r>
                </w:p>
              </w:tc>
              <w:tc>
                <w:tcPr>
                  <w:tcW w:w="3641" w:type="dxa"/>
                  <w:vAlign w:val="center"/>
                  <w:hideMark/>
                </w:tcPr>
                <w:p w14:paraId="6D7D7ADF"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14.241 -- Housing Opportunities for Persons with AIDS</w:t>
                  </w:r>
                </w:p>
              </w:tc>
            </w:tr>
            <w:tr w:rsidR="00481BAB" w:rsidRPr="00BA45BD" w14:paraId="5AD72AA9" w14:textId="77777777" w:rsidTr="00FA1537">
              <w:trPr>
                <w:tblCellSpacing w:w="0" w:type="dxa"/>
              </w:trPr>
              <w:tc>
                <w:tcPr>
                  <w:tcW w:w="1604" w:type="dxa"/>
                  <w:noWrap/>
                  <w:hideMark/>
                </w:tcPr>
                <w:p w14:paraId="7DDE0A92"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641" w:type="dxa"/>
                  <w:vAlign w:val="center"/>
                  <w:hideMark/>
                </w:tcPr>
                <w:p w14:paraId="4A488305"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No</w:t>
                  </w:r>
                </w:p>
              </w:tc>
            </w:tr>
          </w:tbl>
          <w:p w14:paraId="0B8C790D" w14:textId="77777777" w:rsidR="00481BAB" w:rsidRPr="00BA45BD"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87"/>
            </w:tblGrid>
            <w:tr w:rsidR="00481BAB" w:rsidRPr="00BA45BD" w14:paraId="75535255" w14:textId="77777777" w:rsidTr="00FA1537">
              <w:trPr>
                <w:tblCellSpacing w:w="0" w:type="dxa"/>
              </w:trPr>
              <w:tc>
                <w:tcPr>
                  <w:tcW w:w="2170" w:type="dxa"/>
                  <w:noWrap/>
                  <w:hideMark/>
                </w:tcPr>
                <w:p w14:paraId="270CB187"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Version:</w:t>
                  </w:r>
                </w:p>
              </w:tc>
              <w:tc>
                <w:tcPr>
                  <w:tcW w:w="2987" w:type="dxa"/>
                  <w:vAlign w:val="center"/>
                  <w:hideMark/>
                </w:tcPr>
                <w:p w14:paraId="2D035EA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Synopsis 1</w:t>
                  </w:r>
                </w:p>
              </w:tc>
            </w:tr>
            <w:tr w:rsidR="00481BAB" w:rsidRPr="00BA45BD" w14:paraId="7CBAB914" w14:textId="77777777" w:rsidTr="00FA1537">
              <w:trPr>
                <w:tblCellSpacing w:w="0" w:type="dxa"/>
              </w:trPr>
              <w:tc>
                <w:tcPr>
                  <w:tcW w:w="2170" w:type="dxa"/>
                  <w:noWrap/>
                  <w:hideMark/>
                </w:tcPr>
                <w:p w14:paraId="188A7806"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Posted Date:</w:t>
                  </w:r>
                </w:p>
              </w:tc>
              <w:tc>
                <w:tcPr>
                  <w:tcW w:w="2987" w:type="dxa"/>
                  <w:vAlign w:val="center"/>
                  <w:hideMark/>
                </w:tcPr>
                <w:p w14:paraId="132B3C7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2B0E75DD" w14:textId="77777777" w:rsidTr="00FA1537">
              <w:trPr>
                <w:tblCellSpacing w:w="0" w:type="dxa"/>
              </w:trPr>
              <w:tc>
                <w:tcPr>
                  <w:tcW w:w="2170" w:type="dxa"/>
                  <w:noWrap/>
                  <w:hideMark/>
                </w:tcPr>
                <w:p w14:paraId="225B220A"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Last Updated Date:</w:t>
                  </w:r>
                </w:p>
              </w:tc>
              <w:tc>
                <w:tcPr>
                  <w:tcW w:w="2987" w:type="dxa"/>
                  <w:vAlign w:val="center"/>
                  <w:hideMark/>
                </w:tcPr>
                <w:p w14:paraId="1D359128"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3C40347C" w14:textId="77777777" w:rsidTr="00FA1537">
              <w:trPr>
                <w:tblCellSpacing w:w="0" w:type="dxa"/>
              </w:trPr>
              <w:tc>
                <w:tcPr>
                  <w:tcW w:w="2170" w:type="dxa"/>
                  <w:noWrap/>
                  <w:hideMark/>
                </w:tcPr>
                <w:p w14:paraId="64CC59F4"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2987" w:type="dxa"/>
                  <w:vAlign w:val="center"/>
                  <w:hideMark/>
                </w:tcPr>
                <w:p w14:paraId="0EA3C81A"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252EDE8D" w14:textId="77777777" w:rsidTr="00FA1537">
              <w:trPr>
                <w:tblCellSpacing w:w="0" w:type="dxa"/>
              </w:trPr>
              <w:tc>
                <w:tcPr>
                  <w:tcW w:w="2170" w:type="dxa"/>
                  <w:noWrap/>
                  <w:hideMark/>
                </w:tcPr>
                <w:p w14:paraId="062A44E1"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Current Closing Date for Applications:</w:t>
                  </w:r>
                </w:p>
              </w:tc>
              <w:tc>
                <w:tcPr>
                  <w:tcW w:w="2987" w:type="dxa"/>
                  <w:vAlign w:val="center"/>
                  <w:hideMark/>
                </w:tcPr>
                <w:p w14:paraId="1EA11853"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3E0085A7" w14:textId="77777777" w:rsidTr="00FA1537">
              <w:trPr>
                <w:tblCellSpacing w:w="0" w:type="dxa"/>
              </w:trPr>
              <w:tc>
                <w:tcPr>
                  <w:tcW w:w="2170" w:type="dxa"/>
                  <w:noWrap/>
                  <w:hideMark/>
                </w:tcPr>
                <w:p w14:paraId="121C9C1F"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Archive Date:</w:t>
                  </w:r>
                </w:p>
              </w:tc>
              <w:tc>
                <w:tcPr>
                  <w:tcW w:w="2987" w:type="dxa"/>
                  <w:vAlign w:val="center"/>
                  <w:hideMark/>
                </w:tcPr>
                <w:p w14:paraId="6E9DFD04"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74EDFAE1" w14:textId="77777777" w:rsidTr="00FA1537">
              <w:trPr>
                <w:tblCellSpacing w:w="0" w:type="dxa"/>
              </w:trPr>
              <w:tc>
                <w:tcPr>
                  <w:tcW w:w="2170" w:type="dxa"/>
                  <w:noWrap/>
                  <w:hideMark/>
                </w:tcPr>
                <w:p w14:paraId="3514339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Estimated Total Program Funding:</w:t>
                  </w:r>
                </w:p>
              </w:tc>
              <w:tc>
                <w:tcPr>
                  <w:tcW w:w="2987" w:type="dxa"/>
                  <w:vAlign w:val="center"/>
                  <w:hideMark/>
                </w:tcPr>
                <w:p w14:paraId="630C9647"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$50,000,000</w:t>
                  </w:r>
                </w:p>
              </w:tc>
            </w:tr>
            <w:tr w:rsidR="00481BAB" w:rsidRPr="00BA45BD" w14:paraId="68F493BC" w14:textId="77777777" w:rsidTr="00FA1537">
              <w:trPr>
                <w:tblCellSpacing w:w="0" w:type="dxa"/>
              </w:trPr>
              <w:tc>
                <w:tcPr>
                  <w:tcW w:w="2170" w:type="dxa"/>
                  <w:noWrap/>
                  <w:hideMark/>
                </w:tcPr>
                <w:p w14:paraId="68BE88D1"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Award Ceiling:</w:t>
                  </w:r>
                </w:p>
              </w:tc>
              <w:tc>
                <w:tcPr>
                  <w:tcW w:w="2987" w:type="dxa"/>
                  <w:vAlign w:val="center"/>
                  <w:hideMark/>
                </w:tcPr>
                <w:p w14:paraId="7093962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$2,500,000</w:t>
                  </w:r>
                </w:p>
              </w:tc>
            </w:tr>
            <w:tr w:rsidR="00481BAB" w:rsidRPr="00BA45BD" w14:paraId="546B8D4D" w14:textId="77777777" w:rsidTr="00FA1537">
              <w:trPr>
                <w:tblCellSpacing w:w="0" w:type="dxa"/>
              </w:trPr>
              <w:tc>
                <w:tcPr>
                  <w:tcW w:w="2170" w:type="dxa"/>
                  <w:noWrap/>
                  <w:hideMark/>
                </w:tcPr>
                <w:p w14:paraId="09D4826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Award Floor:</w:t>
                  </w:r>
                </w:p>
              </w:tc>
              <w:tc>
                <w:tcPr>
                  <w:tcW w:w="2987" w:type="dxa"/>
                  <w:vAlign w:val="center"/>
                  <w:hideMark/>
                </w:tcPr>
                <w:p w14:paraId="389C04A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$600,000</w:t>
                  </w:r>
                </w:p>
              </w:tc>
            </w:tr>
          </w:tbl>
          <w:p w14:paraId="3D18AEDF" w14:textId="77777777" w:rsidR="00481BAB" w:rsidRPr="00BA45BD" w:rsidRDefault="00481BAB" w:rsidP="00FA1537">
            <w:pPr>
              <w:pStyle w:val="NoSpacing"/>
              <w:rPr>
                <w:rFonts w:ascii="Helvetica" w:hAnsi="Helvetica" w:cs="Helvetica"/>
                <w:color w:val="222222"/>
              </w:rPr>
            </w:pPr>
          </w:p>
        </w:tc>
      </w:tr>
    </w:tbl>
    <w:p w14:paraId="5966EBD6"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BA45BD" w14:paraId="6A7FB1CC" w14:textId="77777777" w:rsidTr="00FA1537">
        <w:trPr>
          <w:tblCellSpacing w:w="0" w:type="dxa"/>
        </w:trPr>
        <w:tc>
          <w:tcPr>
            <w:tcW w:w="0" w:type="auto"/>
            <w:noWrap/>
            <w:hideMark/>
          </w:tcPr>
          <w:p w14:paraId="5C724CAE"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27F4842E"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Others (see text field entitled "Additional Information on Eligibility" for clarification)</w:t>
            </w:r>
            <w:r w:rsidRPr="00BA45BD">
              <w:rPr>
                <w:rFonts w:ascii="Helvetica" w:hAnsi="Helvetica" w:cs="Helvetica"/>
                <w:color w:val="222222"/>
              </w:rPr>
              <w:br/>
              <w:t>State governments</w:t>
            </w:r>
            <w:r w:rsidRPr="00BA45BD">
              <w:rPr>
                <w:rFonts w:ascii="Helvetica" w:hAnsi="Helvetica" w:cs="Helvetica"/>
                <w:color w:val="222222"/>
              </w:rPr>
              <w:br/>
              <w:t>County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r>
            <w:r w:rsidRPr="00BA45BD">
              <w:rPr>
                <w:rFonts w:ascii="Helvetica" w:hAnsi="Helvetica" w:cs="Helvetica"/>
                <w:color w:val="222222"/>
              </w:rPr>
              <w:lastRenderedPageBreak/>
              <w:t>City or township governments</w:t>
            </w:r>
            <w:r w:rsidRPr="00BA45BD">
              <w:rPr>
                <w:rFonts w:ascii="Helvetica" w:hAnsi="Helvetica" w:cs="Helvetica"/>
                <w:color w:val="222222"/>
              </w:rPr>
              <w:br/>
              <w:t>Nonprofits that do not have a 501(c)(3) status with the IRS, other than institutions of higher education</w:t>
            </w:r>
          </w:p>
        </w:tc>
      </w:tr>
      <w:tr w:rsidR="00481BAB" w:rsidRPr="00BA45BD" w14:paraId="5365BE53" w14:textId="77777777" w:rsidTr="00FA1537">
        <w:trPr>
          <w:tblCellSpacing w:w="0" w:type="dxa"/>
        </w:trPr>
        <w:tc>
          <w:tcPr>
            <w:tcW w:w="0" w:type="auto"/>
            <w:noWrap/>
            <w:hideMark/>
          </w:tcPr>
          <w:p w14:paraId="3FD4DE30"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Additional Information on Eligibility:</w:t>
            </w:r>
          </w:p>
        </w:tc>
        <w:tc>
          <w:tcPr>
            <w:tcW w:w="5000" w:type="pct"/>
            <w:vAlign w:val="center"/>
            <w:hideMark/>
          </w:tcPr>
          <w:p w14:paraId="645CB3AC"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Eligible applicants for funding under this NOFO are States, units of general local government, and nonprofit organizations. To be eligible, nonprofit organizations must meet the definition of an eligible “nonprofit organization” under the HOPWA program regulations at 24 CFR 574.3. Individuals, foreign entities, and sole proprietorship organizations are not eligible to compete for, or receive, awards made under this announcement.</w:t>
            </w:r>
          </w:p>
        </w:tc>
      </w:tr>
    </w:tbl>
    <w:p w14:paraId="01436520"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BA45BD" w14:paraId="6B66A03E" w14:textId="77777777" w:rsidTr="00FA1537">
        <w:trPr>
          <w:tblCellSpacing w:w="0" w:type="dxa"/>
        </w:trPr>
        <w:tc>
          <w:tcPr>
            <w:tcW w:w="0" w:type="auto"/>
            <w:noWrap/>
            <w:hideMark/>
          </w:tcPr>
          <w:p w14:paraId="118B307B"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23CF867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481BAB" w:rsidRPr="00BA45BD" w14:paraId="427C4A8A" w14:textId="77777777" w:rsidTr="00FA1537">
        <w:trPr>
          <w:tblCellSpacing w:w="0" w:type="dxa"/>
        </w:trPr>
        <w:tc>
          <w:tcPr>
            <w:tcW w:w="0" w:type="auto"/>
            <w:noWrap/>
            <w:hideMark/>
          </w:tcPr>
          <w:p w14:paraId="5B1E4945"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Description:</w:t>
            </w:r>
          </w:p>
        </w:tc>
        <w:tc>
          <w:tcPr>
            <w:tcW w:w="5000" w:type="pct"/>
            <w:vAlign w:val="center"/>
            <w:hideMark/>
          </w:tcPr>
          <w:p w14:paraId="33EDBD19"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 xml:space="preserve">The Fiscal Year (FY) 2023 Housing Opportunities for Persons With AIDS (HOPWA) Competitive Grant: Housing Interventions (HINT) to End the HIV Epidemic Notice of Funding Opportunity (NOFO) announces the availability of funding under the authority for HOPWA Special Projects of National Significance (SPNS) at Section 854(c)(5) of the AIDS Housing Opportunity Act (42 U.S.C. 12903(c)(5)). This funding will provide communities an opportunity to create and implement new projects that align with initiatives aimed at ending the HIV epidemic, and elevate housing as an effective structural intervention in ending the epidemic. HUD is seeking projects with exemplary and innovative qualities, including incorporation of Housing First principles, community-level coordination, data collection with emphasis on stable housing and positive health outcomes, the use of cultural humility in providing housing and services, and a systemic approach to advance equity in underserved communities that can serve as a national place-based model. Each project must be designed for the Grantee to achieve the following six required project objectives: Implement and document a low-barrier model using Housing First principles to provide housing and services to low-income people with HIV and their families that is innovative and replicable in other similar localities or nationally; Increase alignment with new or existing local initiatives or strategies to end the HIV epidemic by elevating housing as an effective structural intervention; Improve use of available community resources and coordination among local housing and service providers; Increase the amount of quality data collected and used for data-driven decision making with an emphasis on stable housing, positive health outcomes, and equity; Assess and document replicable practices that ensure equitable access and cultural humility in providing housing and services for populations of people with HIV experiencing service gaps; and Prioritize sustainable, effective, and equitable approaches to providing housing and services to people with HIV and their families that can be continued past the funded project’s period of performance. Each successful applicant under this NOFO will receive a one-time, non-renewable grant to fund housing assistance and supportive services for eligible individuals and families, coordination and planning activities, and grants management and administration. Reporting requirements under this NOFO are more comprehensive than traditional HOPWA program reporting. Grantees will be required to collect client-level data to produce a programmatic HIV Housing Care Continuum Model at the end of each operating year. At the end of the grant period of performance, each grantee must also develop a SPNS Grant Model, consisting of promising practices for and lessons learned in using housing as a structural intervention to end the HIV epidemic. Each SPNS Grant Model will be </w:t>
            </w:r>
            <w:r w:rsidRPr="00BA45BD">
              <w:rPr>
                <w:rFonts w:ascii="Helvetica" w:hAnsi="Helvetica" w:cs="Helvetica"/>
                <w:color w:val="222222"/>
              </w:rPr>
              <w:lastRenderedPageBreak/>
              <w:t>shared with the public, and lessons learned through these grantee efforts will help inform national and community policy and actions.</w:t>
            </w:r>
          </w:p>
        </w:tc>
      </w:tr>
      <w:tr w:rsidR="00481BAB" w:rsidRPr="00BA45BD" w14:paraId="16E6EC88" w14:textId="77777777" w:rsidTr="00FA1537">
        <w:trPr>
          <w:tblCellSpacing w:w="0" w:type="dxa"/>
        </w:trPr>
        <w:tc>
          <w:tcPr>
            <w:tcW w:w="0" w:type="auto"/>
            <w:noWrap/>
            <w:hideMark/>
          </w:tcPr>
          <w:p w14:paraId="35445D89"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lastRenderedPageBreak/>
              <w:t>Link to Additional Information:</w:t>
            </w:r>
          </w:p>
        </w:tc>
        <w:tc>
          <w:tcPr>
            <w:tcW w:w="5000" w:type="pct"/>
            <w:vAlign w:val="center"/>
            <w:hideMark/>
          </w:tcPr>
          <w:p w14:paraId="1AC51C99" w14:textId="77777777" w:rsidR="00481BAB" w:rsidRPr="00BA45BD" w:rsidRDefault="00000000" w:rsidP="00FA1537">
            <w:pPr>
              <w:pStyle w:val="NoSpacing"/>
              <w:rPr>
                <w:rFonts w:ascii="Helvetica" w:hAnsi="Helvetica" w:cs="Helvetica"/>
                <w:color w:val="222222"/>
              </w:rPr>
            </w:pPr>
            <w:hyperlink r:id="rId436" w:tgtFrame="_blank" w:tooltip="Link to Additional Information" w:history="1">
              <w:r w:rsidR="00481BAB" w:rsidRPr="00BA45BD">
                <w:rPr>
                  <w:rStyle w:val="Hyperlink"/>
                  <w:rFonts w:ascii="Helvetica" w:hAnsi="Helvetica" w:cs="Helvetica"/>
                </w:rPr>
                <w:t>https://www.hud.gov/program_offices/comm_planning/hopwa</w:t>
              </w:r>
            </w:hyperlink>
          </w:p>
        </w:tc>
      </w:tr>
      <w:tr w:rsidR="00481BAB" w:rsidRPr="00BA45BD" w14:paraId="39738A0E" w14:textId="77777777" w:rsidTr="00FA1537">
        <w:trPr>
          <w:tblCellSpacing w:w="0" w:type="dxa"/>
        </w:trPr>
        <w:tc>
          <w:tcPr>
            <w:tcW w:w="0" w:type="auto"/>
            <w:noWrap/>
            <w:hideMark/>
          </w:tcPr>
          <w:p w14:paraId="340CD3CE" w14:textId="77777777" w:rsidR="00481BAB" w:rsidRPr="00BA45BD" w:rsidRDefault="00481BAB" w:rsidP="00FA1537">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6B265ABA" w14:textId="77777777" w:rsidR="00481BAB" w:rsidRPr="00BA45BD" w:rsidRDefault="00481BAB" w:rsidP="00FA1537">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HUD Office of HIV/AIDS Housing HOPWA@hud.gov</w:t>
            </w:r>
            <w:r w:rsidRPr="00BA45BD">
              <w:rPr>
                <w:rFonts w:ascii="Helvetica" w:hAnsi="Helvetica" w:cs="Helvetica"/>
                <w:color w:val="222222"/>
              </w:rPr>
              <w:br/>
            </w:r>
            <w:r w:rsidRPr="00BA45BD">
              <w:rPr>
                <w:rFonts w:ascii="Helvetica" w:hAnsi="Helvetica" w:cs="Helvetica"/>
                <w:color w:val="222222"/>
              </w:rPr>
              <w:br/>
            </w:r>
            <w:hyperlink r:id="rId437" w:history="1">
              <w:r w:rsidRPr="00BA45BD">
                <w:rPr>
                  <w:rStyle w:val="Hyperlink"/>
                  <w:rFonts w:ascii="Helvetica" w:hAnsi="Helvetica" w:cs="Helvetica"/>
                </w:rPr>
                <w:t>General HOPWA Program Inbox</w:t>
              </w:r>
            </w:hyperlink>
          </w:p>
        </w:tc>
      </w:tr>
    </w:tbl>
    <w:p w14:paraId="208417ED"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rPr>
        <w:br/>
      </w:r>
      <w:hyperlink r:id="rId438" w:tgtFrame="_blank" w:history="1">
        <w:r w:rsidRPr="00784187">
          <w:rPr>
            <w:rStyle w:val="Hyperlink"/>
            <w:rFonts w:ascii="Helvetica" w:hAnsi="Helvetica" w:cs="Helvetica"/>
            <w:color w:val="1155CC"/>
            <w:sz w:val="24"/>
            <w:szCs w:val="24"/>
            <w:shd w:val="clear" w:color="auto" w:fill="FFFFFF"/>
          </w:rPr>
          <w:t>https://www.grants.gov/web/grants/view-opportunity.html?oppId=350225</w:t>
        </w:r>
      </w:hyperlink>
    </w:p>
    <w:p w14:paraId="0696949A" w14:textId="77777777" w:rsidR="00481BAB" w:rsidRDefault="00481BAB" w:rsidP="00481BAB">
      <w:pPr>
        <w:spacing w:beforeLines="1" w:before="2" w:afterLines="1" w:after="2"/>
        <w:rPr>
          <w:rStyle w:val="Hyperlink"/>
          <w:rFonts w:ascii="Helvetica" w:hAnsi="Helvetica" w:cs="Helvetica"/>
          <w:color w:val="1155CC"/>
          <w:shd w:val="clear" w:color="auto" w:fill="FFFFFF"/>
        </w:rPr>
      </w:pPr>
      <w:bookmarkStart w:id="526" w:name="HUDHealthyHomesProd"/>
      <w:bookmarkEnd w:id="526"/>
    </w:p>
    <w:p w14:paraId="59CF7F95" w14:textId="77777777" w:rsidR="00481BAB" w:rsidRDefault="00481BAB" w:rsidP="00481BAB">
      <w:pPr>
        <w:pStyle w:val="NoSpacing"/>
        <w:rPr>
          <w:rFonts w:ascii="Helvetica" w:hAnsi="Helvetica" w:cs="Helvetica"/>
          <w:color w:val="222222"/>
          <w:sz w:val="24"/>
          <w:szCs w:val="24"/>
          <w:shd w:val="clear" w:color="auto" w:fill="FFFFFF"/>
        </w:rPr>
      </w:pPr>
      <w:bookmarkStart w:id="527" w:name="HUDFairHousingEdOutreach"/>
      <w:bookmarkEnd w:id="527"/>
      <w:r w:rsidRPr="00BD31FA">
        <w:rPr>
          <w:rFonts w:ascii="Helvetica" w:hAnsi="Helvetica" w:cs="Helvetica"/>
          <w:color w:val="222222"/>
          <w:sz w:val="24"/>
          <w:szCs w:val="24"/>
          <w:highlight w:val="cyan"/>
          <w:shd w:val="clear" w:color="auto" w:fill="FFFFFF"/>
        </w:rPr>
        <w:t>Fair Housing Initiatives Program - Education and Outreach Initiative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1C037880"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481BAB" w:rsidRPr="008E74F2" w14:paraId="2D11D4AD" w14:textId="77777777" w:rsidTr="00FA1537">
              <w:trPr>
                <w:tblCellSpacing w:w="0" w:type="dxa"/>
              </w:trPr>
              <w:tc>
                <w:tcPr>
                  <w:tcW w:w="2240" w:type="dxa"/>
                  <w:noWrap/>
                  <w:hideMark/>
                </w:tcPr>
                <w:p w14:paraId="085E545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005" w:type="dxa"/>
                  <w:vAlign w:val="center"/>
                  <w:hideMark/>
                </w:tcPr>
                <w:p w14:paraId="25D665F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Grants Notice</w:t>
                  </w:r>
                </w:p>
              </w:tc>
            </w:tr>
            <w:tr w:rsidR="00481BAB" w:rsidRPr="008E74F2" w14:paraId="1AACCD64" w14:textId="77777777" w:rsidTr="00FA1537">
              <w:trPr>
                <w:tblCellSpacing w:w="0" w:type="dxa"/>
              </w:trPr>
              <w:tc>
                <w:tcPr>
                  <w:tcW w:w="2240" w:type="dxa"/>
                  <w:noWrap/>
                  <w:hideMark/>
                </w:tcPr>
                <w:p w14:paraId="2018A992"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05" w:type="dxa"/>
                  <w:vAlign w:val="center"/>
                  <w:hideMark/>
                </w:tcPr>
                <w:p w14:paraId="6D2E0CC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FR-6700-N-21-A</w:t>
                  </w:r>
                </w:p>
              </w:tc>
            </w:tr>
            <w:tr w:rsidR="00481BAB" w:rsidRPr="008E74F2" w14:paraId="2A7FBF56" w14:textId="77777777" w:rsidTr="00FA1537">
              <w:trPr>
                <w:tblCellSpacing w:w="0" w:type="dxa"/>
              </w:trPr>
              <w:tc>
                <w:tcPr>
                  <w:tcW w:w="2240" w:type="dxa"/>
                  <w:noWrap/>
                  <w:hideMark/>
                </w:tcPr>
                <w:p w14:paraId="7250377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05" w:type="dxa"/>
                  <w:vAlign w:val="center"/>
                  <w:hideMark/>
                </w:tcPr>
                <w:p w14:paraId="0A6D9F2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Fair Housing Initiatives Program - Education and Outreach Initiative</w:t>
                  </w:r>
                </w:p>
              </w:tc>
            </w:tr>
            <w:tr w:rsidR="00481BAB" w:rsidRPr="008E74F2" w14:paraId="0E70DDCA" w14:textId="77777777" w:rsidTr="00FA1537">
              <w:trPr>
                <w:tblCellSpacing w:w="0" w:type="dxa"/>
              </w:trPr>
              <w:tc>
                <w:tcPr>
                  <w:tcW w:w="2240" w:type="dxa"/>
                  <w:noWrap/>
                  <w:hideMark/>
                </w:tcPr>
                <w:p w14:paraId="01DC1F1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05" w:type="dxa"/>
                  <w:vAlign w:val="center"/>
                  <w:hideMark/>
                </w:tcPr>
                <w:p w14:paraId="74A238F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Discretionary</w:t>
                  </w:r>
                </w:p>
              </w:tc>
            </w:tr>
            <w:tr w:rsidR="00481BAB" w:rsidRPr="008E74F2" w14:paraId="608114FC" w14:textId="77777777" w:rsidTr="00FA1537">
              <w:trPr>
                <w:tblCellSpacing w:w="0" w:type="dxa"/>
              </w:trPr>
              <w:tc>
                <w:tcPr>
                  <w:tcW w:w="2240" w:type="dxa"/>
                  <w:noWrap/>
                  <w:hideMark/>
                </w:tcPr>
                <w:p w14:paraId="1AF9487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05" w:type="dxa"/>
                  <w:vAlign w:val="center"/>
                  <w:hideMark/>
                </w:tcPr>
                <w:p w14:paraId="685D5B3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652A7D71" w14:textId="77777777" w:rsidTr="00FA1537">
              <w:trPr>
                <w:tblCellSpacing w:w="0" w:type="dxa"/>
              </w:trPr>
              <w:tc>
                <w:tcPr>
                  <w:tcW w:w="2240" w:type="dxa"/>
                  <w:noWrap/>
                  <w:hideMark/>
                </w:tcPr>
                <w:p w14:paraId="530EF6B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05" w:type="dxa"/>
                  <w:vAlign w:val="center"/>
                  <w:hideMark/>
                </w:tcPr>
                <w:p w14:paraId="001C9FC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w:t>
                  </w:r>
                </w:p>
              </w:tc>
            </w:tr>
            <w:tr w:rsidR="00481BAB" w:rsidRPr="008E74F2" w14:paraId="1FF1B52A" w14:textId="77777777" w:rsidTr="00FA1537">
              <w:trPr>
                <w:tblCellSpacing w:w="0" w:type="dxa"/>
              </w:trPr>
              <w:tc>
                <w:tcPr>
                  <w:tcW w:w="2240" w:type="dxa"/>
                  <w:noWrap/>
                  <w:hideMark/>
                </w:tcPr>
                <w:p w14:paraId="2A1B445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005" w:type="dxa"/>
                  <w:vAlign w:val="center"/>
                  <w:hideMark/>
                </w:tcPr>
                <w:p w14:paraId="7318F81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Housing</w:t>
                  </w:r>
                </w:p>
              </w:tc>
            </w:tr>
            <w:tr w:rsidR="00481BAB" w:rsidRPr="008E74F2" w14:paraId="1750D0CF" w14:textId="77777777" w:rsidTr="00FA1537">
              <w:trPr>
                <w:tblCellSpacing w:w="0" w:type="dxa"/>
              </w:trPr>
              <w:tc>
                <w:tcPr>
                  <w:tcW w:w="2240" w:type="dxa"/>
                  <w:noWrap/>
                  <w:hideMark/>
                </w:tcPr>
                <w:p w14:paraId="16BFD205"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05" w:type="dxa"/>
                  <w:vAlign w:val="center"/>
                  <w:hideMark/>
                </w:tcPr>
                <w:p w14:paraId="57E8C169"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4CEE4B39" w14:textId="77777777" w:rsidTr="00FA1537">
              <w:trPr>
                <w:tblCellSpacing w:w="0" w:type="dxa"/>
              </w:trPr>
              <w:tc>
                <w:tcPr>
                  <w:tcW w:w="2240" w:type="dxa"/>
                  <w:noWrap/>
                  <w:hideMark/>
                </w:tcPr>
                <w:p w14:paraId="12674BC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05" w:type="dxa"/>
                  <w:vAlign w:val="center"/>
                  <w:hideMark/>
                </w:tcPr>
                <w:p w14:paraId="1FD1C13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70</w:t>
                  </w:r>
                </w:p>
              </w:tc>
            </w:tr>
            <w:tr w:rsidR="00481BAB" w:rsidRPr="008E74F2" w14:paraId="2B500055" w14:textId="77777777" w:rsidTr="00FA1537">
              <w:trPr>
                <w:tblCellSpacing w:w="0" w:type="dxa"/>
              </w:trPr>
              <w:tc>
                <w:tcPr>
                  <w:tcW w:w="2240" w:type="dxa"/>
                  <w:noWrap/>
                  <w:hideMark/>
                </w:tcPr>
                <w:p w14:paraId="6CC8A74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005" w:type="dxa"/>
                  <w:vAlign w:val="center"/>
                  <w:hideMark/>
                </w:tcPr>
                <w:p w14:paraId="68C6BD10"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14.416 -- Education and Outreach Initiatives</w:t>
                  </w:r>
                </w:p>
              </w:tc>
            </w:tr>
            <w:tr w:rsidR="00481BAB" w:rsidRPr="008E74F2" w14:paraId="44573EF0" w14:textId="77777777" w:rsidTr="00FA1537">
              <w:trPr>
                <w:tblCellSpacing w:w="0" w:type="dxa"/>
              </w:trPr>
              <w:tc>
                <w:tcPr>
                  <w:tcW w:w="2240" w:type="dxa"/>
                  <w:noWrap/>
                  <w:hideMark/>
                </w:tcPr>
                <w:p w14:paraId="37297779"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05" w:type="dxa"/>
                  <w:vAlign w:val="center"/>
                  <w:hideMark/>
                </w:tcPr>
                <w:p w14:paraId="4CD9387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w:t>
                  </w:r>
                </w:p>
              </w:tc>
            </w:tr>
          </w:tbl>
          <w:p w14:paraId="621648A3" w14:textId="77777777" w:rsidR="00481BAB" w:rsidRPr="008E74F2"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611"/>
            </w:tblGrid>
            <w:tr w:rsidR="00481BAB" w:rsidRPr="008E74F2" w14:paraId="4A233FCE" w14:textId="77777777" w:rsidTr="00FA1537">
              <w:trPr>
                <w:tblCellSpacing w:w="0" w:type="dxa"/>
              </w:trPr>
              <w:tc>
                <w:tcPr>
                  <w:tcW w:w="2500" w:type="dxa"/>
                  <w:noWrap/>
                  <w:hideMark/>
                </w:tcPr>
                <w:p w14:paraId="0BED920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2611" w:type="dxa"/>
                  <w:vAlign w:val="center"/>
                  <w:hideMark/>
                </w:tcPr>
                <w:p w14:paraId="3408A1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Synopsis 1</w:t>
                  </w:r>
                </w:p>
              </w:tc>
            </w:tr>
            <w:tr w:rsidR="00481BAB" w:rsidRPr="008E74F2" w14:paraId="61CA1A46" w14:textId="77777777" w:rsidTr="00FA1537">
              <w:trPr>
                <w:tblCellSpacing w:w="0" w:type="dxa"/>
              </w:trPr>
              <w:tc>
                <w:tcPr>
                  <w:tcW w:w="2500" w:type="dxa"/>
                  <w:noWrap/>
                  <w:hideMark/>
                </w:tcPr>
                <w:p w14:paraId="4553A591"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2611" w:type="dxa"/>
                  <w:vAlign w:val="center"/>
                  <w:hideMark/>
                </w:tcPr>
                <w:p w14:paraId="35037C7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03669FD2" w14:textId="77777777" w:rsidTr="00FA1537">
              <w:trPr>
                <w:tblCellSpacing w:w="0" w:type="dxa"/>
              </w:trPr>
              <w:tc>
                <w:tcPr>
                  <w:tcW w:w="2500" w:type="dxa"/>
                  <w:noWrap/>
                  <w:hideMark/>
                </w:tcPr>
                <w:p w14:paraId="215EC8B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611" w:type="dxa"/>
                  <w:vAlign w:val="center"/>
                  <w:hideMark/>
                </w:tcPr>
                <w:p w14:paraId="4C480EA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3505218A" w14:textId="77777777" w:rsidTr="00FA1537">
              <w:trPr>
                <w:tblCellSpacing w:w="0" w:type="dxa"/>
              </w:trPr>
              <w:tc>
                <w:tcPr>
                  <w:tcW w:w="2500" w:type="dxa"/>
                  <w:noWrap/>
                  <w:hideMark/>
                </w:tcPr>
                <w:p w14:paraId="130DE08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611" w:type="dxa"/>
                  <w:vAlign w:val="center"/>
                  <w:hideMark/>
                </w:tcPr>
                <w:p w14:paraId="166B7F7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0DEC483D" w14:textId="77777777" w:rsidTr="00FA1537">
              <w:trPr>
                <w:tblCellSpacing w:w="0" w:type="dxa"/>
              </w:trPr>
              <w:tc>
                <w:tcPr>
                  <w:tcW w:w="2500" w:type="dxa"/>
                  <w:noWrap/>
                  <w:hideMark/>
                </w:tcPr>
                <w:p w14:paraId="20E47EE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611" w:type="dxa"/>
                  <w:vAlign w:val="center"/>
                  <w:hideMark/>
                </w:tcPr>
                <w:p w14:paraId="78E5409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5474C01A" w14:textId="77777777" w:rsidTr="00FA1537">
              <w:trPr>
                <w:tblCellSpacing w:w="0" w:type="dxa"/>
              </w:trPr>
              <w:tc>
                <w:tcPr>
                  <w:tcW w:w="2500" w:type="dxa"/>
                  <w:noWrap/>
                  <w:hideMark/>
                </w:tcPr>
                <w:p w14:paraId="3C9BFC0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2611" w:type="dxa"/>
                  <w:vAlign w:val="center"/>
                  <w:hideMark/>
                </w:tcPr>
                <w:p w14:paraId="4720E81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1A20C767" w14:textId="77777777" w:rsidTr="00FA1537">
              <w:trPr>
                <w:tblCellSpacing w:w="0" w:type="dxa"/>
              </w:trPr>
              <w:tc>
                <w:tcPr>
                  <w:tcW w:w="2500" w:type="dxa"/>
                  <w:noWrap/>
                  <w:hideMark/>
                </w:tcPr>
                <w:p w14:paraId="1DFA880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611" w:type="dxa"/>
                  <w:vAlign w:val="center"/>
                  <w:hideMark/>
                </w:tcPr>
                <w:p w14:paraId="2F423610"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$9,466,347</w:t>
                  </w:r>
                </w:p>
              </w:tc>
            </w:tr>
            <w:tr w:rsidR="00481BAB" w:rsidRPr="008E74F2" w14:paraId="3717FBA4" w14:textId="77777777" w:rsidTr="00FA1537">
              <w:trPr>
                <w:tblCellSpacing w:w="0" w:type="dxa"/>
              </w:trPr>
              <w:tc>
                <w:tcPr>
                  <w:tcW w:w="2500" w:type="dxa"/>
                  <w:noWrap/>
                  <w:hideMark/>
                </w:tcPr>
                <w:p w14:paraId="768E67B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2611" w:type="dxa"/>
                  <w:vAlign w:val="center"/>
                  <w:hideMark/>
                </w:tcPr>
                <w:p w14:paraId="502F0678"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$1,300,000</w:t>
                  </w:r>
                </w:p>
              </w:tc>
            </w:tr>
            <w:tr w:rsidR="00481BAB" w:rsidRPr="008E74F2" w14:paraId="5DD06FAE" w14:textId="77777777" w:rsidTr="00FA1537">
              <w:trPr>
                <w:tblCellSpacing w:w="0" w:type="dxa"/>
              </w:trPr>
              <w:tc>
                <w:tcPr>
                  <w:tcW w:w="2500" w:type="dxa"/>
                  <w:noWrap/>
                  <w:hideMark/>
                </w:tcPr>
                <w:p w14:paraId="2E1D987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2611" w:type="dxa"/>
                  <w:vAlign w:val="center"/>
                  <w:hideMark/>
                </w:tcPr>
                <w:p w14:paraId="406E2D6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$75,000</w:t>
                  </w:r>
                </w:p>
              </w:tc>
            </w:tr>
          </w:tbl>
          <w:p w14:paraId="205946F2" w14:textId="77777777" w:rsidR="00481BAB" w:rsidRPr="008E74F2" w:rsidRDefault="00481BAB" w:rsidP="00FA1537">
            <w:pPr>
              <w:pStyle w:val="NoSpacing"/>
              <w:rPr>
                <w:rFonts w:ascii="Helvetica" w:hAnsi="Helvetica" w:cs="Helvetica"/>
                <w:color w:val="222222"/>
              </w:rPr>
            </w:pPr>
          </w:p>
        </w:tc>
      </w:tr>
    </w:tbl>
    <w:p w14:paraId="4C327E05"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E74F2" w14:paraId="359BD86F" w14:textId="77777777" w:rsidTr="00FA1537">
        <w:trPr>
          <w:tblCellSpacing w:w="0" w:type="dxa"/>
        </w:trPr>
        <w:tc>
          <w:tcPr>
            <w:tcW w:w="0" w:type="auto"/>
            <w:noWrap/>
            <w:hideMark/>
          </w:tcPr>
          <w:p w14:paraId="48197682"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E43A4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2D1E9A00" w14:textId="77777777" w:rsidTr="00FA1537">
        <w:trPr>
          <w:tblCellSpacing w:w="0" w:type="dxa"/>
        </w:trPr>
        <w:tc>
          <w:tcPr>
            <w:tcW w:w="0" w:type="auto"/>
            <w:noWrap/>
            <w:hideMark/>
          </w:tcPr>
          <w:p w14:paraId="36CAE7B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128966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Eligible applicants may be Qualified Fair Housing Enforcement Organizations (QFHOs) and Fair Housing Enforcement Organizations (FHOs), public or private not-for-profit organizations or </w:t>
            </w:r>
            <w:r w:rsidRPr="008E74F2">
              <w:rPr>
                <w:rFonts w:ascii="Helvetica" w:hAnsi="Helvetica" w:cs="Helvetica"/>
                <w:color w:val="222222"/>
              </w:rPr>
              <w:lastRenderedPageBreak/>
              <w:t>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their application. HUD will not evaluate applications from ineligible applicants.  Individuals, foreign entities, and sole proprietorship organizations are not eligible to compete for, or receive, awards made under this announcement.</w:t>
            </w:r>
          </w:p>
        </w:tc>
      </w:tr>
    </w:tbl>
    <w:p w14:paraId="0A06CEC4"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E74F2" w14:paraId="6E6466B4" w14:textId="77777777" w:rsidTr="00FA1537">
        <w:trPr>
          <w:tblCellSpacing w:w="0" w:type="dxa"/>
        </w:trPr>
        <w:tc>
          <w:tcPr>
            <w:tcW w:w="0" w:type="auto"/>
            <w:noWrap/>
            <w:hideMark/>
          </w:tcPr>
          <w:p w14:paraId="4236E3B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4ECB75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26FDA602" w14:textId="77777777" w:rsidTr="00FA1537">
        <w:trPr>
          <w:tblCellSpacing w:w="0" w:type="dxa"/>
        </w:trPr>
        <w:tc>
          <w:tcPr>
            <w:tcW w:w="0" w:type="auto"/>
            <w:noWrap/>
            <w:hideMark/>
          </w:tcPr>
          <w:p w14:paraId="1CC5099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E0EC08C"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fair housing organizations and other non-profits and currently provides funds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HUD appropriations directives, FHEO is publishing a separate NOFO under the EOI for Test Coordinator Training. This EOI NOFO makes available approximately $9,466,347 to develop, implement, carry out, and coordinate education and outreach programs designed to inform members of the public about their rights and obligations under the provisions of the FHA. Under this EOI NOFO, activities are divided into five categories’ National – National Media Campaign Component The national fair housing media campaign will focus on advancing racial equity and access to housing opportunities, especially in underserved communities. The campaign will include addressing barriers that may arise when people exercise their fair housing rights to expand housing choice.  The campaign will also focus on educating the public about the forms of inequities based on race and national origin that can occur in real estate related transactions, including in the residential lending and appraisal markets. The campaign must provide for meaningful language access for persons of Limited English Proficiency and alternative forms of communication for individuals with disabilities. The campaign will provide information on how to file a housing discrimination complaint through HUD.EOI - Sexual Orientation and Gender Identity Component This NOFO includes funding for fair housing organizations to create materials and/or update and disseminate existing materials to reflect the clarification that after the U.S. Supreme Court’s Bostock decision (Bostock v. Clayton Cty., 140 S. Ct. 1731 (2020)), the FHA bars discrimination based on sexual orientation and gender identity.  EOI - Advancing Racial [formerly Striving for Housing] Equity Component This component will fund local and community-based education and outreach projects to promote racial desegregation, equity and justice in housing, and to address barriers that may arise when people protected under the FHA exercise their fair housing rights to expand their housing choice, consistent with the purpose of the FHA. These barriers include but are not limited to opposition to the creation and/or location of affordable housing, neighbor harassment based on race, and obstruction of persons who are seeking to enforce their fair housing rights.   EOI - Targeted Fair Housing Component This component targets organizations that demonstrate a need in their geographic area to work directly with populations of persons with Limited English Proficiency (LEP) to ensure they are aware of and understand their rights under the FHA. Funding may also be used for targeted education and outreach </w:t>
            </w:r>
            <w:r w:rsidRPr="008E74F2">
              <w:rPr>
                <w:rFonts w:ascii="Helvetica" w:hAnsi="Helvetica" w:cs="Helvetica"/>
                <w:color w:val="222222"/>
              </w:rPr>
              <w:lastRenderedPageBreak/>
              <w:t>activities including fair housing services to underserved communities and underserved populations</w:t>
            </w:r>
            <w:r>
              <w:rPr>
                <w:rFonts w:ascii="Helvetica" w:hAnsi="Helvetica" w:cs="Helvetica"/>
                <w:color w:val="222222"/>
              </w:rPr>
              <w:t xml:space="preserve"> </w:t>
            </w:r>
            <w:r w:rsidRPr="008E74F2">
              <w:rPr>
                <w:rFonts w:ascii="Helvetica" w:hAnsi="Helvetica" w:cs="Helvetica"/>
                <w:color w:val="222222"/>
              </w:rPr>
              <w:t>.EOI - General Component This component provides funding for general fair housing education and outreach activities to inform people of their rights and responsibilities under the FHA. The Department encourages proposals which target antisemitic and Islamophobic discrimination among other forms of housing discrimination. </w:t>
            </w:r>
          </w:p>
        </w:tc>
      </w:tr>
      <w:tr w:rsidR="00481BAB" w:rsidRPr="008E74F2" w14:paraId="22B259F0" w14:textId="77777777" w:rsidTr="00FA1537">
        <w:trPr>
          <w:tblCellSpacing w:w="0" w:type="dxa"/>
        </w:trPr>
        <w:tc>
          <w:tcPr>
            <w:tcW w:w="0" w:type="auto"/>
            <w:noWrap/>
            <w:hideMark/>
          </w:tcPr>
          <w:p w14:paraId="6BD66AD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1BCD012A" w14:textId="77777777" w:rsidR="00481BAB" w:rsidRPr="008E74F2" w:rsidRDefault="00000000" w:rsidP="00FA1537">
            <w:pPr>
              <w:pStyle w:val="NoSpacing"/>
              <w:rPr>
                <w:rFonts w:ascii="Helvetica" w:hAnsi="Helvetica" w:cs="Helvetica"/>
                <w:color w:val="222222"/>
              </w:rPr>
            </w:pPr>
            <w:hyperlink r:id="rId439"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78206167" w14:textId="77777777" w:rsidTr="00FA1537">
        <w:trPr>
          <w:tblCellSpacing w:w="0" w:type="dxa"/>
        </w:trPr>
        <w:tc>
          <w:tcPr>
            <w:tcW w:w="0" w:type="auto"/>
            <w:noWrap/>
            <w:hideMark/>
          </w:tcPr>
          <w:p w14:paraId="2F31101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0842721C"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0" w:history="1">
              <w:r w:rsidRPr="008E74F2">
                <w:rPr>
                  <w:rStyle w:val="Hyperlink"/>
                  <w:rFonts w:ascii="Helvetica" w:hAnsi="Helvetica" w:cs="Helvetica"/>
                </w:rPr>
                <w:t>Stephanie.W.Thomas@hud.gov</w:t>
              </w:r>
            </w:hyperlink>
          </w:p>
        </w:tc>
      </w:tr>
    </w:tbl>
    <w:p w14:paraId="0D45A654" w14:textId="77777777" w:rsidR="00481BAB" w:rsidRDefault="00481BAB" w:rsidP="00481BAB">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441" w:tgtFrame="_blank" w:history="1">
        <w:r w:rsidRPr="00C75E71">
          <w:rPr>
            <w:rStyle w:val="Hyperlink"/>
            <w:rFonts w:ascii="Helvetica" w:hAnsi="Helvetica" w:cs="Helvetica"/>
            <w:color w:val="1155CC"/>
            <w:sz w:val="24"/>
            <w:szCs w:val="24"/>
            <w:shd w:val="clear" w:color="auto" w:fill="FFFFFF"/>
          </w:rPr>
          <w:t>https://www.grants.gov/web/grants/view-opportunity.html?oppId=350421</w:t>
        </w:r>
      </w:hyperlink>
    </w:p>
    <w:p w14:paraId="440AAC5F" w14:textId="77777777" w:rsidR="00481BAB" w:rsidRDefault="00481BAB" w:rsidP="00481BAB">
      <w:pPr>
        <w:pStyle w:val="NoSpacing"/>
        <w:rPr>
          <w:rFonts w:ascii="Helvetica" w:hAnsi="Helvetica" w:cs="Helvetica"/>
          <w:color w:val="222222"/>
          <w:sz w:val="24"/>
          <w:szCs w:val="24"/>
          <w:shd w:val="clear" w:color="auto" w:fill="FFFFFF"/>
        </w:rPr>
      </w:pPr>
      <w:r w:rsidRPr="00C75E71">
        <w:rPr>
          <w:rFonts w:ascii="Helvetica" w:hAnsi="Helvetica" w:cs="Helvetica"/>
          <w:color w:val="222222"/>
          <w:sz w:val="24"/>
          <w:szCs w:val="24"/>
        </w:rPr>
        <w:br/>
      </w:r>
      <w:bookmarkStart w:id="528" w:name="HUDFairHousingOrganizations"/>
      <w:bookmarkEnd w:id="528"/>
      <w:r w:rsidRPr="00BD31FA">
        <w:rPr>
          <w:rFonts w:ascii="Helvetica" w:hAnsi="Helvetica" w:cs="Helvetica"/>
          <w:color w:val="222222"/>
          <w:sz w:val="24"/>
          <w:szCs w:val="24"/>
          <w:highlight w:val="cyan"/>
          <w:shd w:val="clear" w:color="auto" w:fill="FFFFFF"/>
        </w:rPr>
        <w:t>Fair Housing Initiative Program - Fair Housing Organizations Initiative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2243C879"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481BAB" w:rsidRPr="008E74F2" w14:paraId="208FDAB7" w14:textId="77777777" w:rsidTr="00FA1537">
              <w:trPr>
                <w:tblCellSpacing w:w="0" w:type="dxa"/>
              </w:trPr>
              <w:tc>
                <w:tcPr>
                  <w:tcW w:w="2150" w:type="dxa"/>
                  <w:noWrap/>
                  <w:hideMark/>
                </w:tcPr>
                <w:p w14:paraId="688399C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095" w:type="dxa"/>
                  <w:vAlign w:val="center"/>
                  <w:hideMark/>
                </w:tcPr>
                <w:p w14:paraId="1BAEEB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Grants Notice</w:t>
                  </w:r>
                </w:p>
              </w:tc>
            </w:tr>
            <w:tr w:rsidR="00481BAB" w:rsidRPr="008E74F2" w14:paraId="115C6A11" w14:textId="77777777" w:rsidTr="00FA1537">
              <w:trPr>
                <w:tblCellSpacing w:w="0" w:type="dxa"/>
              </w:trPr>
              <w:tc>
                <w:tcPr>
                  <w:tcW w:w="2150" w:type="dxa"/>
                  <w:noWrap/>
                  <w:hideMark/>
                </w:tcPr>
                <w:p w14:paraId="49C66B6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095" w:type="dxa"/>
                  <w:vAlign w:val="center"/>
                  <w:hideMark/>
                </w:tcPr>
                <w:p w14:paraId="5C1449B4"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FR-6700-N-21-B</w:t>
                  </w:r>
                </w:p>
              </w:tc>
            </w:tr>
            <w:tr w:rsidR="00481BAB" w:rsidRPr="008E74F2" w14:paraId="5F7C9D02" w14:textId="77777777" w:rsidTr="00FA1537">
              <w:trPr>
                <w:tblCellSpacing w:w="0" w:type="dxa"/>
              </w:trPr>
              <w:tc>
                <w:tcPr>
                  <w:tcW w:w="2150" w:type="dxa"/>
                  <w:noWrap/>
                  <w:hideMark/>
                </w:tcPr>
                <w:p w14:paraId="215DC25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095" w:type="dxa"/>
                  <w:vAlign w:val="center"/>
                  <w:hideMark/>
                </w:tcPr>
                <w:p w14:paraId="24F4D42E"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Fair Housing Initiative Program - Fair Housing Organizations Initiative</w:t>
                  </w:r>
                </w:p>
              </w:tc>
            </w:tr>
            <w:tr w:rsidR="00481BAB" w:rsidRPr="008E74F2" w14:paraId="2D793AC5" w14:textId="77777777" w:rsidTr="00FA1537">
              <w:trPr>
                <w:tblCellSpacing w:w="0" w:type="dxa"/>
              </w:trPr>
              <w:tc>
                <w:tcPr>
                  <w:tcW w:w="2150" w:type="dxa"/>
                  <w:noWrap/>
                  <w:hideMark/>
                </w:tcPr>
                <w:p w14:paraId="4AA04DB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095" w:type="dxa"/>
                  <w:vAlign w:val="center"/>
                  <w:hideMark/>
                </w:tcPr>
                <w:p w14:paraId="02D12B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Discretionary</w:t>
                  </w:r>
                </w:p>
              </w:tc>
            </w:tr>
            <w:tr w:rsidR="00481BAB" w:rsidRPr="008E74F2" w14:paraId="702C02ED" w14:textId="77777777" w:rsidTr="00FA1537">
              <w:trPr>
                <w:tblCellSpacing w:w="0" w:type="dxa"/>
              </w:trPr>
              <w:tc>
                <w:tcPr>
                  <w:tcW w:w="2150" w:type="dxa"/>
                  <w:noWrap/>
                  <w:hideMark/>
                </w:tcPr>
                <w:p w14:paraId="1ED062F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095" w:type="dxa"/>
                  <w:vAlign w:val="center"/>
                  <w:hideMark/>
                </w:tcPr>
                <w:p w14:paraId="3B70C4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521CE75D" w14:textId="77777777" w:rsidTr="00FA1537">
              <w:trPr>
                <w:tblCellSpacing w:w="0" w:type="dxa"/>
              </w:trPr>
              <w:tc>
                <w:tcPr>
                  <w:tcW w:w="2150" w:type="dxa"/>
                  <w:noWrap/>
                  <w:hideMark/>
                </w:tcPr>
                <w:p w14:paraId="637937E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095" w:type="dxa"/>
                  <w:vAlign w:val="center"/>
                  <w:hideMark/>
                </w:tcPr>
                <w:p w14:paraId="3C638CC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Grant</w:t>
                  </w:r>
                </w:p>
              </w:tc>
            </w:tr>
            <w:tr w:rsidR="00481BAB" w:rsidRPr="008E74F2" w14:paraId="66FEA5FA" w14:textId="77777777" w:rsidTr="00FA1537">
              <w:trPr>
                <w:tblCellSpacing w:w="0" w:type="dxa"/>
              </w:trPr>
              <w:tc>
                <w:tcPr>
                  <w:tcW w:w="2150" w:type="dxa"/>
                  <w:noWrap/>
                  <w:hideMark/>
                </w:tcPr>
                <w:p w14:paraId="39E4CDA7"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095" w:type="dxa"/>
                  <w:vAlign w:val="center"/>
                  <w:hideMark/>
                </w:tcPr>
                <w:p w14:paraId="19B2449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Housing</w:t>
                  </w:r>
                </w:p>
              </w:tc>
            </w:tr>
            <w:tr w:rsidR="00481BAB" w:rsidRPr="008E74F2" w14:paraId="44E7F7E2" w14:textId="77777777" w:rsidTr="00FA1537">
              <w:trPr>
                <w:tblCellSpacing w:w="0" w:type="dxa"/>
              </w:trPr>
              <w:tc>
                <w:tcPr>
                  <w:tcW w:w="2150" w:type="dxa"/>
                  <w:noWrap/>
                  <w:hideMark/>
                </w:tcPr>
                <w:p w14:paraId="5232667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095" w:type="dxa"/>
                  <w:vAlign w:val="center"/>
                  <w:hideMark/>
                </w:tcPr>
                <w:p w14:paraId="729122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441B2D86" w14:textId="77777777" w:rsidTr="00FA1537">
              <w:trPr>
                <w:tblCellSpacing w:w="0" w:type="dxa"/>
              </w:trPr>
              <w:tc>
                <w:tcPr>
                  <w:tcW w:w="2150" w:type="dxa"/>
                  <w:noWrap/>
                  <w:hideMark/>
                </w:tcPr>
                <w:p w14:paraId="121D5F7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095" w:type="dxa"/>
                  <w:vAlign w:val="center"/>
                  <w:hideMark/>
                </w:tcPr>
                <w:p w14:paraId="0BE3FADA"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8</w:t>
                  </w:r>
                </w:p>
              </w:tc>
            </w:tr>
            <w:tr w:rsidR="00481BAB" w:rsidRPr="008E74F2" w14:paraId="0BFA6672" w14:textId="77777777" w:rsidTr="00FA1537">
              <w:trPr>
                <w:tblCellSpacing w:w="0" w:type="dxa"/>
              </w:trPr>
              <w:tc>
                <w:tcPr>
                  <w:tcW w:w="2150" w:type="dxa"/>
                  <w:noWrap/>
                  <w:hideMark/>
                </w:tcPr>
                <w:p w14:paraId="61AE4D9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095" w:type="dxa"/>
                  <w:vAlign w:val="center"/>
                  <w:hideMark/>
                </w:tcPr>
                <w:p w14:paraId="76E3608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14.417 -- Fair Housing Organization Initiatives</w:t>
                  </w:r>
                </w:p>
              </w:tc>
            </w:tr>
            <w:tr w:rsidR="00481BAB" w:rsidRPr="008E74F2" w14:paraId="6E87D656" w14:textId="77777777" w:rsidTr="00FA1537">
              <w:trPr>
                <w:tblCellSpacing w:w="0" w:type="dxa"/>
              </w:trPr>
              <w:tc>
                <w:tcPr>
                  <w:tcW w:w="2150" w:type="dxa"/>
                  <w:noWrap/>
                  <w:hideMark/>
                </w:tcPr>
                <w:p w14:paraId="2038E9C6"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095" w:type="dxa"/>
                  <w:vAlign w:val="center"/>
                  <w:hideMark/>
                </w:tcPr>
                <w:p w14:paraId="426D19E9"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w:t>
                  </w:r>
                </w:p>
              </w:tc>
            </w:tr>
          </w:tbl>
          <w:p w14:paraId="6C368126" w14:textId="77777777" w:rsidR="00481BAB" w:rsidRPr="008E74F2" w:rsidRDefault="00481BAB"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2849"/>
            </w:tblGrid>
            <w:tr w:rsidR="00481BAB" w:rsidRPr="008E74F2" w14:paraId="7CDD4B4E" w14:textId="77777777" w:rsidTr="00FA1537">
              <w:trPr>
                <w:tblCellSpacing w:w="0" w:type="dxa"/>
              </w:trPr>
              <w:tc>
                <w:tcPr>
                  <w:tcW w:w="2230" w:type="dxa"/>
                  <w:noWrap/>
                  <w:hideMark/>
                </w:tcPr>
                <w:p w14:paraId="02057BD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2849" w:type="dxa"/>
                  <w:vAlign w:val="center"/>
                  <w:hideMark/>
                </w:tcPr>
                <w:p w14:paraId="276C329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Synopsis 1</w:t>
                  </w:r>
                </w:p>
              </w:tc>
            </w:tr>
            <w:tr w:rsidR="00481BAB" w:rsidRPr="008E74F2" w14:paraId="65B1BD9C" w14:textId="77777777" w:rsidTr="00FA1537">
              <w:trPr>
                <w:tblCellSpacing w:w="0" w:type="dxa"/>
              </w:trPr>
              <w:tc>
                <w:tcPr>
                  <w:tcW w:w="2230" w:type="dxa"/>
                  <w:noWrap/>
                  <w:hideMark/>
                </w:tcPr>
                <w:p w14:paraId="509EE3A0"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2849" w:type="dxa"/>
                  <w:vAlign w:val="center"/>
                  <w:hideMark/>
                </w:tcPr>
                <w:p w14:paraId="7A8F475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773E5591" w14:textId="77777777" w:rsidTr="00FA1537">
              <w:trPr>
                <w:tblCellSpacing w:w="0" w:type="dxa"/>
              </w:trPr>
              <w:tc>
                <w:tcPr>
                  <w:tcW w:w="2230" w:type="dxa"/>
                  <w:noWrap/>
                  <w:hideMark/>
                </w:tcPr>
                <w:p w14:paraId="6EC3E934"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2849" w:type="dxa"/>
                  <w:vAlign w:val="center"/>
                  <w:hideMark/>
                </w:tcPr>
                <w:p w14:paraId="6CD6606E"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Sep 29, 2023</w:t>
                  </w:r>
                </w:p>
              </w:tc>
            </w:tr>
            <w:tr w:rsidR="00481BAB" w:rsidRPr="008E74F2" w14:paraId="1D119057" w14:textId="77777777" w:rsidTr="00FA1537">
              <w:trPr>
                <w:tblCellSpacing w:w="0" w:type="dxa"/>
              </w:trPr>
              <w:tc>
                <w:tcPr>
                  <w:tcW w:w="2230" w:type="dxa"/>
                  <w:noWrap/>
                  <w:hideMark/>
                </w:tcPr>
                <w:p w14:paraId="2D659463"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2849" w:type="dxa"/>
                  <w:vAlign w:val="center"/>
                  <w:hideMark/>
                </w:tcPr>
                <w:p w14:paraId="2CFA656B"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55833508" w14:textId="77777777" w:rsidTr="00FA1537">
              <w:trPr>
                <w:tblCellSpacing w:w="0" w:type="dxa"/>
              </w:trPr>
              <w:tc>
                <w:tcPr>
                  <w:tcW w:w="2230" w:type="dxa"/>
                  <w:noWrap/>
                  <w:hideMark/>
                </w:tcPr>
                <w:p w14:paraId="45DB249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2849" w:type="dxa"/>
                  <w:vAlign w:val="center"/>
                  <w:hideMark/>
                </w:tcPr>
                <w:p w14:paraId="031847B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70E9065D" w14:textId="77777777" w:rsidTr="00FA1537">
              <w:trPr>
                <w:tblCellSpacing w:w="0" w:type="dxa"/>
              </w:trPr>
              <w:tc>
                <w:tcPr>
                  <w:tcW w:w="2230" w:type="dxa"/>
                  <w:noWrap/>
                  <w:hideMark/>
                </w:tcPr>
                <w:p w14:paraId="259644AF"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2849" w:type="dxa"/>
                  <w:vAlign w:val="center"/>
                  <w:hideMark/>
                </w:tcPr>
                <w:p w14:paraId="10D5B0B7"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w:t>
                  </w:r>
                </w:p>
              </w:tc>
            </w:tr>
            <w:tr w:rsidR="00481BAB" w:rsidRPr="008E74F2" w14:paraId="1BFE992D" w14:textId="77777777" w:rsidTr="00FA1537">
              <w:trPr>
                <w:tblCellSpacing w:w="0" w:type="dxa"/>
              </w:trPr>
              <w:tc>
                <w:tcPr>
                  <w:tcW w:w="2230" w:type="dxa"/>
                  <w:noWrap/>
                  <w:hideMark/>
                </w:tcPr>
                <w:p w14:paraId="36A60C3B"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2849" w:type="dxa"/>
                  <w:vAlign w:val="center"/>
                  <w:hideMark/>
                </w:tcPr>
                <w:p w14:paraId="1B300362"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$3,700,000</w:t>
                  </w:r>
                </w:p>
              </w:tc>
            </w:tr>
            <w:tr w:rsidR="00481BAB" w:rsidRPr="008E74F2" w14:paraId="18B74224" w14:textId="77777777" w:rsidTr="00FA1537">
              <w:trPr>
                <w:tblCellSpacing w:w="0" w:type="dxa"/>
              </w:trPr>
              <w:tc>
                <w:tcPr>
                  <w:tcW w:w="2230" w:type="dxa"/>
                  <w:noWrap/>
                  <w:hideMark/>
                </w:tcPr>
                <w:p w14:paraId="11470D45"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2849" w:type="dxa"/>
                  <w:vAlign w:val="center"/>
                  <w:hideMark/>
                </w:tcPr>
                <w:p w14:paraId="6DD4D333"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$1,880,000</w:t>
                  </w:r>
                </w:p>
              </w:tc>
            </w:tr>
            <w:tr w:rsidR="00481BAB" w:rsidRPr="008E74F2" w14:paraId="7C2B1E30" w14:textId="77777777" w:rsidTr="00FA1537">
              <w:trPr>
                <w:tblCellSpacing w:w="0" w:type="dxa"/>
              </w:trPr>
              <w:tc>
                <w:tcPr>
                  <w:tcW w:w="2230" w:type="dxa"/>
                  <w:noWrap/>
                  <w:hideMark/>
                </w:tcPr>
                <w:p w14:paraId="4971273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2849" w:type="dxa"/>
                  <w:vAlign w:val="center"/>
                  <w:hideMark/>
                </w:tcPr>
                <w:p w14:paraId="14FAFF91"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$100,000</w:t>
                  </w:r>
                </w:p>
              </w:tc>
            </w:tr>
          </w:tbl>
          <w:p w14:paraId="1D320057" w14:textId="77777777" w:rsidR="00481BAB" w:rsidRPr="008E74F2" w:rsidRDefault="00481BAB" w:rsidP="00FA1537">
            <w:pPr>
              <w:pStyle w:val="NoSpacing"/>
              <w:rPr>
                <w:rFonts w:ascii="Helvetica" w:hAnsi="Helvetica" w:cs="Helvetica"/>
                <w:color w:val="222222"/>
              </w:rPr>
            </w:pPr>
          </w:p>
        </w:tc>
      </w:tr>
    </w:tbl>
    <w:p w14:paraId="1D6E8CA5"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8E74F2" w14:paraId="6F54FFED" w14:textId="77777777" w:rsidTr="00FA1537">
        <w:trPr>
          <w:tblCellSpacing w:w="0" w:type="dxa"/>
        </w:trPr>
        <w:tc>
          <w:tcPr>
            <w:tcW w:w="0" w:type="auto"/>
            <w:noWrap/>
            <w:hideMark/>
          </w:tcPr>
          <w:p w14:paraId="351662BE"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Eligible Applicants:</w:t>
            </w:r>
          </w:p>
        </w:tc>
        <w:tc>
          <w:tcPr>
            <w:tcW w:w="5000" w:type="pct"/>
            <w:vAlign w:val="center"/>
            <w:hideMark/>
          </w:tcPr>
          <w:p w14:paraId="36D6F3D5"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09AC972F" w14:textId="77777777" w:rsidTr="00FA1537">
        <w:trPr>
          <w:tblCellSpacing w:w="0" w:type="dxa"/>
        </w:trPr>
        <w:tc>
          <w:tcPr>
            <w:tcW w:w="0" w:type="auto"/>
            <w:noWrap/>
            <w:hideMark/>
          </w:tcPr>
          <w:p w14:paraId="2AEB273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1A4CA6ED"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Eligible applicants under the Continued Development Component (CDC) are Qualified Fair Housing Enforcement Organizations (QFHOs), Fair Housing Enforcement Organizations (FHOs), and other private nonprofit organizations seeking to build their capacity to conduct fair housing enforcement activities. All applicants are required to complete Appendix B, FHOI Eligibility Certification, and submit it as a part of their application.  Eligible applicants for the Establishing New Organizations Component (ENOC) are QFHOs that are sponsoring the creation of a new organization to conduct fair housing enforcement activities in areas of the country which are currently unserved or underserved.  As a threshold requirement for FHOI-ENOC, the ENOC-sponsored organization is not eligible for additional funding under PEI until it becomes a QFHO or FHO.  However, the ENOC sponsored organization is eligible to apply for additional EOI or FHOI-CDC funding. FHOI-ENOC Sponsoring Organization Certification.  Under the FHOI-ENOC competition, the sponsoring QFHO must submit the application and certify (Appendix B, Sections 1 and 2) that the proposed new organization has the ability to become a FHO by the end of the grant period of performance.  The Sponsoring Organization’s Statement of Work (SOW) should reflect enforcement related activities for the sponsored organization by year two of the grant. Total funding is awarded to the sponsoring organization, which is responsible for distributing funding to the sponsored organization. The HUD GTR will conduct a monitoring review of the sponsored and sponsoring organizations to ensure all financial and management systems are adequate. If HUD makes the determination that financial and management systems of one or both of the organizations are inadequate, HUD may provide technical assistance or terminate the grant. The sponsoring organization will receive administrative funds not to exceed 25% of the grant funding per year to sponsor the new organization.  The sponsoring organization may only expend up to that amount for its administrative purposes outlined in the Statement of Work.  All other funds must be used for the purpose of establishing the new organization.      Individuals, foreign entities, and sole proprietorship organizations are not eligible to compete for, or receive, awards made under this announcement.</w:t>
            </w:r>
          </w:p>
        </w:tc>
      </w:tr>
    </w:tbl>
    <w:p w14:paraId="3D30ABAF" w14:textId="77777777" w:rsidR="00481BAB" w:rsidRPr="008E74F2"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8E74F2" w14:paraId="4971346C" w14:textId="77777777" w:rsidTr="00FA1537">
        <w:trPr>
          <w:tblCellSpacing w:w="0" w:type="dxa"/>
        </w:trPr>
        <w:tc>
          <w:tcPr>
            <w:tcW w:w="0" w:type="auto"/>
            <w:noWrap/>
            <w:hideMark/>
          </w:tcPr>
          <w:p w14:paraId="0F37289A"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21D4F1F"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1E333C65" w14:textId="77777777" w:rsidTr="00FA1537">
        <w:trPr>
          <w:tblCellSpacing w:w="0" w:type="dxa"/>
        </w:trPr>
        <w:tc>
          <w:tcPr>
            <w:tcW w:w="0" w:type="auto"/>
            <w:noWrap/>
            <w:hideMark/>
          </w:tcPr>
          <w:p w14:paraId="16F4FD1C"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4F9EE7E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funding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Organizations Initiative (FHOI), the Private Enforcement Initiative (PEI) and the Education and Outreach Initiative (EOI).  In addition, consistent with FY2023 HUD appropriations directives, FHEO is publishing a separate NOFO for EOI Test Coordinator Training. This FHOI NOFO makes available $1,820,000 under the Continued Development Component (CDC) and $1,880,000 under the Establishing New Organizations Component (ENOC). The CDC provides funds to eligible non-profit fair housing organizations to build their capacity and </w:t>
            </w:r>
            <w:r w:rsidRPr="008E74F2">
              <w:rPr>
                <w:rFonts w:ascii="Helvetica" w:hAnsi="Helvetica" w:cs="Helvetica"/>
                <w:color w:val="222222"/>
              </w:rPr>
              <w:lastRenderedPageBreak/>
              <w:t>effectiveness to conduct enforcement related activities eligible for funding such as but not limited to: investigating discrimination allegations based on sexual orientation and gender identity, source of income and religious bias, or expanding testing experience in mortgage lending discrimination or appraisal bias. The ENOC provides funds to Qualified Fair Housing Enforcement Organizations (QFHOs) (“sponsoring organizations”) to establish new, separate organizations (“sponsored organizations”) to engage in fair housing work, particularly in areas of the country which are currently unserved or underserved by fair housing enforcement organizations.  Eligible activities under the ENOC are those that establish a single organization to become a viable regional/local fair housing enforcement organization that will conduct testing and other fair housing enforcement-related activities. This NOFO will receive applications for the FHOI NOFO only.  Please see the FY2023 PEI and EOI NOFOs for additional FHIP funding opportunities. </w:t>
            </w:r>
          </w:p>
        </w:tc>
      </w:tr>
      <w:tr w:rsidR="00481BAB" w:rsidRPr="008E74F2" w14:paraId="779B5192" w14:textId="77777777" w:rsidTr="00FA1537">
        <w:trPr>
          <w:tblCellSpacing w:w="0" w:type="dxa"/>
        </w:trPr>
        <w:tc>
          <w:tcPr>
            <w:tcW w:w="0" w:type="auto"/>
            <w:noWrap/>
            <w:hideMark/>
          </w:tcPr>
          <w:p w14:paraId="2EA0C05D"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800892C" w14:textId="77777777" w:rsidR="00481BAB" w:rsidRPr="008E74F2" w:rsidRDefault="00000000" w:rsidP="00FA1537">
            <w:pPr>
              <w:pStyle w:val="NoSpacing"/>
              <w:rPr>
                <w:rFonts w:ascii="Helvetica" w:hAnsi="Helvetica" w:cs="Helvetica"/>
                <w:color w:val="222222"/>
              </w:rPr>
            </w:pPr>
            <w:hyperlink r:id="rId442"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1C61DDFB" w14:textId="77777777" w:rsidTr="00FA1537">
        <w:trPr>
          <w:tblCellSpacing w:w="0" w:type="dxa"/>
        </w:trPr>
        <w:tc>
          <w:tcPr>
            <w:tcW w:w="0" w:type="auto"/>
            <w:noWrap/>
            <w:hideMark/>
          </w:tcPr>
          <w:p w14:paraId="1C954028" w14:textId="77777777" w:rsidR="00481BAB" w:rsidRPr="008E74F2" w:rsidRDefault="00481BAB"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4CB0A96" w14:textId="77777777" w:rsidR="00481BAB" w:rsidRPr="008E74F2" w:rsidRDefault="00481BAB"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3" w:history="1">
              <w:r w:rsidRPr="008E74F2">
                <w:rPr>
                  <w:rStyle w:val="Hyperlink"/>
                  <w:rFonts w:ascii="Helvetica" w:hAnsi="Helvetica" w:cs="Helvetica"/>
                </w:rPr>
                <w:t>Stephanie.W.Thomas@hud.gov</w:t>
              </w:r>
            </w:hyperlink>
          </w:p>
        </w:tc>
      </w:tr>
    </w:tbl>
    <w:p w14:paraId="718DB694"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44" w:tgtFrame="_blank" w:history="1">
        <w:r w:rsidRPr="00C75E71">
          <w:rPr>
            <w:rStyle w:val="Hyperlink"/>
            <w:rFonts w:ascii="Helvetica" w:hAnsi="Helvetica" w:cs="Helvetica"/>
            <w:color w:val="1155CC"/>
            <w:sz w:val="24"/>
            <w:szCs w:val="24"/>
            <w:shd w:val="clear" w:color="auto" w:fill="FFFFFF"/>
          </w:rPr>
          <w:t>https://www.grants.gov/web/grants/view-opportunity.html?oppId=350422</w:t>
        </w:r>
      </w:hyperlink>
    </w:p>
    <w:p w14:paraId="64A24825" w14:textId="77777777" w:rsidR="00481BAB" w:rsidRDefault="00481BAB" w:rsidP="00481BAB">
      <w:pPr>
        <w:pStyle w:val="NoSpacing"/>
        <w:rPr>
          <w:rFonts w:ascii="Helvetica" w:hAnsi="Helvetica" w:cs="Helvetica"/>
          <w:color w:val="222222"/>
          <w:sz w:val="24"/>
          <w:szCs w:val="24"/>
          <w:shd w:val="clear" w:color="auto" w:fill="FFFFFF"/>
        </w:rPr>
      </w:pPr>
    </w:p>
    <w:p w14:paraId="40B6A15D" w14:textId="77777777" w:rsidR="00481BAB" w:rsidRDefault="00481BAB" w:rsidP="00481BAB">
      <w:pPr>
        <w:spacing w:beforeLines="1" w:before="2" w:afterLines="1" w:after="2"/>
        <w:rPr>
          <w:rFonts w:ascii="Helvetica" w:hAnsi="Helvetica" w:cs="Helvetica"/>
          <w:color w:val="222222"/>
          <w:shd w:val="clear" w:color="auto" w:fill="FFFFFF"/>
        </w:rPr>
      </w:pPr>
      <w:bookmarkStart w:id="529" w:name="HUDFairHousingPrivateEnforcement"/>
      <w:bookmarkEnd w:id="529"/>
      <w:r w:rsidRPr="00BD31FA">
        <w:rPr>
          <w:rFonts w:ascii="Helvetica" w:hAnsi="Helvetica" w:cs="Helvetica"/>
          <w:color w:val="222222"/>
          <w:highlight w:val="cyan"/>
          <w:shd w:val="clear" w:color="auto" w:fill="FFFFFF"/>
        </w:rPr>
        <w:t>Fair Housing Initiatives Program – Private Enforcement Initiative</w:t>
      </w:r>
      <w:r w:rsidRPr="00C75E71">
        <w:rPr>
          <w:rFonts w:ascii="Helvetica" w:hAnsi="Helvetica" w:cs="Helvetica"/>
          <w:color w:val="222222"/>
        </w:rPr>
        <w:br/>
      </w:r>
      <w:r w:rsidRPr="00C75E7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437497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481BAB" w:rsidRPr="008E74F2" w14:paraId="7E5A3458" w14:textId="77777777" w:rsidTr="00FA1537">
              <w:trPr>
                <w:tblCellSpacing w:w="0" w:type="dxa"/>
              </w:trPr>
              <w:tc>
                <w:tcPr>
                  <w:tcW w:w="2506" w:type="dxa"/>
                  <w:noWrap/>
                  <w:hideMark/>
                </w:tcPr>
                <w:p w14:paraId="3959322B"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Document Type:</w:t>
                  </w:r>
                </w:p>
              </w:tc>
              <w:tc>
                <w:tcPr>
                  <w:tcW w:w="2739" w:type="dxa"/>
                  <w:vAlign w:val="center"/>
                  <w:hideMark/>
                </w:tcPr>
                <w:p w14:paraId="2DE67D1B"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Grants Notice</w:t>
                  </w:r>
                </w:p>
              </w:tc>
            </w:tr>
            <w:tr w:rsidR="00481BAB" w:rsidRPr="008E74F2" w14:paraId="70955D8A" w14:textId="77777777" w:rsidTr="00FA1537">
              <w:trPr>
                <w:tblCellSpacing w:w="0" w:type="dxa"/>
              </w:trPr>
              <w:tc>
                <w:tcPr>
                  <w:tcW w:w="2506" w:type="dxa"/>
                  <w:noWrap/>
                  <w:hideMark/>
                </w:tcPr>
                <w:p w14:paraId="6597155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Number:</w:t>
                  </w:r>
                </w:p>
              </w:tc>
              <w:tc>
                <w:tcPr>
                  <w:tcW w:w="2739" w:type="dxa"/>
                  <w:vAlign w:val="center"/>
                  <w:hideMark/>
                </w:tcPr>
                <w:p w14:paraId="701BABA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FR-6700-N-21-C</w:t>
                  </w:r>
                </w:p>
              </w:tc>
            </w:tr>
            <w:tr w:rsidR="00481BAB" w:rsidRPr="008E74F2" w14:paraId="2886AB44" w14:textId="77777777" w:rsidTr="00FA1537">
              <w:trPr>
                <w:tblCellSpacing w:w="0" w:type="dxa"/>
              </w:trPr>
              <w:tc>
                <w:tcPr>
                  <w:tcW w:w="2506" w:type="dxa"/>
                  <w:noWrap/>
                  <w:hideMark/>
                </w:tcPr>
                <w:p w14:paraId="2D326DB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Opportunity Title:</w:t>
                  </w:r>
                </w:p>
              </w:tc>
              <w:tc>
                <w:tcPr>
                  <w:tcW w:w="2739" w:type="dxa"/>
                  <w:vAlign w:val="center"/>
                  <w:hideMark/>
                </w:tcPr>
                <w:p w14:paraId="02A9008C"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Fair Housing Initiatives Program – Private Enforcement Initiative</w:t>
                  </w:r>
                </w:p>
              </w:tc>
            </w:tr>
            <w:tr w:rsidR="00481BAB" w:rsidRPr="008E74F2" w14:paraId="0E1D7344" w14:textId="77777777" w:rsidTr="00FA1537">
              <w:trPr>
                <w:tblCellSpacing w:w="0" w:type="dxa"/>
              </w:trPr>
              <w:tc>
                <w:tcPr>
                  <w:tcW w:w="2506" w:type="dxa"/>
                  <w:noWrap/>
                  <w:hideMark/>
                </w:tcPr>
                <w:p w14:paraId="51651038"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w:t>
                  </w:r>
                </w:p>
              </w:tc>
              <w:tc>
                <w:tcPr>
                  <w:tcW w:w="2739" w:type="dxa"/>
                  <w:vAlign w:val="center"/>
                  <w:hideMark/>
                </w:tcPr>
                <w:p w14:paraId="2D2C0DE2"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Discretionary</w:t>
                  </w:r>
                </w:p>
              </w:tc>
            </w:tr>
            <w:tr w:rsidR="00481BAB" w:rsidRPr="008E74F2" w14:paraId="65DD6E97" w14:textId="77777777" w:rsidTr="00FA1537">
              <w:trPr>
                <w:tblCellSpacing w:w="0" w:type="dxa"/>
              </w:trPr>
              <w:tc>
                <w:tcPr>
                  <w:tcW w:w="2506" w:type="dxa"/>
                  <w:noWrap/>
                  <w:hideMark/>
                </w:tcPr>
                <w:p w14:paraId="1ADBBB37"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Opportunity Category Explanation:</w:t>
                  </w:r>
                </w:p>
              </w:tc>
              <w:tc>
                <w:tcPr>
                  <w:tcW w:w="2739" w:type="dxa"/>
                  <w:vAlign w:val="center"/>
                  <w:hideMark/>
                </w:tcPr>
                <w:p w14:paraId="7AA9F9B4"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07758E9D" w14:textId="77777777" w:rsidTr="00FA1537">
              <w:trPr>
                <w:tblCellSpacing w:w="0" w:type="dxa"/>
              </w:trPr>
              <w:tc>
                <w:tcPr>
                  <w:tcW w:w="2506" w:type="dxa"/>
                  <w:noWrap/>
                  <w:hideMark/>
                </w:tcPr>
                <w:p w14:paraId="7AE88EF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Funding Instrument Type:</w:t>
                  </w:r>
                </w:p>
              </w:tc>
              <w:tc>
                <w:tcPr>
                  <w:tcW w:w="2739" w:type="dxa"/>
                  <w:vAlign w:val="center"/>
                  <w:hideMark/>
                </w:tcPr>
                <w:p w14:paraId="46C17A17"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Grant</w:t>
                  </w:r>
                </w:p>
              </w:tc>
            </w:tr>
            <w:tr w:rsidR="00481BAB" w:rsidRPr="008E74F2" w14:paraId="6C453866" w14:textId="77777777" w:rsidTr="00FA1537">
              <w:trPr>
                <w:tblCellSpacing w:w="0" w:type="dxa"/>
              </w:trPr>
              <w:tc>
                <w:tcPr>
                  <w:tcW w:w="2506" w:type="dxa"/>
                  <w:noWrap/>
                  <w:hideMark/>
                </w:tcPr>
                <w:p w14:paraId="43ECD0BC"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Category of Funding Activity:</w:t>
                  </w:r>
                </w:p>
              </w:tc>
              <w:tc>
                <w:tcPr>
                  <w:tcW w:w="2739" w:type="dxa"/>
                  <w:vAlign w:val="center"/>
                  <w:hideMark/>
                </w:tcPr>
                <w:p w14:paraId="6F10A2D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Housing</w:t>
                  </w:r>
                </w:p>
              </w:tc>
            </w:tr>
            <w:tr w:rsidR="00481BAB" w:rsidRPr="008E74F2" w14:paraId="7DF8DADE" w14:textId="77777777" w:rsidTr="00FA1537">
              <w:trPr>
                <w:tblCellSpacing w:w="0" w:type="dxa"/>
              </w:trPr>
              <w:tc>
                <w:tcPr>
                  <w:tcW w:w="2506" w:type="dxa"/>
                  <w:noWrap/>
                  <w:hideMark/>
                </w:tcPr>
                <w:p w14:paraId="369196C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Category Explanation:</w:t>
                  </w:r>
                </w:p>
              </w:tc>
              <w:tc>
                <w:tcPr>
                  <w:tcW w:w="2739" w:type="dxa"/>
                  <w:vAlign w:val="center"/>
                  <w:hideMark/>
                </w:tcPr>
                <w:p w14:paraId="0A51C4D5"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202DD772" w14:textId="77777777" w:rsidTr="00FA1537">
              <w:trPr>
                <w:tblCellSpacing w:w="0" w:type="dxa"/>
              </w:trPr>
              <w:tc>
                <w:tcPr>
                  <w:tcW w:w="2506" w:type="dxa"/>
                  <w:noWrap/>
                  <w:hideMark/>
                </w:tcPr>
                <w:p w14:paraId="4EF17F64"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Expected Number of Awards:</w:t>
                  </w:r>
                </w:p>
              </w:tc>
              <w:tc>
                <w:tcPr>
                  <w:tcW w:w="2739" w:type="dxa"/>
                  <w:vAlign w:val="center"/>
                  <w:hideMark/>
                </w:tcPr>
                <w:p w14:paraId="21B10C33"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42</w:t>
                  </w:r>
                </w:p>
              </w:tc>
            </w:tr>
            <w:tr w:rsidR="00481BAB" w:rsidRPr="008E74F2" w14:paraId="2C85B788" w14:textId="77777777" w:rsidTr="00FA1537">
              <w:trPr>
                <w:tblCellSpacing w:w="0" w:type="dxa"/>
              </w:trPr>
              <w:tc>
                <w:tcPr>
                  <w:tcW w:w="2506" w:type="dxa"/>
                  <w:noWrap/>
                  <w:hideMark/>
                </w:tcPr>
                <w:p w14:paraId="19AEFED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CFDA Number(s):</w:t>
                  </w:r>
                </w:p>
              </w:tc>
              <w:tc>
                <w:tcPr>
                  <w:tcW w:w="2739" w:type="dxa"/>
                  <w:vAlign w:val="center"/>
                  <w:hideMark/>
                </w:tcPr>
                <w:p w14:paraId="697444F1"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14.418 -- Private Enforcement Initiatives</w:t>
                  </w:r>
                </w:p>
              </w:tc>
            </w:tr>
            <w:tr w:rsidR="00481BAB" w:rsidRPr="008E74F2" w14:paraId="2C667567" w14:textId="77777777" w:rsidTr="00FA1537">
              <w:trPr>
                <w:tblCellSpacing w:w="0" w:type="dxa"/>
              </w:trPr>
              <w:tc>
                <w:tcPr>
                  <w:tcW w:w="2506" w:type="dxa"/>
                  <w:noWrap/>
                  <w:hideMark/>
                </w:tcPr>
                <w:p w14:paraId="20DE980D"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Cost Sharing or Matching Requirement:</w:t>
                  </w:r>
                </w:p>
              </w:tc>
              <w:tc>
                <w:tcPr>
                  <w:tcW w:w="2739" w:type="dxa"/>
                  <w:vAlign w:val="center"/>
                  <w:hideMark/>
                </w:tcPr>
                <w:p w14:paraId="167BF4AE"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w:t>
                  </w:r>
                </w:p>
              </w:tc>
            </w:tr>
          </w:tbl>
          <w:p w14:paraId="71B2C11D" w14:textId="77777777" w:rsidR="00481BAB" w:rsidRPr="008E74F2" w:rsidRDefault="00481BAB" w:rsidP="00FA1537">
            <w:pPr>
              <w:spacing w:beforeLines="1" w:before="2" w:afterLines="1" w:after="2"/>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7"/>
              <w:gridCol w:w="2601"/>
            </w:tblGrid>
            <w:tr w:rsidR="00481BAB" w:rsidRPr="008E74F2" w14:paraId="76B68639" w14:textId="77777777" w:rsidTr="00FA1537">
              <w:trPr>
                <w:tblCellSpacing w:w="0" w:type="dxa"/>
              </w:trPr>
              <w:tc>
                <w:tcPr>
                  <w:tcW w:w="2567" w:type="dxa"/>
                  <w:noWrap/>
                  <w:hideMark/>
                </w:tcPr>
                <w:p w14:paraId="71A7676C"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Version:</w:t>
                  </w:r>
                </w:p>
              </w:tc>
              <w:tc>
                <w:tcPr>
                  <w:tcW w:w="2601" w:type="dxa"/>
                  <w:vAlign w:val="center"/>
                  <w:hideMark/>
                </w:tcPr>
                <w:p w14:paraId="3E379E0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Synopsis 1</w:t>
                  </w:r>
                </w:p>
              </w:tc>
            </w:tr>
            <w:tr w:rsidR="00481BAB" w:rsidRPr="008E74F2" w14:paraId="1256E5CB" w14:textId="77777777" w:rsidTr="00FA1537">
              <w:trPr>
                <w:tblCellSpacing w:w="0" w:type="dxa"/>
              </w:trPr>
              <w:tc>
                <w:tcPr>
                  <w:tcW w:w="2567" w:type="dxa"/>
                  <w:noWrap/>
                  <w:hideMark/>
                </w:tcPr>
                <w:p w14:paraId="5348396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Posted Date:</w:t>
                  </w:r>
                </w:p>
              </w:tc>
              <w:tc>
                <w:tcPr>
                  <w:tcW w:w="2601" w:type="dxa"/>
                  <w:vAlign w:val="center"/>
                  <w:hideMark/>
                </w:tcPr>
                <w:p w14:paraId="14D03390"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481BAB" w:rsidRPr="008E74F2" w14:paraId="606F43CB" w14:textId="77777777" w:rsidTr="00FA1537">
              <w:trPr>
                <w:tblCellSpacing w:w="0" w:type="dxa"/>
              </w:trPr>
              <w:tc>
                <w:tcPr>
                  <w:tcW w:w="2567" w:type="dxa"/>
                  <w:noWrap/>
                  <w:hideMark/>
                </w:tcPr>
                <w:p w14:paraId="2ABA655A"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Last Updated Date:</w:t>
                  </w:r>
                </w:p>
              </w:tc>
              <w:tc>
                <w:tcPr>
                  <w:tcW w:w="2601" w:type="dxa"/>
                  <w:vAlign w:val="center"/>
                  <w:hideMark/>
                </w:tcPr>
                <w:p w14:paraId="4BCF07E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Sep 29, 2023</w:t>
                  </w:r>
                </w:p>
              </w:tc>
            </w:tr>
            <w:tr w:rsidR="00481BAB" w:rsidRPr="008E74F2" w14:paraId="7F25C963" w14:textId="77777777" w:rsidTr="00FA1537">
              <w:trPr>
                <w:tblCellSpacing w:w="0" w:type="dxa"/>
              </w:trPr>
              <w:tc>
                <w:tcPr>
                  <w:tcW w:w="2567" w:type="dxa"/>
                  <w:noWrap/>
                  <w:hideMark/>
                </w:tcPr>
                <w:p w14:paraId="2788ADE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Original Closing Date for Applications:</w:t>
                  </w:r>
                </w:p>
              </w:tc>
              <w:tc>
                <w:tcPr>
                  <w:tcW w:w="2601" w:type="dxa"/>
                  <w:vAlign w:val="center"/>
                  <w:hideMark/>
                </w:tcPr>
                <w:p w14:paraId="4183FA4A"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22105322" w14:textId="77777777" w:rsidTr="00FA1537">
              <w:trPr>
                <w:tblCellSpacing w:w="0" w:type="dxa"/>
              </w:trPr>
              <w:tc>
                <w:tcPr>
                  <w:tcW w:w="2567" w:type="dxa"/>
                  <w:noWrap/>
                  <w:hideMark/>
                </w:tcPr>
                <w:p w14:paraId="67ABD95E"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Current Closing Date for Applications:</w:t>
                  </w:r>
                </w:p>
              </w:tc>
              <w:tc>
                <w:tcPr>
                  <w:tcW w:w="2601" w:type="dxa"/>
                  <w:vAlign w:val="center"/>
                  <w:hideMark/>
                </w:tcPr>
                <w:p w14:paraId="46BED579"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Nov 30, 2023  The application deadline is 11:59:59 PM Eastern time on</w:t>
                  </w:r>
                </w:p>
              </w:tc>
            </w:tr>
            <w:tr w:rsidR="00481BAB" w:rsidRPr="008E74F2" w14:paraId="2BAE016E" w14:textId="77777777" w:rsidTr="00FA1537">
              <w:trPr>
                <w:tblCellSpacing w:w="0" w:type="dxa"/>
              </w:trPr>
              <w:tc>
                <w:tcPr>
                  <w:tcW w:w="2567" w:type="dxa"/>
                  <w:noWrap/>
                  <w:hideMark/>
                </w:tcPr>
                <w:p w14:paraId="675200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Archive Date:</w:t>
                  </w:r>
                </w:p>
              </w:tc>
              <w:tc>
                <w:tcPr>
                  <w:tcW w:w="2601" w:type="dxa"/>
                  <w:vAlign w:val="center"/>
                  <w:hideMark/>
                </w:tcPr>
                <w:p w14:paraId="4FE8A926"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w:t>
                  </w:r>
                </w:p>
              </w:tc>
            </w:tr>
            <w:tr w:rsidR="00481BAB" w:rsidRPr="008E74F2" w14:paraId="0B59043F" w14:textId="77777777" w:rsidTr="00FA1537">
              <w:trPr>
                <w:tblCellSpacing w:w="0" w:type="dxa"/>
              </w:trPr>
              <w:tc>
                <w:tcPr>
                  <w:tcW w:w="2567" w:type="dxa"/>
                  <w:noWrap/>
                  <w:hideMark/>
                </w:tcPr>
                <w:p w14:paraId="4D799EA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Estimated Total Program Funding:</w:t>
                  </w:r>
                </w:p>
              </w:tc>
              <w:tc>
                <w:tcPr>
                  <w:tcW w:w="2601" w:type="dxa"/>
                  <w:vAlign w:val="center"/>
                  <w:hideMark/>
                </w:tcPr>
                <w:p w14:paraId="4DC7F6E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$16,704,250</w:t>
                  </w:r>
                </w:p>
              </w:tc>
            </w:tr>
            <w:tr w:rsidR="00481BAB" w:rsidRPr="008E74F2" w14:paraId="7736BB1B" w14:textId="77777777" w:rsidTr="00FA1537">
              <w:trPr>
                <w:tblCellSpacing w:w="0" w:type="dxa"/>
              </w:trPr>
              <w:tc>
                <w:tcPr>
                  <w:tcW w:w="2567" w:type="dxa"/>
                  <w:noWrap/>
                  <w:hideMark/>
                </w:tcPr>
                <w:p w14:paraId="71049B0F"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Award Ceiling:</w:t>
                  </w:r>
                </w:p>
              </w:tc>
              <w:tc>
                <w:tcPr>
                  <w:tcW w:w="2601" w:type="dxa"/>
                  <w:vAlign w:val="center"/>
                  <w:hideMark/>
                </w:tcPr>
                <w:p w14:paraId="58BD74CD"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$400,000</w:t>
                  </w:r>
                </w:p>
              </w:tc>
            </w:tr>
            <w:tr w:rsidR="00481BAB" w:rsidRPr="008E74F2" w14:paraId="3FB717E2" w14:textId="77777777" w:rsidTr="00FA1537">
              <w:trPr>
                <w:tblCellSpacing w:w="0" w:type="dxa"/>
              </w:trPr>
              <w:tc>
                <w:tcPr>
                  <w:tcW w:w="2567" w:type="dxa"/>
                  <w:noWrap/>
                  <w:hideMark/>
                </w:tcPr>
                <w:p w14:paraId="09B4E4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Award Floor:</w:t>
                  </w:r>
                </w:p>
              </w:tc>
              <w:tc>
                <w:tcPr>
                  <w:tcW w:w="2601" w:type="dxa"/>
                  <w:vAlign w:val="center"/>
                  <w:hideMark/>
                </w:tcPr>
                <w:p w14:paraId="7BAD3AD6"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$100,000</w:t>
                  </w:r>
                </w:p>
              </w:tc>
            </w:tr>
          </w:tbl>
          <w:p w14:paraId="6E1C018E" w14:textId="77777777" w:rsidR="00481BAB" w:rsidRPr="008E74F2" w:rsidRDefault="00481BAB" w:rsidP="00FA1537">
            <w:pPr>
              <w:spacing w:beforeLines="1" w:before="2" w:afterLines="1" w:after="2"/>
              <w:rPr>
                <w:rFonts w:ascii="Helvetica" w:hAnsi="Helvetica" w:cs="Helvetica"/>
                <w:color w:val="222222"/>
              </w:rPr>
            </w:pPr>
          </w:p>
        </w:tc>
      </w:tr>
    </w:tbl>
    <w:p w14:paraId="6ADA629C" w14:textId="77777777" w:rsidR="00481BAB" w:rsidRPr="008E74F2" w:rsidRDefault="00481BAB" w:rsidP="00481BAB">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660237F8" w14:textId="77777777" w:rsidTr="00FA1537">
        <w:trPr>
          <w:tblCellSpacing w:w="0" w:type="dxa"/>
        </w:trPr>
        <w:tc>
          <w:tcPr>
            <w:tcW w:w="0" w:type="auto"/>
            <w:noWrap/>
            <w:hideMark/>
          </w:tcPr>
          <w:p w14:paraId="5705F301"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A4862C7"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11B1F3F2" w14:textId="77777777" w:rsidTr="00FA1537">
        <w:trPr>
          <w:tblCellSpacing w:w="0" w:type="dxa"/>
        </w:trPr>
        <w:tc>
          <w:tcPr>
            <w:tcW w:w="0" w:type="auto"/>
            <w:noWrap/>
            <w:hideMark/>
          </w:tcPr>
          <w:p w14:paraId="7E2A1076"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EC68A3C"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Under this NOFO, an eligible applicant must be: (1) a Qualified Fair Housing Enforcement Organization (QFHO) with at least two years of experience in complaint intake, complaint investigation, testing for fair housing violations, and enforcement related experience of meritorious claims in the three years prior to filing this application; or (2) a Fair Housing Enforcement Organization (FHO) with at least one year of experience in the enforcement-related activities listed above during the two years prior to the filing of the application. If the applicant is neither a QFHO nor a FHO with the requisite experience, the organization is ineligible for funding through this NOFO. Both FHOs and QFHOs must currently conduct all the enforcement activities listed above and operate a full-service program. Applicants must complete Appendix B, "Certification for PEI Applicants," to certify QFHO or FHO status. If an organization does not currently have sufficient experience to qualify as a FHO or QFHO (see 24 CFR §§ 125.103 and 125.401), the organization may be eligible to apply under FHIP's Education and Outreach Initiative (FR-6700-N-21-A), Tester Coordinator Training (FR-6700-N-71-A), and/or Fair Housing Organizations Initiative (FR-6700-N-21-B) NOFOs. Please see each corresponding NOFO for specific eligibility requirements.  If an applicant applies for both a PEI and FHOI Continuing Development Component (CDC) grant and receives an award for both, funding for the FHOI-CDC will be rescinded if a determination is made that the activities for both awards are exactly alike or similar. Applicants must submit a separate complete application for each FHIP Initiative/component for which they apply. Individuals, foreign entities, and sole proprietorship organizations are not eligible to compete for, or receive, awards made under this announcement.</w:t>
            </w:r>
          </w:p>
        </w:tc>
      </w:tr>
    </w:tbl>
    <w:p w14:paraId="72E83DB6" w14:textId="77777777" w:rsidR="00481BAB" w:rsidRPr="008E74F2" w:rsidRDefault="00481BAB" w:rsidP="00481BAB">
      <w:pPr>
        <w:spacing w:beforeLines="1" w:before="2" w:afterLines="1" w:after="2"/>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0434A19A" w14:textId="77777777" w:rsidTr="00FA1537">
        <w:trPr>
          <w:tblCellSpacing w:w="0" w:type="dxa"/>
        </w:trPr>
        <w:tc>
          <w:tcPr>
            <w:tcW w:w="0" w:type="auto"/>
            <w:noWrap/>
            <w:hideMark/>
          </w:tcPr>
          <w:p w14:paraId="5294752A"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245FA473"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Department of Housing and Urban Development</w:t>
            </w:r>
          </w:p>
        </w:tc>
      </w:tr>
      <w:tr w:rsidR="00481BAB" w:rsidRPr="008E74F2" w14:paraId="640C7623" w14:textId="77777777" w:rsidTr="00FA1537">
        <w:trPr>
          <w:tblCellSpacing w:w="0" w:type="dxa"/>
        </w:trPr>
        <w:tc>
          <w:tcPr>
            <w:tcW w:w="0" w:type="auto"/>
            <w:noWrap/>
            <w:hideMark/>
          </w:tcPr>
          <w:p w14:paraId="722851E8"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0FDB1DA1"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 xml:space="preserve">The Fair Housing Initiatives Program (FHIP) funds non-profits and other fair housing organizations and currently provides funds to eligible organizations through competitive grants under several </w:t>
            </w:r>
            <w:r w:rsidRPr="008E74F2">
              <w:rPr>
                <w:rFonts w:ascii="Helvetica" w:hAnsi="Helvetica" w:cs="Helvetica"/>
                <w:color w:val="222222"/>
              </w:rPr>
              <w:lastRenderedPageBreak/>
              <w:t>initiatives to carry out education and outreach and enforcement activities to prevent or eliminate discriminatory housing practices and to inform individuals of their rights and responsibilities under the Fair Housing Act (FHA). The Initiatives are: the Fair Housing Organization Initiative (FHOI), the Private Enforcement Initiative (PEI), and the Education and Outreach Initiative (EOI).  In addition, consistent with HUD appropriations directives, FHEO is publishing a separate NOFO for Test Coordinator Training under the Education and Outreach Initiative. PEI provides funding to private, non-profit fair housing enforcement organizations that meet statutory requirements to conduct testing, investigate violations and obtain enforcement of the rights granted under the FHA or State or local laws that are substantially equivalent to the rights and remedies provided in the FHA. This NOFO announces the availability of $16,704,318.47 through the PEI Multi-Year Funding Component to fund new FY2023 grant awards. The PEI Multi-Year Component provides grants of up to $400,000 per year per grantee for a three-year duration, with future years’ funding subject to appropriations. This NOFO will accept applications for PEI only.  Please see the FHOI and EOI NOFOs for the additional FHIP funding opportunities. </w:t>
            </w:r>
          </w:p>
        </w:tc>
      </w:tr>
      <w:tr w:rsidR="00481BAB" w:rsidRPr="008E74F2" w14:paraId="7ACA488D" w14:textId="77777777" w:rsidTr="00FA1537">
        <w:trPr>
          <w:tblCellSpacing w:w="0" w:type="dxa"/>
        </w:trPr>
        <w:tc>
          <w:tcPr>
            <w:tcW w:w="0" w:type="auto"/>
            <w:noWrap/>
            <w:hideMark/>
          </w:tcPr>
          <w:p w14:paraId="4D1D15F3"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FDFE111" w14:textId="77777777" w:rsidR="00481BAB" w:rsidRPr="008E74F2" w:rsidRDefault="00000000" w:rsidP="00FA1537">
            <w:pPr>
              <w:spacing w:beforeLines="1" w:before="2" w:afterLines="1" w:after="2"/>
              <w:rPr>
                <w:rFonts w:ascii="Helvetica" w:hAnsi="Helvetica" w:cs="Helvetica"/>
                <w:color w:val="222222"/>
              </w:rPr>
            </w:pPr>
            <w:hyperlink r:id="rId445" w:tgtFrame="_blank" w:tooltip="Link to Additional Information" w:history="1">
              <w:r w:rsidR="00481BAB" w:rsidRPr="008E74F2">
                <w:rPr>
                  <w:rStyle w:val="Hyperlink"/>
                  <w:rFonts w:ascii="Helvetica" w:hAnsi="Helvetica" w:cs="Helvetica"/>
                </w:rPr>
                <w:t>https://hud.gov/fairhousing</w:t>
              </w:r>
            </w:hyperlink>
          </w:p>
        </w:tc>
      </w:tr>
      <w:tr w:rsidR="00481BAB" w:rsidRPr="008E74F2" w14:paraId="2822E023" w14:textId="77777777" w:rsidTr="00FA1537">
        <w:trPr>
          <w:tblCellSpacing w:w="0" w:type="dxa"/>
        </w:trPr>
        <w:tc>
          <w:tcPr>
            <w:tcW w:w="0" w:type="auto"/>
            <w:noWrap/>
            <w:hideMark/>
          </w:tcPr>
          <w:p w14:paraId="3D4E4155" w14:textId="77777777" w:rsidR="00481BAB" w:rsidRPr="008E74F2" w:rsidRDefault="00481BAB" w:rsidP="00FA1537">
            <w:pPr>
              <w:spacing w:beforeLines="1" w:before="2" w:afterLines="1" w:after="2"/>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E2D3A4F" w14:textId="77777777" w:rsidR="00481BAB" w:rsidRPr="008E74F2" w:rsidRDefault="00481BAB" w:rsidP="00FA1537">
            <w:pPr>
              <w:spacing w:beforeLines="1" w:before="2" w:afterLines="1" w:after="2"/>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Stephanie Thomas Stephanie.W.Thomas@hud.gov</w:t>
            </w:r>
            <w:r w:rsidRPr="008E74F2">
              <w:rPr>
                <w:rFonts w:ascii="Helvetica" w:hAnsi="Helvetica" w:cs="Helvetica"/>
                <w:color w:val="222222"/>
              </w:rPr>
              <w:br/>
            </w:r>
            <w:r w:rsidRPr="008E74F2">
              <w:rPr>
                <w:rFonts w:ascii="Helvetica" w:hAnsi="Helvetica" w:cs="Helvetica"/>
                <w:color w:val="222222"/>
              </w:rPr>
              <w:br/>
            </w:r>
            <w:hyperlink r:id="rId446" w:history="1">
              <w:r w:rsidRPr="008E74F2">
                <w:rPr>
                  <w:rStyle w:val="Hyperlink"/>
                  <w:rFonts w:ascii="Helvetica" w:hAnsi="Helvetica" w:cs="Helvetica"/>
                </w:rPr>
                <w:t>Stephanie.W.Thomas@hud.gov</w:t>
              </w:r>
            </w:hyperlink>
          </w:p>
        </w:tc>
      </w:tr>
    </w:tbl>
    <w:p w14:paraId="5CFD66DF" w14:textId="77777777" w:rsidR="00481BAB" w:rsidRDefault="00481BAB" w:rsidP="00481BAB">
      <w:pPr>
        <w:pBdr>
          <w:bottom w:val="single" w:sz="6" w:space="1" w:color="auto"/>
        </w:pBdr>
        <w:spacing w:beforeLines="1" w:before="2" w:afterLines="1" w:after="2"/>
        <w:rPr>
          <w:rStyle w:val="Hyperlink"/>
          <w:rFonts w:ascii="Helvetica" w:hAnsi="Helvetica" w:cs="Helvetica"/>
          <w:color w:val="1155CC"/>
          <w:shd w:val="clear" w:color="auto" w:fill="FFFFFF"/>
        </w:rPr>
      </w:pPr>
      <w:r w:rsidRPr="00C75E71">
        <w:rPr>
          <w:rFonts w:ascii="Helvetica" w:hAnsi="Helvetica" w:cs="Helvetica"/>
          <w:color w:val="222222"/>
        </w:rPr>
        <w:br/>
      </w:r>
      <w:hyperlink r:id="rId447" w:tgtFrame="_blank" w:history="1">
        <w:r w:rsidRPr="00C75E71">
          <w:rPr>
            <w:rStyle w:val="Hyperlink"/>
            <w:rFonts w:ascii="Helvetica" w:hAnsi="Helvetica" w:cs="Helvetica"/>
            <w:color w:val="1155CC"/>
            <w:shd w:val="clear" w:color="auto" w:fill="FFFFFF"/>
          </w:rPr>
          <w:t>https://www.grants.gov/web/grants/view-opportunity.html?oppId=350423</w:t>
        </w:r>
      </w:hyperlink>
    </w:p>
    <w:p w14:paraId="7A218A15" w14:textId="77777777" w:rsidR="00481BAB" w:rsidRDefault="00481BAB" w:rsidP="00A42C06">
      <w:pPr>
        <w:rPr>
          <w:rStyle w:val="Hyperlink"/>
          <w:rFonts w:ascii="Helvetica" w:hAnsi="Helvetica"/>
          <w:b/>
          <w:bCs/>
          <w:color w:val="auto"/>
          <w:u w:val="none"/>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30" w:name="HUD23ContinuumCareYouthDemo"/>
      <w:bookmarkStart w:id="531" w:name="HUD2324AuthUnsolicitedProp"/>
      <w:bookmarkEnd w:id="530"/>
      <w:bookmarkEnd w:id="531"/>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w:t>
            </w:r>
            <w:r w:rsidRPr="009C4101">
              <w:rPr>
                <w:rFonts w:ascii="Helvetica" w:hAnsi="Helvetica" w:cs="Helvetica"/>
                <w:color w:val="222222"/>
              </w:rPr>
              <w:lastRenderedPageBreak/>
              <w:t>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Link to Additional Information:</w:t>
            </w:r>
          </w:p>
        </w:tc>
        <w:tc>
          <w:tcPr>
            <w:tcW w:w="5000" w:type="pct"/>
            <w:vAlign w:val="center"/>
            <w:hideMark/>
          </w:tcPr>
          <w:p w14:paraId="5E22D304" w14:textId="77777777" w:rsidR="00C878D6" w:rsidRPr="009C4101" w:rsidRDefault="00000000" w:rsidP="006123F4">
            <w:pPr>
              <w:pStyle w:val="NoSpacing"/>
              <w:rPr>
                <w:rFonts w:ascii="Helvetica" w:hAnsi="Helvetica" w:cs="Helvetica"/>
                <w:color w:val="222222"/>
              </w:rPr>
            </w:pPr>
            <w:hyperlink r:id="rId448"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449"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450"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32" w:name="HUDCapitalFundAtRisk"/>
      <w:bookmarkEnd w:id="532"/>
      <w:r w:rsidRPr="00135641">
        <w:rPr>
          <w:rFonts w:ascii="Helvetica" w:hAnsi="Helvetica" w:cs="Helvetica"/>
        </w:rPr>
        <w:br/>
      </w:r>
      <w:bookmarkStart w:id="533" w:name="HUDGRRPCComp2"/>
      <w:bookmarkEnd w:id="533"/>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w:t>
            </w:r>
            <w:r w:rsidRPr="00135641">
              <w:rPr>
                <w:rFonts w:ascii="Helvetica" w:hAnsi="Helvetica" w:cs="Helvetica"/>
              </w:rPr>
              <w:lastRenderedPageBreak/>
              <w:t>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000000" w:rsidP="006123F4">
            <w:pPr>
              <w:pStyle w:val="NoSpacing"/>
              <w:rPr>
                <w:rFonts w:ascii="Helvetica" w:hAnsi="Helvetica" w:cs="Helvetica"/>
              </w:rPr>
            </w:pPr>
            <w:hyperlink r:id="rId451"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2"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53"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34" w:name="HUDGRRPEElements2"/>
      <w:bookmarkEnd w:id="534"/>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712C9A70" w14:textId="77777777" w:rsidR="0017724E" w:rsidRPr="00135641" w:rsidRDefault="00000000" w:rsidP="006123F4">
            <w:pPr>
              <w:pStyle w:val="NoSpacing"/>
              <w:rPr>
                <w:rFonts w:ascii="Helvetica" w:hAnsi="Helvetica" w:cs="Helvetica"/>
              </w:rPr>
            </w:pPr>
            <w:hyperlink r:id="rId454"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5"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56"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35" w:name="HUDGRRPLeadingEdge2"/>
      <w:bookmarkEnd w:id="535"/>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w:t>
            </w:r>
            <w:r w:rsidRPr="00135641">
              <w:rPr>
                <w:rFonts w:ascii="Helvetica" w:hAnsi="Helvetica" w:cs="Helvetica"/>
              </w:rPr>
              <w:lastRenderedPageBreak/>
              <w:t>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42DDF21A" w14:textId="77777777" w:rsidR="0017724E" w:rsidRPr="00135641" w:rsidRDefault="00000000" w:rsidP="006123F4">
            <w:pPr>
              <w:pStyle w:val="NoSpacing"/>
              <w:rPr>
                <w:rFonts w:ascii="Helvetica" w:hAnsi="Helvetica" w:cs="Helvetica"/>
              </w:rPr>
            </w:pPr>
            <w:hyperlink r:id="rId457"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58"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br/>
      </w:r>
      <w:hyperlink r:id="rId459"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36" w:name="HUDHousingMobility"/>
      <w:bookmarkEnd w:id="536"/>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37" w:name="IMLS"/>
      <w:bookmarkEnd w:id="537"/>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38" w:name="IMLSPrograms"/>
      <w:bookmarkEnd w:id="538"/>
      <w:r w:rsidRPr="00CA47D4">
        <w:rPr>
          <w:rFonts w:ascii="Helvetica" w:hAnsi="Helvetica"/>
          <w:b/>
          <w:bCs/>
        </w:rPr>
        <w:t>Programs:</w:t>
      </w:r>
      <w:bookmarkStart w:id="539" w:name="IMLSLeadershipMuseums"/>
      <w:bookmarkStart w:id="540" w:name="IMLSCARES"/>
      <w:bookmarkStart w:id="541" w:name="IMLSGrantsSmallMuseums2021"/>
      <w:bookmarkStart w:id="542" w:name="IMLSMAP"/>
      <w:bookmarkStart w:id="543" w:name="IMLSAmLattinoMuseumIntern"/>
      <w:bookmarkEnd w:id="539"/>
      <w:bookmarkEnd w:id="540"/>
      <w:bookmarkEnd w:id="541"/>
      <w:bookmarkEnd w:id="542"/>
      <w:bookmarkEnd w:id="543"/>
    </w:p>
    <w:p w14:paraId="27E19BCD" w14:textId="77777777" w:rsidR="005D2695" w:rsidRDefault="005D2695" w:rsidP="005D2695">
      <w:pPr>
        <w:rPr>
          <w:rFonts w:ascii="Helvetica" w:hAnsi="Helvetica"/>
          <w:b/>
          <w:bCs/>
        </w:rPr>
      </w:pPr>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44" w:name="IMLSModif"/>
      <w:bookmarkEnd w:id="544"/>
      <w:r w:rsidRPr="00CA47D4">
        <w:rPr>
          <w:rFonts w:ascii="Helvetica" w:hAnsi="Helvetica"/>
          <w:b/>
          <w:bCs/>
        </w:rPr>
        <w:t>Modifications:</w:t>
      </w:r>
      <w:bookmarkStart w:id="545" w:name="IMLSNatlLeadershipGrants"/>
      <w:bookmarkEnd w:id="545"/>
    </w:p>
    <w:p w14:paraId="6BF12956" w14:textId="2FCC3F31" w:rsidR="002F71A4" w:rsidRDefault="002F71A4" w:rsidP="002F71A4">
      <w:pPr>
        <w:pStyle w:val="NoSpacing"/>
        <w:rPr>
          <w:rFonts w:ascii="Helvetica" w:hAnsi="Helvetica"/>
        </w:rPr>
      </w:pPr>
      <w:bookmarkStart w:id="546" w:name="IMLSLeadershipGrantsLibraries21"/>
      <w:bookmarkEnd w:id="546"/>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47" w:name="IMLSAmericanRescue"/>
      <w:bookmarkStart w:id="548" w:name="IMLSReminder"/>
      <w:bookmarkEnd w:id="547"/>
      <w:bookmarkEnd w:id="548"/>
      <w:r w:rsidRPr="00CA47D4">
        <w:rPr>
          <w:rFonts w:ascii="Helvetica" w:hAnsi="Helvetica"/>
          <w:b/>
          <w:bCs/>
        </w:rPr>
        <w:t>Reminders:</w:t>
      </w:r>
    </w:p>
    <w:p w14:paraId="227EEDF9" w14:textId="77777777" w:rsidR="00D067DE" w:rsidRDefault="00D067DE" w:rsidP="00A01508">
      <w:pPr>
        <w:pStyle w:val="NoSpacing"/>
        <w:rPr>
          <w:rFonts w:ascii="Helvetica" w:hAnsi="Helvetica" w:cs="Helvetica"/>
          <w:b/>
          <w:bCs/>
          <w:color w:val="222222"/>
          <w:sz w:val="24"/>
          <w:szCs w:val="24"/>
          <w:shd w:val="clear" w:color="auto" w:fill="FFFFFF"/>
        </w:rPr>
      </w:pPr>
      <w:bookmarkStart w:id="549" w:name="IMLSSmallLibraries"/>
      <w:bookmarkStart w:id="550" w:name="IMLSMuseumsEmpowered"/>
      <w:bookmarkStart w:id="551" w:name="IMLSLauraBush"/>
      <w:bookmarkStart w:id="552" w:name="IMLSExpertFacilitationFamilyLearning"/>
      <w:bookmarkStart w:id="553" w:name="IMLSDeleted"/>
      <w:bookmarkStart w:id="554" w:name="IMLSInspire"/>
      <w:bookmarkStart w:id="555" w:name="IMLSInspireSmallMuseums24"/>
      <w:bookmarkEnd w:id="549"/>
      <w:bookmarkEnd w:id="550"/>
      <w:bookmarkEnd w:id="551"/>
      <w:bookmarkEnd w:id="552"/>
      <w:bookmarkEnd w:id="553"/>
      <w:bookmarkEnd w:id="554"/>
      <w:bookmarkEnd w:id="555"/>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56" w:name="IMLSNatlLeadershipLib24"/>
      <w:bookmarkEnd w:id="556"/>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250473">
              <w:trPr>
                <w:tblCellSpacing w:w="0" w:type="dxa"/>
              </w:trPr>
              <w:tc>
                <w:tcPr>
                  <w:tcW w:w="2516" w:type="dxa"/>
                  <w:noWrap/>
                  <w:hideMark/>
                </w:tcPr>
                <w:p w14:paraId="1AACC2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250473">
              <w:trPr>
                <w:tblCellSpacing w:w="0" w:type="dxa"/>
              </w:trPr>
              <w:tc>
                <w:tcPr>
                  <w:tcW w:w="2516" w:type="dxa"/>
                  <w:noWrap/>
                  <w:hideMark/>
                </w:tcPr>
                <w:p w14:paraId="3B6B698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250473">
              <w:trPr>
                <w:tblCellSpacing w:w="0" w:type="dxa"/>
              </w:trPr>
              <w:tc>
                <w:tcPr>
                  <w:tcW w:w="2516" w:type="dxa"/>
                  <w:noWrap/>
                  <w:hideMark/>
                </w:tcPr>
                <w:p w14:paraId="0127571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250473">
              <w:trPr>
                <w:tblCellSpacing w:w="0" w:type="dxa"/>
              </w:trPr>
              <w:tc>
                <w:tcPr>
                  <w:tcW w:w="2516" w:type="dxa"/>
                  <w:noWrap/>
                  <w:hideMark/>
                </w:tcPr>
                <w:p w14:paraId="0D14782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250473">
              <w:trPr>
                <w:tblCellSpacing w:w="0" w:type="dxa"/>
              </w:trPr>
              <w:tc>
                <w:tcPr>
                  <w:tcW w:w="2516" w:type="dxa"/>
                  <w:noWrap/>
                  <w:hideMark/>
                </w:tcPr>
                <w:p w14:paraId="2ABBA1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250473">
              <w:trPr>
                <w:tblCellSpacing w:w="0" w:type="dxa"/>
              </w:trPr>
              <w:tc>
                <w:tcPr>
                  <w:tcW w:w="2516" w:type="dxa"/>
                  <w:noWrap/>
                  <w:hideMark/>
                </w:tcPr>
                <w:p w14:paraId="687D487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250473">
              <w:trPr>
                <w:tblCellSpacing w:w="0" w:type="dxa"/>
              </w:trPr>
              <w:tc>
                <w:tcPr>
                  <w:tcW w:w="2516" w:type="dxa"/>
                  <w:noWrap/>
                  <w:hideMark/>
                </w:tcPr>
                <w:p w14:paraId="2FF780DA"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250473">
              <w:trPr>
                <w:tblCellSpacing w:w="0" w:type="dxa"/>
              </w:trPr>
              <w:tc>
                <w:tcPr>
                  <w:tcW w:w="2516" w:type="dxa"/>
                  <w:noWrap/>
                  <w:hideMark/>
                </w:tcPr>
                <w:p w14:paraId="68A3A841"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250473">
              <w:trPr>
                <w:tblCellSpacing w:w="0" w:type="dxa"/>
              </w:trPr>
              <w:tc>
                <w:tcPr>
                  <w:tcW w:w="2516" w:type="dxa"/>
                  <w:noWrap/>
                  <w:hideMark/>
                </w:tcPr>
                <w:p w14:paraId="2541D179"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250473">
              <w:trPr>
                <w:tblCellSpacing w:w="0" w:type="dxa"/>
              </w:trPr>
              <w:tc>
                <w:tcPr>
                  <w:tcW w:w="2516" w:type="dxa"/>
                  <w:noWrap/>
                  <w:hideMark/>
                </w:tcPr>
                <w:p w14:paraId="17C434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250473">
              <w:trPr>
                <w:tblCellSpacing w:w="0" w:type="dxa"/>
              </w:trPr>
              <w:tc>
                <w:tcPr>
                  <w:tcW w:w="2516" w:type="dxa"/>
                  <w:noWrap/>
                  <w:hideMark/>
                </w:tcPr>
                <w:p w14:paraId="34212D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lastRenderedPageBreak/>
                    <w:t>Cost Sharing or Matching Requirement:</w:t>
                  </w:r>
                </w:p>
              </w:tc>
              <w:tc>
                <w:tcPr>
                  <w:tcW w:w="2729" w:type="dxa"/>
                  <w:vAlign w:val="center"/>
                  <w:hideMark/>
                </w:tcPr>
                <w:p w14:paraId="77CDEE3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250473">
              <w:trPr>
                <w:tblCellSpacing w:w="0" w:type="dxa"/>
              </w:trPr>
              <w:tc>
                <w:tcPr>
                  <w:tcW w:w="2982" w:type="dxa"/>
                  <w:noWrap/>
                  <w:hideMark/>
                </w:tcPr>
                <w:p w14:paraId="5E00748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lastRenderedPageBreak/>
                    <w:t>Version:</w:t>
                  </w:r>
                </w:p>
              </w:tc>
              <w:tc>
                <w:tcPr>
                  <w:tcW w:w="2186" w:type="dxa"/>
                  <w:vAlign w:val="center"/>
                  <w:hideMark/>
                </w:tcPr>
                <w:p w14:paraId="5282DF6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250473">
              <w:trPr>
                <w:tblCellSpacing w:w="0" w:type="dxa"/>
              </w:trPr>
              <w:tc>
                <w:tcPr>
                  <w:tcW w:w="2982" w:type="dxa"/>
                  <w:noWrap/>
                  <w:hideMark/>
                </w:tcPr>
                <w:p w14:paraId="060F2ED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250473">
              <w:trPr>
                <w:tblCellSpacing w:w="0" w:type="dxa"/>
              </w:trPr>
              <w:tc>
                <w:tcPr>
                  <w:tcW w:w="2982" w:type="dxa"/>
                  <w:noWrap/>
                  <w:hideMark/>
                </w:tcPr>
                <w:p w14:paraId="00B7A445"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250473">
              <w:trPr>
                <w:tblCellSpacing w:w="0" w:type="dxa"/>
              </w:trPr>
              <w:tc>
                <w:tcPr>
                  <w:tcW w:w="2982" w:type="dxa"/>
                  <w:noWrap/>
                  <w:hideMark/>
                </w:tcPr>
                <w:p w14:paraId="705230D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250473">
              <w:trPr>
                <w:tblCellSpacing w:w="0" w:type="dxa"/>
              </w:trPr>
              <w:tc>
                <w:tcPr>
                  <w:tcW w:w="2982" w:type="dxa"/>
                  <w:noWrap/>
                  <w:hideMark/>
                </w:tcPr>
                <w:p w14:paraId="01EAE5FE"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250473">
              <w:trPr>
                <w:tblCellSpacing w:w="0" w:type="dxa"/>
              </w:trPr>
              <w:tc>
                <w:tcPr>
                  <w:tcW w:w="2982" w:type="dxa"/>
                  <w:noWrap/>
                  <w:hideMark/>
                </w:tcPr>
                <w:p w14:paraId="6666BAD8"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250473">
              <w:trPr>
                <w:tblCellSpacing w:w="0" w:type="dxa"/>
              </w:trPr>
              <w:tc>
                <w:tcPr>
                  <w:tcW w:w="2982" w:type="dxa"/>
                  <w:noWrap/>
                  <w:hideMark/>
                </w:tcPr>
                <w:p w14:paraId="0654333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250473">
              <w:trPr>
                <w:tblCellSpacing w:w="0" w:type="dxa"/>
              </w:trPr>
              <w:tc>
                <w:tcPr>
                  <w:tcW w:w="2982" w:type="dxa"/>
                  <w:noWrap/>
                  <w:hideMark/>
                </w:tcPr>
                <w:p w14:paraId="13B4550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250473">
              <w:trPr>
                <w:tblCellSpacing w:w="0" w:type="dxa"/>
              </w:trPr>
              <w:tc>
                <w:tcPr>
                  <w:tcW w:w="2982" w:type="dxa"/>
                  <w:noWrap/>
                  <w:hideMark/>
                </w:tcPr>
                <w:p w14:paraId="5010866B"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250473">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BB4632" w14:paraId="03783FC5" w14:textId="77777777" w:rsidTr="00250473">
        <w:trPr>
          <w:tblCellSpacing w:w="0" w:type="dxa"/>
        </w:trPr>
        <w:tc>
          <w:tcPr>
            <w:tcW w:w="0" w:type="auto"/>
            <w:noWrap/>
            <w:hideMark/>
          </w:tcPr>
          <w:p w14:paraId="150D7E6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250473">
        <w:trPr>
          <w:tblCellSpacing w:w="0" w:type="dxa"/>
        </w:trPr>
        <w:tc>
          <w:tcPr>
            <w:tcW w:w="0" w:type="auto"/>
            <w:noWrap/>
            <w:hideMark/>
          </w:tcPr>
          <w:p w14:paraId="373321E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BB4632" w14:paraId="6CA6213C" w14:textId="77777777" w:rsidTr="00250473">
        <w:trPr>
          <w:tblCellSpacing w:w="0" w:type="dxa"/>
        </w:trPr>
        <w:tc>
          <w:tcPr>
            <w:tcW w:w="0" w:type="auto"/>
            <w:noWrap/>
            <w:hideMark/>
          </w:tcPr>
          <w:p w14:paraId="55383F7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761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250473">
        <w:trPr>
          <w:tblCellSpacing w:w="0" w:type="dxa"/>
        </w:trPr>
        <w:tc>
          <w:tcPr>
            <w:tcW w:w="0" w:type="auto"/>
            <w:noWrap/>
            <w:hideMark/>
          </w:tcPr>
          <w:p w14:paraId="3C55F93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94603D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250473">
        <w:trPr>
          <w:tblCellSpacing w:w="0" w:type="dxa"/>
        </w:trPr>
        <w:tc>
          <w:tcPr>
            <w:tcW w:w="0" w:type="auto"/>
            <w:noWrap/>
            <w:hideMark/>
          </w:tcPr>
          <w:p w14:paraId="301207A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3EBB590C" w14:textId="77777777" w:rsidR="00A01508" w:rsidRPr="00BB4632" w:rsidRDefault="00000000" w:rsidP="00250473">
            <w:pPr>
              <w:pStyle w:val="NoSpacing"/>
              <w:rPr>
                <w:rFonts w:ascii="Helvetica" w:hAnsi="Helvetica" w:cs="Helvetica"/>
                <w:color w:val="222222"/>
              </w:rPr>
            </w:pPr>
            <w:hyperlink r:id="rId460"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250473">
        <w:trPr>
          <w:tblCellSpacing w:w="0" w:type="dxa"/>
        </w:trPr>
        <w:tc>
          <w:tcPr>
            <w:tcW w:w="0" w:type="auto"/>
            <w:noWrap/>
            <w:hideMark/>
          </w:tcPr>
          <w:p w14:paraId="119CCA7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 xml:space="preserve">Erin Barsan, Senior Program Officer, ebarsan@imls.gov Jill Connors-Joyner, Senior Program Officer, jconnors-joyner@imls.gov Sarah Fuller, Senior Program Officer, sfuller@imls.gov James Neal, Senior Program Officer, jneal@imls.gov Dr. Ashley Sands, Senior Program Officer, </w:t>
            </w:r>
            <w:r w:rsidRPr="00BB4632">
              <w:rPr>
                <w:rFonts w:ascii="Helvetica" w:hAnsi="Helvetica" w:cs="Helvetica"/>
                <w:color w:val="222222"/>
              </w:rPr>
              <w:lastRenderedPageBreak/>
              <w:t>asands@imls.gov imls-librarygrants@imls.gov</w:t>
            </w:r>
            <w:r w:rsidRPr="00BB4632">
              <w:rPr>
                <w:rFonts w:ascii="Helvetica" w:hAnsi="Helvetica" w:cs="Helvetica"/>
                <w:color w:val="222222"/>
              </w:rPr>
              <w:br/>
            </w:r>
            <w:r w:rsidRPr="00BB4632">
              <w:rPr>
                <w:rFonts w:ascii="Helvetica" w:hAnsi="Helvetica" w:cs="Helvetica"/>
                <w:color w:val="222222"/>
              </w:rPr>
              <w:br/>
            </w:r>
            <w:hyperlink r:id="rId461"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lastRenderedPageBreak/>
        <w:br/>
      </w:r>
      <w:hyperlink r:id="rId462"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57" w:name="IMLSLauraBush24"/>
      <w:bookmarkEnd w:id="557"/>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250473">
              <w:trPr>
                <w:tblCellSpacing w:w="0" w:type="dxa"/>
              </w:trPr>
              <w:tc>
                <w:tcPr>
                  <w:tcW w:w="2336" w:type="dxa"/>
                  <w:noWrap/>
                  <w:hideMark/>
                </w:tcPr>
                <w:p w14:paraId="696CC61B" w14:textId="77777777" w:rsidR="00A01508" w:rsidRPr="008C14C7" w:rsidRDefault="00A01508" w:rsidP="00250473">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250473">
                  <w:pPr>
                    <w:rPr>
                      <w:rFonts w:ascii="Helvetica" w:hAnsi="Helvetica"/>
                    </w:rPr>
                  </w:pPr>
                  <w:r w:rsidRPr="008C14C7">
                    <w:rPr>
                      <w:rFonts w:ascii="Helvetica" w:hAnsi="Helvetica"/>
                    </w:rPr>
                    <w:t>Grants Notice</w:t>
                  </w:r>
                </w:p>
              </w:tc>
            </w:tr>
            <w:tr w:rsidR="00A01508" w:rsidRPr="008C14C7" w14:paraId="2D427A07" w14:textId="77777777" w:rsidTr="00250473">
              <w:trPr>
                <w:tblCellSpacing w:w="0" w:type="dxa"/>
              </w:trPr>
              <w:tc>
                <w:tcPr>
                  <w:tcW w:w="2336" w:type="dxa"/>
                  <w:noWrap/>
                  <w:hideMark/>
                </w:tcPr>
                <w:p w14:paraId="58364387" w14:textId="77777777" w:rsidR="00A01508" w:rsidRPr="008C14C7" w:rsidRDefault="00A01508" w:rsidP="00250473">
                  <w:pPr>
                    <w:rPr>
                      <w:rFonts w:ascii="Helvetica" w:hAnsi="Helvetica"/>
                    </w:rPr>
                  </w:pPr>
                  <w:r w:rsidRPr="008C14C7">
                    <w:rPr>
                      <w:rFonts w:ascii="Helvetica" w:hAnsi="Helvetica"/>
                    </w:rPr>
                    <w:t>Funding Opportunity Number:</w:t>
                  </w:r>
                </w:p>
              </w:tc>
              <w:tc>
                <w:tcPr>
                  <w:tcW w:w="2909" w:type="dxa"/>
                  <w:vAlign w:val="center"/>
                  <w:hideMark/>
                </w:tcPr>
                <w:p w14:paraId="34C9655D" w14:textId="77777777" w:rsidR="00A01508" w:rsidRPr="008C14C7" w:rsidRDefault="00A01508" w:rsidP="00250473">
                  <w:pPr>
                    <w:rPr>
                      <w:rFonts w:ascii="Helvetica" w:hAnsi="Helvetica"/>
                    </w:rPr>
                  </w:pPr>
                  <w:r w:rsidRPr="008C14C7">
                    <w:rPr>
                      <w:rFonts w:ascii="Helvetica" w:hAnsi="Helvetica"/>
                    </w:rPr>
                    <w:t>LB21-FY24</w:t>
                  </w:r>
                </w:p>
              </w:tc>
            </w:tr>
            <w:tr w:rsidR="00A01508" w:rsidRPr="008C14C7" w14:paraId="1FC41F1B" w14:textId="77777777" w:rsidTr="00250473">
              <w:trPr>
                <w:tblCellSpacing w:w="0" w:type="dxa"/>
              </w:trPr>
              <w:tc>
                <w:tcPr>
                  <w:tcW w:w="2336" w:type="dxa"/>
                  <w:noWrap/>
                  <w:hideMark/>
                </w:tcPr>
                <w:p w14:paraId="6A501ED4" w14:textId="77777777" w:rsidR="00A01508" w:rsidRPr="008C14C7" w:rsidRDefault="00A01508" w:rsidP="00250473">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250473">
                  <w:pPr>
                    <w:rPr>
                      <w:rFonts w:ascii="Helvetica" w:hAnsi="Helvetica"/>
                    </w:rPr>
                  </w:pPr>
                  <w:r w:rsidRPr="008C14C7">
                    <w:rPr>
                      <w:rFonts w:ascii="Helvetica" w:hAnsi="Helvetica"/>
                    </w:rPr>
                    <w:t>Laura Bush 21st Century Librarian Program (2024)</w:t>
                  </w:r>
                </w:p>
              </w:tc>
            </w:tr>
            <w:tr w:rsidR="00A01508" w:rsidRPr="008C14C7" w14:paraId="776D00A2" w14:textId="77777777" w:rsidTr="00250473">
              <w:trPr>
                <w:tblCellSpacing w:w="0" w:type="dxa"/>
              </w:trPr>
              <w:tc>
                <w:tcPr>
                  <w:tcW w:w="2336" w:type="dxa"/>
                  <w:noWrap/>
                  <w:hideMark/>
                </w:tcPr>
                <w:p w14:paraId="41EA105F" w14:textId="77777777" w:rsidR="00A01508" w:rsidRPr="008C14C7" w:rsidRDefault="00A01508" w:rsidP="00250473">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250473">
                  <w:pPr>
                    <w:rPr>
                      <w:rFonts w:ascii="Helvetica" w:hAnsi="Helvetica"/>
                    </w:rPr>
                  </w:pPr>
                  <w:r w:rsidRPr="008C14C7">
                    <w:rPr>
                      <w:rFonts w:ascii="Helvetica" w:hAnsi="Helvetica"/>
                    </w:rPr>
                    <w:t>Discretionary</w:t>
                  </w:r>
                </w:p>
              </w:tc>
            </w:tr>
            <w:tr w:rsidR="00A01508" w:rsidRPr="008C14C7" w14:paraId="7E64D0FE" w14:textId="77777777" w:rsidTr="00250473">
              <w:trPr>
                <w:tblCellSpacing w:w="0" w:type="dxa"/>
              </w:trPr>
              <w:tc>
                <w:tcPr>
                  <w:tcW w:w="2336" w:type="dxa"/>
                  <w:noWrap/>
                  <w:hideMark/>
                </w:tcPr>
                <w:p w14:paraId="2BBE3526" w14:textId="77777777" w:rsidR="00A01508" w:rsidRPr="008C14C7" w:rsidRDefault="00A01508" w:rsidP="00250473">
                  <w:pPr>
                    <w:rPr>
                      <w:rFonts w:ascii="Helvetica" w:hAnsi="Helvetica"/>
                    </w:rPr>
                  </w:pPr>
                  <w:r w:rsidRPr="008C14C7">
                    <w:rPr>
                      <w:rFonts w:ascii="Helvetica" w:hAnsi="Helvetica"/>
                    </w:rPr>
                    <w:t>Opportunity Category Explanation:</w:t>
                  </w:r>
                </w:p>
              </w:tc>
              <w:tc>
                <w:tcPr>
                  <w:tcW w:w="2909" w:type="dxa"/>
                  <w:vAlign w:val="center"/>
                  <w:hideMark/>
                </w:tcPr>
                <w:p w14:paraId="3B09B4AB"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5AC06E45" w14:textId="77777777" w:rsidTr="00250473">
              <w:trPr>
                <w:tblCellSpacing w:w="0" w:type="dxa"/>
              </w:trPr>
              <w:tc>
                <w:tcPr>
                  <w:tcW w:w="2336" w:type="dxa"/>
                  <w:noWrap/>
                  <w:hideMark/>
                </w:tcPr>
                <w:p w14:paraId="7CB2AE69" w14:textId="77777777" w:rsidR="00A01508" w:rsidRPr="008C14C7" w:rsidRDefault="00A01508" w:rsidP="00250473">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250473">
                  <w:pPr>
                    <w:rPr>
                      <w:rFonts w:ascii="Helvetica" w:hAnsi="Helvetica"/>
                    </w:rPr>
                  </w:pPr>
                  <w:r w:rsidRPr="008C14C7">
                    <w:rPr>
                      <w:rFonts w:ascii="Helvetica" w:hAnsi="Helvetica"/>
                    </w:rPr>
                    <w:t>Grant</w:t>
                  </w:r>
                </w:p>
              </w:tc>
            </w:tr>
            <w:tr w:rsidR="00A01508" w:rsidRPr="008C14C7" w14:paraId="1C004C03" w14:textId="77777777" w:rsidTr="00250473">
              <w:trPr>
                <w:tblCellSpacing w:w="0" w:type="dxa"/>
              </w:trPr>
              <w:tc>
                <w:tcPr>
                  <w:tcW w:w="2336" w:type="dxa"/>
                  <w:noWrap/>
                  <w:hideMark/>
                </w:tcPr>
                <w:p w14:paraId="23533D89" w14:textId="77777777" w:rsidR="00A01508" w:rsidRPr="008C14C7" w:rsidRDefault="00A01508" w:rsidP="00250473">
                  <w:pPr>
                    <w:rPr>
                      <w:rFonts w:ascii="Helvetica" w:hAnsi="Helvetica"/>
                    </w:rPr>
                  </w:pPr>
                  <w:r w:rsidRPr="008C14C7">
                    <w:rPr>
                      <w:rFonts w:ascii="Helvetica" w:hAnsi="Helvetica"/>
                    </w:rPr>
                    <w:t>Category of Funding Activity:</w:t>
                  </w:r>
                </w:p>
              </w:tc>
              <w:tc>
                <w:tcPr>
                  <w:tcW w:w="2909" w:type="dxa"/>
                  <w:vAlign w:val="center"/>
                  <w:hideMark/>
                </w:tcPr>
                <w:p w14:paraId="4B6C7CE5" w14:textId="77777777" w:rsidR="00A01508" w:rsidRPr="008C14C7" w:rsidRDefault="00A01508" w:rsidP="00250473">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250473">
              <w:trPr>
                <w:tblCellSpacing w:w="0" w:type="dxa"/>
              </w:trPr>
              <w:tc>
                <w:tcPr>
                  <w:tcW w:w="2336" w:type="dxa"/>
                  <w:noWrap/>
                  <w:hideMark/>
                </w:tcPr>
                <w:p w14:paraId="5270DB5E" w14:textId="77777777" w:rsidR="00A01508" w:rsidRPr="008C14C7" w:rsidRDefault="00A01508" w:rsidP="00250473">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2A69136D" w14:textId="77777777" w:rsidTr="00250473">
              <w:trPr>
                <w:tblCellSpacing w:w="0" w:type="dxa"/>
              </w:trPr>
              <w:tc>
                <w:tcPr>
                  <w:tcW w:w="2336" w:type="dxa"/>
                  <w:noWrap/>
                  <w:hideMark/>
                </w:tcPr>
                <w:p w14:paraId="7791038B" w14:textId="77777777" w:rsidR="00A01508" w:rsidRPr="008C14C7" w:rsidRDefault="00A01508" w:rsidP="00250473">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250473">
                  <w:pPr>
                    <w:rPr>
                      <w:rFonts w:ascii="Helvetica" w:hAnsi="Helvetica"/>
                    </w:rPr>
                  </w:pPr>
                  <w:r w:rsidRPr="008C14C7">
                    <w:rPr>
                      <w:rFonts w:ascii="Helvetica" w:hAnsi="Helvetica"/>
                    </w:rPr>
                    <w:t>31</w:t>
                  </w:r>
                </w:p>
              </w:tc>
            </w:tr>
            <w:tr w:rsidR="00A01508" w:rsidRPr="008C14C7" w14:paraId="253E391B" w14:textId="77777777" w:rsidTr="00250473">
              <w:trPr>
                <w:tblCellSpacing w:w="0" w:type="dxa"/>
              </w:trPr>
              <w:tc>
                <w:tcPr>
                  <w:tcW w:w="2336" w:type="dxa"/>
                  <w:noWrap/>
                  <w:hideMark/>
                </w:tcPr>
                <w:p w14:paraId="1C1B0B46" w14:textId="77777777" w:rsidR="00A01508" w:rsidRPr="008C14C7" w:rsidRDefault="00A01508" w:rsidP="00250473">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250473">
                  <w:pPr>
                    <w:rPr>
                      <w:rFonts w:ascii="Helvetica" w:hAnsi="Helvetica"/>
                    </w:rPr>
                  </w:pPr>
                  <w:r w:rsidRPr="008C14C7">
                    <w:rPr>
                      <w:rFonts w:ascii="Helvetica" w:hAnsi="Helvetica"/>
                    </w:rPr>
                    <w:t>45.313 -- Laura Bush 21st Century Librarian Program</w:t>
                  </w:r>
                </w:p>
              </w:tc>
            </w:tr>
            <w:tr w:rsidR="00A01508" w:rsidRPr="008C14C7" w14:paraId="538509A2" w14:textId="77777777" w:rsidTr="00250473">
              <w:trPr>
                <w:tblCellSpacing w:w="0" w:type="dxa"/>
              </w:trPr>
              <w:tc>
                <w:tcPr>
                  <w:tcW w:w="2336" w:type="dxa"/>
                  <w:noWrap/>
                  <w:hideMark/>
                </w:tcPr>
                <w:p w14:paraId="5F217D93" w14:textId="77777777" w:rsidR="00A01508" w:rsidRPr="008C14C7" w:rsidRDefault="00A01508" w:rsidP="00250473">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250473">
                  <w:pPr>
                    <w:rPr>
                      <w:rFonts w:ascii="Helvetica" w:hAnsi="Helvetica"/>
                    </w:rPr>
                  </w:pPr>
                  <w:r w:rsidRPr="008C14C7">
                    <w:rPr>
                      <w:rFonts w:ascii="Helvetica" w:hAnsi="Helvetica"/>
                    </w:rPr>
                    <w:t>Yes</w:t>
                  </w:r>
                </w:p>
              </w:tc>
            </w:tr>
          </w:tbl>
          <w:p w14:paraId="31CF622C" w14:textId="77777777" w:rsidR="00A01508" w:rsidRPr="008C14C7" w:rsidRDefault="00A01508" w:rsidP="00250473">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250473">
              <w:trPr>
                <w:tblCellSpacing w:w="0" w:type="dxa"/>
              </w:trPr>
              <w:tc>
                <w:tcPr>
                  <w:tcW w:w="2681" w:type="dxa"/>
                  <w:noWrap/>
                  <w:hideMark/>
                </w:tcPr>
                <w:p w14:paraId="7BF5EF0C" w14:textId="77777777" w:rsidR="00A01508" w:rsidRPr="008C14C7" w:rsidRDefault="00A01508" w:rsidP="00250473">
                  <w:pPr>
                    <w:rPr>
                      <w:rFonts w:ascii="Helvetica" w:hAnsi="Helvetica"/>
                    </w:rPr>
                  </w:pPr>
                  <w:r w:rsidRPr="008C14C7">
                    <w:rPr>
                      <w:rFonts w:ascii="Helvetica" w:hAnsi="Helvetica"/>
                    </w:rPr>
                    <w:t>Version:</w:t>
                  </w:r>
                </w:p>
              </w:tc>
              <w:tc>
                <w:tcPr>
                  <w:tcW w:w="2398" w:type="dxa"/>
                  <w:vAlign w:val="center"/>
                  <w:hideMark/>
                </w:tcPr>
                <w:p w14:paraId="24E0A0FD" w14:textId="77777777" w:rsidR="00A01508" w:rsidRPr="008C14C7" w:rsidRDefault="00A01508" w:rsidP="00250473">
                  <w:pPr>
                    <w:rPr>
                      <w:rFonts w:ascii="Helvetica" w:hAnsi="Helvetica"/>
                    </w:rPr>
                  </w:pPr>
                  <w:r w:rsidRPr="008C14C7">
                    <w:rPr>
                      <w:rFonts w:ascii="Helvetica" w:hAnsi="Helvetica"/>
                    </w:rPr>
                    <w:t>Synopsis 3</w:t>
                  </w:r>
                </w:p>
              </w:tc>
            </w:tr>
            <w:tr w:rsidR="00A01508" w:rsidRPr="008C14C7" w14:paraId="5A721FAD" w14:textId="77777777" w:rsidTr="00250473">
              <w:trPr>
                <w:tblCellSpacing w:w="0" w:type="dxa"/>
              </w:trPr>
              <w:tc>
                <w:tcPr>
                  <w:tcW w:w="2681" w:type="dxa"/>
                  <w:noWrap/>
                  <w:hideMark/>
                </w:tcPr>
                <w:p w14:paraId="2BAEC09A" w14:textId="77777777" w:rsidR="00A01508" w:rsidRPr="008C14C7" w:rsidRDefault="00A01508" w:rsidP="00250473">
                  <w:pPr>
                    <w:rPr>
                      <w:rFonts w:ascii="Helvetica" w:hAnsi="Helvetica"/>
                    </w:rPr>
                  </w:pPr>
                  <w:r w:rsidRPr="008C14C7">
                    <w:rPr>
                      <w:rFonts w:ascii="Helvetica" w:hAnsi="Helvetica"/>
                    </w:rPr>
                    <w:t>Posted Date:</w:t>
                  </w:r>
                </w:p>
              </w:tc>
              <w:tc>
                <w:tcPr>
                  <w:tcW w:w="2398" w:type="dxa"/>
                  <w:vAlign w:val="center"/>
                  <w:hideMark/>
                </w:tcPr>
                <w:p w14:paraId="6A1FA10B"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1EE0A12" w14:textId="77777777" w:rsidTr="00250473">
              <w:trPr>
                <w:tblCellSpacing w:w="0" w:type="dxa"/>
              </w:trPr>
              <w:tc>
                <w:tcPr>
                  <w:tcW w:w="2681" w:type="dxa"/>
                  <w:noWrap/>
                  <w:hideMark/>
                </w:tcPr>
                <w:p w14:paraId="67361347" w14:textId="77777777" w:rsidR="00A01508" w:rsidRPr="008C14C7" w:rsidRDefault="00A01508" w:rsidP="00250473">
                  <w:pPr>
                    <w:rPr>
                      <w:rFonts w:ascii="Helvetica" w:hAnsi="Helvetica"/>
                    </w:rPr>
                  </w:pPr>
                  <w:r w:rsidRPr="008C14C7">
                    <w:rPr>
                      <w:rFonts w:ascii="Helvetica" w:hAnsi="Helvetica"/>
                    </w:rPr>
                    <w:t>Last Updated Date:</w:t>
                  </w:r>
                </w:p>
              </w:tc>
              <w:tc>
                <w:tcPr>
                  <w:tcW w:w="2398" w:type="dxa"/>
                  <w:vAlign w:val="center"/>
                  <w:hideMark/>
                </w:tcPr>
                <w:p w14:paraId="208E660F"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241A10B" w14:textId="77777777" w:rsidTr="00250473">
              <w:trPr>
                <w:tblCellSpacing w:w="0" w:type="dxa"/>
              </w:trPr>
              <w:tc>
                <w:tcPr>
                  <w:tcW w:w="2681" w:type="dxa"/>
                  <w:noWrap/>
                  <w:hideMark/>
                </w:tcPr>
                <w:p w14:paraId="740505FD" w14:textId="77777777" w:rsidR="00A01508" w:rsidRPr="008C14C7" w:rsidRDefault="00A01508" w:rsidP="00250473">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3D68FC7A" w14:textId="77777777" w:rsidTr="00250473">
              <w:trPr>
                <w:tblCellSpacing w:w="0" w:type="dxa"/>
              </w:trPr>
              <w:tc>
                <w:tcPr>
                  <w:tcW w:w="2681" w:type="dxa"/>
                  <w:noWrap/>
                  <w:hideMark/>
                </w:tcPr>
                <w:p w14:paraId="7ACBEE25" w14:textId="77777777" w:rsidR="00A01508" w:rsidRPr="008C14C7" w:rsidRDefault="00A01508" w:rsidP="00250473">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0FE9FFE9" w14:textId="77777777" w:rsidTr="00250473">
              <w:trPr>
                <w:tblCellSpacing w:w="0" w:type="dxa"/>
              </w:trPr>
              <w:tc>
                <w:tcPr>
                  <w:tcW w:w="2681" w:type="dxa"/>
                  <w:noWrap/>
                  <w:hideMark/>
                </w:tcPr>
                <w:p w14:paraId="7FAAB3DA" w14:textId="77777777" w:rsidR="00A01508" w:rsidRPr="008C14C7" w:rsidRDefault="00A01508" w:rsidP="00250473">
                  <w:pPr>
                    <w:rPr>
                      <w:rFonts w:ascii="Helvetica" w:hAnsi="Helvetica"/>
                    </w:rPr>
                  </w:pPr>
                  <w:r w:rsidRPr="008C14C7">
                    <w:rPr>
                      <w:rFonts w:ascii="Helvetica" w:hAnsi="Helvetica"/>
                    </w:rPr>
                    <w:t>Archive Date:</w:t>
                  </w:r>
                </w:p>
              </w:tc>
              <w:tc>
                <w:tcPr>
                  <w:tcW w:w="2398" w:type="dxa"/>
                  <w:vAlign w:val="center"/>
                  <w:hideMark/>
                </w:tcPr>
                <w:p w14:paraId="52C2A2BD"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3417CA42" w14:textId="77777777" w:rsidTr="00250473">
              <w:trPr>
                <w:tblCellSpacing w:w="0" w:type="dxa"/>
              </w:trPr>
              <w:tc>
                <w:tcPr>
                  <w:tcW w:w="2681" w:type="dxa"/>
                  <w:noWrap/>
                  <w:hideMark/>
                </w:tcPr>
                <w:p w14:paraId="1F0B398E" w14:textId="77777777" w:rsidR="00A01508" w:rsidRPr="008C14C7" w:rsidRDefault="00A01508" w:rsidP="00250473">
                  <w:pPr>
                    <w:rPr>
                      <w:rFonts w:ascii="Helvetica" w:hAnsi="Helvetica"/>
                    </w:rPr>
                  </w:pPr>
                  <w:r w:rsidRPr="008C14C7">
                    <w:rPr>
                      <w:rFonts w:ascii="Helvetica" w:hAnsi="Helvetica"/>
                    </w:rPr>
                    <w:t>Estimated Total Program Funding:</w:t>
                  </w:r>
                </w:p>
              </w:tc>
              <w:tc>
                <w:tcPr>
                  <w:tcW w:w="2398" w:type="dxa"/>
                  <w:vAlign w:val="center"/>
                  <w:hideMark/>
                </w:tcPr>
                <w:p w14:paraId="0CABC100" w14:textId="77777777" w:rsidR="00A01508" w:rsidRPr="008C14C7" w:rsidRDefault="00A01508" w:rsidP="00250473">
                  <w:pPr>
                    <w:rPr>
                      <w:rFonts w:ascii="Helvetica" w:hAnsi="Helvetica"/>
                    </w:rPr>
                  </w:pPr>
                  <w:r w:rsidRPr="008C14C7">
                    <w:rPr>
                      <w:rFonts w:ascii="Helvetica" w:hAnsi="Helvetica"/>
                    </w:rPr>
                    <w:t>$8,500,000</w:t>
                  </w:r>
                </w:p>
              </w:tc>
            </w:tr>
            <w:tr w:rsidR="00A01508" w:rsidRPr="008C14C7" w14:paraId="70539D27" w14:textId="77777777" w:rsidTr="00250473">
              <w:trPr>
                <w:tblCellSpacing w:w="0" w:type="dxa"/>
              </w:trPr>
              <w:tc>
                <w:tcPr>
                  <w:tcW w:w="2681" w:type="dxa"/>
                  <w:noWrap/>
                  <w:hideMark/>
                </w:tcPr>
                <w:p w14:paraId="0FB714BB" w14:textId="77777777" w:rsidR="00A01508" w:rsidRPr="008C14C7" w:rsidRDefault="00A01508" w:rsidP="00250473">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250473">
                  <w:pPr>
                    <w:rPr>
                      <w:rFonts w:ascii="Helvetica" w:hAnsi="Helvetica"/>
                    </w:rPr>
                  </w:pPr>
                  <w:r w:rsidRPr="008C14C7">
                    <w:rPr>
                      <w:rFonts w:ascii="Helvetica" w:hAnsi="Helvetica"/>
                    </w:rPr>
                    <w:t>$1,000,000</w:t>
                  </w:r>
                </w:p>
              </w:tc>
            </w:tr>
            <w:tr w:rsidR="00A01508" w:rsidRPr="008C14C7" w14:paraId="297A811A" w14:textId="77777777" w:rsidTr="00250473">
              <w:trPr>
                <w:tblCellSpacing w:w="0" w:type="dxa"/>
              </w:trPr>
              <w:tc>
                <w:tcPr>
                  <w:tcW w:w="2681" w:type="dxa"/>
                  <w:noWrap/>
                  <w:hideMark/>
                </w:tcPr>
                <w:p w14:paraId="52C0C4BF" w14:textId="77777777" w:rsidR="00A01508" w:rsidRPr="008C14C7" w:rsidRDefault="00A01508" w:rsidP="00250473">
                  <w:pPr>
                    <w:rPr>
                      <w:rFonts w:ascii="Helvetica" w:hAnsi="Helvetica"/>
                    </w:rPr>
                  </w:pPr>
                  <w:r w:rsidRPr="008C14C7">
                    <w:rPr>
                      <w:rFonts w:ascii="Helvetica" w:hAnsi="Helvetica"/>
                    </w:rPr>
                    <w:t>Award Floor:</w:t>
                  </w:r>
                </w:p>
              </w:tc>
              <w:tc>
                <w:tcPr>
                  <w:tcW w:w="2398" w:type="dxa"/>
                  <w:vAlign w:val="center"/>
                  <w:hideMark/>
                </w:tcPr>
                <w:p w14:paraId="4848BCA9" w14:textId="77777777" w:rsidR="00A01508" w:rsidRPr="008C14C7" w:rsidRDefault="00A01508" w:rsidP="00250473">
                  <w:pPr>
                    <w:rPr>
                      <w:rFonts w:ascii="Helvetica" w:hAnsi="Helvetica"/>
                    </w:rPr>
                  </w:pPr>
                  <w:r w:rsidRPr="008C14C7">
                    <w:rPr>
                      <w:rFonts w:ascii="Helvetica" w:hAnsi="Helvetica"/>
                    </w:rPr>
                    <w:t>$50,000</w:t>
                  </w:r>
                </w:p>
              </w:tc>
            </w:tr>
          </w:tbl>
          <w:p w14:paraId="5BB796E3" w14:textId="77777777" w:rsidR="00A01508" w:rsidRPr="008C14C7" w:rsidRDefault="00A01508" w:rsidP="00250473">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250473">
        <w:trPr>
          <w:tblCellSpacing w:w="0" w:type="dxa"/>
        </w:trPr>
        <w:tc>
          <w:tcPr>
            <w:tcW w:w="0" w:type="auto"/>
            <w:noWrap/>
            <w:hideMark/>
          </w:tcPr>
          <w:p w14:paraId="6190C26D" w14:textId="77777777" w:rsidR="00A01508" w:rsidRPr="008C14C7" w:rsidRDefault="00A01508" w:rsidP="00250473">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250473">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250473">
        <w:trPr>
          <w:tblCellSpacing w:w="0" w:type="dxa"/>
        </w:trPr>
        <w:tc>
          <w:tcPr>
            <w:tcW w:w="0" w:type="auto"/>
            <w:noWrap/>
            <w:hideMark/>
          </w:tcPr>
          <w:p w14:paraId="0FD39042" w14:textId="77777777" w:rsidR="00A01508" w:rsidRPr="008C14C7" w:rsidRDefault="00A01508" w:rsidP="00250473">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250473">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250473">
        <w:trPr>
          <w:tblCellSpacing w:w="0" w:type="dxa"/>
        </w:trPr>
        <w:tc>
          <w:tcPr>
            <w:tcW w:w="0" w:type="auto"/>
            <w:noWrap/>
            <w:hideMark/>
          </w:tcPr>
          <w:p w14:paraId="76A3A3C4" w14:textId="77777777" w:rsidR="00A01508" w:rsidRPr="008C14C7" w:rsidRDefault="00A01508" w:rsidP="00250473">
            <w:pPr>
              <w:rPr>
                <w:rFonts w:ascii="Helvetica" w:hAnsi="Helvetica"/>
              </w:rPr>
            </w:pPr>
            <w:r w:rsidRPr="008C14C7">
              <w:rPr>
                <w:rFonts w:ascii="Helvetica" w:hAnsi="Helvetica"/>
              </w:rPr>
              <w:lastRenderedPageBreak/>
              <w:t>Agency Name:</w:t>
            </w:r>
          </w:p>
        </w:tc>
        <w:tc>
          <w:tcPr>
            <w:tcW w:w="5000" w:type="pct"/>
            <w:vAlign w:val="center"/>
            <w:hideMark/>
          </w:tcPr>
          <w:p w14:paraId="7ECE944E" w14:textId="77777777" w:rsidR="00A01508" w:rsidRPr="008C14C7" w:rsidRDefault="00A01508" w:rsidP="00250473">
            <w:pPr>
              <w:rPr>
                <w:rFonts w:ascii="Helvetica" w:hAnsi="Helvetica"/>
              </w:rPr>
            </w:pPr>
            <w:r w:rsidRPr="008C14C7">
              <w:rPr>
                <w:rFonts w:ascii="Helvetica" w:hAnsi="Helvetica"/>
              </w:rPr>
              <w:t>Institute of Museum and Library Services</w:t>
            </w:r>
          </w:p>
        </w:tc>
      </w:tr>
      <w:tr w:rsidR="00A01508" w:rsidRPr="008C14C7" w14:paraId="3E7C1D5E" w14:textId="77777777" w:rsidTr="00250473">
        <w:trPr>
          <w:tblCellSpacing w:w="0" w:type="dxa"/>
        </w:trPr>
        <w:tc>
          <w:tcPr>
            <w:tcW w:w="0" w:type="auto"/>
            <w:noWrap/>
            <w:hideMark/>
          </w:tcPr>
          <w:p w14:paraId="1AFAB78A" w14:textId="77777777" w:rsidR="00A01508" w:rsidRPr="008C14C7" w:rsidRDefault="00A01508" w:rsidP="00250473">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250473">
            <w:pPr>
              <w:rPr>
                <w:rFonts w:ascii="Helvetica" w:hAnsi="Helvetica"/>
              </w:rPr>
            </w:pPr>
            <w:r w:rsidRPr="008C14C7">
              <w:rPr>
                <w:rFonts w:ascii="Helvetica" w:hAnsi="Helvetica"/>
              </w:rPr>
              <w:t>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250473">
        <w:trPr>
          <w:tblCellSpacing w:w="0" w:type="dxa"/>
        </w:trPr>
        <w:tc>
          <w:tcPr>
            <w:tcW w:w="0" w:type="auto"/>
            <w:noWrap/>
            <w:hideMark/>
          </w:tcPr>
          <w:p w14:paraId="3A7F697A" w14:textId="77777777" w:rsidR="00A01508" w:rsidRPr="008C14C7" w:rsidRDefault="00A01508" w:rsidP="00250473">
            <w:pPr>
              <w:rPr>
                <w:rFonts w:ascii="Helvetica" w:hAnsi="Helvetica"/>
              </w:rPr>
            </w:pPr>
            <w:r w:rsidRPr="008C14C7">
              <w:rPr>
                <w:rFonts w:ascii="Helvetica" w:hAnsi="Helvetica"/>
              </w:rPr>
              <w:t>Link to Additional Information:</w:t>
            </w:r>
          </w:p>
        </w:tc>
        <w:tc>
          <w:tcPr>
            <w:tcW w:w="5000" w:type="pct"/>
            <w:vAlign w:val="center"/>
            <w:hideMark/>
          </w:tcPr>
          <w:p w14:paraId="44FE4E5A" w14:textId="77777777" w:rsidR="00A01508" w:rsidRPr="008C14C7" w:rsidRDefault="00000000" w:rsidP="00250473">
            <w:pPr>
              <w:rPr>
                <w:rFonts w:ascii="Helvetica" w:hAnsi="Helvetica"/>
              </w:rPr>
            </w:pPr>
            <w:hyperlink r:id="rId463"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250473">
        <w:trPr>
          <w:tblCellSpacing w:w="0" w:type="dxa"/>
        </w:trPr>
        <w:tc>
          <w:tcPr>
            <w:tcW w:w="0" w:type="auto"/>
            <w:noWrap/>
            <w:hideMark/>
          </w:tcPr>
          <w:p w14:paraId="7B026691" w14:textId="77777777" w:rsidR="00A01508" w:rsidRPr="008C14C7" w:rsidRDefault="00A01508" w:rsidP="00250473">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250473">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464"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465"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58" w:name="IMLSLauraBush21"/>
      <w:bookmarkEnd w:id="558"/>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59" w:name="IMLSNatLeadershipMuseums23"/>
      <w:bookmarkStart w:id="560" w:name="IMLSMuseumAssessment"/>
      <w:bookmarkEnd w:id="559"/>
      <w:bookmarkEnd w:id="560"/>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lastRenderedPageBreak/>
        <w:t>Department of the Interior</w:t>
      </w:r>
      <w:r w:rsidRPr="00AB0B9C">
        <w:rPr>
          <w:rFonts w:ascii="Helvetica" w:hAnsi="Helvetica"/>
          <w:sz w:val="28"/>
          <w:szCs w:val="28"/>
        </w:rPr>
        <w:br/>
      </w:r>
      <w:bookmarkStart w:id="561" w:name="DOIwebsite"/>
      <w:bookmarkEnd w:id="561"/>
    </w:p>
    <w:p w14:paraId="41C3A499" w14:textId="77777777" w:rsidR="0070302D" w:rsidRDefault="0077741F" w:rsidP="0070302D">
      <w:pPr>
        <w:rPr>
          <w:rFonts w:ascii="Helvetica" w:hAnsi="Helvetica"/>
          <w:b/>
        </w:rPr>
      </w:pPr>
      <w:bookmarkStart w:id="562" w:name="DOIPrograms"/>
      <w:bookmarkStart w:id="563" w:name="DOINAWCAFY18"/>
      <w:bookmarkEnd w:id="562"/>
      <w:bookmarkEnd w:id="563"/>
      <w:r w:rsidRPr="005D3F9C">
        <w:rPr>
          <w:rFonts w:ascii="Helvetica" w:hAnsi="Helvetica"/>
          <w:b/>
        </w:rPr>
        <w:t>Programs:</w:t>
      </w:r>
      <w:bookmarkStart w:id="564" w:name="DOIUnderrepresentedCommunities"/>
      <w:bookmarkStart w:id="565" w:name="DOIWaterSMARTTitleXVI"/>
      <w:bookmarkStart w:id="566" w:name="DOIGroundwaterStreamflow"/>
      <w:bookmarkStart w:id="567" w:name="DOINAWCA20222"/>
      <w:bookmarkStart w:id="568" w:name="DOINLM23AquaticResource"/>
      <w:bookmarkStart w:id="569" w:name="DOIBRAquaticRestore"/>
      <w:bookmarkEnd w:id="564"/>
      <w:bookmarkEnd w:id="565"/>
      <w:bookmarkEnd w:id="566"/>
      <w:bookmarkEnd w:id="567"/>
      <w:bookmarkEnd w:id="568"/>
      <w:bookmarkEnd w:id="569"/>
    </w:p>
    <w:p w14:paraId="3342A87C" w14:textId="77777777" w:rsidR="00AE1972" w:rsidRDefault="00AE1972" w:rsidP="0070302D">
      <w:pPr>
        <w:rPr>
          <w:rFonts w:ascii="Helvetica" w:hAnsi="Helvetica"/>
          <w:b/>
        </w:rPr>
      </w:pPr>
    </w:p>
    <w:p w14:paraId="0724E304" w14:textId="77777777" w:rsidR="00D27C2B" w:rsidRDefault="00D27C2B" w:rsidP="00D27C2B">
      <w:pPr>
        <w:pStyle w:val="NoSpacing"/>
        <w:rPr>
          <w:rFonts w:ascii="Helvetica" w:hAnsi="Helvetica" w:cs="Helvetica"/>
          <w:color w:val="222222"/>
          <w:sz w:val="24"/>
          <w:szCs w:val="24"/>
          <w:shd w:val="clear" w:color="auto" w:fill="FFFFFF"/>
        </w:rPr>
      </w:pPr>
      <w:bookmarkStart w:id="570" w:name="DOIBLMWildHorseBurro"/>
      <w:bookmarkEnd w:id="570"/>
      <w:r w:rsidRPr="00805326">
        <w:rPr>
          <w:rFonts w:ascii="Helvetica" w:hAnsi="Helvetica" w:cs="Helvetica"/>
          <w:color w:val="222222"/>
          <w:sz w:val="24"/>
          <w:szCs w:val="24"/>
          <w:shd w:val="clear" w:color="auto" w:fill="FFFFFF"/>
        </w:rPr>
        <w:t>Bureau of Land Management</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FY24 Bureau of Land Management Wild Horse and Burro Resource Management- Research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p>
    <w:tbl>
      <w:tblPr>
        <w:tblW w:w="10260" w:type="dxa"/>
        <w:tblLayout w:type="fixed"/>
        <w:tblCellMar>
          <w:top w:w="15" w:type="dxa"/>
          <w:left w:w="15" w:type="dxa"/>
          <w:bottom w:w="15" w:type="dxa"/>
          <w:right w:w="15" w:type="dxa"/>
        </w:tblCellMar>
        <w:tblLook w:val="04A0" w:firstRow="1" w:lastRow="0" w:firstColumn="1" w:lastColumn="0" w:noHBand="0" w:noVBand="1"/>
      </w:tblPr>
      <w:tblGrid>
        <w:gridCol w:w="2970"/>
        <w:gridCol w:w="7290"/>
      </w:tblGrid>
      <w:tr w:rsidR="00D27C2B" w:rsidRPr="00D27C2B" w14:paraId="29451957" w14:textId="77777777" w:rsidTr="00D27C2B">
        <w:tc>
          <w:tcPr>
            <w:tcW w:w="2970" w:type="dxa"/>
            <w:tcBorders>
              <w:top w:val="nil"/>
              <w:left w:val="nil"/>
              <w:bottom w:val="nil"/>
              <w:right w:val="nil"/>
            </w:tcBorders>
            <w:shd w:val="clear" w:color="auto" w:fill="FFFFFF"/>
            <w:hideMark/>
          </w:tcPr>
          <w:p w14:paraId="401B5B5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748B90F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Grants Notice</w:t>
            </w:r>
          </w:p>
        </w:tc>
      </w:tr>
      <w:tr w:rsidR="00D27C2B" w:rsidRPr="00D27C2B" w14:paraId="0B410299" w14:textId="77777777" w:rsidTr="00D27C2B">
        <w:tc>
          <w:tcPr>
            <w:tcW w:w="2970" w:type="dxa"/>
            <w:tcBorders>
              <w:top w:val="nil"/>
              <w:left w:val="nil"/>
              <w:bottom w:val="nil"/>
              <w:right w:val="nil"/>
            </w:tcBorders>
            <w:shd w:val="clear" w:color="auto" w:fill="FFFFFF"/>
            <w:hideMark/>
          </w:tcPr>
          <w:p w14:paraId="5AE9EEB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5B774FE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L24AS00091</w:t>
            </w:r>
          </w:p>
        </w:tc>
      </w:tr>
      <w:tr w:rsidR="00D27C2B" w:rsidRPr="00D27C2B" w14:paraId="65F8B4B4" w14:textId="77777777" w:rsidTr="00D27C2B">
        <w:tc>
          <w:tcPr>
            <w:tcW w:w="2970" w:type="dxa"/>
            <w:tcBorders>
              <w:top w:val="nil"/>
              <w:left w:val="nil"/>
              <w:bottom w:val="nil"/>
              <w:right w:val="nil"/>
            </w:tcBorders>
            <w:shd w:val="clear" w:color="auto" w:fill="FFFFFF"/>
            <w:hideMark/>
          </w:tcPr>
          <w:p w14:paraId="580D6B7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15E0A3C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D27C2B" w:rsidRPr="00D27C2B" w14:paraId="53458267" w14:textId="77777777" w:rsidTr="00D27C2B">
        <w:tc>
          <w:tcPr>
            <w:tcW w:w="2970" w:type="dxa"/>
            <w:tcBorders>
              <w:top w:val="nil"/>
              <w:left w:val="nil"/>
              <w:bottom w:val="nil"/>
              <w:right w:val="nil"/>
            </w:tcBorders>
            <w:shd w:val="clear" w:color="auto" w:fill="FFFFFF"/>
            <w:hideMark/>
          </w:tcPr>
          <w:p w14:paraId="1139574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5FD6ECC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Discretionary</w:t>
            </w:r>
          </w:p>
        </w:tc>
      </w:tr>
      <w:tr w:rsidR="00D27C2B" w:rsidRPr="00D27C2B" w14:paraId="63F54695" w14:textId="77777777" w:rsidTr="00D27C2B">
        <w:tc>
          <w:tcPr>
            <w:tcW w:w="2970" w:type="dxa"/>
            <w:tcBorders>
              <w:top w:val="nil"/>
              <w:left w:val="nil"/>
              <w:bottom w:val="nil"/>
              <w:right w:val="nil"/>
            </w:tcBorders>
            <w:shd w:val="clear" w:color="auto" w:fill="FFFFFF"/>
            <w:hideMark/>
          </w:tcPr>
          <w:p w14:paraId="2CA87E8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570B34CB" w14:textId="77777777" w:rsidR="00D27C2B" w:rsidRPr="00D27C2B" w:rsidRDefault="00D27C2B" w:rsidP="00D27C2B">
            <w:pPr>
              <w:pStyle w:val="NoSpacing"/>
              <w:rPr>
                <w:rFonts w:ascii="Helvetica" w:hAnsi="Helvetica" w:cs="Helvetica"/>
                <w:b/>
                <w:bCs/>
                <w:color w:val="222222"/>
              </w:rPr>
            </w:pPr>
          </w:p>
        </w:tc>
      </w:tr>
      <w:tr w:rsidR="00D27C2B" w:rsidRPr="00D27C2B" w14:paraId="1D737A01" w14:textId="77777777" w:rsidTr="00D27C2B">
        <w:tc>
          <w:tcPr>
            <w:tcW w:w="2970" w:type="dxa"/>
            <w:tcBorders>
              <w:top w:val="nil"/>
              <w:left w:val="nil"/>
              <w:bottom w:val="nil"/>
              <w:right w:val="nil"/>
            </w:tcBorders>
            <w:shd w:val="clear" w:color="auto" w:fill="FFFFFF"/>
            <w:hideMark/>
          </w:tcPr>
          <w:p w14:paraId="53A19F1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7A620555"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Cooperative Agreement</w:t>
            </w:r>
          </w:p>
        </w:tc>
      </w:tr>
      <w:tr w:rsidR="00D27C2B" w:rsidRPr="00D27C2B" w14:paraId="4220DDB6" w14:textId="77777777" w:rsidTr="00D27C2B">
        <w:tc>
          <w:tcPr>
            <w:tcW w:w="2970" w:type="dxa"/>
            <w:tcBorders>
              <w:top w:val="nil"/>
              <w:left w:val="nil"/>
              <w:bottom w:val="nil"/>
              <w:right w:val="nil"/>
            </w:tcBorders>
            <w:shd w:val="clear" w:color="auto" w:fill="FFFFFF"/>
            <w:hideMark/>
          </w:tcPr>
          <w:p w14:paraId="721C300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3E6BA18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Natural Resources</w:t>
            </w:r>
          </w:p>
        </w:tc>
      </w:tr>
      <w:tr w:rsidR="00D27C2B" w:rsidRPr="00D27C2B" w14:paraId="71BBB237" w14:textId="77777777" w:rsidTr="00D27C2B">
        <w:tc>
          <w:tcPr>
            <w:tcW w:w="2970" w:type="dxa"/>
            <w:tcBorders>
              <w:top w:val="nil"/>
              <w:left w:val="nil"/>
              <w:bottom w:val="nil"/>
              <w:right w:val="nil"/>
            </w:tcBorders>
            <w:shd w:val="clear" w:color="auto" w:fill="FFFFFF"/>
            <w:hideMark/>
          </w:tcPr>
          <w:p w14:paraId="01E659E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7D138AAB" w14:textId="77777777" w:rsidR="00D27C2B" w:rsidRPr="00D27C2B" w:rsidRDefault="00D27C2B" w:rsidP="00D27C2B">
            <w:pPr>
              <w:pStyle w:val="NoSpacing"/>
              <w:rPr>
                <w:rFonts w:ascii="Helvetica" w:hAnsi="Helvetica" w:cs="Helvetica"/>
                <w:b/>
                <w:bCs/>
                <w:color w:val="222222"/>
              </w:rPr>
            </w:pPr>
          </w:p>
        </w:tc>
      </w:tr>
      <w:tr w:rsidR="00D27C2B" w:rsidRPr="00D27C2B" w14:paraId="34B4C9D3" w14:textId="77777777" w:rsidTr="00D27C2B">
        <w:tc>
          <w:tcPr>
            <w:tcW w:w="2970" w:type="dxa"/>
            <w:tcBorders>
              <w:top w:val="nil"/>
              <w:left w:val="nil"/>
              <w:bottom w:val="nil"/>
              <w:right w:val="nil"/>
            </w:tcBorders>
            <w:shd w:val="clear" w:color="auto" w:fill="FFFFFF"/>
            <w:hideMark/>
          </w:tcPr>
          <w:p w14:paraId="48B0CEB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41F6D0CB" w14:textId="77777777" w:rsidR="00D27C2B" w:rsidRPr="00D27C2B" w:rsidRDefault="00D27C2B" w:rsidP="00D27C2B">
            <w:pPr>
              <w:pStyle w:val="NoSpacing"/>
              <w:rPr>
                <w:rFonts w:ascii="Helvetica" w:hAnsi="Helvetica" w:cs="Helvetica"/>
                <w:b/>
                <w:bCs/>
                <w:color w:val="222222"/>
              </w:rPr>
            </w:pPr>
          </w:p>
        </w:tc>
      </w:tr>
      <w:tr w:rsidR="00D27C2B" w:rsidRPr="00D27C2B" w14:paraId="316767B2" w14:textId="77777777" w:rsidTr="00D27C2B">
        <w:tc>
          <w:tcPr>
            <w:tcW w:w="2970" w:type="dxa"/>
            <w:tcBorders>
              <w:top w:val="nil"/>
              <w:left w:val="nil"/>
              <w:bottom w:val="nil"/>
              <w:right w:val="nil"/>
            </w:tcBorders>
            <w:shd w:val="clear" w:color="auto" w:fill="FFFFFF"/>
            <w:hideMark/>
          </w:tcPr>
          <w:p w14:paraId="16AF617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613B0CD0"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15.229 -- Wild Horse and Burro Resource Management</w:t>
            </w:r>
          </w:p>
        </w:tc>
      </w:tr>
      <w:tr w:rsidR="00D27C2B" w:rsidRPr="00D27C2B" w14:paraId="4239EBA5" w14:textId="77777777" w:rsidTr="00D27C2B">
        <w:tc>
          <w:tcPr>
            <w:tcW w:w="2970" w:type="dxa"/>
            <w:tcBorders>
              <w:top w:val="nil"/>
              <w:left w:val="nil"/>
              <w:bottom w:val="nil"/>
              <w:right w:val="nil"/>
            </w:tcBorders>
            <w:shd w:val="clear" w:color="auto" w:fill="FFFFFF"/>
            <w:hideMark/>
          </w:tcPr>
          <w:p w14:paraId="6701F33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50DCD08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w:t>
            </w:r>
          </w:p>
        </w:tc>
      </w:tr>
      <w:tr w:rsidR="00D27C2B" w:rsidRPr="00D27C2B" w14:paraId="0F614848" w14:textId="77777777" w:rsidTr="00D27C2B">
        <w:tc>
          <w:tcPr>
            <w:tcW w:w="2970" w:type="dxa"/>
            <w:tcBorders>
              <w:top w:val="nil"/>
              <w:left w:val="nil"/>
              <w:bottom w:val="nil"/>
              <w:right w:val="nil"/>
            </w:tcBorders>
            <w:shd w:val="clear" w:color="auto" w:fill="FFFFFF"/>
            <w:hideMark/>
          </w:tcPr>
          <w:p w14:paraId="4311EFC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2228B98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Synopsis 1</w:t>
            </w:r>
          </w:p>
        </w:tc>
      </w:tr>
      <w:tr w:rsidR="00D27C2B" w:rsidRPr="00D27C2B" w14:paraId="1F3A23E8" w14:textId="77777777" w:rsidTr="00D27C2B">
        <w:tc>
          <w:tcPr>
            <w:tcW w:w="2970" w:type="dxa"/>
            <w:tcBorders>
              <w:top w:val="nil"/>
              <w:left w:val="nil"/>
              <w:bottom w:val="nil"/>
              <w:right w:val="nil"/>
            </w:tcBorders>
            <w:shd w:val="clear" w:color="auto" w:fill="FFFFFF"/>
            <w:hideMark/>
          </w:tcPr>
          <w:p w14:paraId="221EB16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0E88553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01, 2023</w:t>
            </w:r>
          </w:p>
        </w:tc>
      </w:tr>
      <w:tr w:rsidR="00D27C2B" w:rsidRPr="00D27C2B" w14:paraId="12314C4C" w14:textId="77777777" w:rsidTr="00D27C2B">
        <w:tc>
          <w:tcPr>
            <w:tcW w:w="2970" w:type="dxa"/>
            <w:tcBorders>
              <w:top w:val="nil"/>
              <w:left w:val="nil"/>
              <w:bottom w:val="nil"/>
              <w:right w:val="nil"/>
            </w:tcBorders>
            <w:shd w:val="clear" w:color="auto" w:fill="FFFFFF"/>
            <w:hideMark/>
          </w:tcPr>
          <w:p w14:paraId="1480379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15E1CAE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01, 2023</w:t>
            </w:r>
          </w:p>
        </w:tc>
      </w:tr>
      <w:tr w:rsidR="00D27C2B" w:rsidRPr="00D27C2B" w14:paraId="635C8D90" w14:textId="77777777" w:rsidTr="00D27C2B">
        <w:tc>
          <w:tcPr>
            <w:tcW w:w="2970" w:type="dxa"/>
            <w:tcBorders>
              <w:top w:val="nil"/>
              <w:left w:val="nil"/>
              <w:bottom w:val="nil"/>
              <w:right w:val="nil"/>
            </w:tcBorders>
            <w:shd w:val="clear" w:color="auto" w:fill="FFFFFF"/>
            <w:hideMark/>
          </w:tcPr>
          <w:p w14:paraId="0848AD52"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672DCE9F" w14:textId="5C1E1CD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D27C2B" w:rsidRPr="00D27C2B" w14:paraId="745FC8B9" w14:textId="77777777" w:rsidTr="00D27C2B">
        <w:tc>
          <w:tcPr>
            <w:tcW w:w="2970" w:type="dxa"/>
            <w:tcBorders>
              <w:top w:val="nil"/>
              <w:left w:val="nil"/>
              <w:bottom w:val="nil"/>
              <w:right w:val="nil"/>
            </w:tcBorders>
            <w:shd w:val="clear" w:color="auto" w:fill="FFFFFF"/>
            <w:hideMark/>
          </w:tcPr>
          <w:p w14:paraId="70AFCB6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290" w:type="dxa"/>
            <w:tcBorders>
              <w:top w:val="nil"/>
              <w:left w:val="nil"/>
              <w:bottom w:val="nil"/>
              <w:right w:val="nil"/>
            </w:tcBorders>
            <w:shd w:val="clear" w:color="auto" w:fill="FFFFFF"/>
            <w:hideMark/>
          </w:tcPr>
          <w:p w14:paraId="231B9640" w14:textId="7C9E3C15"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D27C2B" w:rsidRPr="00D27C2B" w14:paraId="1A3136FA" w14:textId="77777777" w:rsidTr="00D27C2B">
        <w:tc>
          <w:tcPr>
            <w:tcW w:w="2970" w:type="dxa"/>
            <w:tcBorders>
              <w:top w:val="nil"/>
              <w:left w:val="nil"/>
              <w:bottom w:val="nil"/>
              <w:right w:val="nil"/>
            </w:tcBorders>
            <w:shd w:val="clear" w:color="auto" w:fill="FFFFFF"/>
            <w:hideMark/>
          </w:tcPr>
          <w:p w14:paraId="19A4593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51007910" w14:textId="77777777" w:rsidR="00D27C2B" w:rsidRPr="00D27C2B" w:rsidRDefault="00D27C2B" w:rsidP="00D27C2B">
            <w:pPr>
              <w:pStyle w:val="NoSpacing"/>
              <w:rPr>
                <w:rFonts w:ascii="Helvetica" w:hAnsi="Helvetica" w:cs="Helvetica"/>
                <w:b/>
                <w:bCs/>
                <w:color w:val="222222"/>
              </w:rPr>
            </w:pPr>
          </w:p>
        </w:tc>
      </w:tr>
      <w:tr w:rsidR="00D27C2B" w:rsidRPr="00D27C2B" w14:paraId="6A287125" w14:textId="77777777" w:rsidTr="00D27C2B">
        <w:tc>
          <w:tcPr>
            <w:tcW w:w="2970" w:type="dxa"/>
            <w:tcBorders>
              <w:top w:val="nil"/>
              <w:left w:val="nil"/>
              <w:bottom w:val="nil"/>
              <w:right w:val="nil"/>
            </w:tcBorders>
            <w:shd w:val="clear" w:color="auto" w:fill="FFFFFF"/>
            <w:hideMark/>
          </w:tcPr>
          <w:p w14:paraId="6D16D85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2076019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$ 2,000,000</w:t>
            </w:r>
          </w:p>
        </w:tc>
      </w:tr>
      <w:tr w:rsidR="00D27C2B" w:rsidRPr="00D27C2B" w14:paraId="0BAF2159" w14:textId="77777777" w:rsidTr="00D27C2B">
        <w:tc>
          <w:tcPr>
            <w:tcW w:w="2970" w:type="dxa"/>
            <w:tcBorders>
              <w:top w:val="nil"/>
              <w:left w:val="nil"/>
              <w:bottom w:val="nil"/>
              <w:right w:val="nil"/>
            </w:tcBorders>
            <w:shd w:val="clear" w:color="auto" w:fill="FFFFFF"/>
            <w:hideMark/>
          </w:tcPr>
          <w:p w14:paraId="2C89907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347871B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$500,000</w:t>
            </w:r>
          </w:p>
        </w:tc>
      </w:tr>
      <w:tr w:rsidR="00D27C2B" w:rsidRPr="00D27C2B" w14:paraId="7672F4F4" w14:textId="77777777" w:rsidTr="00D27C2B">
        <w:tc>
          <w:tcPr>
            <w:tcW w:w="2970" w:type="dxa"/>
            <w:tcBorders>
              <w:top w:val="nil"/>
              <w:left w:val="nil"/>
              <w:bottom w:val="nil"/>
              <w:right w:val="nil"/>
            </w:tcBorders>
            <w:shd w:val="clear" w:color="auto" w:fill="FFFFFF"/>
            <w:hideMark/>
          </w:tcPr>
          <w:p w14:paraId="589EF8B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65B89D2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$25,000</w:t>
            </w:r>
          </w:p>
        </w:tc>
      </w:tr>
    </w:tbl>
    <w:p w14:paraId="332C2F86" w14:textId="5D5FACD8" w:rsidR="00D27C2B" w:rsidRPr="00D27C2B" w:rsidRDefault="00D27C2B" w:rsidP="00D27C2B">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819"/>
        <w:gridCol w:w="6621"/>
      </w:tblGrid>
      <w:tr w:rsidR="00D27C2B" w:rsidRPr="00D27C2B" w14:paraId="2330C56D" w14:textId="77777777" w:rsidTr="00D27C2B">
        <w:tc>
          <w:tcPr>
            <w:tcW w:w="3819" w:type="dxa"/>
            <w:tcBorders>
              <w:top w:val="nil"/>
              <w:left w:val="nil"/>
              <w:bottom w:val="nil"/>
              <w:right w:val="nil"/>
            </w:tcBorders>
            <w:shd w:val="clear" w:color="auto" w:fill="FFFFFF"/>
            <w:hideMark/>
          </w:tcPr>
          <w:p w14:paraId="4127FD5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6621" w:type="dxa"/>
            <w:tcBorders>
              <w:top w:val="nil"/>
              <w:left w:val="nil"/>
              <w:bottom w:val="nil"/>
              <w:right w:val="nil"/>
            </w:tcBorders>
            <w:shd w:val="clear" w:color="auto" w:fill="FFFFFF"/>
            <w:hideMark/>
          </w:tcPr>
          <w:p w14:paraId="362E243B"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County governments</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Public housing authorities/Indian housing authorities</w:t>
            </w:r>
            <w:r w:rsidRPr="00D27C2B">
              <w:rPr>
                <w:rFonts w:ascii="Helvetica" w:hAnsi="Helvetica" w:cs="Helvetica"/>
                <w:color w:val="222222"/>
              </w:rPr>
              <w:br/>
              <w:t>City or township governments</w:t>
            </w:r>
            <w:r w:rsidRPr="00D27C2B">
              <w:rPr>
                <w:rFonts w:ascii="Helvetica" w:hAnsi="Helvetica" w:cs="Helvetica"/>
                <w:color w:val="222222"/>
              </w:rPr>
              <w:br/>
              <w:t>Public and State controlled institutions of higher education</w:t>
            </w:r>
            <w:r w:rsidRPr="00D27C2B">
              <w:rPr>
                <w:rFonts w:ascii="Helvetica" w:hAnsi="Helvetica" w:cs="Helvetica"/>
                <w:color w:val="222222"/>
              </w:rPr>
              <w:br/>
              <w:t>Independent school districts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r>
            <w:r w:rsidRPr="00D27C2B">
              <w:rPr>
                <w:rFonts w:ascii="Helvetica" w:hAnsi="Helvetica" w:cs="Helvetica"/>
                <w:color w:val="222222"/>
              </w:rPr>
              <w:lastRenderedPageBreak/>
              <w:t>Private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Special district governments</w:t>
            </w:r>
            <w:r w:rsidRPr="00D27C2B">
              <w:rPr>
                <w:rFonts w:ascii="Helvetica" w:hAnsi="Helvetica" w:cs="Helvetica"/>
                <w:color w:val="222222"/>
              </w:rPr>
              <w:br/>
              <w:t>Native American tribal governments (Federally recognized)</w:t>
            </w:r>
          </w:p>
        </w:tc>
      </w:tr>
      <w:tr w:rsidR="00D27C2B" w:rsidRPr="00D27C2B" w14:paraId="078A6660" w14:textId="77777777" w:rsidTr="00D27C2B">
        <w:tc>
          <w:tcPr>
            <w:tcW w:w="0" w:type="auto"/>
            <w:tcBorders>
              <w:top w:val="nil"/>
              <w:left w:val="nil"/>
              <w:bottom w:val="nil"/>
              <w:right w:val="nil"/>
            </w:tcBorders>
            <w:shd w:val="clear" w:color="auto" w:fill="FFFFFF"/>
            <w:hideMark/>
          </w:tcPr>
          <w:p w14:paraId="21129FD8"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Additional Information on Eligibility:</w:t>
            </w:r>
          </w:p>
        </w:tc>
        <w:tc>
          <w:tcPr>
            <w:tcW w:w="6621" w:type="dxa"/>
            <w:tcBorders>
              <w:top w:val="nil"/>
              <w:left w:val="nil"/>
              <w:bottom w:val="nil"/>
              <w:right w:val="nil"/>
            </w:tcBorders>
            <w:shd w:val="clear" w:color="auto" w:fill="FFFFFF"/>
            <w:hideMark/>
          </w:tcPr>
          <w:p w14:paraId="628AF29D" w14:textId="7BBDCF1C"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crew</w:t>
            </w:r>
            <w:r>
              <w:rPr>
                <w:rFonts w:ascii="Helvetica" w:hAnsi="Helvetica" w:cs="Helvetica"/>
                <w:color w:val="222222"/>
              </w:rPr>
              <w:t xml:space="preserve">s </w:t>
            </w:r>
            <w:r w:rsidRPr="00D27C2B">
              <w:rPr>
                <w:rFonts w:ascii="Helvetica" w:hAnsi="Helvetica" w:cs="Helvetica"/>
                <w:color w:val="222222"/>
              </w:rPr>
              <w:t>under the Public Lands Corps Act of 1993. The Public Lands Corps Act of 1993, 16 USC, Chapter 37, Subchapter II-Public Lands Corps, is the only legislative authority that allows BLM t</w:t>
            </w:r>
            <w:r>
              <w:rPr>
                <w:rFonts w:ascii="Helvetica" w:hAnsi="Helvetica" w:cs="Helvetica"/>
                <w:color w:val="222222"/>
              </w:rPr>
              <w:t>o</w:t>
            </w:r>
            <w:r w:rsidRPr="00D27C2B">
              <w:rPr>
                <w:rFonts w:ascii="Helvetica" w:hAnsi="Helvetica" w:cs="Helvetica"/>
                <w:color w:val="222222"/>
              </w:rPr>
              <w:t>t; interns</w:t>
            </w:r>
            <w:r>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w:t>
            </w:r>
            <w:r>
              <w:rPr>
                <w:rFonts w:ascii="Helvetica" w:hAnsi="Helvetica" w:cs="Helvetica"/>
                <w:color w:val="222222"/>
              </w:rPr>
              <w:t>t</w:t>
            </w:r>
            <w:r w:rsidRPr="00D27C2B">
              <w:rPr>
                <w:rFonts w:ascii="Helvetica" w:hAnsi="Helvetica" w:cs="Helvetica"/>
                <w:color w:val="222222"/>
              </w:rPr>
              <w:t>s should specify if their proposal furthers the purpose of the CESU program, and if so which CESU Network should be considered as host;</w:t>
            </w:r>
          </w:p>
        </w:tc>
      </w:tr>
    </w:tbl>
    <w:p w14:paraId="63863595" w14:textId="3A76B5A8" w:rsidR="00D27C2B" w:rsidRPr="00D27C2B" w:rsidRDefault="00D27C2B" w:rsidP="00D27C2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D27C2B" w:rsidRPr="00D27C2B" w14:paraId="38F04FFF" w14:textId="77777777" w:rsidTr="00D27C2B">
        <w:tc>
          <w:tcPr>
            <w:tcW w:w="1797" w:type="dxa"/>
            <w:tcBorders>
              <w:top w:val="nil"/>
              <w:left w:val="nil"/>
              <w:bottom w:val="nil"/>
              <w:right w:val="nil"/>
            </w:tcBorders>
            <w:shd w:val="clear" w:color="auto" w:fill="FFFFFF"/>
            <w:hideMark/>
          </w:tcPr>
          <w:p w14:paraId="2EC284A0"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66AC6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Bureau of Land Management</w:t>
            </w:r>
          </w:p>
        </w:tc>
      </w:tr>
      <w:tr w:rsidR="00D27C2B" w:rsidRPr="00D27C2B" w14:paraId="6D692C7D" w14:textId="77777777" w:rsidTr="00D27C2B">
        <w:tc>
          <w:tcPr>
            <w:tcW w:w="0" w:type="auto"/>
            <w:tcBorders>
              <w:top w:val="nil"/>
              <w:left w:val="nil"/>
              <w:bottom w:val="nil"/>
              <w:right w:val="nil"/>
            </w:tcBorders>
            <w:shd w:val="clear" w:color="auto" w:fill="FFFFFF"/>
            <w:hideMark/>
          </w:tcPr>
          <w:p w14:paraId="7639B13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E4F908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D27C2B" w:rsidRPr="00D27C2B" w14:paraId="18762001" w14:textId="77777777" w:rsidTr="00D27C2B">
        <w:tc>
          <w:tcPr>
            <w:tcW w:w="0" w:type="auto"/>
            <w:tcBorders>
              <w:top w:val="nil"/>
              <w:left w:val="nil"/>
              <w:bottom w:val="nil"/>
              <w:right w:val="nil"/>
            </w:tcBorders>
            <w:shd w:val="clear" w:color="auto" w:fill="FFFFFF"/>
            <w:hideMark/>
          </w:tcPr>
          <w:p w14:paraId="76DCAB3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AA28933" w14:textId="77777777" w:rsidR="00D27C2B" w:rsidRPr="00D27C2B" w:rsidRDefault="00D27C2B" w:rsidP="00D27C2B">
            <w:pPr>
              <w:pStyle w:val="NoSpacing"/>
              <w:rPr>
                <w:rFonts w:ascii="Helvetica" w:hAnsi="Helvetica" w:cs="Helvetica"/>
                <w:b/>
                <w:bCs/>
                <w:color w:val="222222"/>
              </w:rPr>
            </w:pPr>
          </w:p>
        </w:tc>
      </w:tr>
      <w:tr w:rsidR="00D27C2B" w:rsidRPr="00D27C2B" w14:paraId="07A9FF31" w14:textId="77777777" w:rsidTr="00D27C2B">
        <w:tc>
          <w:tcPr>
            <w:tcW w:w="0" w:type="auto"/>
            <w:tcBorders>
              <w:top w:val="nil"/>
              <w:left w:val="nil"/>
              <w:bottom w:val="nil"/>
              <w:right w:val="nil"/>
            </w:tcBorders>
            <w:shd w:val="clear" w:color="auto" w:fill="FFFFFF"/>
            <w:hideMark/>
          </w:tcPr>
          <w:p w14:paraId="06B67BD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1BA9B4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0EE41CB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Michelle Eis</w:t>
            </w:r>
            <w:r w:rsidRPr="00D27C2B">
              <w:rPr>
                <w:rFonts w:ascii="Helvetica" w:hAnsi="Helvetica" w:cs="Helvetica"/>
                <w:color w:val="222222"/>
              </w:rPr>
              <w:br/>
              <w:t>meis@blm.gov</w:t>
            </w:r>
          </w:p>
          <w:p w14:paraId="602F0A4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br/>
            </w:r>
            <w:hyperlink r:id="rId466" w:history="1">
              <w:r w:rsidRPr="00D27C2B">
                <w:rPr>
                  <w:rStyle w:val="Hyperlink"/>
                  <w:rFonts w:ascii="Helvetica" w:hAnsi="Helvetica" w:cs="Helvetica"/>
                </w:rPr>
                <w:t>meis@blm.gov</w:t>
              </w:r>
            </w:hyperlink>
          </w:p>
        </w:tc>
      </w:tr>
    </w:tbl>
    <w:p w14:paraId="23DFC7D0" w14:textId="5DA46789" w:rsidR="00D27C2B" w:rsidRDefault="00D27C2B" w:rsidP="00D27C2B">
      <w:pPr>
        <w:pStyle w:val="NoSpacing"/>
        <w:pBdr>
          <w:bottom w:val="single" w:sz="6" w:space="1" w:color="auto"/>
        </w:pBdr>
        <w:rPr>
          <w:rFonts w:ascii="Helvetica" w:hAnsi="Helvetica" w:cs="Helvetica"/>
          <w:color w:val="222222"/>
          <w:sz w:val="24"/>
          <w:szCs w:val="24"/>
          <w:highlight w:val="cyan"/>
          <w:shd w:val="clear" w:color="auto" w:fill="FFFFFF"/>
        </w:rPr>
      </w:pPr>
      <w:r w:rsidRPr="00805326">
        <w:rPr>
          <w:rFonts w:ascii="Helvetica" w:hAnsi="Helvetica" w:cs="Helvetica"/>
          <w:color w:val="222222"/>
          <w:sz w:val="24"/>
          <w:szCs w:val="24"/>
        </w:rPr>
        <w:br/>
      </w:r>
      <w:hyperlink r:id="rId467" w:tgtFrame="_blank" w:history="1">
        <w:r w:rsidRPr="00805326">
          <w:rPr>
            <w:rStyle w:val="Hyperlink"/>
            <w:rFonts w:ascii="Helvetica" w:hAnsi="Helvetica" w:cs="Helvetica"/>
            <w:color w:val="1155CC"/>
            <w:sz w:val="24"/>
            <w:szCs w:val="24"/>
            <w:shd w:val="clear" w:color="auto" w:fill="FFFFFF"/>
          </w:rPr>
          <w:t>https://www.grants.gov/search-results-detail/350818</w:t>
        </w:r>
      </w:hyperlink>
    </w:p>
    <w:p w14:paraId="21024316" w14:textId="77777777"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1" w:name="DOIBLM24IIJAAquatic"/>
      <w:bookmarkEnd w:id="571"/>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Aquatic Resource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060"/>
        <w:gridCol w:w="7380"/>
      </w:tblGrid>
      <w:tr w:rsidR="00D27C2B" w:rsidRPr="00D27C2B" w14:paraId="1854E85D" w14:textId="77777777" w:rsidTr="00D27C2B">
        <w:tc>
          <w:tcPr>
            <w:tcW w:w="3060" w:type="dxa"/>
            <w:tcBorders>
              <w:top w:val="nil"/>
              <w:left w:val="nil"/>
              <w:bottom w:val="nil"/>
              <w:right w:val="nil"/>
            </w:tcBorders>
            <w:shd w:val="clear" w:color="auto" w:fill="FFFFFF"/>
            <w:hideMark/>
          </w:tcPr>
          <w:p w14:paraId="495FBFD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79504ADD"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Grants Notice</w:t>
            </w:r>
          </w:p>
        </w:tc>
      </w:tr>
      <w:tr w:rsidR="00D27C2B" w:rsidRPr="00D27C2B" w14:paraId="43886EA4" w14:textId="77777777" w:rsidTr="00D27C2B">
        <w:tc>
          <w:tcPr>
            <w:tcW w:w="3060" w:type="dxa"/>
            <w:tcBorders>
              <w:top w:val="nil"/>
              <w:left w:val="nil"/>
              <w:bottom w:val="nil"/>
              <w:right w:val="nil"/>
            </w:tcBorders>
            <w:shd w:val="clear" w:color="auto" w:fill="FFFFFF"/>
            <w:hideMark/>
          </w:tcPr>
          <w:p w14:paraId="0C62F6C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4BA2E718"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L24AS00050</w:t>
            </w:r>
          </w:p>
        </w:tc>
      </w:tr>
      <w:tr w:rsidR="00D27C2B" w:rsidRPr="00D27C2B" w14:paraId="71C3359F" w14:textId="77777777" w:rsidTr="00D27C2B">
        <w:tc>
          <w:tcPr>
            <w:tcW w:w="3060" w:type="dxa"/>
            <w:tcBorders>
              <w:top w:val="nil"/>
              <w:left w:val="nil"/>
              <w:bottom w:val="nil"/>
              <w:right w:val="nil"/>
            </w:tcBorders>
            <w:shd w:val="clear" w:color="auto" w:fill="FFFFFF"/>
            <w:hideMark/>
          </w:tcPr>
          <w:p w14:paraId="64096B22"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585FE43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FY24 IIJA/IRA Bureau of Land Management Headquarters (HQ) Aquatic Resource Management</w:t>
            </w:r>
          </w:p>
        </w:tc>
      </w:tr>
      <w:tr w:rsidR="00D27C2B" w:rsidRPr="00D27C2B" w14:paraId="3DF15E4C" w14:textId="77777777" w:rsidTr="00D27C2B">
        <w:tc>
          <w:tcPr>
            <w:tcW w:w="3060" w:type="dxa"/>
            <w:tcBorders>
              <w:top w:val="nil"/>
              <w:left w:val="nil"/>
              <w:bottom w:val="nil"/>
              <w:right w:val="nil"/>
            </w:tcBorders>
            <w:shd w:val="clear" w:color="auto" w:fill="FFFFFF"/>
            <w:hideMark/>
          </w:tcPr>
          <w:p w14:paraId="68ED099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8952D22"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Discretionary</w:t>
            </w:r>
          </w:p>
        </w:tc>
      </w:tr>
      <w:tr w:rsidR="00D27C2B" w:rsidRPr="00D27C2B" w14:paraId="1D08DF44" w14:textId="77777777" w:rsidTr="00D27C2B">
        <w:tc>
          <w:tcPr>
            <w:tcW w:w="3060" w:type="dxa"/>
            <w:tcBorders>
              <w:top w:val="nil"/>
              <w:left w:val="nil"/>
              <w:bottom w:val="nil"/>
              <w:right w:val="nil"/>
            </w:tcBorders>
            <w:shd w:val="clear" w:color="auto" w:fill="FFFFFF"/>
            <w:hideMark/>
          </w:tcPr>
          <w:p w14:paraId="6FBB677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037E3D78" w14:textId="77777777" w:rsidR="00D27C2B" w:rsidRPr="00D27C2B" w:rsidRDefault="00D27C2B" w:rsidP="00D27C2B">
            <w:pPr>
              <w:pStyle w:val="NoSpacing"/>
              <w:rPr>
                <w:rFonts w:ascii="Helvetica" w:hAnsi="Helvetica" w:cs="Helvetica"/>
                <w:b/>
                <w:bCs/>
                <w:color w:val="222222"/>
              </w:rPr>
            </w:pPr>
          </w:p>
        </w:tc>
      </w:tr>
      <w:tr w:rsidR="00D27C2B" w:rsidRPr="00D27C2B" w14:paraId="7B9B977D" w14:textId="77777777" w:rsidTr="00D27C2B">
        <w:tc>
          <w:tcPr>
            <w:tcW w:w="3060" w:type="dxa"/>
            <w:tcBorders>
              <w:top w:val="nil"/>
              <w:left w:val="nil"/>
              <w:bottom w:val="nil"/>
              <w:right w:val="nil"/>
            </w:tcBorders>
            <w:shd w:val="clear" w:color="auto" w:fill="FFFFFF"/>
            <w:hideMark/>
          </w:tcPr>
          <w:p w14:paraId="7869EFCB"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1321328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Cooperative Agreement</w:t>
            </w:r>
          </w:p>
        </w:tc>
      </w:tr>
      <w:tr w:rsidR="00D27C2B" w:rsidRPr="00D27C2B" w14:paraId="75AD2108" w14:textId="77777777" w:rsidTr="00D27C2B">
        <w:tc>
          <w:tcPr>
            <w:tcW w:w="3060" w:type="dxa"/>
            <w:tcBorders>
              <w:top w:val="nil"/>
              <w:left w:val="nil"/>
              <w:bottom w:val="nil"/>
              <w:right w:val="nil"/>
            </w:tcBorders>
            <w:shd w:val="clear" w:color="auto" w:fill="FFFFFF"/>
            <w:hideMark/>
          </w:tcPr>
          <w:p w14:paraId="1B0F96B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4014B69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Natural Resources</w:t>
            </w:r>
          </w:p>
        </w:tc>
      </w:tr>
      <w:tr w:rsidR="00D27C2B" w:rsidRPr="00D27C2B" w14:paraId="6184D321" w14:textId="77777777" w:rsidTr="00D27C2B">
        <w:tc>
          <w:tcPr>
            <w:tcW w:w="3060" w:type="dxa"/>
            <w:tcBorders>
              <w:top w:val="nil"/>
              <w:left w:val="nil"/>
              <w:bottom w:val="nil"/>
              <w:right w:val="nil"/>
            </w:tcBorders>
            <w:shd w:val="clear" w:color="auto" w:fill="FFFFFF"/>
            <w:hideMark/>
          </w:tcPr>
          <w:p w14:paraId="0DD924D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5E684751" w14:textId="77777777" w:rsidR="00D27C2B" w:rsidRPr="00D27C2B" w:rsidRDefault="00D27C2B" w:rsidP="00D27C2B">
            <w:pPr>
              <w:pStyle w:val="NoSpacing"/>
              <w:rPr>
                <w:rFonts w:ascii="Helvetica" w:hAnsi="Helvetica" w:cs="Helvetica"/>
                <w:b/>
                <w:bCs/>
                <w:color w:val="222222"/>
              </w:rPr>
            </w:pPr>
          </w:p>
        </w:tc>
      </w:tr>
      <w:tr w:rsidR="00D27C2B" w:rsidRPr="00D27C2B" w14:paraId="187FB255" w14:textId="77777777" w:rsidTr="00D27C2B">
        <w:tc>
          <w:tcPr>
            <w:tcW w:w="3060" w:type="dxa"/>
            <w:tcBorders>
              <w:top w:val="nil"/>
              <w:left w:val="nil"/>
              <w:bottom w:val="nil"/>
              <w:right w:val="nil"/>
            </w:tcBorders>
            <w:shd w:val="clear" w:color="auto" w:fill="FFFFFF"/>
            <w:hideMark/>
          </w:tcPr>
          <w:p w14:paraId="3FA477A0"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38DF86A" w14:textId="77777777" w:rsidR="00D27C2B" w:rsidRPr="00D27C2B" w:rsidRDefault="00D27C2B" w:rsidP="00D27C2B">
            <w:pPr>
              <w:pStyle w:val="NoSpacing"/>
              <w:rPr>
                <w:rFonts w:ascii="Helvetica" w:hAnsi="Helvetica" w:cs="Helvetica"/>
                <w:b/>
                <w:bCs/>
                <w:color w:val="222222"/>
              </w:rPr>
            </w:pPr>
          </w:p>
        </w:tc>
      </w:tr>
      <w:tr w:rsidR="00D27C2B" w:rsidRPr="00D27C2B" w14:paraId="0696AD5C" w14:textId="77777777" w:rsidTr="00D27C2B">
        <w:tc>
          <w:tcPr>
            <w:tcW w:w="3060" w:type="dxa"/>
            <w:tcBorders>
              <w:top w:val="nil"/>
              <w:left w:val="nil"/>
              <w:bottom w:val="nil"/>
              <w:right w:val="nil"/>
            </w:tcBorders>
            <w:shd w:val="clear" w:color="auto" w:fill="FFFFFF"/>
            <w:hideMark/>
          </w:tcPr>
          <w:p w14:paraId="75E926B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CFDA Number(s):</w:t>
            </w:r>
          </w:p>
        </w:tc>
        <w:tc>
          <w:tcPr>
            <w:tcW w:w="7380" w:type="dxa"/>
            <w:tcBorders>
              <w:top w:val="nil"/>
              <w:left w:val="nil"/>
              <w:bottom w:val="nil"/>
              <w:right w:val="nil"/>
            </w:tcBorders>
            <w:shd w:val="clear" w:color="auto" w:fill="FFFFFF"/>
            <w:hideMark/>
          </w:tcPr>
          <w:p w14:paraId="0C7F3165"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15.244 -- Aquatics Resources Management</w:t>
            </w:r>
          </w:p>
        </w:tc>
      </w:tr>
      <w:tr w:rsidR="00D27C2B" w:rsidRPr="00D27C2B" w14:paraId="67939F04" w14:textId="77777777" w:rsidTr="00D27C2B">
        <w:tc>
          <w:tcPr>
            <w:tcW w:w="3060" w:type="dxa"/>
            <w:tcBorders>
              <w:top w:val="nil"/>
              <w:left w:val="nil"/>
              <w:bottom w:val="nil"/>
              <w:right w:val="nil"/>
            </w:tcBorders>
            <w:shd w:val="clear" w:color="auto" w:fill="FFFFFF"/>
            <w:hideMark/>
          </w:tcPr>
          <w:p w14:paraId="5D8568B4"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620EA9C4"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w:t>
            </w:r>
          </w:p>
        </w:tc>
      </w:tr>
      <w:tr w:rsidR="00D27C2B" w:rsidRPr="00D27C2B" w14:paraId="2178FC74" w14:textId="77777777" w:rsidTr="00D27C2B">
        <w:tc>
          <w:tcPr>
            <w:tcW w:w="3060" w:type="dxa"/>
            <w:tcBorders>
              <w:top w:val="nil"/>
              <w:left w:val="nil"/>
              <w:bottom w:val="nil"/>
              <w:right w:val="nil"/>
            </w:tcBorders>
            <w:shd w:val="clear" w:color="auto" w:fill="FFFFFF"/>
            <w:hideMark/>
          </w:tcPr>
          <w:p w14:paraId="25483BF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5F322316"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Synopsis 1</w:t>
            </w:r>
          </w:p>
        </w:tc>
      </w:tr>
      <w:tr w:rsidR="00D27C2B" w:rsidRPr="00D27C2B" w14:paraId="596B2954" w14:textId="77777777" w:rsidTr="00D27C2B">
        <w:tc>
          <w:tcPr>
            <w:tcW w:w="3060" w:type="dxa"/>
            <w:tcBorders>
              <w:top w:val="nil"/>
              <w:left w:val="nil"/>
              <w:bottom w:val="nil"/>
              <w:right w:val="nil"/>
            </w:tcBorders>
            <w:shd w:val="clear" w:color="auto" w:fill="FFFFFF"/>
            <w:hideMark/>
          </w:tcPr>
          <w:p w14:paraId="3979B27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0CC0BEF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06, 2023</w:t>
            </w:r>
          </w:p>
        </w:tc>
      </w:tr>
      <w:tr w:rsidR="00D27C2B" w:rsidRPr="00D27C2B" w14:paraId="7EEB6A39" w14:textId="77777777" w:rsidTr="00D27C2B">
        <w:tc>
          <w:tcPr>
            <w:tcW w:w="3060" w:type="dxa"/>
            <w:tcBorders>
              <w:top w:val="nil"/>
              <w:left w:val="nil"/>
              <w:bottom w:val="nil"/>
              <w:right w:val="nil"/>
            </w:tcBorders>
            <w:shd w:val="clear" w:color="auto" w:fill="FFFFFF"/>
            <w:hideMark/>
          </w:tcPr>
          <w:p w14:paraId="7F1D514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22C51CB7"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Nov 06, 2023</w:t>
            </w:r>
          </w:p>
        </w:tc>
      </w:tr>
      <w:tr w:rsidR="00D27C2B" w:rsidRPr="00D27C2B" w14:paraId="6F80710B" w14:textId="77777777" w:rsidTr="00D27C2B">
        <w:tc>
          <w:tcPr>
            <w:tcW w:w="3060" w:type="dxa"/>
            <w:tcBorders>
              <w:top w:val="nil"/>
              <w:left w:val="nil"/>
              <w:bottom w:val="nil"/>
              <w:right w:val="nil"/>
            </w:tcBorders>
            <w:shd w:val="clear" w:color="auto" w:fill="FFFFFF"/>
            <w:hideMark/>
          </w:tcPr>
          <w:p w14:paraId="2857136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2F912D37" w14:textId="5BF342D6"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Jan 19, 2024 Electronically submitted applications must be submitted no later than 5:00 p.m., ET, on the listed application due </w:t>
            </w:r>
            <w:r w:rsidR="008047E0" w:rsidRPr="00D27C2B">
              <w:rPr>
                <w:rFonts w:ascii="Helvetica" w:hAnsi="Helvetica" w:cs="Helvetica"/>
                <w:color w:val="222222"/>
              </w:rPr>
              <w:t>dates; Applications</w:t>
            </w:r>
            <w:r w:rsidRPr="00D27C2B">
              <w:rPr>
                <w:rFonts w:ascii="Helvetica" w:hAnsi="Helvetica" w:cs="Helvetica"/>
                <w:color w:val="222222"/>
              </w:rPr>
              <w:t xml:space="preserve"> will be reviewed, rated, ranked and selected by the following round;</w:t>
            </w:r>
            <w:r w:rsidR="008047E0">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w:t>
            </w:r>
            <w:r w:rsidR="008047E0">
              <w:rPr>
                <w:rFonts w:ascii="Helvetica" w:hAnsi="Helvetica" w:cs="Helvetica"/>
                <w:color w:val="222222"/>
              </w:rPr>
              <w:t>s</w:t>
            </w:r>
            <w:r w:rsidRPr="00D27C2B">
              <w:rPr>
                <w:rFonts w:ascii="Helvetica" w:hAnsi="Helvetica" w:cs="Helvetica"/>
                <w:color w:val="222222"/>
              </w:rPr>
              <w:t>;</w:t>
            </w:r>
          </w:p>
        </w:tc>
      </w:tr>
      <w:tr w:rsidR="00D27C2B" w:rsidRPr="00D27C2B" w14:paraId="3AD1502E" w14:textId="77777777" w:rsidTr="00D27C2B">
        <w:tc>
          <w:tcPr>
            <w:tcW w:w="3060" w:type="dxa"/>
            <w:tcBorders>
              <w:top w:val="nil"/>
              <w:left w:val="nil"/>
              <w:bottom w:val="nil"/>
              <w:right w:val="nil"/>
            </w:tcBorders>
            <w:shd w:val="clear" w:color="auto" w:fill="FFFFFF"/>
            <w:hideMark/>
          </w:tcPr>
          <w:p w14:paraId="2D7D999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46796981" w14:textId="4B412BCC"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Jan 19, 2024 Electronically submitted applications must be submitted no later than 5:00 p.m., ET, on the listed application due </w:t>
            </w:r>
            <w:r w:rsidR="008047E0" w:rsidRPr="00D27C2B">
              <w:rPr>
                <w:rFonts w:ascii="Helvetica" w:hAnsi="Helvetica" w:cs="Helvetica"/>
                <w:color w:val="222222"/>
              </w:rPr>
              <w:t>dates; Applications</w:t>
            </w:r>
            <w:r w:rsidRPr="00D27C2B">
              <w:rPr>
                <w:rFonts w:ascii="Helvetica" w:hAnsi="Helvetica" w:cs="Helvetica"/>
                <w:color w:val="222222"/>
              </w:rPr>
              <w:t xml:space="preserve"> will be reviewed, rated, ranked and selected by the following round;</w:t>
            </w:r>
            <w:r w:rsidR="008047E0">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circumstances.</w:t>
            </w:r>
          </w:p>
        </w:tc>
      </w:tr>
      <w:tr w:rsidR="00D27C2B" w:rsidRPr="00D27C2B" w14:paraId="5801C496" w14:textId="77777777" w:rsidTr="00D27C2B">
        <w:tc>
          <w:tcPr>
            <w:tcW w:w="3060" w:type="dxa"/>
            <w:tcBorders>
              <w:top w:val="nil"/>
              <w:left w:val="nil"/>
              <w:bottom w:val="nil"/>
              <w:right w:val="nil"/>
            </w:tcBorders>
            <w:shd w:val="clear" w:color="auto" w:fill="FFFFFF"/>
            <w:hideMark/>
          </w:tcPr>
          <w:p w14:paraId="0AFDD82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4759B857" w14:textId="77777777" w:rsidR="00D27C2B" w:rsidRPr="00D27C2B" w:rsidRDefault="00D27C2B" w:rsidP="00D27C2B">
            <w:pPr>
              <w:pStyle w:val="NoSpacing"/>
              <w:rPr>
                <w:rFonts w:ascii="Helvetica" w:hAnsi="Helvetica" w:cs="Helvetica"/>
                <w:b/>
                <w:bCs/>
                <w:color w:val="222222"/>
              </w:rPr>
            </w:pPr>
          </w:p>
        </w:tc>
      </w:tr>
      <w:tr w:rsidR="00D27C2B" w:rsidRPr="00D27C2B" w14:paraId="51FB2D90" w14:textId="77777777" w:rsidTr="00D27C2B">
        <w:tc>
          <w:tcPr>
            <w:tcW w:w="3060" w:type="dxa"/>
            <w:tcBorders>
              <w:top w:val="nil"/>
              <w:left w:val="nil"/>
              <w:bottom w:val="nil"/>
              <w:right w:val="nil"/>
            </w:tcBorders>
            <w:shd w:val="clear" w:color="auto" w:fill="FFFFFF"/>
            <w:hideMark/>
          </w:tcPr>
          <w:p w14:paraId="56DF864F"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58305A0B"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$ 1,000,000</w:t>
            </w:r>
          </w:p>
        </w:tc>
      </w:tr>
      <w:tr w:rsidR="00D27C2B" w:rsidRPr="00D27C2B" w14:paraId="0E68893A" w14:textId="77777777" w:rsidTr="00D27C2B">
        <w:tc>
          <w:tcPr>
            <w:tcW w:w="3060" w:type="dxa"/>
            <w:tcBorders>
              <w:top w:val="nil"/>
              <w:left w:val="nil"/>
              <w:bottom w:val="nil"/>
              <w:right w:val="nil"/>
            </w:tcBorders>
            <w:shd w:val="clear" w:color="auto" w:fill="FFFFFF"/>
            <w:hideMark/>
          </w:tcPr>
          <w:p w14:paraId="2C0FD7CA"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6D61820"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$500,000</w:t>
            </w:r>
          </w:p>
        </w:tc>
      </w:tr>
      <w:tr w:rsidR="00D27C2B" w:rsidRPr="00D27C2B" w14:paraId="38AE673B" w14:textId="77777777" w:rsidTr="00D27C2B">
        <w:tc>
          <w:tcPr>
            <w:tcW w:w="3060" w:type="dxa"/>
            <w:tcBorders>
              <w:top w:val="nil"/>
              <w:left w:val="nil"/>
              <w:bottom w:val="nil"/>
              <w:right w:val="nil"/>
            </w:tcBorders>
            <w:shd w:val="clear" w:color="auto" w:fill="FFFFFF"/>
            <w:hideMark/>
          </w:tcPr>
          <w:p w14:paraId="5B652473"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52343A53"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$100,000</w:t>
            </w:r>
          </w:p>
        </w:tc>
      </w:tr>
    </w:tbl>
    <w:p w14:paraId="15BB1D8D"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D27C2B" w:rsidRPr="00D27C2B" w14:paraId="3EAECC6A" w14:textId="77777777" w:rsidTr="00D27C2B">
        <w:tc>
          <w:tcPr>
            <w:tcW w:w="1797" w:type="dxa"/>
            <w:tcBorders>
              <w:top w:val="nil"/>
              <w:left w:val="nil"/>
              <w:bottom w:val="nil"/>
              <w:right w:val="nil"/>
            </w:tcBorders>
            <w:shd w:val="clear" w:color="auto" w:fill="FFFFFF"/>
            <w:hideMark/>
          </w:tcPr>
          <w:p w14:paraId="466958E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28475FA"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Public and State controlled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Special district governments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Independent school districts</w:t>
            </w:r>
            <w:r w:rsidRPr="00D27C2B">
              <w:rPr>
                <w:rFonts w:ascii="Helvetica" w:hAnsi="Helvetica" w:cs="Helvetica"/>
                <w:color w:val="222222"/>
              </w:rPr>
              <w:br/>
              <w:t>County governments</w:t>
            </w:r>
            <w:r w:rsidRPr="00D27C2B">
              <w:rPr>
                <w:rFonts w:ascii="Helvetica" w:hAnsi="Helvetica" w:cs="Helvetica"/>
                <w:color w:val="222222"/>
              </w:rPr>
              <w:br/>
              <w:t>Native American tribal governments (Federally recognized)</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Private institutions of higher education</w:t>
            </w:r>
            <w:r w:rsidRPr="00D27C2B">
              <w:rPr>
                <w:rFonts w:ascii="Helvetica" w:hAnsi="Helvetica" w:cs="Helvetica"/>
                <w:color w:val="222222"/>
              </w:rPr>
              <w:br/>
              <w:t>City or township governments</w:t>
            </w:r>
            <w:r w:rsidRPr="00D27C2B">
              <w:rPr>
                <w:rFonts w:ascii="Helvetica" w:hAnsi="Helvetica" w:cs="Helvetica"/>
                <w:color w:val="222222"/>
              </w:rPr>
              <w:br/>
              <w:t>Public housing authorities/Indian housing authorities</w:t>
            </w:r>
          </w:p>
        </w:tc>
      </w:tr>
      <w:tr w:rsidR="00D27C2B" w:rsidRPr="00D27C2B" w14:paraId="76D06DB4" w14:textId="77777777" w:rsidTr="00D27C2B">
        <w:tc>
          <w:tcPr>
            <w:tcW w:w="0" w:type="auto"/>
            <w:tcBorders>
              <w:top w:val="nil"/>
              <w:left w:val="nil"/>
              <w:bottom w:val="nil"/>
              <w:right w:val="nil"/>
            </w:tcBorders>
            <w:shd w:val="clear" w:color="auto" w:fill="FFFFFF"/>
            <w:hideMark/>
          </w:tcPr>
          <w:p w14:paraId="52E4DB1E"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B6FB38" w14:textId="4B801543"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 xml:space="preserve">Individuals and For-Profit Organizations are ineligible to apply for awards under this </w:t>
            </w:r>
            <w:r w:rsidR="008047E0" w:rsidRPr="00D27C2B">
              <w:rPr>
                <w:rFonts w:ascii="Helvetica" w:hAnsi="Helvetica" w:cs="Helvetica"/>
                <w:color w:val="222222"/>
              </w:rPr>
              <w:t>NOFO. This</w:t>
            </w:r>
            <w:r w:rsidRPr="00D27C2B">
              <w:rPr>
                <w:rFonts w:ascii="Helvetica" w:hAnsi="Helvetica" w:cs="Helvetica"/>
                <w:color w:val="222222"/>
              </w:rPr>
              <w:t xml:space="preserve"> program NOFO does not support entities hiring interns </w:t>
            </w:r>
            <w:r w:rsidR="008047E0" w:rsidRPr="00D27C2B">
              <w:rPr>
                <w:rFonts w:ascii="Helvetica" w:hAnsi="Helvetica" w:cs="Helvetica"/>
                <w:color w:val="222222"/>
              </w:rPr>
              <w:t>or; under</w:t>
            </w:r>
            <w:r w:rsidRPr="00D27C2B">
              <w:rPr>
                <w:rFonts w:ascii="Helvetica" w:hAnsi="Helvetica" w:cs="Helvetica"/>
                <w:color w:val="222222"/>
              </w:rPr>
              <w:t xml:space="preserve"> the Public Lands Corps Act of 1993. The Public Lands Corps Act of 1993, 16 USC, Chapter 37, Subchapter II-Public Lands Corps, is the only legislative authority that allows BLM to hire; interns</w:t>
            </w:r>
            <w:r w:rsidR="008047E0">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sidR="008047E0">
              <w:rPr>
                <w:rFonts w:ascii="Helvetica" w:hAnsi="Helvetica" w:cs="Helvetica"/>
                <w:color w:val="222222"/>
              </w:rPr>
              <w:t xml:space="preserve"> </w:t>
            </w:r>
            <w:r w:rsidRPr="00D27C2B">
              <w:rPr>
                <w:rFonts w:ascii="Helvetica" w:hAnsi="Helvetica" w:cs="Helvetica"/>
                <w:color w:val="222222"/>
              </w:rPr>
              <w:t xml:space="preserve">CESUs are partnerships with a purpose to promote, conduct, and provide research, studies, assessments, monitoring, technical assistance, and educational services. If a cooperative agreement is awarded to a CESU partner under a formally </w:t>
            </w:r>
            <w:r w:rsidRPr="00D27C2B">
              <w:rPr>
                <w:rFonts w:ascii="Helvetica" w:hAnsi="Helvetica" w:cs="Helvetica"/>
                <w:color w:val="222222"/>
              </w:rPr>
              <w:lastRenderedPageBreak/>
              <w:t>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350D94D7"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D27C2B" w:rsidRPr="00D27C2B" w14:paraId="3E77A88B" w14:textId="77777777" w:rsidTr="00D27C2B">
        <w:tc>
          <w:tcPr>
            <w:tcW w:w="1797" w:type="dxa"/>
            <w:tcBorders>
              <w:top w:val="nil"/>
              <w:left w:val="nil"/>
              <w:bottom w:val="nil"/>
              <w:right w:val="nil"/>
            </w:tcBorders>
            <w:shd w:val="clear" w:color="auto" w:fill="FFFFFF"/>
            <w:hideMark/>
          </w:tcPr>
          <w:p w14:paraId="6513DF15"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6226CF"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Bureau of Land Management</w:t>
            </w:r>
          </w:p>
        </w:tc>
      </w:tr>
      <w:tr w:rsidR="00D27C2B" w:rsidRPr="00D27C2B" w14:paraId="5F0EA0A1" w14:textId="77777777" w:rsidTr="00D27C2B">
        <w:tc>
          <w:tcPr>
            <w:tcW w:w="0" w:type="auto"/>
            <w:tcBorders>
              <w:top w:val="nil"/>
              <w:left w:val="nil"/>
              <w:bottom w:val="nil"/>
              <w:right w:val="nil"/>
            </w:tcBorders>
            <w:shd w:val="clear" w:color="auto" w:fill="FFFFFF"/>
            <w:hideMark/>
          </w:tcPr>
          <w:p w14:paraId="0F89B211"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080FA49"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Department of the Interior - Bureau of Land Management Headquarters (HQ) Aquatic Resources Management</w:t>
            </w:r>
          </w:p>
        </w:tc>
      </w:tr>
      <w:tr w:rsidR="00D27C2B" w:rsidRPr="00D27C2B" w14:paraId="077004F5" w14:textId="77777777" w:rsidTr="00D27C2B">
        <w:tc>
          <w:tcPr>
            <w:tcW w:w="0" w:type="auto"/>
            <w:tcBorders>
              <w:top w:val="nil"/>
              <w:left w:val="nil"/>
              <w:bottom w:val="nil"/>
              <w:right w:val="nil"/>
            </w:tcBorders>
            <w:shd w:val="clear" w:color="auto" w:fill="FFFFFF"/>
            <w:hideMark/>
          </w:tcPr>
          <w:p w14:paraId="4F351FB9"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40ED0E0" w14:textId="77777777" w:rsidR="00D27C2B" w:rsidRPr="00D27C2B" w:rsidRDefault="00D27C2B" w:rsidP="00D27C2B">
            <w:pPr>
              <w:pStyle w:val="NoSpacing"/>
              <w:rPr>
                <w:rFonts w:ascii="Helvetica" w:hAnsi="Helvetica" w:cs="Helvetica"/>
                <w:b/>
                <w:bCs/>
                <w:color w:val="222222"/>
              </w:rPr>
            </w:pPr>
          </w:p>
        </w:tc>
      </w:tr>
      <w:tr w:rsidR="00D27C2B" w:rsidRPr="00D27C2B" w14:paraId="651A4EA6" w14:textId="77777777" w:rsidTr="00D27C2B">
        <w:tc>
          <w:tcPr>
            <w:tcW w:w="0" w:type="auto"/>
            <w:tcBorders>
              <w:top w:val="nil"/>
              <w:left w:val="nil"/>
              <w:bottom w:val="nil"/>
              <w:right w:val="nil"/>
            </w:tcBorders>
            <w:shd w:val="clear" w:color="auto" w:fill="FFFFFF"/>
            <w:hideMark/>
          </w:tcPr>
          <w:p w14:paraId="6F7AEDD6" w14:textId="77777777" w:rsidR="00D27C2B" w:rsidRPr="00D27C2B" w:rsidRDefault="00D27C2B" w:rsidP="00D27C2B">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A032BD8"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6B5D61C"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t>Irene Sattler</w:t>
            </w:r>
            <w:r w:rsidRPr="00D27C2B">
              <w:rPr>
                <w:rFonts w:ascii="Helvetica" w:hAnsi="Helvetica" w:cs="Helvetica"/>
                <w:color w:val="222222"/>
              </w:rPr>
              <w:br/>
              <w:t>isattler@blm.gov</w:t>
            </w:r>
          </w:p>
          <w:p w14:paraId="48E3C571" w14:textId="77777777" w:rsidR="00D27C2B" w:rsidRPr="00D27C2B" w:rsidRDefault="00D27C2B" w:rsidP="00D27C2B">
            <w:pPr>
              <w:pStyle w:val="NoSpacing"/>
              <w:rPr>
                <w:rFonts w:ascii="Helvetica" w:hAnsi="Helvetica" w:cs="Helvetica"/>
                <w:color w:val="222222"/>
              </w:rPr>
            </w:pPr>
            <w:r w:rsidRPr="00D27C2B">
              <w:rPr>
                <w:rFonts w:ascii="Helvetica" w:hAnsi="Helvetica" w:cs="Helvetica"/>
                <w:color w:val="222222"/>
              </w:rPr>
              <w:br/>
            </w:r>
            <w:hyperlink r:id="rId468" w:history="1">
              <w:r w:rsidRPr="00D27C2B">
                <w:rPr>
                  <w:rStyle w:val="Hyperlink"/>
                  <w:rFonts w:ascii="Helvetica" w:hAnsi="Helvetica" w:cs="Helvetica"/>
                </w:rPr>
                <w:t>isattler@blm.gov</w:t>
              </w:r>
            </w:hyperlink>
          </w:p>
        </w:tc>
      </w:tr>
    </w:tbl>
    <w:p w14:paraId="5B0140AA" w14:textId="6C5F59BB"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69" w:tgtFrame="_blank" w:history="1">
        <w:r w:rsidRPr="001C13BD">
          <w:rPr>
            <w:rStyle w:val="Hyperlink"/>
            <w:rFonts w:ascii="Helvetica" w:hAnsi="Helvetica" w:cs="Helvetica"/>
            <w:color w:val="1155CC"/>
            <w:sz w:val="24"/>
            <w:szCs w:val="24"/>
            <w:shd w:val="clear" w:color="auto" w:fill="FFFFFF"/>
          </w:rPr>
          <w:t>https://www.grants.gov/search-results-detail/350870</w:t>
        </w:r>
      </w:hyperlink>
    </w:p>
    <w:p w14:paraId="74EC6096" w14:textId="77777777" w:rsidR="00D27C2B"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2" w:name="DOIBLM24NatlConservLands"/>
      <w:bookmarkEnd w:id="572"/>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Bureau of Land Management Headquarters (HQ) National Conservation Lands-Management Studies Support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3600"/>
        <w:gridCol w:w="5760"/>
      </w:tblGrid>
      <w:tr w:rsidR="00552458" w:rsidRPr="00552458" w14:paraId="7EBC07A9" w14:textId="77777777" w:rsidTr="00552458">
        <w:tc>
          <w:tcPr>
            <w:tcW w:w="3600" w:type="dxa"/>
            <w:tcBorders>
              <w:top w:val="nil"/>
              <w:left w:val="nil"/>
              <w:bottom w:val="nil"/>
              <w:right w:val="nil"/>
            </w:tcBorders>
            <w:shd w:val="clear" w:color="auto" w:fill="FFFFFF"/>
            <w:hideMark/>
          </w:tcPr>
          <w:p w14:paraId="15C9758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5760" w:type="dxa"/>
            <w:tcBorders>
              <w:top w:val="nil"/>
              <w:left w:val="nil"/>
              <w:bottom w:val="nil"/>
              <w:right w:val="nil"/>
            </w:tcBorders>
            <w:shd w:val="clear" w:color="auto" w:fill="FFFFFF"/>
            <w:hideMark/>
          </w:tcPr>
          <w:p w14:paraId="6CAE889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4F7EFBA7" w14:textId="77777777" w:rsidTr="00552458">
        <w:tc>
          <w:tcPr>
            <w:tcW w:w="3600" w:type="dxa"/>
            <w:tcBorders>
              <w:top w:val="nil"/>
              <w:left w:val="nil"/>
              <w:bottom w:val="nil"/>
              <w:right w:val="nil"/>
            </w:tcBorders>
            <w:shd w:val="clear" w:color="auto" w:fill="FFFFFF"/>
            <w:hideMark/>
          </w:tcPr>
          <w:p w14:paraId="0E7EDEC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5760" w:type="dxa"/>
            <w:tcBorders>
              <w:top w:val="nil"/>
              <w:left w:val="nil"/>
              <w:bottom w:val="nil"/>
              <w:right w:val="nil"/>
            </w:tcBorders>
            <w:shd w:val="clear" w:color="auto" w:fill="FFFFFF"/>
            <w:hideMark/>
          </w:tcPr>
          <w:p w14:paraId="34342512"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L24AS00142</w:t>
            </w:r>
          </w:p>
        </w:tc>
      </w:tr>
      <w:tr w:rsidR="00552458" w:rsidRPr="00552458" w14:paraId="30B3C1D5" w14:textId="77777777" w:rsidTr="00552458">
        <w:tc>
          <w:tcPr>
            <w:tcW w:w="3600" w:type="dxa"/>
            <w:tcBorders>
              <w:top w:val="nil"/>
              <w:left w:val="nil"/>
              <w:bottom w:val="nil"/>
              <w:right w:val="nil"/>
            </w:tcBorders>
            <w:shd w:val="clear" w:color="auto" w:fill="FFFFFF"/>
            <w:hideMark/>
          </w:tcPr>
          <w:p w14:paraId="558926E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5760" w:type="dxa"/>
            <w:tcBorders>
              <w:top w:val="nil"/>
              <w:left w:val="nil"/>
              <w:bottom w:val="nil"/>
              <w:right w:val="nil"/>
            </w:tcBorders>
            <w:shd w:val="clear" w:color="auto" w:fill="FFFFFF"/>
            <w:hideMark/>
          </w:tcPr>
          <w:p w14:paraId="09A5978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Bureau of Land Management Headquarters (HQ) National Conservation Lands-Management Studies Support Program</w:t>
            </w:r>
          </w:p>
        </w:tc>
      </w:tr>
      <w:tr w:rsidR="00552458" w:rsidRPr="00552458" w14:paraId="7DA0533D" w14:textId="77777777" w:rsidTr="00552458">
        <w:tc>
          <w:tcPr>
            <w:tcW w:w="3600" w:type="dxa"/>
            <w:tcBorders>
              <w:top w:val="nil"/>
              <w:left w:val="nil"/>
              <w:bottom w:val="nil"/>
              <w:right w:val="nil"/>
            </w:tcBorders>
            <w:shd w:val="clear" w:color="auto" w:fill="FFFFFF"/>
            <w:hideMark/>
          </w:tcPr>
          <w:p w14:paraId="7B1FD86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5760" w:type="dxa"/>
            <w:tcBorders>
              <w:top w:val="nil"/>
              <w:left w:val="nil"/>
              <w:bottom w:val="nil"/>
              <w:right w:val="nil"/>
            </w:tcBorders>
            <w:shd w:val="clear" w:color="auto" w:fill="FFFFFF"/>
            <w:hideMark/>
          </w:tcPr>
          <w:p w14:paraId="0FBDC0F6"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350F560D" w14:textId="77777777" w:rsidTr="00552458">
        <w:tc>
          <w:tcPr>
            <w:tcW w:w="3600" w:type="dxa"/>
            <w:tcBorders>
              <w:top w:val="nil"/>
              <w:left w:val="nil"/>
              <w:bottom w:val="nil"/>
              <w:right w:val="nil"/>
            </w:tcBorders>
            <w:shd w:val="clear" w:color="auto" w:fill="FFFFFF"/>
            <w:hideMark/>
          </w:tcPr>
          <w:p w14:paraId="0AA63C0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5760" w:type="dxa"/>
            <w:tcBorders>
              <w:top w:val="nil"/>
              <w:left w:val="nil"/>
              <w:bottom w:val="nil"/>
              <w:right w:val="nil"/>
            </w:tcBorders>
            <w:shd w:val="clear" w:color="auto" w:fill="FFFFFF"/>
            <w:hideMark/>
          </w:tcPr>
          <w:p w14:paraId="2658BB1F" w14:textId="77777777" w:rsidR="00552458" w:rsidRPr="00552458" w:rsidRDefault="00552458" w:rsidP="00552458">
            <w:pPr>
              <w:pStyle w:val="NoSpacing"/>
              <w:rPr>
                <w:rFonts w:ascii="Helvetica" w:hAnsi="Helvetica" w:cs="Helvetica"/>
                <w:b/>
                <w:bCs/>
                <w:color w:val="222222"/>
              </w:rPr>
            </w:pPr>
          </w:p>
        </w:tc>
      </w:tr>
      <w:tr w:rsidR="00552458" w:rsidRPr="00552458" w14:paraId="423C2105" w14:textId="77777777" w:rsidTr="00552458">
        <w:tc>
          <w:tcPr>
            <w:tcW w:w="3600" w:type="dxa"/>
            <w:tcBorders>
              <w:top w:val="nil"/>
              <w:left w:val="nil"/>
              <w:bottom w:val="nil"/>
              <w:right w:val="nil"/>
            </w:tcBorders>
            <w:shd w:val="clear" w:color="auto" w:fill="FFFFFF"/>
            <w:hideMark/>
          </w:tcPr>
          <w:p w14:paraId="2864F6A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5760" w:type="dxa"/>
            <w:tcBorders>
              <w:top w:val="nil"/>
              <w:left w:val="nil"/>
              <w:bottom w:val="nil"/>
              <w:right w:val="nil"/>
            </w:tcBorders>
            <w:shd w:val="clear" w:color="auto" w:fill="FFFFFF"/>
            <w:hideMark/>
          </w:tcPr>
          <w:p w14:paraId="44566A6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7A46F733" w14:textId="77777777" w:rsidTr="00552458">
        <w:tc>
          <w:tcPr>
            <w:tcW w:w="3600" w:type="dxa"/>
            <w:tcBorders>
              <w:top w:val="nil"/>
              <w:left w:val="nil"/>
              <w:bottom w:val="nil"/>
              <w:right w:val="nil"/>
            </w:tcBorders>
            <w:shd w:val="clear" w:color="auto" w:fill="FFFFFF"/>
            <w:hideMark/>
          </w:tcPr>
          <w:p w14:paraId="17CB9A7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5760" w:type="dxa"/>
            <w:tcBorders>
              <w:top w:val="nil"/>
              <w:left w:val="nil"/>
              <w:bottom w:val="nil"/>
              <w:right w:val="nil"/>
            </w:tcBorders>
            <w:shd w:val="clear" w:color="auto" w:fill="FFFFFF"/>
            <w:hideMark/>
          </w:tcPr>
          <w:p w14:paraId="78F2161B"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620C02A2" w14:textId="77777777" w:rsidTr="00552458">
        <w:tc>
          <w:tcPr>
            <w:tcW w:w="3600" w:type="dxa"/>
            <w:tcBorders>
              <w:top w:val="nil"/>
              <w:left w:val="nil"/>
              <w:bottom w:val="nil"/>
              <w:right w:val="nil"/>
            </w:tcBorders>
            <w:shd w:val="clear" w:color="auto" w:fill="FFFFFF"/>
            <w:hideMark/>
          </w:tcPr>
          <w:p w14:paraId="0F86673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5760" w:type="dxa"/>
            <w:tcBorders>
              <w:top w:val="nil"/>
              <w:left w:val="nil"/>
              <w:bottom w:val="nil"/>
              <w:right w:val="nil"/>
            </w:tcBorders>
            <w:shd w:val="clear" w:color="auto" w:fill="FFFFFF"/>
            <w:hideMark/>
          </w:tcPr>
          <w:p w14:paraId="3232CDC0" w14:textId="77777777" w:rsidR="00552458" w:rsidRPr="00552458" w:rsidRDefault="00552458" w:rsidP="00552458">
            <w:pPr>
              <w:pStyle w:val="NoSpacing"/>
              <w:rPr>
                <w:rFonts w:ascii="Helvetica" w:hAnsi="Helvetica" w:cs="Helvetica"/>
                <w:b/>
                <w:bCs/>
                <w:color w:val="222222"/>
              </w:rPr>
            </w:pPr>
          </w:p>
        </w:tc>
      </w:tr>
      <w:tr w:rsidR="00552458" w:rsidRPr="00552458" w14:paraId="45BCE324" w14:textId="77777777" w:rsidTr="00552458">
        <w:tc>
          <w:tcPr>
            <w:tcW w:w="3600" w:type="dxa"/>
            <w:tcBorders>
              <w:top w:val="nil"/>
              <w:left w:val="nil"/>
              <w:bottom w:val="nil"/>
              <w:right w:val="nil"/>
            </w:tcBorders>
            <w:shd w:val="clear" w:color="auto" w:fill="FFFFFF"/>
            <w:hideMark/>
          </w:tcPr>
          <w:p w14:paraId="01CDF06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5760" w:type="dxa"/>
            <w:tcBorders>
              <w:top w:val="nil"/>
              <w:left w:val="nil"/>
              <w:bottom w:val="nil"/>
              <w:right w:val="nil"/>
            </w:tcBorders>
            <w:shd w:val="clear" w:color="auto" w:fill="FFFFFF"/>
            <w:hideMark/>
          </w:tcPr>
          <w:p w14:paraId="548D2478" w14:textId="77777777" w:rsidR="00552458" w:rsidRPr="00552458" w:rsidRDefault="00552458" w:rsidP="00552458">
            <w:pPr>
              <w:pStyle w:val="NoSpacing"/>
              <w:rPr>
                <w:rFonts w:ascii="Helvetica" w:hAnsi="Helvetica" w:cs="Helvetica"/>
                <w:b/>
                <w:bCs/>
                <w:color w:val="222222"/>
              </w:rPr>
            </w:pPr>
          </w:p>
        </w:tc>
      </w:tr>
      <w:tr w:rsidR="00552458" w:rsidRPr="00552458" w14:paraId="0D202E2C" w14:textId="77777777" w:rsidTr="00552458">
        <w:tc>
          <w:tcPr>
            <w:tcW w:w="3600" w:type="dxa"/>
            <w:tcBorders>
              <w:top w:val="nil"/>
              <w:left w:val="nil"/>
              <w:bottom w:val="nil"/>
              <w:right w:val="nil"/>
            </w:tcBorders>
            <w:shd w:val="clear" w:color="auto" w:fill="FFFFFF"/>
            <w:hideMark/>
          </w:tcPr>
          <w:p w14:paraId="7A62BAD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5760" w:type="dxa"/>
            <w:tcBorders>
              <w:top w:val="nil"/>
              <w:left w:val="nil"/>
              <w:bottom w:val="nil"/>
              <w:right w:val="nil"/>
            </w:tcBorders>
            <w:shd w:val="clear" w:color="auto" w:fill="FFFFFF"/>
            <w:hideMark/>
          </w:tcPr>
          <w:p w14:paraId="38A78182"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15.248 -- National Landscape Conservation System</w:t>
            </w:r>
          </w:p>
        </w:tc>
      </w:tr>
      <w:tr w:rsidR="00552458" w:rsidRPr="00552458" w14:paraId="236E3364" w14:textId="77777777" w:rsidTr="00552458">
        <w:tc>
          <w:tcPr>
            <w:tcW w:w="3600" w:type="dxa"/>
            <w:tcBorders>
              <w:top w:val="nil"/>
              <w:left w:val="nil"/>
              <w:bottom w:val="nil"/>
              <w:right w:val="nil"/>
            </w:tcBorders>
            <w:shd w:val="clear" w:color="auto" w:fill="FFFFFF"/>
            <w:hideMark/>
          </w:tcPr>
          <w:p w14:paraId="26980E9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5760" w:type="dxa"/>
            <w:tcBorders>
              <w:top w:val="nil"/>
              <w:left w:val="nil"/>
              <w:bottom w:val="nil"/>
              <w:right w:val="nil"/>
            </w:tcBorders>
            <w:shd w:val="clear" w:color="auto" w:fill="FFFFFF"/>
            <w:hideMark/>
          </w:tcPr>
          <w:p w14:paraId="3273E6E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2B43B3E0" w14:textId="77777777" w:rsidTr="00552458">
        <w:tc>
          <w:tcPr>
            <w:tcW w:w="3600" w:type="dxa"/>
            <w:tcBorders>
              <w:top w:val="nil"/>
              <w:left w:val="nil"/>
              <w:bottom w:val="nil"/>
              <w:right w:val="nil"/>
            </w:tcBorders>
            <w:shd w:val="clear" w:color="auto" w:fill="FFFFFF"/>
            <w:hideMark/>
          </w:tcPr>
          <w:p w14:paraId="55B6466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5760" w:type="dxa"/>
            <w:tcBorders>
              <w:top w:val="nil"/>
              <w:left w:val="nil"/>
              <w:bottom w:val="nil"/>
              <w:right w:val="nil"/>
            </w:tcBorders>
            <w:shd w:val="clear" w:color="auto" w:fill="FFFFFF"/>
            <w:hideMark/>
          </w:tcPr>
          <w:p w14:paraId="4CB7339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68665641" w14:textId="77777777" w:rsidTr="00552458">
        <w:tc>
          <w:tcPr>
            <w:tcW w:w="3600" w:type="dxa"/>
            <w:tcBorders>
              <w:top w:val="nil"/>
              <w:left w:val="nil"/>
              <w:bottom w:val="nil"/>
              <w:right w:val="nil"/>
            </w:tcBorders>
            <w:shd w:val="clear" w:color="auto" w:fill="FFFFFF"/>
            <w:hideMark/>
          </w:tcPr>
          <w:p w14:paraId="5F5867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5760" w:type="dxa"/>
            <w:tcBorders>
              <w:top w:val="nil"/>
              <w:left w:val="nil"/>
              <w:bottom w:val="nil"/>
              <w:right w:val="nil"/>
            </w:tcBorders>
            <w:shd w:val="clear" w:color="auto" w:fill="FFFFFF"/>
            <w:hideMark/>
          </w:tcPr>
          <w:p w14:paraId="5D92EBA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5EF9C1ED" w14:textId="77777777" w:rsidTr="00552458">
        <w:tc>
          <w:tcPr>
            <w:tcW w:w="3600" w:type="dxa"/>
            <w:tcBorders>
              <w:top w:val="nil"/>
              <w:left w:val="nil"/>
              <w:bottom w:val="nil"/>
              <w:right w:val="nil"/>
            </w:tcBorders>
            <w:shd w:val="clear" w:color="auto" w:fill="FFFFFF"/>
            <w:hideMark/>
          </w:tcPr>
          <w:p w14:paraId="3907E27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5760" w:type="dxa"/>
            <w:tcBorders>
              <w:top w:val="nil"/>
              <w:left w:val="nil"/>
              <w:bottom w:val="nil"/>
              <w:right w:val="nil"/>
            </w:tcBorders>
            <w:shd w:val="clear" w:color="auto" w:fill="FFFFFF"/>
            <w:hideMark/>
          </w:tcPr>
          <w:p w14:paraId="7E88BE4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16FDA502" w14:textId="77777777" w:rsidTr="00552458">
        <w:tc>
          <w:tcPr>
            <w:tcW w:w="3600" w:type="dxa"/>
            <w:tcBorders>
              <w:top w:val="nil"/>
              <w:left w:val="nil"/>
              <w:bottom w:val="nil"/>
              <w:right w:val="nil"/>
            </w:tcBorders>
            <w:shd w:val="clear" w:color="auto" w:fill="FFFFFF"/>
            <w:hideMark/>
          </w:tcPr>
          <w:p w14:paraId="2E918A3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5760" w:type="dxa"/>
            <w:tcBorders>
              <w:top w:val="nil"/>
              <w:left w:val="nil"/>
              <w:bottom w:val="nil"/>
              <w:right w:val="nil"/>
            </w:tcBorders>
            <w:shd w:val="clear" w:color="auto" w:fill="FFFFFF"/>
            <w:hideMark/>
          </w:tcPr>
          <w:p w14:paraId="2070807B" w14:textId="2A2D67F4"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 xml:space="preserve">Applications will be reviewed, rated, ranked and selected by the following rounds;Open from November 06, 2023 through&amp;#8239;February 01, 2024&amp;#8239;Extensions to NOFO close dates will be unallowed, except in extenuating circumstances. </w:t>
            </w:r>
          </w:p>
        </w:tc>
      </w:tr>
      <w:tr w:rsidR="00552458" w:rsidRPr="00552458" w14:paraId="00F0561C" w14:textId="77777777" w:rsidTr="00552458">
        <w:tc>
          <w:tcPr>
            <w:tcW w:w="3600" w:type="dxa"/>
            <w:tcBorders>
              <w:top w:val="nil"/>
              <w:left w:val="nil"/>
              <w:bottom w:val="nil"/>
              <w:right w:val="nil"/>
            </w:tcBorders>
            <w:shd w:val="clear" w:color="auto" w:fill="FFFFFF"/>
            <w:hideMark/>
          </w:tcPr>
          <w:p w14:paraId="1BB00BA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5760" w:type="dxa"/>
            <w:tcBorders>
              <w:top w:val="nil"/>
              <w:left w:val="nil"/>
              <w:bottom w:val="nil"/>
              <w:right w:val="nil"/>
            </w:tcBorders>
            <w:shd w:val="clear" w:color="auto" w:fill="FFFFFF"/>
            <w:hideMark/>
          </w:tcPr>
          <w:p w14:paraId="4BBBDBE9" w14:textId="3A214C1D"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w:t>
            </w:r>
            <w:r w:rsidRPr="00552458">
              <w:rPr>
                <w:rFonts w:ascii="Helvetica" w:hAnsi="Helvetica" w:cs="Helvetica"/>
                <w:color w:val="222222"/>
              </w:rPr>
              <w:lastRenderedPageBreak/>
              <w:t>application due dates;Applications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through&amp;#8239;February 01, 2024;Extensions to NOFO close dates will be unallowed, except in extenuating circumstances;</w:t>
            </w:r>
          </w:p>
        </w:tc>
      </w:tr>
      <w:tr w:rsidR="00552458" w:rsidRPr="00552458" w14:paraId="2EBABF9F" w14:textId="77777777" w:rsidTr="00552458">
        <w:tc>
          <w:tcPr>
            <w:tcW w:w="3600" w:type="dxa"/>
            <w:tcBorders>
              <w:top w:val="nil"/>
              <w:left w:val="nil"/>
              <w:bottom w:val="nil"/>
              <w:right w:val="nil"/>
            </w:tcBorders>
            <w:shd w:val="clear" w:color="auto" w:fill="FFFFFF"/>
            <w:hideMark/>
          </w:tcPr>
          <w:p w14:paraId="1F24293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Archive Date:</w:t>
            </w:r>
          </w:p>
        </w:tc>
        <w:tc>
          <w:tcPr>
            <w:tcW w:w="5760" w:type="dxa"/>
            <w:tcBorders>
              <w:top w:val="nil"/>
              <w:left w:val="nil"/>
              <w:bottom w:val="nil"/>
              <w:right w:val="nil"/>
            </w:tcBorders>
            <w:shd w:val="clear" w:color="auto" w:fill="FFFFFF"/>
            <w:hideMark/>
          </w:tcPr>
          <w:p w14:paraId="494D1F68" w14:textId="77777777" w:rsidR="00552458" w:rsidRPr="00552458" w:rsidRDefault="00552458" w:rsidP="00552458">
            <w:pPr>
              <w:pStyle w:val="NoSpacing"/>
              <w:rPr>
                <w:rFonts w:ascii="Helvetica" w:hAnsi="Helvetica" w:cs="Helvetica"/>
                <w:b/>
                <w:bCs/>
                <w:color w:val="222222"/>
              </w:rPr>
            </w:pPr>
          </w:p>
        </w:tc>
      </w:tr>
      <w:tr w:rsidR="00552458" w:rsidRPr="00552458" w14:paraId="7BC780D4" w14:textId="77777777" w:rsidTr="00552458">
        <w:tc>
          <w:tcPr>
            <w:tcW w:w="3600" w:type="dxa"/>
            <w:tcBorders>
              <w:top w:val="nil"/>
              <w:left w:val="nil"/>
              <w:bottom w:val="nil"/>
              <w:right w:val="nil"/>
            </w:tcBorders>
            <w:shd w:val="clear" w:color="auto" w:fill="FFFFFF"/>
            <w:hideMark/>
          </w:tcPr>
          <w:p w14:paraId="4D56090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5760" w:type="dxa"/>
            <w:tcBorders>
              <w:top w:val="nil"/>
              <w:left w:val="nil"/>
              <w:bottom w:val="nil"/>
              <w:right w:val="nil"/>
            </w:tcBorders>
            <w:shd w:val="clear" w:color="auto" w:fill="FFFFFF"/>
            <w:hideMark/>
          </w:tcPr>
          <w:p w14:paraId="78A562A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$ 350,000</w:t>
            </w:r>
          </w:p>
        </w:tc>
      </w:tr>
      <w:tr w:rsidR="00552458" w:rsidRPr="00552458" w14:paraId="7C90E5E4" w14:textId="77777777" w:rsidTr="00552458">
        <w:tc>
          <w:tcPr>
            <w:tcW w:w="3600" w:type="dxa"/>
            <w:tcBorders>
              <w:top w:val="nil"/>
              <w:left w:val="nil"/>
              <w:bottom w:val="nil"/>
              <w:right w:val="nil"/>
            </w:tcBorders>
            <w:shd w:val="clear" w:color="auto" w:fill="FFFFFF"/>
            <w:hideMark/>
          </w:tcPr>
          <w:p w14:paraId="2FA63A2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5760" w:type="dxa"/>
            <w:tcBorders>
              <w:top w:val="nil"/>
              <w:left w:val="nil"/>
              <w:bottom w:val="nil"/>
              <w:right w:val="nil"/>
            </w:tcBorders>
            <w:shd w:val="clear" w:color="auto" w:fill="FFFFFF"/>
            <w:hideMark/>
          </w:tcPr>
          <w:p w14:paraId="1710DA3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$40,000</w:t>
            </w:r>
          </w:p>
        </w:tc>
      </w:tr>
      <w:tr w:rsidR="00552458" w:rsidRPr="00552458" w14:paraId="04B432F0" w14:textId="77777777" w:rsidTr="00552458">
        <w:tc>
          <w:tcPr>
            <w:tcW w:w="3600" w:type="dxa"/>
            <w:tcBorders>
              <w:top w:val="nil"/>
              <w:left w:val="nil"/>
              <w:bottom w:val="nil"/>
              <w:right w:val="nil"/>
            </w:tcBorders>
            <w:shd w:val="clear" w:color="auto" w:fill="FFFFFF"/>
            <w:hideMark/>
          </w:tcPr>
          <w:p w14:paraId="5DD0619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5760" w:type="dxa"/>
            <w:tcBorders>
              <w:top w:val="nil"/>
              <w:left w:val="nil"/>
              <w:bottom w:val="nil"/>
              <w:right w:val="nil"/>
            </w:tcBorders>
            <w:shd w:val="clear" w:color="auto" w:fill="FFFFFF"/>
            <w:hideMark/>
          </w:tcPr>
          <w:p w14:paraId="1E3C2716"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$5,000</w:t>
            </w:r>
          </w:p>
        </w:tc>
      </w:tr>
    </w:tbl>
    <w:p w14:paraId="1012E0A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552458" w:rsidRPr="00552458" w14:paraId="2C80535D" w14:textId="77777777" w:rsidTr="00552458">
        <w:tc>
          <w:tcPr>
            <w:tcW w:w="3819" w:type="dxa"/>
            <w:tcBorders>
              <w:top w:val="nil"/>
              <w:left w:val="nil"/>
              <w:bottom w:val="nil"/>
              <w:right w:val="nil"/>
            </w:tcBorders>
            <w:shd w:val="clear" w:color="auto" w:fill="FFFFFF"/>
            <w:hideMark/>
          </w:tcPr>
          <w:p w14:paraId="3F413AB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447736DB"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p>
        </w:tc>
      </w:tr>
      <w:tr w:rsidR="00552458" w:rsidRPr="00552458" w14:paraId="6BBE058F" w14:textId="77777777" w:rsidTr="00552458">
        <w:tc>
          <w:tcPr>
            <w:tcW w:w="0" w:type="auto"/>
            <w:tcBorders>
              <w:top w:val="nil"/>
              <w:left w:val="nil"/>
              <w:bottom w:val="nil"/>
              <w:right w:val="nil"/>
            </w:tcBorders>
            <w:shd w:val="clear" w:color="auto" w:fill="FFFFFF"/>
            <w:hideMark/>
          </w:tcPr>
          <w:p w14:paraId="520AEE8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086D7F6C" w14:textId="34F12E66"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73E8290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1F44636B" w14:textId="77777777" w:rsidTr="00552458">
        <w:tc>
          <w:tcPr>
            <w:tcW w:w="1797" w:type="dxa"/>
            <w:tcBorders>
              <w:top w:val="nil"/>
              <w:left w:val="nil"/>
              <w:bottom w:val="nil"/>
              <w:right w:val="nil"/>
            </w:tcBorders>
            <w:shd w:val="clear" w:color="auto" w:fill="FFFFFF"/>
            <w:hideMark/>
          </w:tcPr>
          <w:p w14:paraId="2C7B92F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BC2E7D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45CB4CDC" w14:textId="77777777" w:rsidTr="00552458">
        <w:tc>
          <w:tcPr>
            <w:tcW w:w="0" w:type="auto"/>
            <w:tcBorders>
              <w:top w:val="nil"/>
              <w:left w:val="nil"/>
              <w:bottom w:val="nil"/>
              <w:right w:val="nil"/>
            </w:tcBorders>
            <w:shd w:val="clear" w:color="auto" w:fill="FFFFFF"/>
            <w:hideMark/>
          </w:tcPr>
          <w:p w14:paraId="1DA6CA94"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B646E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 Headquarters (HQ) National Conservation Lands Management Studies Support Program</w:t>
            </w:r>
          </w:p>
        </w:tc>
      </w:tr>
      <w:tr w:rsidR="00552458" w:rsidRPr="00552458" w14:paraId="67B85F65" w14:textId="77777777" w:rsidTr="00552458">
        <w:tc>
          <w:tcPr>
            <w:tcW w:w="0" w:type="auto"/>
            <w:tcBorders>
              <w:top w:val="nil"/>
              <w:left w:val="nil"/>
              <w:bottom w:val="nil"/>
              <w:right w:val="nil"/>
            </w:tcBorders>
            <w:shd w:val="clear" w:color="auto" w:fill="FFFFFF"/>
            <w:hideMark/>
          </w:tcPr>
          <w:p w14:paraId="2350633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DFA55BF" w14:textId="77777777" w:rsidR="00552458" w:rsidRPr="00552458" w:rsidRDefault="00552458" w:rsidP="00552458">
            <w:pPr>
              <w:pStyle w:val="NoSpacing"/>
              <w:rPr>
                <w:rFonts w:ascii="Helvetica" w:hAnsi="Helvetica" w:cs="Helvetica"/>
                <w:b/>
                <w:bCs/>
                <w:color w:val="222222"/>
              </w:rPr>
            </w:pPr>
          </w:p>
        </w:tc>
      </w:tr>
      <w:tr w:rsidR="00552458" w:rsidRPr="00552458" w14:paraId="56461D3E" w14:textId="77777777" w:rsidTr="00552458">
        <w:tc>
          <w:tcPr>
            <w:tcW w:w="0" w:type="auto"/>
            <w:tcBorders>
              <w:top w:val="nil"/>
              <w:left w:val="nil"/>
              <w:bottom w:val="nil"/>
              <w:right w:val="nil"/>
            </w:tcBorders>
            <w:shd w:val="clear" w:color="auto" w:fill="FFFFFF"/>
            <w:hideMark/>
          </w:tcPr>
          <w:p w14:paraId="27308BD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C70C0D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5CA3ECB9"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17BD5A8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lastRenderedPageBreak/>
              <w:br/>
            </w:r>
            <w:hyperlink r:id="rId470" w:history="1">
              <w:r w:rsidRPr="00552458">
                <w:rPr>
                  <w:rStyle w:val="Hyperlink"/>
                  <w:rFonts w:ascii="Helvetica" w:hAnsi="Helvetica" w:cs="Helvetica"/>
                </w:rPr>
                <w:t>isattler@blm.gov</w:t>
              </w:r>
            </w:hyperlink>
          </w:p>
        </w:tc>
      </w:tr>
    </w:tbl>
    <w:p w14:paraId="5A1AAC3F" w14:textId="42954E5F"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lastRenderedPageBreak/>
        <w:br/>
      </w:r>
      <w:hyperlink r:id="rId471" w:tgtFrame="_blank" w:history="1">
        <w:r w:rsidRPr="001C13BD">
          <w:rPr>
            <w:rStyle w:val="Hyperlink"/>
            <w:rFonts w:ascii="Helvetica" w:hAnsi="Helvetica" w:cs="Helvetica"/>
            <w:color w:val="1155CC"/>
            <w:sz w:val="24"/>
            <w:szCs w:val="24"/>
            <w:shd w:val="clear" w:color="auto" w:fill="FFFFFF"/>
          </w:rPr>
          <w:t>https://www.grants.gov/search-results-detail/350875</w:t>
        </w:r>
      </w:hyperlink>
    </w:p>
    <w:p w14:paraId="589AAD90" w14:textId="77777777" w:rsidR="00552458" w:rsidRDefault="00D27C2B" w:rsidP="00D27C2B">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73" w:name="DOIBLM24iiJARecandVisitors"/>
      <w:bookmarkEnd w:id="573"/>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Recreation and Visitor Services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630" w:type="dxa"/>
        <w:tblLayout w:type="fixed"/>
        <w:tblCellMar>
          <w:top w:w="15" w:type="dxa"/>
          <w:left w:w="15" w:type="dxa"/>
          <w:bottom w:w="15" w:type="dxa"/>
          <w:right w:w="15" w:type="dxa"/>
        </w:tblCellMar>
        <w:tblLook w:val="04A0" w:firstRow="1" w:lastRow="0" w:firstColumn="1" w:lastColumn="0" w:noHBand="0" w:noVBand="1"/>
      </w:tblPr>
      <w:tblGrid>
        <w:gridCol w:w="2520"/>
        <w:gridCol w:w="7110"/>
      </w:tblGrid>
      <w:tr w:rsidR="00552458" w:rsidRPr="00552458" w14:paraId="507DF3BD" w14:textId="77777777" w:rsidTr="00552458">
        <w:tc>
          <w:tcPr>
            <w:tcW w:w="2520" w:type="dxa"/>
            <w:tcBorders>
              <w:top w:val="nil"/>
              <w:left w:val="nil"/>
              <w:bottom w:val="nil"/>
              <w:right w:val="nil"/>
            </w:tcBorders>
            <w:shd w:val="clear" w:color="auto" w:fill="FFFFFF"/>
            <w:hideMark/>
          </w:tcPr>
          <w:p w14:paraId="468F3B7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FEA099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22F9AC0A" w14:textId="77777777" w:rsidTr="00552458">
        <w:tc>
          <w:tcPr>
            <w:tcW w:w="2520" w:type="dxa"/>
            <w:tcBorders>
              <w:top w:val="nil"/>
              <w:left w:val="nil"/>
              <w:bottom w:val="nil"/>
              <w:right w:val="nil"/>
            </w:tcBorders>
            <w:shd w:val="clear" w:color="auto" w:fill="FFFFFF"/>
            <w:hideMark/>
          </w:tcPr>
          <w:p w14:paraId="0AFC817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13FE6F1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L24AS00141</w:t>
            </w:r>
          </w:p>
        </w:tc>
      </w:tr>
      <w:tr w:rsidR="00552458" w:rsidRPr="00552458" w14:paraId="09317F1B" w14:textId="77777777" w:rsidTr="00552458">
        <w:tc>
          <w:tcPr>
            <w:tcW w:w="2520" w:type="dxa"/>
            <w:tcBorders>
              <w:top w:val="nil"/>
              <w:left w:val="nil"/>
              <w:bottom w:val="nil"/>
              <w:right w:val="nil"/>
            </w:tcBorders>
            <w:shd w:val="clear" w:color="auto" w:fill="FFFFFF"/>
            <w:hideMark/>
          </w:tcPr>
          <w:p w14:paraId="5F49C2D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2BC394D5"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IIJA/IRA Bureau of Land Management Headquarters (HQ) Recreation and Visitor Services Program</w:t>
            </w:r>
          </w:p>
        </w:tc>
      </w:tr>
      <w:tr w:rsidR="00552458" w:rsidRPr="00552458" w14:paraId="33425E52" w14:textId="77777777" w:rsidTr="00552458">
        <w:tc>
          <w:tcPr>
            <w:tcW w:w="2520" w:type="dxa"/>
            <w:tcBorders>
              <w:top w:val="nil"/>
              <w:left w:val="nil"/>
              <w:bottom w:val="nil"/>
              <w:right w:val="nil"/>
            </w:tcBorders>
            <w:shd w:val="clear" w:color="auto" w:fill="FFFFFF"/>
            <w:hideMark/>
          </w:tcPr>
          <w:p w14:paraId="4AE5EC7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71ADCA9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419403C1" w14:textId="77777777" w:rsidTr="00552458">
        <w:tc>
          <w:tcPr>
            <w:tcW w:w="2520" w:type="dxa"/>
            <w:tcBorders>
              <w:top w:val="nil"/>
              <w:left w:val="nil"/>
              <w:bottom w:val="nil"/>
              <w:right w:val="nil"/>
            </w:tcBorders>
            <w:shd w:val="clear" w:color="auto" w:fill="FFFFFF"/>
            <w:hideMark/>
          </w:tcPr>
          <w:p w14:paraId="14294AA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0F22B55A" w14:textId="77777777" w:rsidR="00552458" w:rsidRPr="00552458" w:rsidRDefault="00552458" w:rsidP="00552458">
            <w:pPr>
              <w:pStyle w:val="NoSpacing"/>
              <w:rPr>
                <w:rFonts w:ascii="Helvetica" w:hAnsi="Helvetica" w:cs="Helvetica"/>
                <w:b/>
                <w:bCs/>
                <w:color w:val="222222"/>
              </w:rPr>
            </w:pPr>
          </w:p>
        </w:tc>
      </w:tr>
      <w:tr w:rsidR="00552458" w:rsidRPr="00552458" w14:paraId="3BAD03BF" w14:textId="77777777" w:rsidTr="00552458">
        <w:tc>
          <w:tcPr>
            <w:tcW w:w="2520" w:type="dxa"/>
            <w:tcBorders>
              <w:top w:val="nil"/>
              <w:left w:val="nil"/>
              <w:bottom w:val="nil"/>
              <w:right w:val="nil"/>
            </w:tcBorders>
            <w:shd w:val="clear" w:color="auto" w:fill="FFFFFF"/>
            <w:hideMark/>
          </w:tcPr>
          <w:p w14:paraId="6660D69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2C14F94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5F2F7BFF" w14:textId="77777777" w:rsidTr="00552458">
        <w:tc>
          <w:tcPr>
            <w:tcW w:w="2520" w:type="dxa"/>
            <w:tcBorders>
              <w:top w:val="nil"/>
              <w:left w:val="nil"/>
              <w:bottom w:val="nil"/>
              <w:right w:val="nil"/>
            </w:tcBorders>
            <w:shd w:val="clear" w:color="auto" w:fill="FFFFFF"/>
            <w:hideMark/>
          </w:tcPr>
          <w:p w14:paraId="77758B2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73675B89"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463E575C" w14:textId="77777777" w:rsidTr="00552458">
        <w:tc>
          <w:tcPr>
            <w:tcW w:w="2520" w:type="dxa"/>
            <w:tcBorders>
              <w:top w:val="nil"/>
              <w:left w:val="nil"/>
              <w:bottom w:val="nil"/>
              <w:right w:val="nil"/>
            </w:tcBorders>
            <w:shd w:val="clear" w:color="auto" w:fill="FFFFFF"/>
            <w:hideMark/>
          </w:tcPr>
          <w:p w14:paraId="3BB4CEC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226CE29D" w14:textId="77777777" w:rsidR="00552458" w:rsidRPr="00552458" w:rsidRDefault="00552458" w:rsidP="00552458">
            <w:pPr>
              <w:pStyle w:val="NoSpacing"/>
              <w:rPr>
                <w:rFonts w:ascii="Helvetica" w:hAnsi="Helvetica" w:cs="Helvetica"/>
                <w:b/>
                <w:bCs/>
                <w:color w:val="222222"/>
              </w:rPr>
            </w:pPr>
          </w:p>
        </w:tc>
      </w:tr>
      <w:tr w:rsidR="00552458" w:rsidRPr="00552458" w14:paraId="30B821DD" w14:textId="77777777" w:rsidTr="00552458">
        <w:tc>
          <w:tcPr>
            <w:tcW w:w="2520" w:type="dxa"/>
            <w:tcBorders>
              <w:top w:val="nil"/>
              <w:left w:val="nil"/>
              <w:bottom w:val="nil"/>
              <w:right w:val="nil"/>
            </w:tcBorders>
            <w:shd w:val="clear" w:color="auto" w:fill="FFFFFF"/>
            <w:hideMark/>
          </w:tcPr>
          <w:p w14:paraId="60AA325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C5A5692" w14:textId="77777777" w:rsidR="00552458" w:rsidRPr="00552458" w:rsidRDefault="00552458" w:rsidP="00552458">
            <w:pPr>
              <w:pStyle w:val="NoSpacing"/>
              <w:rPr>
                <w:rFonts w:ascii="Helvetica" w:hAnsi="Helvetica" w:cs="Helvetica"/>
                <w:b/>
                <w:bCs/>
                <w:color w:val="222222"/>
              </w:rPr>
            </w:pPr>
          </w:p>
        </w:tc>
      </w:tr>
      <w:tr w:rsidR="00552458" w:rsidRPr="00552458" w14:paraId="1A4412B1" w14:textId="77777777" w:rsidTr="00552458">
        <w:tc>
          <w:tcPr>
            <w:tcW w:w="2520" w:type="dxa"/>
            <w:tcBorders>
              <w:top w:val="nil"/>
              <w:left w:val="nil"/>
              <w:bottom w:val="nil"/>
              <w:right w:val="nil"/>
            </w:tcBorders>
            <w:shd w:val="clear" w:color="auto" w:fill="FFFFFF"/>
            <w:hideMark/>
          </w:tcPr>
          <w:p w14:paraId="22F7FAD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1E5E147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15.225 -- Recreation and Visitor Services</w:t>
            </w:r>
          </w:p>
        </w:tc>
      </w:tr>
      <w:tr w:rsidR="00552458" w:rsidRPr="00552458" w14:paraId="0F094086" w14:textId="77777777" w:rsidTr="00552458">
        <w:tc>
          <w:tcPr>
            <w:tcW w:w="2520" w:type="dxa"/>
            <w:tcBorders>
              <w:top w:val="nil"/>
              <w:left w:val="nil"/>
              <w:bottom w:val="nil"/>
              <w:right w:val="nil"/>
            </w:tcBorders>
            <w:shd w:val="clear" w:color="auto" w:fill="FFFFFF"/>
            <w:hideMark/>
          </w:tcPr>
          <w:p w14:paraId="408DD4A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1C233DD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7683262E" w14:textId="77777777" w:rsidTr="00552458">
        <w:tc>
          <w:tcPr>
            <w:tcW w:w="2520" w:type="dxa"/>
            <w:tcBorders>
              <w:top w:val="nil"/>
              <w:left w:val="nil"/>
              <w:bottom w:val="nil"/>
              <w:right w:val="nil"/>
            </w:tcBorders>
            <w:shd w:val="clear" w:color="auto" w:fill="FFFFFF"/>
            <w:hideMark/>
          </w:tcPr>
          <w:p w14:paraId="70FD041B"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35937F3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373D84D5" w14:textId="77777777" w:rsidTr="00552458">
        <w:tc>
          <w:tcPr>
            <w:tcW w:w="2520" w:type="dxa"/>
            <w:tcBorders>
              <w:top w:val="nil"/>
              <w:left w:val="nil"/>
              <w:bottom w:val="nil"/>
              <w:right w:val="nil"/>
            </w:tcBorders>
            <w:shd w:val="clear" w:color="auto" w:fill="FFFFFF"/>
            <w:hideMark/>
          </w:tcPr>
          <w:p w14:paraId="205CB96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2042A195"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139FDB3D" w14:textId="77777777" w:rsidTr="00552458">
        <w:tc>
          <w:tcPr>
            <w:tcW w:w="2520" w:type="dxa"/>
            <w:tcBorders>
              <w:top w:val="nil"/>
              <w:left w:val="nil"/>
              <w:bottom w:val="nil"/>
              <w:right w:val="nil"/>
            </w:tcBorders>
            <w:shd w:val="clear" w:color="auto" w:fill="FFFFFF"/>
            <w:hideMark/>
          </w:tcPr>
          <w:p w14:paraId="4E1D9F9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6180573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66582BEB" w14:textId="77777777" w:rsidTr="00552458">
        <w:tc>
          <w:tcPr>
            <w:tcW w:w="2520" w:type="dxa"/>
            <w:tcBorders>
              <w:top w:val="nil"/>
              <w:left w:val="nil"/>
              <w:bottom w:val="nil"/>
              <w:right w:val="nil"/>
            </w:tcBorders>
            <w:shd w:val="clear" w:color="auto" w:fill="FFFFFF"/>
            <w:hideMark/>
          </w:tcPr>
          <w:p w14:paraId="76AA745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043E5539" w14:textId="3E5F0313"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8047E0"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rounds;</w:t>
            </w:r>
            <w:r w:rsidR="008047E0">
              <w:rPr>
                <w:rFonts w:ascii="Helvetica" w:hAnsi="Helvetica" w:cs="Helvetica"/>
                <w:color w:val="222222"/>
              </w:rPr>
              <w:t xml:space="preserve"> </w:t>
            </w:r>
            <w:r w:rsidRPr="00552458">
              <w:rPr>
                <w:rFonts w:ascii="Helvetica" w:hAnsi="Helvetica" w:cs="Helvetica"/>
                <w:color w:val="222222"/>
              </w:rPr>
              <w:t>Open from November 06, 2023 through&amp;#8239;February 01, 2024&amp;#8239;Extensions to NOFO close dates will be unallowed, except in extenuating circumstances.</w:t>
            </w:r>
          </w:p>
        </w:tc>
      </w:tr>
      <w:tr w:rsidR="00552458" w:rsidRPr="00552458" w14:paraId="46ACD1FD" w14:textId="77777777" w:rsidTr="00552458">
        <w:tc>
          <w:tcPr>
            <w:tcW w:w="2520" w:type="dxa"/>
            <w:tcBorders>
              <w:top w:val="nil"/>
              <w:left w:val="nil"/>
              <w:bottom w:val="nil"/>
              <w:right w:val="nil"/>
            </w:tcBorders>
            <w:shd w:val="clear" w:color="auto" w:fill="FFFFFF"/>
            <w:hideMark/>
          </w:tcPr>
          <w:p w14:paraId="5F99C9C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29DE0D31" w14:textId="3B4E9E1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8047E0"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w:t>
            </w:r>
            <w:r w:rsidR="008047E0" w:rsidRPr="00552458">
              <w:rPr>
                <w:rFonts w:ascii="Helvetica" w:hAnsi="Helvetica" w:cs="Helvetica"/>
                <w:color w:val="222222"/>
              </w:rPr>
              <w:t>rounds; Open</w:t>
            </w:r>
            <w:r w:rsidRPr="00552458">
              <w:rPr>
                <w:rFonts w:ascii="Helvetica" w:hAnsi="Helvetica" w:cs="Helvetica"/>
                <w:color w:val="222222"/>
              </w:rPr>
              <w:t xml:space="preserve"> from November 06, 2023 through;</w:t>
            </w:r>
            <w:r w:rsidR="008047E0">
              <w:rPr>
                <w:rFonts w:ascii="Helvetica" w:hAnsi="Helvetica" w:cs="Helvetica"/>
                <w:color w:val="222222"/>
              </w:rPr>
              <w:t xml:space="preserve"> </w:t>
            </w:r>
            <w:r w:rsidRPr="00552458">
              <w:rPr>
                <w:rFonts w:ascii="Helvetica" w:hAnsi="Helvetica" w:cs="Helvetica"/>
                <w:color w:val="222222"/>
              </w:rPr>
              <w:t>February 01,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26F6DE18" w14:textId="77777777" w:rsidTr="00552458">
        <w:tc>
          <w:tcPr>
            <w:tcW w:w="2520" w:type="dxa"/>
            <w:tcBorders>
              <w:top w:val="nil"/>
              <w:left w:val="nil"/>
              <w:bottom w:val="nil"/>
              <w:right w:val="nil"/>
            </w:tcBorders>
            <w:shd w:val="clear" w:color="auto" w:fill="FFFFFF"/>
            <w:hideMark/>
          </w:tcPr>
          <w:p w14:paraId="6F00B1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08B1C59D" w14:textId="77777777" w:rsidR="00552458" w:rsidRPr="00552458" w:rsidRDefault="00552458" w:rsidP="00552458">
            <w:pPr>
              <w:pStyle w:val="NoSpacing"/>
              <w:rPr>
                <w:rFonts w:ascii="Helvetica" w:hAnsi="Helvetica" w:cs="Helvetica"/>
                <w:b/>
                <w:bCs/>
                <w:color w:val="222222"/>
              </w:rPr>
            </w:pPr>
          </w:p>
        </w:tc>
      </w:tr>
      <w:tr w:rsidR="00552458" w:rsidRPr="00552458" w14:paraId="7AE43F71" w14:textId="77777777" w:rsidTr="00552458">
        <w:tc>
          <w:tcPr>
            <w:tcW w:w="2520" w:type="dxa"/>
            <w:tcBorders>
              <w:top w:val="nil"/>
              <w:left w:val="nil"/>
              <w:bottom w:val="nil"/>
              <w:right w:val="nil"/>
            </w:tcBorders>
            <w:shd w:val="clear" w:color="auto" w:fill="FFFFFF"/>
            <w:hideMark/>
          </w:tcPr>
          <w:p w14:paraId="67B3123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5BCDA29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$ 250,000</w:t>
            </w:r>
          </w:p>
        </w:tc>
      </w:tr>
      <w:tr w:rsidR="00552458" w:rsidRPr="00552458" w14:paraId="5A735E37" w14:textId="77777777" w:rsidTr="00552458">
        <w:tc>
          <w:tcPr>
            <w:tcW w:w="2520" w:type="dxa"/>
            <w:tcBorders>
              <w:top w:val="nil"/>
              <w:left w:val="nil"/>
              <w:bottom w:val="nil"/>
              <w:right w:val="nil"/>
            </w:tcBorders>
            <w:shd w:val="clear" w:color="auto" w:fill="FFFFFF"/>
            <w:hideMark/>
          </w:tcPr>
          <w:p w14:paraId="2162CD2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6665622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$100,000</w:t>
            </w:r>
          </w:p>
        </w:tc>
      </w:tr>
      <w:tr w:rsidR="00552458" w:rsidRPr="00552458" w14:paraId="0CE568EA" w14:textId="77777777" w:rsidTr="00552458">
        <w:tc>
          <w:tcPr>
            <w:tcW w:w="2520" w:type="dxa"/>
            <w:tcBorders>
              <w:top w:val="nil"/>
              <w:left w:val="nil"/>
              <w:bottom w:val="nil"/>
              <w:right w:val="nil"/>
            </w:tcBorders>
            <w:shd w:val="clear" w:color="auto" w:fill="FFFFFF"/>
            <w:hideMark/>
          </w:tcPr>
          <w:p w14:paraId="16F23AF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5CD37E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w:t>
            </w:r>
          </w:p>
        </w:tc>
      </w:tr>
    </w:tbl>
    <w:p w14:paraId="57F698F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52458" w:rsidRPr="00552458" w14:paraId="6CBB2BE2" w14:textId="77777777" w:rsidTr="00552458">
        <w:tc>
          <w:tcPr>
            <w:tcW w:w="1797" w:type="dxa"/>
            <w:tcBorders>
              <w:top w:val="nil"/>
              <w:left w:val="nil"/>
              <w:bottom w:val="nil"/>
              <w:right w:val="nil"/>
            </w:tcBorders>
            <w:shd w:val="clear" w:color="auto" w:fill="FFFFFF"/>
            <w:hideMark/>
          </w:tcPr>
          <w:p w14:paraId="2A584D1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89379F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Special district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County governments</w:t>
            </w:r>
            <w:r w:rsidRPr="00552458">
              <w:rPr>
                <w:rFonts w:ascii="Helvetica" w:hAnsi="Helvetica" w:cs="Helvetica"/>
                <w:color w:val="222222"/>
              </w:rPr>
              <w:br/>
            </w:r>
            <w:r w:rsidRPr="00552458">
              <w:rPr>
                <w:rFonts w:ascii="Helvetica" w:hAnsi="Helvetica" w:cs="Helvetica"/>
                <w:color w:val="222222"/>
              </w:rPr>
              <w:lastRenderedPageBreak/>
              <w:t>Native American tribal organizations (other than Federally recognized tribal governments)</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City or township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governments (Federally recognized)</w:t>
            </w:r>
          </w:p>
        </w:tc>
      </w:tr>
      <w:tr w:rsidR="00552458" w:rsidRPr="00552458" w14:paraId="2C0699E4" w14:textId="77777777" w:rsidTr="00552458">
        <w:tc>
          <w:tcPr>
            <w:tcW w:w="0" w:type="auto"/>
            <w:tcBorders>
              <w:top w:val="nil"/>
              <w:left w:val="nil"/>
              <w:bottom w:val="nil"/>
              <w:right w:val="nil"/>
            </w:tcBorders>
            <w:shd w:val="clear" w:color="auto" w:fill="FFFFFF"/>
            <w:hideMark/>
          </w:tcPr>
          <w:p w14:paraId="638F628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0EC4B955" w14:textId="30B7EF3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xml:space="preserve">Individuals and For-Profit Organizations are ineligible to apply for awards under this </w:t>
            </w:r>
            <w:r w:rsidR="008047E0" w:rsidRPr="00552458">
              <w:rPr>
                <w:rFonts w:ascii="Helvetica" w:hAnsi="Helvetica" w:cs="Helvetica"/>
                <w:color w:val="222222"/>
              </w:rPr>
              <w:t>NOFO. This</w:t>
            </w:r>
            <w:r w:rsidRPr="00552458">
              <w:rPr>
                <w:rFonts w:ascii="Helvetica" w:hAnsi="Helvetica" w:cs="Helvetica"/>
                <w:color w:val="222222"/>
              </w:rPr>
              <w:t xml:space="preserve"> program NOFO does not support entities hiring interns </w:t>
            </w:r>
            <w:r w:rsidR="008047E0" w:rsidRPr="00552458">
              <w:rPr>
                <w:rFonts w:ascii="Helvetica" w:hAnsi="Helvetica" w:cs="Helvetica"/>
                <w:color w:val="222222"/>
              </w:rPr>
              <w:t>or; under</w:t>
            </w:r>
            <w:r w:rsidRPr="00552458">
              <w:rPr>
                <w:rFonts w:ascii="Helvetica" w:hAnsi="Helvetica" w:cs="Helvetica"/>
                <w:color w:val="222222"/>
              </w:rPr>
              <w:t xml:space="preserve"> the Public Lands Corps Act of 1993. The Public Lands Corps Act of 1993, 16 USC, Chapter 37, Subchapter II-Public Lands Corps, is the only legislative authority that allows BLM to; </w:t>
            </w:r>
            <w:r w:rsidR="008047E0" w:rsidRPr="00552458">
              <w:rPr>
                <w:rFonts w:ascii="Helvetica" w:hAnsi="Helvetica" w:cs="Helvetica"/>
                <w:color w:val="222222"/>
              </w:rPr>
              <w:t>interns; under</w:t>
            </w:r>
            <w:r w:rsidRPr="00552458">
              <w:rPr>
                <w:rFonts w:ascii="Helvetica" w:hAnsi="Helvetica" w:cs="Helvetica"/>
                <w:color w:val="222222"/>
              </w:rPr>
              <w:t xml:space="preserve"> this authority. Therefore, eligible Youth Conservation Corps may only apply for projects developed under NOFO 15.243; BLM Youth Conservation Opportunities on Public Lands.</w:t>
            </w:r>
            <w:r w:rsidR="008047E0">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w:t>
            </w:r>
            <w:r w:rsidR="008047E0">
              <w:rPr>
                <w:rFonts w:ascii="Helvetica" w:hAnsi="Helvetica" w:cs="Helvetica"/>
                <w:color w:val="222222"/>
              </w:rPr>
              <w:t xml:space="preserve"> </w:t>
            </w:r>
            <w:r w:rsidRPr="00552458">
              <w:rPr>
                <w:rFonts w:ascii="Helvetica" w:hAnsi="Helvetica" w:cs="Helvetica"/>
                <w:color w:val="222222"/>
              </w:rPr>
              <w:t>Applicants should specify if their proposal furthers the purpose of the CESU program, and if so which CESU Network should be considered as host;</w:t>
            </w:r>
          </w:p>
        </w:tc>
      </w:tr>
    </w:tbl>
    <w:p w14:paraId="144A99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29083389" w14:textId="77777777" w:rsidTr="00552458">
        <w:tc>
          <w:tcPr>
            <w:tcW w:w="1797" w:type="dxa"/>
            <w:tcBorders>
              <w:top w:val="nil"/>
              <w:left w:val="nil"/>
              <w:bottom w:val="nil"/>
              <w:right w:val="nil"/>
            </w:tcBorders>
            <w:shd w:val="clear" w:color="auto" w:fill="FFFFFF"/>
            <w:hideMark/>
          </w:tcPr>
          <w:p w14:paraId="0CF0470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8E29F5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44314D6B" w14:textId="77777777" w:rsidTr="00552458">
        <w:tc>
          <w:tcPr>
            <w:tcW w:w="0" w:type="auto"/>
            <w:tcBorders>
              <w:top w:val="nil"/>
              <w:left w:val="nil"/>
              <w:bottom w:val="nil"/>
              <w:right w:val="nil"/>
            </w:tcBorders>
            <w:shd w:val="clear" w:color="auto" w:fill="FFFFFF"/>
            <w:hideMark/>
          </w:tcPr>
          <w:p w14:paraId="3AADE1B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BB9063E"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Recreation and Visitor Services</w:t>
            </w:r>
          </w:p>
        </w:tc>
      </w:tr>
      <w:tr w:rsidR="00552458" w:rsidRPr="00552458" w14:paraId="1876D209" w14:textId="77777777" w:rsidTr="00552458">
        <w:tc>
          <w:tcPr>
            <w:tcW w:w="0" w:type="auto"/>
            <w:tcBorders>
              <w:top w:val="nil"/>
              <w:left w:val="nil"/>
              <w:bottom w:val="nil"/>
              <w:right w:val="nil"/>
            </w:tcBorders>
            <w:shd w:val="clear" w:color="auto" w:fill="FFFFFF"/>
            <w:hideMark/>
          </w:tcPr>
          <w:p w14:paraId="3273D3F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098941D" w14:textId="77777777" w:rsidR="00552458" w:rsidRPr="00552458" w:rsidRDefault="00552458" w:rsidP="00552458">
            <w:pPr>
              <w:pStyle w:val="NoSpacing"/>
              <w:rPr>
                <w:rFonts w:ascii="Helvetica" w:hAnsi="Helvetica" w:cs="Helvetica"/>
                <w:b/>
                <w:bCs/>
                <w:color w:val="222222"/>
              </w:rPr>
            </w:pPr>
          </w:p>
        </w:tc>
      </w:tr>
      <w:tr w:rsidR="00552458" w:rsidRPr="00552458" w14:paraId="0BEFCA42" w14:textId="77777777" w:rsidTr="00552458">
        <w:tc>
          <w:tcPr>
            <w:tcW w:w="0" w:type="auto"/>
            <w:tcBorders>
              <w:top w:val="nil"/>
              <w:left w:val="nil"/>
              <w:bottom w:val="nil"/>
              <w:right w:val="nil"/>
            </w:tcBorders>
            <w:shd w:val="clear" w:color="auto" w:fill="FFFFFF"/>
            <w:hideMark/>
          </w:tcPr>
          <w:p w14:paraId="2164714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5A414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1287192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63DC0D1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2" w:history="1">
              <w:r w:rsidRPr="00552458">
                <w:rPr>
                  <w:rStyle w:val="Hyperlink"/>
                  <w:rFonts w:ascii="Helvetica" w:hAnsi="Helvetica" w:cs="Helvetica"/>
                </w:rPr>
                <w:t>isattler@blm.gov</w:t>
              </w:r>
            </w:hyperlink>
          </w:p>
        </w:tc>
      </w:tr>
    </w:tbl>
    <w:p w14:paraId="4C4EDBB5" w14:textId="3509EB75" w:rsidR="00D27C2B" w:rsidRDefault="00D27C2B" w:rsidP="00D27C2B">
      <w:pPr>
        <w:pStyle w:val="NoSpacing"/>
        <w:pBdr>
          <w:bottom w:val="single" w:sz="6" w:space="1" w:color="auto"/>
        </w:pBdr>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r:id="rId473" w:tgtFrame="_blank" w:history="1">
        <w:r w:rsidRPr="001C13BD">
          <w:rPr>
            <w:rStyle w:val="Hyperlink"/>
            <w:rFonts w:ascii="Helvetica" w:hAnsi="Helvetica" w:cs="Helvetica"/>
            <w:color w:val="1155CC"/>
            <w:sz w:val="24"/>
            <w:szCs w:val="24"/>
            <w:shd w:val="clear" w:color="auto" w:fill="FFFFFF"/>
          </w:rPr>
          <w:t>https://www.grants.gov/search-results-detail/350874</w:t>
        </w:r>
      </w:hyperlink>
    </w:p>
    <w:p w14:paraId="042D9C2C" w14:textId="77777777" w:rsidR="00552458" w:rsidRDefault="00552458" w:rsidP="00D27C2B">
      <w:pPr>
        <w:pStyle w:val="NoSpacing"/>
        <w:rPr>
          <w:rFonts w:ascii="Helvetica" w:hAnsi="Helvetica" w:cs="Helvetica"/>
          <w:color w:val="222222"/>
          <w:sz w:val="24"/>
          <w:szCs w:val="24"/>
          <w:shd w:val="clear" w:color="auto" w:fill="FFFFFF"/>
        </w:rPr>
      </w:pPr>
    </w:p>
    <w:p w14:paraId="2416545F" w14:textId="77777777" w:rsidR="00552458" w:rsidRDefault="00D27C2B" w:rsidP="00D27C2B">
      <w:pPr>
        <w:pStyle w:val="NoSpacing"/>
        <w:rPr>
          <w:rFonts w:ascii="Helvetica" w:hAnsi="Helvetica" w:cs="Helvetica"/>
          <w:color w:val="222222"/>
          <w:sz w:val="24"/>
          <w:szCs w:val="24"/>
          <w:shd w:val="clear" w:color="auto" w:fill="FFFFFF"/>
        </w:rPr>
      </w:pPr>
      <w:bookmarkStart w:id="574" w:name="DOIBLM24iiJATThreatenedEndangered"/>
      <w:bookmarkEnd w:id="574"/>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Threatened and Endangered Species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900" w:type="dxa"/>
        <w:tblLayout w:type="fixed"/>
        <w:tblCellMar>
          <w:top w:w="15" w:type="dxa"/>
          <w:left w:w="15" w:type="dxa"/>
          <w:bottom w:w="15" w:type="dxa"/>
          <w:right w:w="15" w:type="dxa"/>
        </w:tblCellMar>
        <w:tblLook w:val="04A0" w:firstRow="1" w:lastRow="0" w:firstColumn="1" w:lastColumn="0" w:noHBand="0" w:noVBand="1"/>
      </w:tblPr>
      <w:tblGrid>
        <w:gridCol w:w="3060"/>
        <w:gridCol w:w="6840"/>
      </w:tblGrid>
      <w:tr w:rsidR="00552458" w:rsidRPr="00552458" w14:paraId="1AD44DB2" w14:textId="77777777" w:rsidTr="00552458">
        <w:tc>
          <w:tcPr>
            <w:tcW w:w="3060" w:type="dxa"/>
            <w:tcBorders>
              <w:top w:val="nil"/>
              <w:left w:val="nil"/>
              <w:bottom w:val="nil"/>
              <w:right w:val="nil"/>
            </w:tcBorders>
            <w:shd w:val="clear" w:color="auto" w:fill="FFFFFF"/>
            <w:hideMark/>
          </w:tcPr>
          <w:p w14:paraId="66E970E1"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249C4A1F"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Grants Notice</w:t>
            </w:r>
          </w:p>
        </w:tc>
      </w:tr>
      <w:tr w:rsidR="00552458" w:rsidRPr="00552458" w14:paraId="32684C98" w14:textId="77777777" w:rsidTr="00552458">
        <w:tc>
          <w:tcPr>
            <w:tcW w:w="3060" w:type="dxa"/>
            <w:tcBorders>
              <w:top w:val="nil"/>
              <w:left w:val="nil"/>
              <w:bottom w:val="nil"/>
              <w:right w:val="nil"/>
            </w:tcBorders>
            <w:shd w:val="clear" w:color="auto" w:fill="FFFFFF"/>
            <w:hideMark/>
          </w:tcPr>
          <w:p w14:paraId="5DB5759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Funding Opportunity Number:</w:t>
            </w:r>
          </w:p>
        </w:tc>
        <w:tc>
          <w:tcPr>
            <w:tcW w:w="6840" w:type="dxa"/>
            <w:tcBorders>
              <w:top w:val="nil"/>
              <w:left w:val="nil"/>
              <w:bottom w:val="nil"/>
              <w:right w:val="nil"/>
            </w:tcBorders>
            <w:shd w:val="clear" w:color="auto" w:fill="FFFFFF"/>
            <w:hideMark/>
          </w:tcPr>
          <w:p w14:paraId="156DDA9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L24AS00139</w:t>
            </w:r>
          </w:p>
        </w:tc>
      </w:tr>
      <w:tr w:rsidR="00552458" w:rsidRPr="00552458" w14:paraId="7DF93BC7" w14:textId="77777777" w:rsidTr="00552458">
        <w:tc>
          <w:tcPr>
            <w:tcW w:w="3060" w:type="dxa"/>
            <w:tcBorders>
              <w:top w:val="nil"/>
              <w:left w:val="nil"/>
              <w:bottom w:val="nil"/>
              <w:right w:val="nil"/>
            </w:tcBorders>
            <w:shd w:val="clear" w:color="auto" w:fill="FFFFFF"/>
            <w:hideMark/>
          </w:tcPr>
          <w:p w14:paraId="664F265A"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6840" w:type="dxa"/>
            <w:tcBorders>
              <w:top w:val="nil"/>
              <w:left w:val="nil"/>
              <w:bottom w:val="nil"/>
              <w:right w:val="nil"/>
            </w:tcBorders>
            <w:shd w:val="clear" w:color="auto" w:fill="FFFFFF"/>
            <w:hideMark/>
          </w:tcPr>
          <w:p w14:paraId="057F415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FY24 IIJA/IRA Bureau of Land Management Headquarters (HQ) Threatened and Endangered Species Program</w:t>
            </w:r>
          </w:p>
        </w:tc>
      </w:tr>
      <w:tr w:rsidR="00552458" w:rsidRPr="00552458" w14:paraId="63BA2F1C" w14:textId="77777777" w:rsidTr="00552458">
        <w:tc>
          <w:tcPr>
            <w:tcW w:w="3060" w:type="dxa"/>
            <w:tcBorders>
              <w:top w:val="nil"/>
              <w:left w:val="nil"/>
              <w:bottom w:val="nil"/>
              <w:right w:val="nil"/>
            </w:tcBorders>
            <w:shd w:val="clear" w:color="auto" w:fill="FFFFFF"/>
            <w:hideMark/>
          </w:tcPr>
          <w:p w14:paraId="5D773774"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6840" w:type="dxa"/>
            <w:tcBorders>
              <w:top w:val="nil"/>
              <w:left w:val="nil"/>
              <w:bottom w:val="nil"/>
              <w:right w:val="nil"/>
            </w:tcBorders>
            <w:shd w:val="clear" w:color="auto" w:fill="FFFFFF"/>
            <w:hideMark/>
          </w:tcPr>
          <w:p w14:paraId="4197483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Discretionary</w:t>
            </w:r>
          </w:p>
        </w:tc>
      </w:tr>
      <w:tr w:rsidR="00552458" w:rsidRPr="00552458" w14:paraId="5D48ADA2" w14:textId="77777777" w:rsidTr="00552458">
        <w:tc>
          <w:tcPr>
            <w:tcW w:w="3060" w:type="dxa"/>
            <w:tcBorders>
              <w:top w:val="nil"/>
              <w:left w:val="nil"/>
              <w:bottom w:val="nil"/>
              <w:right w:val="nil"/>
            </w:tcBorders>
            <w:shd w:val="clear" w:color="auto" w:fill="FFFFFF"/>
            <w:hideMark/>
          </w:tcPr>
          <w:p w14:paraId="78AE29C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4C867523" w14:textId="77777777" w:rsidR="00552458" w:rsidRPr="00552458" w:rsidRDefault="00552458" w:rsidP="00552458">
            <w:pPr>
              <w:pStyle w:val="NoSpacing"/>
              <w:rPr>
                <w:rFonts w:ascii="Helvetica" w:hAnsi="Helvetica" w:cs="Helvetica"/>
                <w:b/>
                <w:bCs/>
                <w:color w:val="222222"/>
              </w:rPr>
            </w:pPr>
          </w:p>
        </w:tc>
      </w:tr>
      <w:tr w:rsidR="00552458" w:rsidRPr="00552458" w14:paraId="0C7D21B8" w14:textId="77777777" w:rsidTr="00552458">
        <w:tc>
          <w:tcPr>
            <w:tcW w:w="3060" w:type="dxa"/>
            <w:tcBorders>
              <w:top w:val="nil"/>
              <w:left w:val="nil"/>
              <w:bottom w:val="nil"/>
              <w:right w:val="nil"/>
            </w:tcBorders>
            <w:shd w:val="clear" w:color="auto" w:fill="FFFFFF"/>
            <w:hideMark/>
          </w:tcPr>
          <w:p w14:paraId="483A0B99"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75DBCE1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Cooperative Agreement</w:t>
            </w:r>
          </w:p>
        </w:tc>
      </w:tr>
      <w:tr w:rsidR="00552458" w:rsidRPr="00552458" w14:paraId="0D2C9083" w14:textId="77777777" w:rsidTr="00552458">
        <w:tc>
          <w:tcPr>
            <w:tcW w:w="3060" w:type="dxa"/>
            <w:tcBorders>
              <w:top w:val="nil"/>
              <w:left w:val="nil"/>
              <w:bottom w:val="nil"/>
              <w:right w:val="nil"/>
            </w:tcBorders>
            <w:shd w:val="clear" w:color="auto" w:fill="FFFFFF"/>
            <w:hideMark/>
          </w:tcPr>
          <w:p w14:paraId="378344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41E8706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Natural Resources</w:t>
            </w:r>
          </w:p>
        </w:tc>
      </w:tr>
      <w:tr w:rsidR="00552458" w:rsidRPr="00552458" w14:paraId="4171AE6D" w14:textId="77777777" w:rsidTr="00552458">
        <w:tc>
          <w:tcPr>
            <w:tcW w:w="3060" w:type="dxa"/>
            <w:tcBorders>
              <w:top w:val="nil"/>
              <w:left w:val="nil"/>
              <w:bottom w:val="nil"/>
              <w:right w:val="nil"/>
            </w:tcBorders>
            <w:shd w:val="clear" w:color="auto" w:fill="FFFFFF"/>
            <w:hideMark/>
          </w:tcPr>
          <w:p w14:paraId="01B09F7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6FE1B88B" w14:textId="77777777" w:rsidR="00552458" w:rsidRPr="00552458" w:rsidRDefault="00552458" w:rsidP="00552458">
            <w:pPr>
              <w:pStyle w:val="NoSpacing"/>
              <w:rPr>
                <w:rFonts w:ascii="Helvetica" w:hAnsi="Helvetica" w:cs="Helvetica"/>
                <w:b/>
                <w:bCs/>
                <w:color w:val="222222"/>
              </w:rPr>
            </w:pPr>
          </w:p>
        </w:tc>
      </w:tr>
      <w:tr w:rsidR="00552458" w:rsidRPr="00552458" w14:paraId="206D0E16" w14:textId="77777777" w:rsidTr="00552458">
        <w:tc>
          <w:tcPr>
            <w:tcW w:w="3060" w:type="dxa"/>
            <w:tcBorders>
              <w:top w:val="nil"/>
              <w:left w:val="nil"/>
              <w:bottom w:val="nil"/>
              <w:right w:val="nil"/>
            </w:tcBorders>
            <w:shd w:val="clear" w:color="auto" w:fill="FFFFFF"/>
            <w:hideMark/>
          </w:tcPr>
          <w:p w14:paraId="413D54CE"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68EB2811" w14:textId="77777777" w:rsidR="00552458" w:rsidRPr="00552458" w:rsidRDefault="00552458" w:rsidP="00552458">
            <w:pPr>
              <w:pStyle w:val="NoSpacing"/>
              <w:rPr>
                <w:rFonts w:ascii="Helvetica" w:hAnsi="Helvetica" w:cs="Helvetica"/>
                <w:b/>
                <w:bCs/>
                <w:color w:val="222222"/>
              </w:rPr>
            </w:pPr>
          </w:p>
        </w:tc>
      </w:tr>
      <w:tr w:rsidR="00552458" w:rsidRPr="00552458" w14:paraId="73231876" w14:textId="77777777" w:rsidTr="00552458">
        <w:tc>
          <w:tcPr>
            <w:tcW w:w="3060" w:type="dxa"/>
            <w:tcBorders>
              <w:top w:val="nil"/>
              <w:left w:val="nil"/>
              <w:bottom w:val="nil"/>
              <w:right w:val="nil"/>
            </w:tcBorders>
            <w:shd w:val="clear" w:color="auto" w:fill="FFFFFF"/>
            <w:hideMark/>
          </w:tcPr>
          <w:p w14:paraId="12C229C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3DC96B38"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15.246 -- Threatened and Endangered Species</w:t>
            </w:r>
          </w:p>
        </w:tc>
      </w:tr>
      <w:tr w:rsidR="00552458" w:rsidRPr="00552458" w14:paraId="76A1A89D" w14:textId="77777777" w:rsidTr="00552458">
        <w:tc>
          <w:tcPr>
            <w:tcW w:w="3060" w:type="dxa"/>
            <w:tcBorders>
              <w:top w:val="nil"/>
              <w:left w:val="nil"/>
              <w:bottom w:val="nil"/>
              <w:right w:val="nil"/>
            </w:tcBorders>
            <w:shd w:val="clear" w:color="auto" w:fill="FFFFFF"/>
            <w:hideMark/>
          </w:tcPr>
          <w:p w14:paraId="246E4DE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36AF1AB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w:t>
            </w:r>
          </w:p>
        </w:tc>
      </w:tr>
      <w:tr w:rsidR="00552458" w:rsidRPr="00552458" w14:paraId="4BEA7F58" w14:textId="77777777" w:rsidTr="00552458">
        <w:tc>
          <w:tcPr>
            <w:tcW w:w="3060" w:type="dxa"/>
            <w:tcBorders>
              <w:top w:val="nil"/>
              <w:left w:val="nil"/>
              <w:bottom w:val="nil"/>
              <w:right w:val="nil"/>
            </w:tcBorders>
            <w:shd w:val="clear" w:color="auto" w:fill="FFFFFF"/>
            <w:hideMark/>
          </w:tcPr>
          <w:p w14:paraId="32CE74B7"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Version:</w:t>
            </w:r>
          </w:p>
        </w:tc>
        <w:tc>
          <w:tcPr>
            <w:tcW w:w="6840" w:type="dxa"/>
            <w:tcBorders>
              <w:top w:val="nil"/>
              <w:left w:val="nil"/>
              <w:bottom w:val="nil"/>
              <w:right w:val="nil"/>
            </w:tcBorders>
            <w:shd w:val="clear" w:color="auto" w:fill="FFFFFF"/>
            <w:hideMark/>
          </w:tcPr>
          <w:p w14:paraId="356056B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Synopsis 1</w:t>
            </w:r>
          </w:p>
        </w:tc>
      </w:tr>
      <w:tr w:rsidR="00552458" w:rsidRPr="00552458" w14:paraId="5975AF1D" w14:textId="77777777" w:rsidTr="00552458">
        <w:tc>
          <w:tcPr>
            <w:tcW w:w="3060" w:type="dxa"/>
            <w:tcBorders>
              <w:top w:val="nil"/>
              <w:left w:val="nil"/>
              <w:bottom w:val="nil"/>
              <w:right w:val="nil"/>
            </w:tcBorders>
            <w:shd w:val="clear" w:color="auto" w:fill="FFFFFF"/>
            <w:hideMark/>
          </w:tcPr>
          <w:p w14:paraId="7E2431E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Posted Date:</w:t>
            </w:r>
          </w:p>
        </w:tc>
        <w:tc>
          <w:tcPr>
            <w:tcW w:w="6840" w:type="dxa"/>
            <w:tcBorders>
              <w:top w:val="nil"/>
              <w:left w:val="nil"/>
              <w:bottom w:val="nil"/>
              <w:right w:val="nil"/>
            </w:tcBorders>
            <w:shd w:val="clear" w:color="auto" w:fill="FFFFFF"/>
            <w:hideMark/>
          </w:tcPr>
          <w:p w14:paraId="4D9B4A1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7B35DAAE" w14:textId="77777777" w:rsidTr="00552458">
        <w:tc>
          <w:tcPr>
            <w:tcW w:w="3060" w:type="dxa"/>
            <w:tcBorders>
              <w:top w:val="nil"/>
              <w:left w:val="nil"/>
              <w:bottom w:val="nil"/>
              <w:right w:val="nil"/>
            </w:tcBorders>
            <w:shd w:val="clear" w:color="auto" w:fill="FFFFFF"/>
            <w:hideMark/>
          </w:tcPr>
          <w:p w14:paraId="12CBE12D"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328A3591"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Nov 06, 2023</w:t>
            </w:r>
          </w:p>
        </w:tc>
      </w:tr>
      <w:tr w:rsidR="00552458" w:rsidRPr="00552458" w14:paraId="5C6A050A" w14:textId="77777777" w:rsidTr="00552458">
        <w:tc>
          <w:tcPr>
            <w:tcW w:w="3060" w:type="dxa"/>
            <w:tcBorders>
              <w:top w:val="nil"/>
              <w:left w:val="nil"/>
              <w:bottom w:val="nil"/>
              <w:right w:val="nil"/>
            </w:tcBorders>
            <w:shd w:val="clear" w:color="auto" w:fill="FFFFFF"/>
            <w:hideMark/>
          </w:tcPr>
          <w:p w14:paraId="5C1351B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6840" w:type="dxa"/>
            <w:tcBorders>
              <w:top w:val="nil"/>
              <w:left w:val="nil"/>
              <w:bottom w:val="nil"/>
              <w:right w:val="nil"/>
            </w:tcBorders>
            <w:shd w:val="clear" w:color="auto" w:fill="FFFFFF"/>
            <w:hideMark/>
          </w:tcPr>
          <w:p w14:paraId="6C32300B" w14:textId="7FF40630"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dates;;Applications will be reviewed, rated, ranked and selected by the following rounds:;Open from November 01, 2023 through;</w:t>
            </w:r>
            <w:r w:rsidR="008047E0">
              <w:rPr>
                <w:rFonts w:ascii="Helvetica" w:hAnsi="Helvetica" w:cs="Helvetica"/>
                <w:color w:val="222222"/>
              </w:rPr>
              <w:t xml:space="preserve"> </w:t>
            </w:r>
            <w:r w:rsidRPr="00552458">
              <w:rPr>
                <w:rFonts w:ascii="Helvetica" w:hAnsi="Helvetica" w:cs="Helvetica"/>
                <w:color w:val="222222"/>
              </w:rPr>
              <w:t>January 19,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1EE997F2" w14:textId="77777777" w:rsidTr="00552458">
        <w:tc>
          <w:tcPr>
            <w:tcW w:w="3060" w:type="dxa"/>
            <w:tcBorders>
              <w:top w:val="nil"/>
              <w:left w:val="nil"/>
              <w:bottom w:val="nil"/>
              <w:right w:val="nil"/>
            </w:tcBorders>
            <w:shd w:val="clear" w:color="auto" w:fill="FFFFFF"/>
            <w:hideMark/>
          </w:tcPr>
          <w:p w14:paraId="6A5031F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6840" w:type="dxa"/>
            <w:tcBorders>
              <w:top w:val="nil"/>
              <w:left w:val="nil"/>
              <w:bottom w:val="nil"/>
              <w:right w:val="nil"/>
            </w:tcBorders>
            <w:shd w:val="clear" w:color="auto" w:fill="FFFFFF"/>
            <w:hideMark/>
          </w:tcPr>
          <w:p w14:paraId="2199A8B3" w14:textId="259BA9DD"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sidR="008047E0">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01, 2023 through</w:t>
            </w:r>
            <w:r w:rsidR="008047E0">
              <w:rPr>
                <w:rFonts w:ascii="Helvetica" w:hAnsi="Helvetica" w:cs="Helvetica"/>
                <w:color w:val="222222"/>
              </w:rPr>
              <w:t xml:space="preserve"> </w:t>
            </w:r>
            <w:r w:rsidRPr="00552458">
              <w:rPr>
                <w:rFonts w:ascii="Helvetica" w:hAnsi="Helvetica" w:cs="Helvetica"/>
                <w:color w:val="222222"/>
              </w:rPr>
              <w:t>January 19, 2024</w:t>
            </w:r>
            <w:r w:rsidR="008047E0">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07F445AD" w14:textId="77777777" w:rsidTr="00552458">
        <w:tc>
          <w:tcPr>
            <w:tcW w:w="3060" w:type="dxa"/>
            <w:tcBorders>
              <w:top w:val="nil"/>
              <w:left w:val="nil"/>
              <w:bottom w:val="nil"/>
              <w:right w:val="nil"/>
            </w:tcBorders>
            <w:shd w:val="clear" w:color="auto" w:fill="FFFFFF"/>
            <w:hideMark/>
          </w:tcPr>
          <w:p w14:paraId="0276EC3F"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2751CB62" w14:textId="77777777" w:rsidR="00552458" w:rsidRPr="00552458" w:rsidRDefault="00552458" w:rsidP="00552458">
            <w:pPr>
              <w:pStyle w:val="NoSpacing"/>
              <w:rPr>
                <w:rFonts w:ascii="Helvetica" w:hAnsi="Helvetica" w:cs="Helvetica"/>
                <w:b/>
                <w:bCs/>
                <w:color w:val="222222"/>
              </w:rPr>
            </w:pPr>
          </w:p>
        </w:tc>
      </w:tr>
      <w:tr w:rsidR="00552458" w:rsidRPr="00552458" w14:paraId="1C1752BE" w14:textId="77777777" w:rsidTr="00552458">
        <w:tc>
          <w:tcPr>
            <w:tcW w:w="3060" w:type="dxa"/>
            <w:tcBorders>
              <w:top w:val="nil"/>
              <w:left w:val="nil"/>
              <w:bottom w:val="nil"/>
              <w:right w:val="nil"/>
            </w:tcBorders>
            <w:shd w:val="clear" w:color="auto" w:fill="FFFFFF"/>
            <w:hideMark/>
          </w:tcPr>
          <w:p w14:paraId="4121A483"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42B104F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$ 500,000</w:t>
            </w:r>
          </w:p>
        </w:tc>
      </w:tr>
      <w:tr w:rsidR="00552458" w:rsidRPr="00552458" w14:paraId="24E161D8" w14:textId="77777777" w:rsidTr="00552458">
        <w:tc>
          <w:tcPr>
            <w:tcW w:w="3060" w:type="dxa"/>
            <w:tcBorders>
              <w:top w:val="nil"/>
              <w:left w:val="nil"/>
              <w:bottom w:val="nil"/>
              <w:right w:val="nil"/>
            </w:tcBorders>
            <w:shd w:val="clear" w:color="auto" w:fill="FFFFFF"/>
            <w:hideMark/>
          </w:tcPr>
          <w:p w14:paraId="45CDF78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099E9C5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$250,000</w:t>
            </w:r>
          </w:p>
        </w:tc>
      </w:tr>
      <w:tr w:rsidR="00552458" w:rsidRPr="00552458" w14:paraId="3EA6D245" w14:textId="77777777" w:rsidTr="00552458">
        <w:tc>
          <w:tcPr>
            <w:tcW w:w="3060" w:type="dxa"/>
            <w:tcBorders>
              <w:top w:val="nil"/>
              <w:left w:val="nil"/>
              <w:bottom w:val="nil"/>
              <w:right w:val="nil"/>
            </w:tcBorders>
            <w:shd w:val="clear" w:color="auto" w:fill="FFFFFF"/>
            <w:hideMark/>
          </w:tcPr>
          <w:p w14:paraId="75736EF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6873D45D"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$10,000</w:t>
            </w:r>
          </w:p>
        </w:tc>
      </w:tr>
    </w:tbl>
    <w:p w14:paraId="20DD7CC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Eligibility</w:t>
      </w:r>
    </w:p>
    <w:tbl>
      <w:tblPr>
        <w:tblW w:w="10260" w:type="dxa"/>
        <w:tblCellMar>
          <w:top w:w="15" w:type="dxa"/>
          <w:left w:w="15" w:type="dxa"/>
          <w:bottom w:w="15" w:type="dxa"/>
          <w:right w:w="15" w:type="dxa"/>
        </w:tblCellMar>
        <w:tblLook w:val="04A0" w:firstRow="1" w:lastRow="0" w:firstColumn="1" w:lastColumn="0" w:noHBand="0" w:noVBand="1"/>
      </w:tblPr>
      <w:tblGrid>
        <w:gridCol w:w="3819"/>
        <w:gridCol w:w="5166"/>
        <w:gridCol w:w="1275"/>
      </w:tblGrid>
      <w:tr w:rsidR="00552458" w:rsidRPr="00552458" w14:paraId="0231B75B" w14:textId="77777777" w:rsidTr="00552458">
        <w:tc>
          <w:tcPr>
            <w:tcW w:w="3819" w:type="dxa"/>
            <w:tcBorders>
              <w:top w:val="nil"/>
              <w:left w:val="nil"/>
              <w:bottom w:val="nil"/>
              <w:right w:val="nil"/>
            </w:tcBorders>
            <w:shd w:val="clear" w:color="auto" w:fill="FFFFFF"/>
            <w:hideMark/>
          </w:tcPr>
          <w:p w14:paraId="6C08C4B8"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441" w:type="dxa"/>
            <w:gridSpan w:val="2"/>
            <w:tcBorders>
              <w:top w:val="nil"/>
              <w:left w:val="nil"/>
              <w:bottom w:val="nil"/>
              <w:right w:val="nil"/>
            </w:tcBorders>
            <w:shd w:val="clear" w:color="auto" w:fill="FFFFFF"/>
            <w:hideMark/>
          </w:tcPr>
          <w:p w14:paraId="276FAC4C"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Private institutions of higher education</w:t>
            </w:r>
            <w:r w:rsidRPr="00552458">
              <w:rPr>
                <w:rFonts w:ascii="Helvetica" w:hAnsi="Helvetica" w:cs="Helvetica"/>
                <w:color w:val="222222"/>
              </w:rPr>
              <w:br/>
              <w:t>State governments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Native American tribal governments (Federally recognized)</w:t>
            </w:r>
          </w:p>
        </w:tc>
      </w:tr>
      <w:tr w:rsidR="00552458" w:rsidRPr="00552458" w14:paraId="1B78042D" w14:textId="77777777" w:rsidTr="00552458">
        <w:trPr>
          <w:gridAfter w:val="1"/>
          <w:wAfter w:w="1275" w:type="dxa"/>
        </w:trPr>
        <w:tc>
          <w:tcPr>
            <w:tcW w:w="0" w:type="auto"/>
            <w:tcBorders>
              <w:top w:val="nil"/>
              <w:left w:val="nil"/>
              <w:bottom w:val="nil"/>
              <w:right w:val="nil"/>
            </w:tcBorders>
            <w:shd w:val="clear" w:color="auto" w:fill="FFFFFF"/>
            <w:hideMark/>
          </w:tcPr>
          <w:p w14:paraId="4853C612"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E27A3B" w14:textId="5FD050E9"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 xml:space="preserve">;under the Public Lands Corps Act </w:t>
            </w:r>
            <w:r w:rsidRPr="00552458">
              <w:rPr>
                <w:rFonts w:ascii="Helvetica" w:hAnsi="Helvetica" w:cs="Helvetica"/>
                <w:color w:val="222222"/>
              </w:rPr>
              <w:lastRenderedPageBreak/>
              <w:t>of 1993. The Public Lands Corps Act of 1993, 16 USC, Chapter 37, Subchapter II-Public Lands Corps, is the only legislative authority that allows BLM to; intern</w:t>
            </w:r>
            <w:r>
              <w:rPr>
                <w:rFonts w:ascii="Helvetica" w:hAnsi="Helvetica" w:cs="Helvetica"/>
                <w:color w:val="222222"/>
              </w:rPr>
              <w:t xml:space="preserve">s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6644E48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2458" w:rsidRPr="00552458" w14:paraId="41EA3D46" w14:textId="77777777" w:rsidTr="00552458">
        <w:tc>
          <w:tcPr>
            <w:tcW w:w="1797" w:type="dxa"/>
            <w:tcBorders>
              <w:top w:val="nil"/>
              <w:left w:val="nil"/>
              <w:bottom w:val="nil"/>
              <w:right w:val="nil"/>
            </w:tcBorders>
            <w:shd w:val="clear" w:color="auto" w:fill="FFFFFF"/>
            <w:hideMark/>
          </w:tcPr>
          <w:p w14:paraId="7C00C385"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459BE67"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Bureau of Land Management</w:t>
            </w:r>
          </w:p>
        </w:tc>
      </w:tr>
      <w:tr w:rsidR="00552458" w:rsidRPr="00552458" w14:paraId="0187273B" w14:textId="77777777" w:rsidTr="00552458">
        <w:tc>
          <w:tcPr>
            <w:tcW w:w="0" w:type="auto"/>
            <w:tcBorders>
              <w:top w:val="nil"/>
              <w:left w:val="nil"/>
              <w:bottom w:val="nil"/>
              <w:right w:val="nil"/>
            </w:tcBorders>
            <w:shd w:val="clear" w:color="auto" w:fill="FFFFFF"/>
            <w:hideMark/>
          </w:tcPr>
          <w:p w14:paraId="523D87B0"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D8B3BF0"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Threatened and Endangered Species Program</w:t>
            </w:r>
          </w:p>
        </w:tc>
      </w:tr>
      <w:tr w:rsidR="00552458" w:rsidRPr="00552458" w14:paraId="5DF04C15" w14:textId="77777777" w:rsidTr="00552458">
        <w:tc>
          <w:tcPr>
            <w:tcW w:w="0" w:type="auto"/>
            <w:tcBorders>
              <w:top w:val="nil"/>
              <w:left w:val="nil"/>
              <w:bottom w:val="nil"/>
              <w:right w:val="nil"/>
            </w:tcBorders>
            <w:shd w:val="clear" w:color="auto" w:fill="FFFFFF"/>
            <w:hideMark/>
          </w:tcPr>
          <w:p w14:paraId="38F8A906"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6791390" w14:textId="77777777" w:rsidR="00552458" w:rsidRPr="00552458" w:rsidRDefault="00552458" w:rsidP="00552458">
            <w:pPr>
              <w:pStyle w:val="NoSpacing"/>
              <w:rPr>
                <w:rFonts w:ascii="Helvetica" w:hAnsi="Helvetica" w:cs="Helvetica"/>
                <w:b/>
                <w:bCs/>
                <w:color w:val="222222"/>
              </w:rPr>
            </w:pPr>
          </w:p>
        </w:tc>
      </w:tr>
      <w:tr w:rsidR="00552458" w:rsidRPr="00552458" w14:paraId="628FCE6E" w14:textId="77777777" w:rsidTr="00552458">
        <w:tc>
          <w:tcPr>
            <w:tcW w:w="0" w:type="auto"/>
            <w:tcBorders>
              <w:top w:val="nil"/>
              <w:left w:val="nil"/>
              <w:bottom w:val="nil"/>
              <w:right w:val="nil"/>
            </w:tcBorders>
            <w:shd w:val="clear" w:color="auto" w:fill="FFFFFF"/>
            <w:hideMark/>
          </w:tcPr>
          <w:p w14:paraId="66A3BA7C" w14:textId="77777777" w:rsidR="00552458" w:rsidRPr="00552458" w:rsidRDefault="00552458" w:rsidP="00552458">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23626BA"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27874D3"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4226B8E4" w14:textId="77777777" w:rsidR="00552458" w:rsidRPr="00552458" w:rsidRDefault="00552458" w:rsidP="00552458">
            <w:pPr>
              <w:pStyle w:val="NoSpacing"/>
              <w:rPr>
                <w:rFonts w:ascii="Helvetica" w:hAnsi="Helvetica" w:cs="Helvetica"/>
                <w:color w:val="222222"/>
              </w:rPr>
            </w:pPr>
            <w:r w:rsidRPr="00552458">
              <w:rPr>
                <w:rFonts w:ascii="Helvetica" w:hAnsi="Helvetica" w:cs="Helvetica"/>
                <w:color w:val="222222"/>
              </w:rPr>
              <w:br/>
            </w:r>
            <w:hyperlink r:id="rId474" w:history="1">
              <w:r w:rsidRPr="00552458">
                <w:rPr>
                  <w:rStyle w:val="Hyperlink"/>
                  <w:rFonts w:ascii="Helvetica" w:hAnsi="Helvetica" w:cs="Helvetica"/>
                </w:rPr>
                <w:t>isattler@blm.gov</w:t>
              </w:r>
            </w:hyperlink>
          </w:p>
        </w:tc>
      </w:tr>
    </w:tbl>
    <w:p w14:paraId="6C2FB84C" w14:textId="64CCE912" w:rsidR="00D27C2B" w:rsidRDefault="00D27C2B" w:rsidP="00D27C2B">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75" w:tgtFrame="_blank" w:history="1">
        <w:r w:rsidRPr="001C13BD">
          <w:rPr>
            <w:rStyle w:val="Hyperlink"/>
            <w:rFonts w:ascii="Helvetica" w:hAnsi="Helvetica" w:cs="Helvetica"/>
            <w:color w:val="1155CC"/>
            <w:sz w:val="24"/>
            <w:szCs w:val="24"/>
            <w:shd w:val="clear" w:color="auto" w:fill="FFFFFF"/>
          </w:rPr>
          <w:t>https://www.grants.gov/search-results-detail/350871</w:t>
        </w:r>
      </w:hyperlink>
    </w:p>
    <w:p w14:paraId="1D7CD578" w14:textId="77777777" w:rsidR="00552458" w:rsidRDefault="00D27C2B" w:rsidP="00D27C2B">
      <w:pPr>
        <w:rPr>
          <w:rFonts w:ascii="Helvetica" w:hAnsi="Helvetica" w:cs="Helvetica"/>
          <w:color w:val="222222"/>
          <w:shd w:val="clear" w:color="auto" w:fill="FFFFFF"/>
        </w:rPr>
      </w:pPr>
      <w:r w:rsidRPr="001C13BD">
        <w:rPr>
          <w:rFonts w:ascii="Helvetica" w:hAnsi="Helvetica" w:cs="Helvetica"/>
          <w:color w:val="222222"/>
        </w:rPr>
        <w:br/>
      </w:r>
      <w:bookmarkStart w:id="575" w:name="DOIBLM24iiJAWildlife"/>
      <w:bookmarkEnd w:id="575"/>
      <w:r w:rsidRPr="001C13BD">
        <w:rPr>
          <w:rFonts w:ascii="Helvetica" w:hAnsi="Helvetica" w:cs="Helvetica"/>
          <w:color w:val="222222"/>
          <w:shd w:val="clear" w:color="auto" w:fill="FFFFFF"/>
        </w:rPr>
        <w:t>Bureau of Land Management</w:t>
      </w:r>
      <w:r w:rsidRPr="001C13BD">
        <w:rPr>
          <w:rFonts w:ascii="Helvetica" w:hAnsi="Helvetica" w:cs="Helvetica"/>
          <w:color w:val="222222"/>
        </w:rPr>
        <w:br/>
      </w:r>
      <w:r w:rsidRPr="001C13BD">
        <w:rPr>
          <w:rFonts w:ascii="Helvetica" w:hAnsi="Helvetica" w:cs="Helvetica"/>
          <w:color w:val="222222"/>
          <w:shd w:val="clear" w:color="auto" w:fill="FFFFFF"/>
        </w:rPr>
        <w:t>FY24 IIJA/IRA Bureau of Land Management Headquarters (HQ) Wildlife Program</w:t>
      </w:r>
      <w:r w:rsidRPr="001C13BD">
        <w:rPr>
          <w:rFonts w:ascii="Helvetica" w:hAnsi="Helvetica" w:cs="Helvetica"/>
          <w:color w:val="222222"/>
        </w:rPr>
        <w:br/>
      </w:r>
      <w:r w:rsidRPr="001C13BD">
        <w:rPr>
          <w:rFonts w:ascii="Helvetica" w:hAnsi="Helvetica" w:cs="Helvetica"/>
          <w:color w:val="222222"/>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2250"/>
        <w:gridCol w:w="6930"/>
      </w:tblGrid>
      <w:tr w:rsidR="00552458" w:rsidRPr="00552458" w14:paraId="0338F1BC" w14:textId="77777777" w:rsidTr="00552458">
        <w:tc>
          <w:tcPr>
            <w:tcW w:w="2250" w:type="dxa"/>
            <w:tcBorders>
              <w:top w:val="nil"/>
              <w:left w:val="nil"/>
              <w:bottom w:val="nil"/>
              <w:right w:val="nil"/>
            </w:tcBorders>
            <w:shd w:val="clear" w:color="auto" w:fill="FFFFFF"/>
            <w:hideMark/>
          </w:tcPr>
          <w:p w14:paraId="3500576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692673E4"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Grants Notice</w:t>
            </w:r>
          </w:p>
        </w:tc>
      </w:tr>
      <w:tr w:rsidR="00552458" w:rsidRPr="00552458" w14:paraId="32C70BF3" w14:textId="77777777" w:rsidTr="00552458">
        <w:tc>
          <w:tcPr>
            <w:tcW w:w="2250" w:type="dxa"/>
            <w:tcBorders>
              <w:top w:val="nil"/>
              <w:left w:val="nil"/>
              <w:bottom w:val="nil"/>
              <w:right w:val="nil"/>
            </w:tcBorders>
            <w:shd w:val="clear" w:color="auto" w:fill="FFFFFF"/>
            <w:hideMark/>
          </w:tcPr>
          <w:p w14:paraId="3A9E6F1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6B18D59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L24AS00140</w:t>
            </w:r>
          </w:p>
        </w:tc>
      </w:tr>
      <w:tr w:rsidR="00552458" w:rsidRPr="00552458" w14:paraId="55A8C28C" w14:textId="77777777" w:rsidTr="00552458">
        <w:tc>
          <w:tcPr>
            <w:tcW w:w="2250" w:type="dxa"/>
            <w:tcBorders>
              <w:top w:val="nil"/>
              <w:left w:val="nil"/>
              <w:bottom w:val="nil"/>
              <w:right w:val="nil"/>
            </w:tcBorders>
            <w:shd w:val="clear" w:color="auto" w:fill="FFFFFF"/>
            <w:hideMark/>
          </w:tcPr>
          <w:p w14:paraId="19223A21"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511CB717"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FY24 IIJA/IRA Bureau of Land Management Headquarters (HQ) Wildlife Program</w:t>
            </w:r>
          </w:p>
        </w:tc>
      </w:tr>
      <w:tr w:rsidR="00552458" w:rsidRPr="00552458" w14:paraId="17D2C302" w14:textId="77777777" w:rsidTr="00552458">
        <w:tc>
          <w:tcPr>
            <w:tcW w:w="2250" w:type="dxa"/>
            <w:tcBorders>
              <w:top w:val="nil"/>
              <w:left w:val="nil"/>
              <w:bottom w:val="nil"/>
              <w:right w:val="nil"/>
            </w:tcBorders>
            <w:shd w:val="clear" w:color="auto" w:fill="FFFFFF"/>
            <w:hideMark/>
          </w:tcPr>
          <w:p w14:paraId="463C62D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5A937EA"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Discretionary</w:t>
            </w:r>
          </w:p>
        </w:tc>
      </w:tr>
      <w:tr w:rsidR="00552458" w:rsidRPr="00552458" w14:paraId="311A928E" w14:textId="77777777" w:rsidTr="00552458">
        <w:tc>
          <w:tcPr>
            <w:tcW w:w="2250" w:type="dxa"/>
            <w:tcBorders>
              <w:top w:val="nil"/>
              <w:left w:val="nil"/>
              <w:bottom w:val="nil"/>
              <w:right w:val="nil"/>
            </w:tcBorders>
            <w:shd w:val="clear" w:color="auto" w:fill="FFFFFF"/>
            <w:hideMark/>
          </w:tcPr>
          <w:p w14:paraId="0B8FE3A5"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2A1CE219" w14:textId="77777777" w:rsidR="00552458" w:rsidRPr="00552458" w:rsidRDefault="00552458" w:rsidP="00552458">
            <w:pPr>
              <w:rPr>
                <w:rFonts w:ascii="Helvetica" w:hAnsi="Helvetica" w:cs="Helvetica"/>
                <w:b/>
                <w:bCs/>
                <w:color w:val="222222"/>
              </w:rPr>
            </w:pPr>
          </w:p>
        </w:tc>
      </w:tr>
      <w:tr w:rsidR="00552458" w:rsidRPr="00552458" w14:paraId="1F37C29E" w14:textId="77777777" w:rsidTr="00552458">
        <w:tc>
          <w:tcPr>
            <w:tcW w:w="2250" w:type="dxa"/>
            <w:tcBorders>
              <w:top w:val="nil"/>
              <w:left w:val="nil"/>
              <w:bottom w:val="nil"/>
              <w:right w:val="nil"/>
            </w:tcBorders>
            <w:shd w:val="clear" w:color="auto" w:fill="FFFFFF"/>
            <w:hideMark/>
          </w:tcPr>
          <w:p w14:paraId="637511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1D24936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Cooperative Agreement</w:t>
            </w:r>
          </w:p>
        </w:tc>
      </w:tr>
      <w:tr w:rsidR="00552458" w:rsidRPr="00552458" w14:paraId="7A65FE90" w14:textId="77777777" w:rsidTr="00552458">
        <w:tc>
          <w:tcPr>
            <w:tcW w:w="2250" w:type="dxa"/>
            <w:tcBorders>
              <w:top w:val="nil"/>
              <w:left w:val="nil"/>
              <w:bottom w:val="nil"/>
              <w:right w:val="nil"/>
            </w:tcBorders>
            <w:shd w:val="clear" w:color="auto" w:fill="FFFFFF"/>
            <w:hideMark/>
          </w:tcPr>
          <w:p w14:paraId="3931E5F7"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4A5001E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Natural Resources</w:t>
            </w:r>
          </w:p>
        </w:tc>
      </w:tr>
      <w:tr w:rsidR="00552458" w:rsidRPr="00552458" w14:paraId="6C9EC488" w14:textId="77777777" w:rsidTr="00552458">
        <w:tc>
          <w:tcPr>
            <w:tcW w:w="2250" w:type="dxa"/>
            <w:tcBorders>
              <w:top w:val="nil"/>
              <w:left w:val="nil"/>
              <w:bottom w:val="nil"/>
              <w:right w:val="nil"/>
            </w:tcBorders>
            <w:shd w:val="clear" w:color="auto" w:fill="FFFFFF"/>
            <w:hideMark/>
          </w:tcPr>
          <w:p w14:paraId="35E3DFF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lastRenderedPageBreak/>
              <w:t>Category Explanation:</w:t>
            </w:r>
          </w:p>
        </w:tc>
        <w:tc>
          <w:tcPr>
            <w:tcW w:w="6930" w:type="dxa"/>
            <w:tcBorders>
              <w:top w:val="nil"/>
              <w:left w:val="nil"/>
              <w:bottom w:val="nil"/>
              <w:right w:val="nil"/>
            </w:tcBorders>
            <w:shd w:val="clear" w:color="auto" w:fill="FFFFFF"/>
            <w:hideMark/>
          </w:tcPr>
          <w:p w14:paraId="0214A230" w14:textId="77777777" w:rsidR="00552458" w:rsidRPr="00552458" w:rsidRDefault="00552458" w:rsidP="00552458">
            <w:pPr>
              <w:rPr>
                <w:rFonts w:ascii="Helvetica" w:hAnsi="Helvetica" w:cs="Helvetica"/>
                <w:b/>
                <w:bCs/>
                <w:color w:val="222222"/>
              </w:rPr>
            </w:pPr>
          </w:p>
        </w:tc>
      </w:tr>
      <w:tr w:rsidR="00552458" w:rsidRPr="00552458" w14:paraId="4819BDAD" w14:textId="77777777" w:rsidTr="00552458">
        <w:tc>
          <w:tcPr>
            <w:tcW w:w="2250" w:type="dxa"/>
            <w:tcBorders>
              <w:top w:val="nil"/>
              <w:left w:val="nil"/>
              <w:bottom w:val="nil"/>
              <w:right w:val="nil"/>
            </w:tcBorders>
            <w:shd w:val="clear" w:color="auto" w:fill="FFFFFF"/>
            <w:hideMark/>
          </w:tcPr>
          <w:p w14:paraId="21E67EF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22A25168" w14:textId="77777777" w:rsidR="00552458" w:rsidRPr="00552458" w:rsidRDefault="00552458" w:rsidP="00552458">
            <w:pPr>
              <w:rPr>
                <w:rFonts w:ascii="Helvetica" w:hAnsi="Helvetica" w:cs="Helvetica"/>
                <w:b/>
                <w:bCs/>
                <w:color w:val="222222"/>
              </w:rPr>
            </w:pPr>
          </w:p>
        </w:tc>
      </w:tr>
      <w:tr w:rsidR="00552458" w:rsidRPr="00552458" w14:paraId="6BFA5EF6" w14:textId="77777777" w:rsidTr="00552458">
        <w:tc>
          <w:tcPr>
            <w:tcW w:w="2250" w:type="dxa"/>
            <w:tcBorders>
              <w:top w:val="nil"/>
              <w:left w:val="nil"/>
              <w:bottom w:val="nil"/>
              <w:right w:val="nil"/>
            </w:tcBorders>
            <w:shd w:val="clear" w:color="auto" w:fill="FFFFFF"/>
            <w:hideMark/>
          </w:tcPr>
          <w:p w14:paraId="1E8E66D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80C53DE"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15.247 -- Wildlife Resource Management</w:t>
            </w:r>
          </w:p>
        </w:tc>
      </w:tr>
      <w:tr w:rsidR="00552458" w:rsidRPr="00552458" w14:paraId="7BC183CC" w14:textId="77777777" w:rsidTr="00552458">
        <w:tc>
          <w:tcPr>
            <w:tcW w:w="2250" w:type="dxa"/>
            <w:tcBorders>
              <w:top w:val="nil"/>
              <w:left w:val="nil"/>
              <w:bottom w:val="nil"/>
              <w:right w:val="nil"/>
            </w:tcBorders>
            <w:shd w:val="clear" w:color="auto" w:fill="FFFFFF"/>
            <w:hideMark/>
          </w:tcPr>
          <w:p w14:paraId="7F19F21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216A07FF"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w:t>
            </w:r>
          </w:p>
        </w:tc>
      </w:tr>
      <w:tr w:rsidR="00552458" w:rsidRPr="00552458" w14:paraId="4DCD54A6" w14:textId="77777777" w:rsidTr="00552458">
        <w:tc>
          <w:tcPr>
            <w:tcW w:w="2250" w:type="dxa"/>
            <w:tcBorders>
              <w:top w:val="nil"/>
              <w:left w:val="nil"/>
              <w:bottom w:val="nil"/>
              <w:right w:val="nil"/>
            </w:tcBorders>
            <w:shd w:val="clear" w:color="auto" w:fill="FFFFFF"/>
            <w:hideMark/>
          </w:tcPr>
          <w:p w14:paraId="49EA11D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33BBFC5D"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Synopsis 1</w:t>
            </w:r>
          </w:p>
        </w:tc>
      </w:tr>
      <w:tr w:rsidR="00552458" w:rsidRPr="00552458" w14:paraId="2E14D517" w14:textId="77777777" w:rsidTr="00552458">
        <w:tc>
          <w:tcPr>
            <w:tcW w:w="2250" w:type="dxa"/>
            <w:tcBorders>
              <w:top w:val="nil"/>
              <w:left w:val="nil"/>
              <w:bottom w:val="nil"/>
              <w:right w:val="nil"/>
            </w:tcBorders>
            <w:shd w:val="clear" w:color="auto" w:fill="FFFFFF"/>
            <w:hideMark/>
          </w:tcPr>
          <w:p w14:paraId="59354E7A"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6D1086EB"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Nov 06, 2023</w:t>
            </w:r>
          </w:p>
        </w:tc>
      </w:tr>
      <w:tr w:rsidR="00552458" w:rsidRPr="00552458" w14:paraId="44CB0CE7" w14:textId="77777777" w:rsidTr="00552458">
        <w:tc>
          <w:tcPr>
            <w:tcW w:w="2250" w:type="dxa"/>
            <w:tcBorders>
              <w:top w:val="nil"/>
              <w:left w:val="nil"/>
              <w:bottom w:val="nil"/>
              <w:right w:val="nil"/>
            </w:tcBorders>
            <w:shd w:val="clear" w:color="auto" w:fill="FFFFFF"/>
            <w:hideMark/>
          </w:tcPr>
          <w:p w14:paraId="703FA699"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4E73437"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Nov 06, 2023</w:t>
            </w:r>
          </w:p>
        </w:tc>
      </w:tr>
      <w:tr w:rsidR="00552458" w:rsidRPr="00552458" w14:paraId="18EDA4EF" w14:textId="77777777" w:rsidTr="00552458">
        <w:tc>
          <w:tcPr>
            <w:tcW w:w="2250" w:type="dxa"/>
            <w:tcBorders>
              <w:top w:val="nil"/>
              <w:left w:val="nil"/>
              <w:bottom w:val="nil"/>
              <w:right w:val="nil"/>
            </w:tcBorders>
            <w:shd w:val="clear" w:color="auto" w:fill="FFFFFF"/>
            <w:hideMark/>
          </w:tcPr>
          <w:p w14:paraId="3CBADB7A"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7829DD3" w14:textId="3D0AA341" w:rsidR="00552458" w:rsidRPr="00552458" w:rsidRDefault="00552458" w:rsidP="00552458">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rounds:;Open from November 06, 2023 through; 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552458" w:rsidRPr="00552458" w14:paraId="1AD5631F" w14:textId="77777777" w:rsidTr="00552458">
        <w:tc>
          <w:tcPr>
            <w:tcW w:w="2250" w:type="dxa"/>
            <w:tcBorders>
              <w:top w:val="nil"/>
              <w:left w:val="nil"/>
              <w:bottom w:val="nil"/>
              <w:right w:val="nil"/>
            </w:tcBorders>
            <w:shd w:val="clear" w:color="auto" w:fill="FFFFFF"/>
            <w:hideMark/>
          </w:tcPr>
          <w:p w14:paraId="6FDD33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1404E517" w14:textId="2761BC2C" w:rsidR="00552458" w:rsidRPr="00552458" w:rsidRDefault="00552458" w:rsidP="00552458">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 Open from November 06, 2023 through; January 19, 2024;Extensions to NOFO close dates will be unallowed, except in extenuating circumstances;</w:t>
            </w:r>
          </w:p>
        </w:tc>
      </w:tr>
      <w:tr w:rsidR="00552458" w:rsidRPr="00552458" w14:paraId="32A0B704" w14:textId="77777777" w:rsidTr="00552458">
        <w:tc>
          <w:tcPr>
            <w:tcW w:w="2250" w:type="dxa"/>
            <w:tcBorders>
              <w:top w:val="nil"/>
              <w:left w:val="nil"/>
              <w:bottom w:val="nil"/>
              <w:right w:val="nil"/>
            </w:tcBorders>
            <w:shd w:val="clear" w:color="auto" w:fill="FFFFFF"/>
            <w:hideMark/>
          </w:tcPr>
          <w:p w14:paraId="074865D8"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7F77D12D" w14:textId="77777777" w:rsidR="00552458" w:rsidRPr="00552458" w:rsidRDefault="00552458" w:rsidP="00552458">
            <w:pPr>
              <w:rPr>
                <w:rFonts w:ascii="Helvetica" w:hAnsi="Helvetica" w:cs="Helvetica"/>
                <w:b/>
                <w:bCs/>
                <w:color w:val="222222"/>
              </w:rPr>
            </w:pPr>
          </w:p>
        </w:tc>
      </w:tr>
      <w:tr w:rsidR="00552458" w:rsidRPr="00552458" w14:paraId="5329AC60" w14:textId="77777777" w:rsidTr="00552458">
        <w:tc>
          <w:tcPr>
            <w:tcW w:w="2250" w:type="dxa"/>
            <w:tcBorders>
              <w:top w:val="nil"/>
              <w:left w:val="nil"/>
              <w:bottom w:val="nil"/>
              <w:right w:val="nil"/>
            </w:tcBorders>
            <w:shd w:val="clear" w:color="auto" w:fill="FFFFFF"/>
            <w:hideMark/>
          </w:tcPr>
          <w:p w14:paraId="5A99DE1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BEAA0DA"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$ 4,000,000</w:t>
            </w:r>
          </w:p>
        </w:tc>
      </w:tr>
      <w:tr w:rsidR="00552458" w:rsidRPr="00552458" w14:paraId="348E30A6" w14:textId="77777777" w:rsidTr="00552458">
        <w:tc>
          <w:tcPr>
            <w:tcW w:w="2250" w:type="dxa"/>
            <w:tcBorders>
              <w:top w:val="nil"/>
              <w:left w:val="nil"/>
              <w:bottom w:val="nil"/>
              <w:right w:val="nil"/>
            </w:tcBorders>
            <w:shd w:val="clear" w:color="auto" w:fill="FFFFFF"/>
            <w:hideMark/>
          </w:tcPr>
          <w:p w14:paraId="00C6CF4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660A4F39"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$1,500,000</w:t>
            </w:r>
          </w:p>
        </w:tc>
      </w:tr>
      <w:tr w:rsidR="00552458" w:rsidRPr="00552458" w14:paraId="10AF4E89" w14:textId="77777777" w:rsidTr="00552458">
        <w:tc>
          <w:tcPr>
            <w:tcW w:w="2250" w:type="dxa"/>
            <w:tcBorders>
              <w:top w:val="nil"/>
              <w:left w:val="nil"/>
              <w:bottom w:val="nil"/>
              <w:right w:val="nil"/>
            </w:tcBorders>
            <w:shd w:val="clear" w:color="auto" w:fill="FFFFFF"/>
            <w:hideMark/>
          </w:tcPr>
          <w:p w14:paraId="4DED27A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1E17C362"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$10,000</w:t>
            </w:r>
          </w:p>
        </w:tc>
      </w:tr>
    </w:tbl>
    <w:p w14:paraId="30649FA2" w14:textId="2C87BE91" w:rsidR="00552458" w:rsidRPr="00552458" w:rsidRDefault="00552458" w:rsidP="00552458">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552458" w:rsidRPr="00552458" w14:paraId="7DC670C2" w14:textId="77777777" w:rsidTr="00552458">
        <w:tc>
          <w:tcPr>
            <w:tcW w:w="1797" w:type="dxa"/>
            <w:tcBorders>
              <w:top w:val="nil"/>
              <w:left w:val="nil"/>
              <w:bottom w:val="nil"/>
              <w:right w:val="nil"/>
            </w:tcBorders>
            <w:shd w:val="clear" w:color="auto" w:fill="FFFFFF"/>
            <w:hideMark/>
          </w:tcPr>
          <w:p w14:paraId="1F4CD6B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D6855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Private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State governments</w:t>
            </w:r>
            <w:r w:rsidRPr="00552458">
              <w:rPr>
                <w:rFonts w:ascii="Helvetica" w:hAnsi="Helvetica" w:cs="Helvetica"/>
                <w:color w:val="222222"/>
              </w:rPr>
              <w:b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Public housing authorities/Indian housing authorities</w:t>
            </w:r>
            <w:r w:rsidRPr="00552458">
              <w:rPr>
                <w:rFonts w:ascii="Helvetica" w:hAnsi="Helvetica" w:cs="Helvetica"/>
                <w:color w:val="222222"/>
              </w:rPr>
              <w:br/>
              <w:t>County governments</w:t>
            </w:r>
            <w:r w:rsidRPr="00552458">
              <w:rPr>
                <w:rFonts w:ascii="Helvetica" w:hAnsi="Helvetica" w:cs="Helvetica"/>
                <w:color w:val="222222"/>
              </w:rPr>
              <w:br/>
              <w:t>Independent school districts</w:t>
            </w:r>
          </w:p>
        </w:tc>
      </w:tr>
      <w:tr w:rsidR="00552458" w:rsidRPr="00552458" w14:paraId="14F664ED" w14:textId="77777777" w:rsidTr="00552458">
        <w:tc>
          <w:tcPr>
            <w:tcW w:w="0" w:type="auto"/>
            <w:tcBorders>
              <w:top w:val="nil"/>
              <w:left w:val="nil"/>
              <w:bottom w:val="nil"/>
              <w:right w:val="nil"/>
            </w:tcBorders>
            <w:shd w:val="clear" w:color="auto" w:fill="FFFFFF"/>
            <w:hideMark/>
          </w:tcPr>
          <w:p w14:paraId="40E0C2FB"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9A4DE72" w14:textId="26FB7D4B" w:rsidR="00552458" w:rsidRPr="00552458" w:rsidRDefault="00552458" w:rsidP="00552458">
            <w:pPr>
              <w:rPr>
                <w:rFonts w:ascii="Helvetica" w:hAnsi="Helvetica" w:cs="Helvetica"/>
                <w:color w:val="222222"/>
              </w:rPr>
            </w:pPr>
            <w:r w:rsidRPr="00552458">
              <w:rPr>
                <w:rFonts w:ascii="Helvetica" w:hAnsi="Helvetica" w:cs="Helvetica"/>
                <w:color w:val="222222"/>
              </w:rPr>
              <w:t xml:space="preserve">Individuals and For-Profit Organizations are ineligible to apply for awards under this </w:t>
            </w:r>
            <w:r w:rsidRPr="00552458">
              <w:rPr>
                <w:rFonts w:ascii="Helvetica" w:hAnsi="Helvetica" w:cs="Helvetica"/>
                <w:color w:val="222222"/>
              </w:rPr>
              <w:lastRenderedPageBreak/>
              <w:t>NOFO. 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interns;</w:t>
            </w:r>
            <w:r>
              <w:rPr>
                <w:rFonts w:ascii="Helvetica" w:hAnsi="Helvetica" w:cs="Helvetica"/>
                <w:color w:val="222222"/>
              </w:rPr>
              <w:t xml:space="preserve">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4B8AA3B3"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552458" w:rsidRPr="00552458" w14:paraId="2112AEC4" w14:textId="77777777" w:rsidTr="00552458">
        <w:tc>
          <w:tcPr>
            <w:tcW w:w="1797" w:type="dxa"/>
            <w:tcBorders>
              <w:top w:val="nil"/>
              <w:left w:val="nil"/>
              <w:bottom w:val="nil"/>
              <w:right w:val="nil"/>
            </w:tcBorders>
            <w:shd w:val="clear" w:color="auto" w:fill="FFFFFF"/>
            <w:hideMark/>
          </w:tcPr>
          <w:p w14:paraId="20B6EE6F"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4E5DB16"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Bureau of Land Management</w:t>
            </w:r>
          </w:p>
        </w:tc>
      </w:tr>
      <w:tr w:rsidR="00552458" w:rsidRPr="00552458" w14:paraId="153ACB57" w14:textId="77777777" w:rsidTr="00552458">
        <w:tc>
          <w:tcPr>
            <w:tcW w:w="0" w:type="auto"/>
            <w:tcBorders>
              <w:top w:val="nil"/>
              <w:left w:val="nil"/>
              <w:bottom w:val="nil"/>
              <w:right w:val="nil"/>
            </w:tcBorders>
            <w:shd w:val="clear" w:color="auto" w:fill="FFFFFF"/>
            <w:hideMark/>
          </w:tcPr>
          <w:p w14:paraId="64C74B86"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CA947F8"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Department of the Interior - Bureau of Land Management Headquarters (HQ) Wildlife Program</w:t>
            </w:r>
          </w:p>
        </w:tc>
      </w:tr>
      <w:tr w:rsidR="00552458" w:rsidRPr="00552458" w14:paraId="56ABF489" w14:textId="77777777" w:rsidTr="00552458">
        <w:tc>
          <w:tcPr>
            <w:tcW w:w="0" w:type="auto"/>
            <w:tcBorders>
              <w:top w:val="nil"/>
              <w:left w:val="nil"/>
              <w:bottom w:val="nil"/>
              <w:right w:val="nil"/>
            </w:tcBorders>
            <w:shd w:val="clear" w:color="auto" w:fill="FFFFFF"/>
            <w:hideMark/>
          </w:tcPr>
          <w:p w14:paraId="0B977EB5"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DE49EC6" w14:textId="77777777" w:rsidR="00552458" w:rsidRPr="00552458" w:rsidRDefault="00552458" w:rsidP="00552458">
            <w:pPr>
              <w:rPr>
                <w:rFonts w:ascii="Helvetica" w:hAnsi="Helvetica" w:cs="Helvetica"/>
                <w:b/>
                <w:bCs/>
                <w:color w:val="222222"/>
              </w:rPr>
            </w:pPr>
          </w:p>
        </w:tc>
      </w:tr>
      <w:tr w:rsidR="00552458" w:rsidRPr="00552458" w14:paraId="374F5A4F" w14:textId="77777777" w:rsidTr="00552458">
        <w:tc>
          <w:tcPr>
            <w:tcW w:w="0" w:type="auto"/>
            <w:tcBorders>
              <w:top w:val="nil"/>
              <w:left w:val="nil"/>
              <w:bottom w:val="nil"/>
              <w:right w:val="nil"/>
            </w:tcBorders>
            <w:shd w:val="clear" w:color="auto" w:fill="FFFFFF"/>
            <w:hideMark/>
          </w:tcPr>
          <w:p w14:paraId="1DD1071C" w14:textId="77777777" w:rsidR="00552458" w:rsidRPr="00552458" w:rsidRDefault="00552458" w:rsidP="00552458">
            <w:pPr>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70A80C1"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8FA662B"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692E7BC6" w14:textId="77777777" w:rsidR="00552458" w:rsidRPr="00552458" w:rsidRDefault="00552458" w:rsidP="00552458">
            <w:pPr>
              <w:rPr>
                <w:rFonts w:ascii="Helvetica" w:hAnsi="Helvetica" w:cs="Helvetica"/>
                <w:color w:val="222222"/>
              </w:rPr>
            </w:pPr>
            <w:r w:rsidRPr="00552458">
              <w:rPr>
                <w:rFonts w:ascii="Helvetica" w:hAnsi="Helvetica" w:cs="Helvetica"/>
                <w:color w:val="222222"/>
              </w:rPr>
              <w:br/>
            </w:r>
            <w:hyperlink r:id="rId476" w:history="1">
              <w:r w:rsidRPr="00552458">
                <w:rPr>
                  <w:rStyle w:val="Hyperlink"/>
                  <w:rFonts w:ascii="Helvetica" w:hAnsi="Helvetica" w:cs="Helvetica"/>
                </w:rPr>
                <w:t>isattler@blm.gov</w:t>
              </w:r>
            </w:hyperlink>
          </w:p>
        </w:tc>
      </w:tr>
    </w:tbl>
    <w:p w14:paraId="0C9AA605" w14:textId="3706DDEE" w:rsidR="00D27C2B" w:rsidRDefault="00D27C2B" w:rsidP="00D27C2B">
      <w:pPr>
        <w:pBdr>
          <w:bottom w:val="single" w:sz="6" w:space="1" w:color="auto"/>
        </w:pBdr>
        <w:rPr>
          <w:rFonts w:ascii="Helvetica" w:hAnsi="Helvetica"/>
          <w:b/>
        </w:rPr>
      </w:pPr>
      <w:r w:rsidRPr="001C13BD">
        <w:rPr>
          <w:rFonts w:ascii="Helvetica" w:hAnsi="Helvetica" w:cs="Helvetica"/>
          <w:color w:val="222222"/>
        </w:rPr>
        <w:br/>
      </w:r>
      <w:hyperlink r:id="rId477" w:tgtFrame="_blank" w:history="1">
        <w:r w:rsidRPr="001C13BD">
          <w:rPr>
            <w:rStyle w:val="Hyperlink"/>
            <w:rFonts w:ascii="Helvetica" w:hAnsi="Helvetica" w:cs="Helvetica"/>
            <w:color w:val="1155CC"/>
            <w:shd w:val="clear" w:color="auto" w:fill="FFFFFF"/>
          </w:rPr>
          <w:t>https://www.grants.gov/search-results-detail/350872</w:t>
        </w:r>
      </w:hyperlink>
    </w:p>
    <w:p w14:paraId="2B416271"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71447EA5" w14:textId="77777777" w:rsidR="00A45F22" w:rsidRDefault="00A45F22" w:rsidP="00A45F22">
      <w:pPr>
        <w:pStyle w:val="NoSpacing"/>
        <w:rPr>
          <w:rFonts w:ascii="Helvetica" w:hAnsi="Helvetica" w:cs="Helvetica"/>
          <w:color w:val="222222"/>
          <w:sz w:val="24"/>
          <w:szCs w:val="24"/>
          <w:shd w:val="clear" w:color="auto" w:fill="FFFFFF"/>
        </w:rPr>
      </w:pPr>
      <w:bookmarkStart w:id="576" w:name="DOIFWSYouuthEngage"/>
      <w:bookmarkEnd w:id="576"/>
      <w:r w:rsidRPr="00BB3DC8">
        <w:rPr>
          <w:rFonts w:ascii="Helvetica" w:hAnsi="Helvetica" w:cs="Helvetica"/>
          <w:color w:val="222222"/>
          <w:sz w:val="24"/>
          <w:szCs w:val="24"/>
          <w:shd w:val="clear" w:color="auto" w:fill="FFFFFF"/>
        </w:rPr>
        <w:t>Fish and Wildlife Service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F24AS00129 - Youth Engagement, Education, and Employment</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4320"/>
        <w:gridCol w:w="6930"/>
      </w:tblGrid>
      <w:tr w:rsidR="00A45F22" w:rsidRPr="00A45F22" w14:paraId="0AA5A24E" w14:textId="77777777" w:rsidTr="00A45F22">
        <w:tc>
          <w:tcPr>
            <w:tcW w:w="4320" w:type="dxa"/>
            <w:tcBorders>
              <w:top w:val="nil"/>
              <w:left w:val="nil"/>
              <w:bottom w:val="nil"/>
              <w:right w:val="nil"/>
            </w:tcBorders>
            <w:shd w:val="clear" w:color="auto" w:fill="FFFFFF"/>
            <w:hideMark/>
          </w:tcPr>
          <w:p w14:paraId="1FCFD76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0387C53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5574560F" w14:textId="77777777" w:rsidTr="00A45F22">
        <w:tc>
          <w:tcPr>
            <w:tcW w:w="4320" w:type="dxa"/>
            <w:tcBorders>
              <w:top w:val="nil"/>
              <w:left w:val="nil"/>
              <w:bottom w:val="nil"/>
              <w:right w:val="nil"/>
            </w:tcBorders>
            <w:shd w:val="clear" w:color="auto" w:fill="FFFFFF"/>
            <w:hideMark/>
          </w:tcPr>
          <w:p w14:paraId="0F503D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1449274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F24AS00129</w:t>
            </w:r>
          </w:p>
        </w:tc>
      </w:tr>
      <w:tr w:rsidR="00A45F22" w:rsidRPr="00A45F22" w14:paraId="0837D765" w14:textId="77777777" w:rsidTr="00A45F22">
        <w:tc>
          <w:tcPr>
            <w:tcW w:w="4320" w:type="dxa"/>
            <w:tcBorders>
              <w:top w:val="nil"/>
              <w:left w:val="nil"/>
              <w:bottom w:val="nil"/>
              <w:right w:val="nil"/>
            </w:tcBorders>
            <w:shd w:val="clear" w:color="auto" w:fill="FFFFFF"/>
            <w:hideMark/>
          </w:tcPr>
          <w:p w14:paraId="6B166F0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56AEBA8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F24AS00129 - Youth Engagement, Education, and Employment</w:t>
            </w:r>
          </w:p>
        </w:tc>
      </w:tr>
      <w:tr w:rsidR="00A45F22" w:rsidRPr="00A45F22" w14:paraId="315E460F" w14:textId="77777777" w:rsidTr="00A45F22">
        <w:tc>
          <w:tcPr>
            <w:tcW w:w="4320" w:type="dxa"/>
            <w:tcBorders>
              <w:top w:val="nil"/>
              <w:left w:val="nil"/>
              <w:bottom w:val="nil"/>
              <w:right w:val="nil"/>
            </w:tcBorders>
            <w:shd w:val="clear" w:color="auto" w:fill="FFFFFF"/>
            <w:hideMark/>
          </w:tcPr>
          <w:p w14:paraId="614EF03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2C6171F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15956808" w14:textId="77777777" w:rsidTr="00A45F22">
        <w:tc>
          <w:tcPr>
            <w:tcW w:w="4320" w:type="dxa"/>
            <w:tcBorders>
              <w:top w:val="nil"/>
              <w:left w:val="nil"/>
              <w:bottom w:val="nil"/>
              <w:right w:val="nil"/>
            </w:tcBorders>
            <w:shd w:val="clear" w:color="auto" w:fill="FFFFFF"/>
            <w:hideMark/>
          </w:tcPr>
          <w:p w14:paraId="08B276C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41849002" w14:textId="77777777" w:rsidR="00A45F22" w:rsidRPr="00A45F22" w:rsidRDefault="00A45F22" w:rsidP="00A45F22">
            <w:pPr>
              <w:pStyle w:val="NoSpacing"/>
              <w:rPr>
                <w:rFonts w:ascii="Helvetica" w:hAnsi="Helvetica" w:cs="Helvetica"/>
                <w:b/>
                <w:bCs/>
                <w:color w:val="222222"/>
              </w:rPr>
            </w:pPr>
          </w:p>
        </w:tc>
      </w:tr>
      <w:tr w:rsidR="00A45F22" w:rsidRPr="00A45F22" w14:paraId="0C680D19" w14:textId="77777777" w:rsidTr="00A45F22">
        <w:tc>
          <w:tcPr>
            <w:tcW w:w="4320" w:type="dxa"/>
            <w:tcBorders>
              <w:top w:val="nil"/>
              <w:left w:val="nil"/>
              <w:bottom w:val="nil"/>
              <w:right w:val="nil"/>
            </w:tcBorders>
            <w:shd w:val="clear" w:color="auto" w:fill="FFFFFF"/>
            <w:hideMark/>
          </w:tcPr>
          <w:p w14:paraId="1FC4C3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5A8A72E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175CCE72" w14:textId="77777777" w:rsidTr="00A45F22">
        <w:tc>
          <w:tcPr>
            <w:tcW w:w="4320" w:type="dxa"/>
            <w:tcBorders>
              <w:top w:val="nil"/>
              <w:left w:val="nil"/>
              <w:bottom w:val="nil"/>
              <w:right w:val="nil"/>
            </w:tcBorders>
            <w:shd w:val="clear" w:color="auto" w:fill="FFFFFF"/>
            <w:hideMark/>
          </w:tcPr>
          <w:p w14:paraId="0ECB3C7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25DC816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17E95D40" w14:textId="77777777" w:rsidTr="00A45F22">
        <w:tc>
          <w:tcPr>
            <w:tcW w:w="4320" w:type="dxa"/>
            <w:tcBorders>
              <w:top w:val="nil"/>
              <w:left w:val="nil"/>
              <w:bottom w:val="nil"/>
              <w:right w:val="nil"/>
            </w:tcBorders>
            <w:shd w:val="clear" w:color="auto" w:fill="FFFFFF"/>
            <w:hideMark/>
          </w:tcPr>
          <w:p w14:paraId="5E689B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Category Explanation:</w:t>
            </w:r>
          </w:p>
        </w:tc>
        <w:tc>
          <w:tcPr>
            <w:tcW w:w="6930" w:type="dxa"/>
            <w:tcBorders>
              <w:top w:val="nil"/>
              <w:left w:val="nil"/>
              <w:bottom w:val="nil"/>
              <w:right w:val="nil"/>
            </w:tcBorders>
            <w:shd w:val="clear" w:color="auto" w:fill="FFFFFF"/>
            <w:hideMark/>
          </w:tcPr>
          <w:p w14:paraId="6E1788D6" w14:textId="77777777" w:rsidR="00A45F22" w:rsidRPr="00A45F22" w:rsidRDefault="00A45F22" w:rsidP="00A45F22">
            <w:pPr>
              <w:pStyle w:val="NoSpacing"/>
              <w:rPr>
                <w:rFonts w:ascii="Helvetica" w:hAnsi="Helvetica" w:cs="Helvetica"/>
                <w:b/>
                <w:bCs/>
                <w:color w:val="222222"/>
              </w:rPr>
            </w:pPr>
          </w:p>
        </w:tc>
      </w:tr>
      <w:tr w:rsidR="00A45F22" w:rsidRPr="00A45F22" w14:paraId="204BAFD2" w14:textId="77777777" w:rsidTr="00A45F22">
        <w:tc>
          <w:tcPr>
            <w:tcW w:w="4320" w:type="dxa"/>
            <w:tcBorders>
              <w:top w:val="nil"/>
              <w:left w:val="nil"/>
              <w:bottom w:val="nil"/>
              <w:right w:val="nil"/>
            </w:tcBorders>
            <w:shd w:val="clear" w:color="auto" w:fill="FFFFFF"/>
            <w:hideMark/>
          </w:tcPr>
          <w:p w14:paraId="6EAB1C1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356289C2" w14:textId="77777777" w:rsidR="00A45F22" w:rsidRPr="00A45F22" w:rsidRDefault="00A45F22" w:rsidP="00A45F22">
            <w:pPr>
              <w:pStyle w:val="NoSpacing"/>
              <w:rPr>
                <w:rFonts w:ascii="Helvetica" w:hAnsi="Helvetica" w:cs="Helvetica"/>
                <w:b/>
                <w:bCs/>
                <w:color w:val="222222"/>
              </w:rPr>
            </w:pPr>
          </w:p>
        </w:tc>
      </w:tr>
      <w:tr w:rsidR="00A45F22" w:rsidRPr="00A45F22" w14:paraId="49FBB620" w14:textId="77777777" w:rsidTr="00A45F22">
        <w:tc>
          <w:tcPr>
            <w:tcW w:w="4320" w:type="dxa"/>
            <w:tcBorders>
              <w:top w:val="nil"/>
              <w:left w:val="nil"/>
              <w:bottom w:val="nil"/>
              <w:right w:val="nil"/>
            </w:tcBorders>
            <w:shd w:val="clear" w:color="auto" w:fill="FFFFFF"/>
            <w:hideMark/>
          </w:tcPr>
          <w:p w14:paraId="12A4C4B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61A4CA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15.676 -- Youth Engagement, Education, and Employment</w:t>
            </w:r>
          </w:p>
        </w:tc>
      </w:tr>
      <w:tr w:rsidR="00A45F22" w:rsidRPr="00A45F22" w14:paraId="60BF2611" w14:textId="77777777" w:rsidTr="00A45F22">
        <w:tc>
          <w:tcPr>
            <w:tcW w:w="4320" w:type="dxa"/>
            <w:tcBorders>
              <w:top w:val="nil"/>
              <w:left w:val="nil"/>
              <w:bottom w:val="nil"/>
              <w:right w:val="nil"/>
            </w:tcBorders>
            <w:shd w:val="clear" w:color="auto" w:fill="FFFFFF"/>
            <w:hideMark/>
          </w:tcPr>
          <w:p w14:paraId="5886D57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47B75ED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Yes</w:t>
            </w:r>
          </w:p>
        </w:tc>
      </w:tr>
      <w:tr w:rsidR="00A45F22" w:rsidRPr="00A45F22" w14:paraId="3B6B07B8" w14:textId="77777777" w:rsidTr="00A45F22">
        <w:tc>
          <w:tcPr>
            <w:tcW w:w="4320" w:type="dxa"/>
            <w:tcBorders>
              <w:top w:val="nil"/>
              <w:left w:val="nil"/>
              <w:bottom w:val="nil"/>
              <w:right w:val="nil"/>
            </w:tcBorders>
            <w:shd w:val="clear" w:color="auto" w:fill="FFFFFF"/>
            <w:hideMark/>
          </w:tcPr>
          <w:p w14:paraId="2024359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2828AC6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4</w:t>
            </w:r>
          </w:p>
        </w:tc>
      </w:tr>
      <w:tr w:rsidR="00A45F22" w:rsidRPr="00A45F22" w14:paraId="042E89BF" w14:textId="77777777" w:rsidTr="00A45F22">
        <w:tc>
          <w:tcPr>
            <w:tcW w:w="4320" w:type="dxa"/>
            <w:tcBorders>
              <w:top w:val="nil"/>
              <w:left w:val="nil"/>
              <w:bottom w:val="nil"/>
              <w:right w:val="nil"/>
            </w:tcBorders>
            <w:shd w:val="clear" w:color="auto" w:fill="FFFFFF"/>
            <w:hideMark/>
          </w:tcPr>
          <w:p w14:paraId="1413F3F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5C820CB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02, 2023</w:t>
            </w:r>
          </w:p>
        </w:tc>
      </w:tr>
      <w:tr w:rsidR="00A45F22" w:rsidRPr="00A45F22" w14:paraId="41B5B4B2" w14:textId="77777777" w:rsidTr="00A45F22">
        <w:tc>
          <w:tcPr>
            <w:tcW w:w="4320" w:type="dxa"/>
            <w:tcBorders>
              <w:top w:val="nil"/>
              <w:left w:val="nil"/>
              <w:bottom w:val="nil"/>
              <w:right w:val="nil"/>
            </w:tcBorders>
            <w:shd w:val="clear" w:color="auto" w:fill="FFFFFF"/>
            <w:hideMark/>
          </w:tcPr>
          <w:p w14:paraId="08671FE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773EDD1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08, 2023</w:t>
            </w:r>
          </w:p>
        </w:tc>
      </w:tr>
      <w:tr w:rsidR="00A45F22" w:rsidRPr="00A45F22" w14:paraId="72474FBD" w14:textId="77777777" w:rsidTr="00A45F22">
        <w:tc>
          <w:tcPr>
            <w:tcW w:w="4320" w:type="dxa"/>
            <w:tcBorders>
              <w:top w:val="nil"/>
              <w:left w:val="nil"/>
              <w:bottom w:val="nil"/>
              <w:right w:val="nil"/>
            </w:tcBorders>
            <w:shd w:val="clear" w:color="auto" w:fill="FFFFFF"/>
            <w:hideMark/>
          </w:tcPr>
          <w:p w14:paraId="72E1E09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5E72B99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01, 2024 </w:t>
            </w:r>
          </w:p>
        </w:tc>
      </w:tr>
      <w:tr w:rsidR="00A45F22" w:rsidRPr="00A45F22" w14:paraId="774AAAED" w14:textId="77777777" w:rsidTr="00A45F22">
        <w:tc>
          <w:tcPr>
            <w:tcW w:w="4320" w:type="dxa"/>
            <w:tcBorders>
              <w:top w:val="nil"/>
              <w:left w:val="nil"/>
              <w:bottom w:val="nil"/>
              <w:right w:val="nil"/>
            </w:tcBorders>
            <w:shd w:val="clear" w:color="auto" w:fill="FFFFFF"/>
            <w:hideMark/>
          </w:tcPr>
          <w:p w14:paraId="34CAFD1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6A5C70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01, 2024 </w:t>
            </w:r>
          </w:p>
        </w:tc>
      </w:tr>
      <w:tr w:rsidR="00A45F22" w:rsidRPr="00A45F22" w14:paraId="655CA928" w14:textId="77777777" w:rsidTr="00A45F22">
        <w:tc>
          <w:tcPr>
            <w:tcW w:w="4320" w:type="dxa"/>
            <w:tcBorders>
              <w:top w:val="nil"/>
              <w:left w:val="nil"/>
              <w:bottom w:val="nil"/>
              <w:right w:val="nil"/>
            </w:tcBorders>
            <w:shd w:val="clear" w:color="auto" w:fill="FFFFFF"/>
            <w:hideMark/>
          </w:tcPr>
          <w:p w14:paraId="068C2CF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4AA6356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10, 2025</w:t>
            </w:r>
          </w:p>
        </w:tc>
      </w:tr>
      <w:tr w:rsidR="00A45F22" w:rsidRPr="00A45F22" w14:paraId="35CC1748" w14:textId="77777777" w:rsidTr="00A45F22">
        <w:tc>
          <w:tcPr>
            <w:tcW w:w="4320" w:type="dxa"/>
            <w:tcBorders>
              <w:top w:val="nil"/>
              <w:left w:val="nil"/>
              <w:bottom w:val="nil"/>
              <w:right w:val="nil"/>
            </w:tcBorders>
            <w:shd w:val="clear" w:color="auto" w:fill="FFFFFF"/>
            <w:hideMark/>
          </w:tcPr>
          <w:p w14:paraId="2ED248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432A4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$ 28,000,000</w:t>
            </w:r>
          </w:p>
        </w:tc>
      </w:tr>
      <w:tr w:rsidR="00A45F22" w:rsidRPr="00A45F22" w14:paraId="4BC1382E" w14:textId="77777777" w:rsidTr="00A45F22">
        <w:tc>
          <w:tcPr>
            <w:tcW w:w="4320" w:type="dxa"/>
            <w:tcBorders>
              <w:top w:val="nil"/>
              <w:left w:val="nil"/>
              <w:bottom w:val="nil"/>
              <w:right w:val="nil"/>
            </w:tcBorders>
            <w:shd w:val="clear" w:color="auto" w:fill="FFFFFF"/>
            <w:hideMark/>
          </w:tcPr>
          <w:p w14:paraId="71A604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90624D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$2,000,000</w:t>
            </w:r>
          </w:p>
        </w:tc>
      </w:tr>
      <w:tr w:rsidR="00A45F22" w:rsidRPr="00A45F22" w14:paraId="3413AF74" w14:textId="77777777" w:rsidTr="00A45F22">
        <w:tc>
          <w:tcPr>
            <w:tcW w:w="4320" w:type="dxa"/>
            <w:tcBorders>
              <w:top w:val="nil"/>
              <w:left w:val="nil"/>
              <w:bottom w:val="nil"/>
              <w:right w:val="nil"/>
            </w:tcBorders>
            <w:shd w:val="clear" w:color="auto" w:fill="FFFFFF"/>
            <w:hideMark/>
          </w:tcPr>
          <w:p w14:paraId="4E952D4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4BF5E9B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$5,000</w:t>
            </w:r>
          </w:p>
        </w:tc>
      </w:tr>
    </w:tbl>
    <w:p w14:paraId="723EC1CA" w14:textId="1DEFF74C" w:rsidR="00A45F22" w:rsidRPr="00A45F22" w:rsidRDefault="00A45F22" w:rsidP="00A45F22">
      <w:pPr>
        <w:pStyle w:val="NoSpacing"/>
        <w:rPr>
          <w:rFonts w:ascii="Helvetica" w:hAnsi="Helvetica" w:cs="Helvetica"/>
          <w:b/>
          <w:bCs/>
          <w:color w:val="222222"/>
        </w:rPr>
      </w:pPr>
    </w:p>
    <w:tbl>
      <w:tblPr>
        <w:tblW w:w="21015" w:type="dxa"/>
        <w:tblCellMar>
          <w:top w:w="15" w:type="dxa"/>
          <w:left w:w="15" w:type="dxa"/>
          <w:bottom w:w="15" w:type="dxa"/>
          <w:right w:w="15" w:type="dxa"/>
        </w:tblCellMar>
        <w:tblLook w:val="04A0" w:firstRow="1" w:lastRow="0" w:firstColumn="1" w:lastColumn="0" w:noHBand="0" w:noVBand="1"/>
      </w:tblPr>
      <w:tblGrid>
        <w:gridCol w:w="1530"/>
        <w:gridCol w:w="19485"/>
      </w:tblGrid>
      <w:tr w:rsidR="00A45F22" w:rsidRPr="00A45F22" w14:paraId="3B8AFAA2" w14:textId="77777777" w:rsidTr="00A45F22">
        <w:tc>
          <w:tcPr>
            <w:tcW w:w="1530" w:type="dxa"/>
            <w:tcBorders>
              <w:top w:val="nil"/>
              <w:left w:val="nil"/>
              <w:bottom w:val="nil"/>
              <w:right w:val="nil"/>
            </w:tcBorders>
            <w:shd w:val="clear" w:color="auto" w:fill="FFFFFF"/>
            <w:hideMark/>
          </w:tcPr>
          <w:p w14:paraId="6C9D5B9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19485" w:type="dxa"/>
            <w:tcBorders>
              <w:top w:val="nil"/>
              <w:left w:val="nil"/>
              <w:bottom w:val="nil"/>
              <w:right w:val="nil"/>
            </w:tcBorders>
            <w:shd w:val="clear" w:color="auto" w:fill="FFFFFF"/>
            <w:hideMark/>
          </w:tcPr>
          <w:p w14:paraId="6BD0925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State governments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County governments</w:t>
            </w:r>
            <w:r w:rsidRPr="00A45F22">
              <w:rPr>
                <w:rFonts w:ascii="Helvetica" w:hAnsi="Helvetica" w:cs="Helvetica"/>
                <w:color w:val="222222"/>
              </w:rPr>
              <w:br/>
              <w:t>Others (see text field entitled "Additional Information on Eligibility" for clarification)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Native American tribal organizations (other than Federally recognized tribal governments)</w:t>
            </w:r>
          </w:p>
        </w:tc>
      </w:tr>
      <w:tr w:rsidR="00A45F22" w:rsidRPr="00A45F22" w14:paraId="49187C67" w14:textId="77777777" w:rsidTr="00A45F22">
        <w:tc>
          <w:tcPr>
            <w:tcW w:w="1530" w:type="dxa"/>
            <w:tcBorders>
              <w:top w:val="nil"/>
              <w:left w:val="nil"/>
              <w:bottom w:val="nil"/>
              <w:right w:val="nil"/>
            </w:tcBorders>
            <w:shd w:val="clear" w:color="auto" w:fill="FFFFFF"/>
            <w:hideMark/>
          </w:tcPr>
          <w:p w14:paraId="5DBDE9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19485" w:type="dxa"/>
            <w:tcBorders>
              <w:top w:val="nil"/>
              <w:left w:val="nil"/>
              <w:bottom w:val="nil"/>
              <w:right w:val="nil"/>
            </w:tcBorders>
            <w:shd w:val="clear" w:color="auto" w:fill="FFFFFF"/>
            <w:hideMark/>
          </w:tcPr>
          <w:p w14:paraId="2FCDBB04" w14:textId="77777777" w:rsidR="00A45F22" w:rsidRDefault="00A45F22" w:rsidP="00A45F22">
            <w:pPr>
              <w:pStyle w:val="NoSpacing"/>
              <w:rPr>
                <w:rFonts w:ascii="Helvetica" w:hAnsi="Helvetica" w:cs="Helvetica"/>
                <w:color w:val="222222"/>
              </w:rPr>
            </w:pPr>
            <w:r w:rsidRPr="00A45F22">
              <w:rPr>
                <w:rFonts w:ascii="Helvetica" w:hAnsi="Helvetica" w:cs="Helvetica"/>
                <w:color w:val="222222"/>
              </w:rPr>
              <w:t>Other Organizations that have established Public Lands Corps Act eligibility as FWS Youth Corps</w:t>
            </w:r>
            <w:r>
              <w:rPr>
                <w:rFonts w:ascii="Helvetica" w:hAnsi="Helvetica" w:cs="Helvetica"/>
                <w:color w:val="222222"/>
              </w:rPr>
              <w:t xml:space="preserve"> </w:t>
            </w:r>
          </w:p>
          <w:p w14:paraId="77B3A078" w14:textId="00F64428" w:rsidR="00A45F22" w:rsidRDefault="00A45F22" w:rsidP="00A45F22">
            <w:pPr>
              <w:pStyle w:val="NoSpacing"/>
              <w:rPr>
                <w:rFonts w:ascii="Helvetica" w:hAnsi="Helvetica" w:cs="Helvetica"/>
                <w:color w:val="222222"/>
              </w:rPr>
            </w:pPr>
            <w:r w:rsidRPr="00A45F22">
              <w:rPr>
                <w:rFonts w:ascii="Helvetica" w:hAnsi="Helvetica" w:cs="Helvetica"/>
                <w:color w:val="222222"/>
              </w:rPr>
              <w:t>Membe</w:t>
            </w:r>
            <w:r>
              <w:rPr>
                <w:rFonts w:ascii="Helvetica" w:hAnsi="Helvetica" w:cs="Helvetica"/>
                <w:color w:val="222222"/>
              </w:rPr>
              <w:t xml:space="preserve">r </w:t>
            </w:r>
            <w:r w:rsidRPr="00A45F22">
              <w:rPr>
                <w:rFonts w:ascii="Helvetica" w:hAnsi="Helvetica" w:cs="Helvetica"/>
                <w:color w:val="222222"/>
              </w:rPr>
              <w:t>organizations;501(c)4;</w:t>
            </w:r>
            <w:r w:rsidR="008047E0">
              <w:rPr>
                <w:rFonts w:ascii="Helvetica" w:hAnsi="Helvetica" w:cs="Helvetica"/>
                <w:color w:val="222222"/>
              </w:rPr>
              <w:t xml:space="preserve"> </w:t>
            </w:r>
            <w:r w:rsidRPr="00A45F22">
              <w:rPr>
                <w:rFonts w:ascii="Helvetica" w:hAnsi="Helvetica" w:cs="Helvetica"/>
                <w:color w:val="222222"/>
              </w:rPr>
              <w:t>or;</w:t>
            </w:r>
            <w:r w:rsidR="008047E0">
              <w:rPr>
                <w:rFonts w:ascii="Helvetica" w:hAnsi="Helvetica" w:cs="Helvetica"/>
                <w:color w:val="222222"/>
              </w:rPr>
              <w:t xml:space="preserve"> </w:t>
            </w:r>
            <w:r w:rsidRPr="00A45F22">
              <w:rPr>
                <w:rFonts w:ascii="Helvetica" w:hAnsi="Helvetica" w:cs="Helvetica"/>
                <w:color w:val="222222"/>
              </w:rPr>
              <w:t>501</w:t>
            </w:r>
            <w:r w:rsidR="008047E0">
              <w:rPr>
                <w:rFonts w:ascii="Helvetica" w:hAnsi="Helvetica" w:cs="Helvetica"/>
                <w:color w:val="222222"/>
              </w:rPr>
              <w:t>©</w:t>
            </w:r>
            <w:r w:rsidRPr="00A45F22">
              <w:rPr>
                <w:rFonts w:ascii="Helvetica" w:hAnsi="Helvetica" w:cs="Helvetica"/>
                <w:color w:val="222222"/>
              </w:rPr>
              <w:t>;nonprofit;</w:t>
            </w:r>
            <w:r w:rsidR="008047E0">
              <w:rPr>
                <w:rFonts w:ascii="Helvetica" w:hAnsi="Helvetica" w:cs="Helvetica"/>
                <w:color w:val="222222"/>
              </w:rPr>
              <w:t xml:space="preserve"> </w:t>
            </w:r>
            <w:r w:rsidRPr="00A45F22">
              <w:rPr>
                <w:rFonts w:ascii="Helvetica" w:hAnsi="Helvetica" w:cs="Helvetica"/>
                <w:color w:val="222222"/>
              </w:rPr>
              <w:t>organizations</w:t>
            </w:r>
          </w:p>
          <w:p w14:paraId="3EDB4CC7" w14:textId="0F87055A" w:rsidR="00A45F22" w:rsidRDefault="00A45F22" w:rsidP="00A45F22">
            <w:pPr>
              <w:pStyle w:val="NoSpacing"/>
              <w:rPr>
                <w:rFonts w:ascii="Helvetica" w:hAnsi="Helvetica" w:cs="Helvetica"/>
                <w:color w:val="222222"/>
              </w:rPr>
            </w:pPr>
            <w:r w:rsidRPr="00A45F22">
              <w:rPr>
                <w:rFonts w:ascii="Helvetica" w:hAnsi="Helvetica" w:cs="Helvetica"/>
                <w:color w:val="222222"/>
              </w:rPr>
              <w:t>That</w:t>
            </w:r>
            <w:r>
              <w:rPr>
                <w:rFonts w:ascii="Helvetica" w:hAnsi="Helvetica" w:cs="Helvetica"/>
                <w:color w:val="222222"/>
              </w:rPr>
              <w:t xml:space="preserve"> </w:t>
            </w:r>
            <w:r w:rsidRPr="00A45F22">
              <w:rPr>
                <w:rFonts w:ascii="Helvetica" w:hAnsi="Helvetica" w:cs="Helvetica"/>
                <w:color w:val="222222"/>
              </w:rPr>
              <w:t>are; labor unions</w:t>
            </w:r>
            <w:r>
              <w:rPr>
                <w:rFonts w:ascii="Helvetica" w:hAnsi="Helvetica" w:cs="Helvetica"/>
                <w:color w:val="222222"/>
              </w:rPr>
              <w:t>,</w:t>
            </w:r>
            <w:r w:rsidRPr="00A45F22">
              <w:rPr>
                <w:rFonts w:ascii="Helvetica" w:hAnsi="Helvetica" w:cs="Helvetica"/>
                <w:color w:val="222222"/>
              </w:rPr>
              <w:t xml:space="preserve"> neighborhood</w:t>
            </w:r>
            <w:r>
              <w:rPr>
                <w:rFonts w:ascii="Helvetica" w:hAnsi="Helvetica" w:cs="Helvetica"/>
                <w:color w:val="222222"/>
              </w:rPr>
              <w:t xml:space="preserve"> </w:t>
            </w:r>
            <w:r w:rsidRPr="00A45F22">
              <w:rPr>
                <w:rFonts w:ascii="Helvetica" w:hAnsi="Helvetica" w:cs="Helvetica"/>
                <w:color w:val="222222"/>
              </w:rPr>
              <w:t>;associations;</w:t>
            </w:r>
            <w:r w:rsidR="008047E0">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other</w:t>
            </w:r>
            <w:r w:rsidR="008047E0">
              <w:rPr>
                <w:rFonts w:ascii="Helvetica" w:hAnsi="Helvetica" w:cs="Helvetica"/>
                <w:color w:val="222222"/>
              </w:rPr>
              <w:t xml:space="preserve"> t</w:t>
            </w:r>
            <w:r w:rsidRPr="00A45F22">
              <w:rPr>
                <w:rFonts w:ascii="Helvetica" w:hAnsi="Helvetica" w:cs="Helvetica"/>
                <w:color w:val="222222"/>
              </w:rPr>
              <w:t>ypes</w:t>
            </w:r>
            <w:r>
              <w:rPr>
                <w:rFonts w:ascii="Helvetica" w:hAnsi="Helvetica" w:cs="Helvetica"/>
                <w:color w:val="222222"/>
              </w:rPr>
              <w:t xml:space="preserve"> </w:t>
            </w:r>
            <w:r w:rsidR="008047E0">
              <w:rPr>
                <w:rFonts w:ascii="Helvetica" w:hAnsi="Helvetica" w:cs="Helvetica"/>
                <w:color w:val="222222"/>
              </w:rPr>
              <w:t xml:space="preserve">of </w:t>
            </w:r>
            <w:r w:rsidRPr="00A45F22">
              <w:rPr>
                <w:rFonts w:ascii="Helvetica" w:hAnsi="Helvetica" w:cs="Helvetica"/>
                <w:color w:val="222222"/>
              </w:rPr>
              <w:t>eligible organizations</w:t>
            </w:r>
            <w:r>
              <w:rPr>
                <w:rFonts w:ascii="Helvetica" w:hAnsi="Helvetica" w:cs="Helvetica"/>
                <w:color w:val="222222"/>
              </w:rPr>
              <w:t xml:space="preserve"> </w:t>
            </w:r>
          </w:p>
          <w:p w14:paraId="59AFD202" w14:textId="41D415AE"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including</w:t>
            </w:r>
            <w:r>
              <w:rPr>
                <w:rFonts w:ascii="Helvetica" w:hAnsi="Helvetica" w:cs="Helvetica"/>
                <w:color w:val="222222"/>
              </w:rPr>
              <w:t xml:space="preserve"> </w:t>
            </w:r>
            <w:r w:rsidRPr="00A45F22">
              <w:rPr>
                <w:rFonts w:ascii="Helvetica" w:hAnsi="Helvetica" w:cs="Helvetica"/>
                <w:color w:val="222222"/>
              </w:rPr>
              <w:t>;those</w:t>
            </w:r>
            <w:r>
              <w:rPr>
                <w:rFonts w:ascii="Helvetica" w:hAnsi="Helvetica" w:cs="Helvetica"/>
                <w:color w:val="222222"/>
              </w:rPr>
              <w:t xml:space="preserve"> </w:t>
            </w:r>
            <w:r w:rsidRPr="00A45F22">
              <w:rPr>
                <w:rFonts w:ascii="Helvetica" w:hAnsi="Helvetica" w:cs="Helvetica"/>
                <w:color w:val="222222"/>
              </w:rPr>
              <w:t>;that reach or represent potentially underserved communities.</w:t>
            </w:r>
            <w:r>
              <w:rPr>
                <w:rFonts w:ascii="Helvetica" w:hAnsi="Helvetica" w:cs="Helvetica"/>
                <w:color w:val="222222"/>
              </w:rPr>
              <w:t xml:space="preserve"> </w:t>
            </w:r>
            <w:r w:rsidRPr="00A45F22">
              <w:rPr>
                <w:rFonts w:ascii="Helvetica" w:hAnsi="Helvetica" w:cs="Helvetica"/>
                <w:color w:val="222222"/>
              </w:rPr>
              <w:t>For all awards issued under the Public Lands Corps Act, recipient must have established eligibility under the FWS Youth Corps;</w:t>
            </w:r>
            <w:r w:rsidR="008047E0">
              <w:rPr>
                <w:rFonts w:ascii="Helvetica" w:hAnsi="Helvetica" w:cs="Helvetica"/>
                <w:color w:val="222222"/>
              </w:rPr>
              <w:t xml:space="preserve"> </w:t>
            </w:r>
            <w:r w:rsidRPr="00A45F22">
              <w:rPr>
                <w:rFonts w:ascii="Helvetica" w:hAnsi="Helvetica" w:cs="Helvetica"/>
                <w:color w:val="222222"/>
              </w:rPr>
              <w:t>FWS Youth Corps eligibility information is included in the attachments to this NOFO;</w:t>
            </w:r>
          </w:p>
        </w:tc>
      </w:tr>
    </w:tbl>
    <w:p w14:paraId="4B6967EA" w14:textId="60906141"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2C777861" w14:textId="77777777" w:rsidTr="00A45F22">
        <w:tc>
          <w:tcPr>
            <w:tcW w:w="1797" w:type="dxa"/>
            <w:tcBorders>
              <w:top w:val="nil"/>
              <w:left w:val="nil"/>
              <w:bottom w:val="nil"/>
              <w:right w:val="nil"/>
            </w:tcBorders>
            <w:shd w:val="clear" w:color="auto" w:fill="FFFFFF"/>
            <w:hideMark/>
          </w:tcPr>
          <w:p w14:paraId="25C4567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835367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27214C0B" w14:textId="77777777" w:rsidTr="00A45F22">
        <w:tc>
          <w:tcPr>
            <w:tcW w:w="0" w:type="auto"/>
            <w:tcBorders>
              <w:top w:val="nil"/>
              <w:left w:val="nil"/>
              <w:bottom w:val="nil"/>
              <w:right w:val="nil"/>
            </w:tcBorders>
            <w:shd w:val="clear" w:color="auto" w:fill="FFFFFF"/>
            <w:hideMark/>
          </w:tcPr>
          <w:p w14:paraId="7E51F28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8D24EA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w:t>
            </w:r>
            <w:r w:rsidRPr="00A45F22">
              <w:rPr>
                <w:rFonts w:ascii="Helvetica" w:hAnsi="Helvetica" w:cs="Helvetica"/>
                <w:color w:val="222222"/>
              </w:rPr>
              <w:lastRenderedPageBreak/>
              <w:t>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a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A45F22" w:rsidRPr="00A45F22" w14:paraId="01B24B31" w14:textId="77777777" w:rsidTr="00A45F22">
        <w:tc>
          <w:tcPr>
            <w:tcW w:w="0" w:type="auto"/>
            <w:tcBorders>
              <w:top w:val="nil"/>
              <w:left w:val="nil"/>
              <w:bottom w:val="nil"/>
              <w:right w:val="nil"/>
            </w:tcBorders>
            <w:shd w:val="clear" w:color="auto" w:fill="FFFFFF"/>
            <w:hideMark/>
          </w:tcPr>
          <w:p w14:paraId="436F0BE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6276DF7" w14:textId="77777777" w:rsidR="00A45F22" w:rsidRPr="00A45F22" w:rsidRDefault="00A45F22" w:rsidP="00A45F22">
            <w:pPr>
              <w:pStyle w:val="NoSpacing"/>
              <w:rPr>
                <w:rFonts w:ascii="Helvetica" w:hAnsi="Helvetica" w:cs="Helvetica"/>
                <w:b/>
                <w:bCs/>
                <w:color w:val="222222"/>
              </w:rPr>
            </w:pPr>
          </w:p>
        </w:tc>
      </w:tr>
      <w:tr w:rsidR="00A45F22" w:rsidRPr="00A45F22" w14:paraId="270A9BC6" w14:textId="77777777" w:rsidTr="00A45F22">
        <w:tc>
          <w:tcPr>
            <w:tcW w:w="0" w:type="auto"/>
            <w:tcBorders>
              <w:top w:val="nil"/>
              <w:left w:val="nil"/>
              <w:bottom w:val="nil"/>
              <w:right w:val="nil"/>
            </w:tcBorders>
            <w:shd w:val="clear" w:color="auto" w:fill="FFFFFF"/>
            <w:hideMark/>
          </w:tcPr>
          <w:p w14:paraId="2FFB3B9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429F0D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8084E0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lastRenderedPageBreak/>
              <w:t>Patrick Schulze</w:t>
            </w:r>
            <w:r w:rsidRPr="00A45F22">
              <w:rPr>
                <w:rFonts w:ascii="Helvetica" w:hAnsi="Helvetica" w:cs="Helvetica"/>
                <w:color w:val="222222"/>
              </w:rPr>
              <w:br/>
              <w:t>patrick_schulze@fws.gov</w:t>
            </w:r>
          </w:p>
          <w:p w14:paraId="21A7378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78" w:history="1">
              <w:r w:rsidRPr="00A45F22">
                <w:rPr>
                  <w:rStyle w:val="Hyperlink"/>
                  <w:rFonts w:ascii="Helvetica" w:hAnsi="Helvetica" w:cs="Helvetica"/>
                </w:rPr>
                <w:t>patrick_schulze@fws.gov</w:t>
              </w:r>
            </w:hyperlink>
          </w:p>
        </w:tc>
      </w:tr>
    </w:tbl>
    <w:p w14:paraId="1A4ABB70"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rPr>
        <w:lastRenderedPageBreak/>
        <w:br/>
      </w:r>
      <w:hyperlink r:id="rId479" w:tgtFrame="_blank" w:history="1">
        <w:r w:rsidRPr="00BB3DC8">
          <w:rPr>
            <w:rStyle w:val="Hyperlink"/>
            <w:rFonts w:ascii="Helvetica" w:hAnsi="Helvetica" w:cs="Helvetica"/>
            <w:color w:val="1155CC"/>
            <w:sz w:val="24"/>
            <w:szCs w:val="24"/>
            <w:shd w:val="clear" w:color="auto" w:fill="FFFFFF"/>
          </w:rPr>
          <w:t>https://www.grants.gov/search-results-detail/350838</w:t>
        </w:r>
      </w:hyperlink>
    </w:p>
    <w:p w14:paraId="1DE1491A" w14:textId="1295ADFA" w:rsidR="00A45F22" w:rsidRDefault="00A45F22" w:rsidP="00A45F22">
      <w:pPr>
        <w:pStyle w:val="NoSpacing"/>
        <w:rPr>
          <w:rStyle w:val="Hyperlink"/>
          <w:rFonts w:ascii="Helvetica" w:hAnsi="Helvetica" w:cs="Arial"/>
          <w:color w:val="1155CC"/>
          <w:sz w:val="24"/>
          <w:szCs w:val="24"/>
          <w:shd w:val="clear" w:color="auto" w:fill="FFFFFF"/>
        </w:rPr>
      </w:pPr>
    </w:p>
    <w:p w14:paraId="18D6F747" w14:textId="77777777" w:rsidR="00A45F22" w:rsidRDefault="00A45F22" w:rsidP="00A45F22">
      <w:pPr>
        <w:pStyle w:val="NoSpacing"/>
        <w:rPr>
          <w:rFonts w:ascii="Helvetica" w:hAnsi="Helvetica" w:cs="Helvetica"/>
          <w:color w:val="222222"/>
          <w:sz w:val="24"/>
          <w:szCs w:val="24"/>
          <w:shd w:val="clear" w:color="auto" w:fill="FFFFFF"/>
        </w:rPr>
      </w:pPr>
      <w:bookmarkStart w:id="577" w:name="DOIFWS24RecoveryChallenge"/>
      <w:bookmarkEnd w:id="577"/>
      <w:r w:rsidRPr="004E109B">
        <w:rPr>
          <w:rFonts w:ascii="Helvetica" w:hAnsi="Helvetica" w:cs="Helvetica"/>
          <w:color w:val="222222"/>
          <w:sz w:val="24"/>
          <w:szCs w:val="24"/>
          <w:highlight w:val="cyan"/>
          <w:shd w:val="clear" w:color="auto" w:fill="FFFFFF"/>
        </w:rPr>
        <w:t>Fish and Wildlife Service</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F24AS00078 FY24 Recovery Challenge Fund</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Synopsis 1</w:t>
      </w:r>
    </w:p>
    <w:tbl>
      <w:tblPr>
        <w:tblW w:w="9000" w:type="dxa"/>
        <w:tblCellMar>
          <w:top w:w="15" w:type="dxa"/>
          <w:left w:w="15" w:type="dxa"/>
          <w:bottom w:w="15" w:type="dxa"/>
          <w:right w:w="15" w:type="dxa"/>
        </w:tblCellMar>
        <w:tblLook w:val="04A0" w:firstRow="1" w:lastRow="0" w:firstColumn="1" w:lastColumn="0" w:noHBand="0" w:noVBand="1"/>
      </w:tblPr>
      <w:tblGrid>
        <w:gridCol w:w="2836"/>
        <w:gridCol w:w="6164"/>
      </w:tblGrid>
      <w:tr w:rsidR="00A45F22" w:rsidRPr="00A45F22" w14:paraId="5742E4D9" w14:textId="77777777" w:rsidTr="00A45F22">
        <w:tc>
          <w:tcPr>
            <w:tcW w:w="2836" w:type="dxa"/>
            <w:tcBorders>
              <w:top w:val="nil"/>
              <w:left w:val="nil"/>
              <w:bottom w:val="nil"/>
              <w:right w:val="nil"/>
            </w:tcBorders>
            <w:shd w:val="clear" w:color="auto" w:fill="FFFFFF"/>
            <w:hideMark/>
          </w:tcPr>
          <w:p w14:paraId="2BD0A7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164" w:type="dxa"/>
            <w:tcBorders>
              <w:top w:val="nil"/>
              <w:left w:val="nil"/>
              <w:bottom w:val="nil"/>
              <w:right w:val="nil"/>
            </w:tcBorders>
            <w:shd w:val="clear" w:color="auto" w:fill="FFFFFF"/>
            <w:hideMark/>
          </w:tcPr>
          <w:p w14:paraId="7EC4998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3CA08060" w14:textId="77777777" w:rsidTr="00A45F22">
        <w:tc>
          <w:tcPr>
            <w:tcW w:w="2836" w:type="dxa"/>
            <w:tcBorders>
              <w:top w:val="nil"/>
              <w:left w:val="nil"/>
              <w:bottom w:val="nil"/>
              <w:right w:val="nil"/>
            </w:tcBorders>
            <w:shd w:val="clear" w:color="auto" w:fill="FFFFFF"/>
            <w:hideMark/>
          </w:tcPr>
          <w:p w14:paraId="3C524F2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164" w:type="dxa"/>
            <w:tcBorders>
              <w:top w:val="nil"/>
              <w:left w:val="nil"/>
              <w:bottom w:val="nil"/>
              <w:right w:val="nil"/>
            </w:tcBorders>
            <w:shd w:val="clear" w:color="auto" w:fill="FFFFFF"/>
            <w:hideMark/>
          </w:tcPr>
          <w:p w14:paraId="3CB3110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F24AS00078</w:t>
            </w:r>
          </w:p>
        </w:tc>
      </w:tr>
      <w:tr w:rsidR="00A45F22" w:rsidRPr="00A45F22" w14:paraId="275E7EC3" w14:textId="77777777" w:rsidTr="00A45F22">
        <w:tc>
          <w:tcPr>
            <w:tcW w:w="2836" w:type="dxa"/>
            <w:tcBorders>
              <w:top w:val="nil"/>
              <w:left w:val="nil"/>
              <w:bottom w:val="nil"/>
              <w:right w:val="nil"/>
            </w:tcBorders>
            <w:shd w:val="clear" w:color="auto" w:fill="FFFFFF"/>
            <w:hideMark/>
          </w:tcPr>
          <w:p w14:paraId="7469A60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164" w:type="dxa"/>
            <w:tcBorders>
              <w:top w:val="nil"/>
              <w:left w:val="nil"/>
              <w:bottom w:val="nil"/>
              <w:right w:val="nil"/>
            </w:tcBorders>
            <w:shd w:val="clear" w:color="auto" w:fill="FFFFFF"/>
            <w:hideMark/>
          </w:tcPr>
          <w:p w14:paraId="1412915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F24AS00078 FY24 Recovery Challenge Fund</w:t>
            </w:r>
          </w:p>
        </w:tc>
      </w:tr>
      <w:tr w:rsidR="00A45F22" w:rsidRPr="00A45F22" w14:paraId="577B2E0C" w14:textId="77777777" w:rsidTr="00A45F22">
        <w:tc>
          <w:tcPr>
            <w:tcW w:w="2836" w:type="dxa"/>
            <w:tcBorders>
              <w:top w:val="nil"/>
              <w:left w:val="nil"/>
              <w:bottom w:val="nil"/>
              <w:right w:val="nil"/>
            </w:tcBorders>
            <w:shd w:val="clear" w:color="auto" w:fill="FFFFFF"/>
            <w:hideMark/>
          </w:tcPr>
          <w:p w14:paraId="6F31D59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164" w:type="dxa"/>
            <w:tcBorders>
              <w:top w:val="nil"/>
              <w:left w:val="nil"/>
              <w:bottom w:val="nil"/>
              <w:right w:val="nil"/>
            </w:tcBorders>
            <w:shd w:val="clear" w:color="auto" w:fill="FFFFFF"/>
            <w:hideMark/>
          </w:tcPr>
          <w:p w14:paraId="65DC822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48D0EF21" w14:textId="77777777" w:rsidTr="00A45F22">
        <w:tc>
          <w:tcPr>
            <w:tcW w:w="2836" w:type="dxa"/>
            <w:tcBorders>
              <w:top w:val="nil"/>
              <w:left w:val="nil"/>
              <w:bottom w:val="nil"/>
              <w:right w:val="nil"/>
            </w:tcBorders>
            <w:shd w:val="clear" w:color="auto" w:fill="FFFFFF"/>
            <w:hideMark/>
          </w:tcPr>
          <w:p w14:paraId="2BA26E8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164" w:type="dxa"/>
            <w:tcBorders>
              <w:top w:val="nil"/>
              <w:left w:val="nil"/>
              <w:bottom w:val="nil"/>
              <w:right w:val="nil"/>
            </w:tcBorders>
            <w:shd w:val="clear" w:color="auto" w:fill="FFFFFF"/>
            <w:hideMark/>
          </w:tcPr>
          <w:p w14:paraId="11782284" w14:textId="77777777" w:rsidR="00A45F22" w:rsidRPr="00A45F22" w:rsidRDefault="00A45F22" w:rsidP="00A45F22">
            <w:pPr>
              <w:pStyle w:val="NoSpacing"/>
              <w:rPr>
                <w:rFonts w:ascii="Helvetica" w:hAnsi="Helvetica" w:cs="Helvetica"/>
                <w:b/>
                <w:bCs/>
                <w:color w:val="222222"/>
              </w:rPr>
            </w:pPr>
          </w:p>
        </w:tc>
      </w:tr>
      <w:tr w:rsidR="00A45F22" w:rsidRPr="00A45F22" w14:paraId="65E8CC4C" w14:textId="77777777" w:rsidTr="00A45F22">
        <w:tc>
          <w:tcPr>
            <w:tcW w:w="2836" w:type="dxa"/>
            <w:tcBorders>
              <w:top w:val="nil"/>
              <w:left w:val="nil"/>
              <w:bottom w:val="nil"/>
              <w:right w:val="nil"/>
            </w:tcBorders>
            <w:shd w:val="clear" w:color="auto" w:fill="FFFFFF"/>
            <w:hideMark/>
          </w:tcPr>
          <w:p w14:paraId="1272A24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164" w:type="dxa"/>
            <w:tcBorders>
              <w:top w:val="nil"/>
              <w:left w:val="nil"/>
              <w:bottom w:val="nil"/>
              <w:right w:val="nil"/>
            </w:tcBorders>
            <w:shd w:val="clear" w:color="auto" w:fill="FFFFFF"/>
            <w:hideMark/>
          </w:tcPr>
          <w:p w14:paraId="52C836BD" w14:textId="07466C4D"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Cooperative </w:t>
            </w:r>
            <w:r w:rsidR="008047E0" w:rsidRPr="00A45F22">
              <w:rPr>
                <w:rFonts w:ascii="Helvetica" w:hAnsi="Helvetica" w:cs="Helvetica"/>
                <w:color w:val="222222"/>
              </w:rPr>
              <w:t>Agreement Grant</w:t>
            </w:r>
          </w:p>
        </w:tc>
      </w:tr>
      <w:tr w:rsidR="00A45F22" w:rsidRPr="00A45F22" w14:paraId="6894B4F7" w14:textId="77777777" w:rsidTr="00A45F22">
        <w:tc>
          <w:tcPr>
            <w:tcW w:w="2836" w:type="dxa"/>
            <w:tcBorders>
              <w:top w:val="nil"/>
              <w:left w:val="nil"/>
              <w:bottom w:val="nil"/>
              <w:right w:val="nil"/>
            </w:tcBorders>
            <w:shd w:val="clear" w:color="auto" w:fill="FFFFFF"/>
            <w:hideMark/>
          </w:tcPr>
          <w:p w14:paraId="2EF25F1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164" w:type="dxa"/>
            <w:tcBorders>
              <w:top w:val="nil"/>
              <w:left w:val="nil"/>
              <w:bottom w:val="nil"/>
              <w:right w:val="nil"/>
            </w:tcBorders>
            <w:shd w:val="clear" w:color="auto" w:fill="FFFFFF"/>
            <w:hideMark/>
          </w:tcPr>
          <w:p w14:paraId="2335F8C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0288D275" w14:textId="77777777" w:rsidTr="00A45F22">
        <w:tc>
          <w:tcPr>
            <w:tcW w:w="2836" w:type="dxa"/>
            <w:tcBorders>
              <w:top w:val="nil"/>
              <w:left w:val="nil"/>
              <w:bottom w:val="nil"/>
              <w:right w:val="nil"/>
            </w:tcBorders>
            <w:shd w:val="clear" w:color="auto" w:fill="FFFFFF"/>
            <w:hideMark/>
          </w:tcPr>
          <w:p w14:paraId="2BEF520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164" w:type="dxa"/>
            <w:tcBorders>
              <w:top w:val="nil"/>
              <w:left w:val="nil"/>
              <w:bottom w:val="nil"/>
              <w:right w:val="nil"/>
            </w:tcBorders>
            <w:shd w:val="clear" w:color="auto" w:fill="FFFFFF"/>
            <w:hideMark/>
          </w:tcPr>
          <w:p w14:paraId="172BB343" w14:textId="77777777" w:rsidR="00A45F22" w:rsidRPr="00A45F22" w:rsidRDefault="00A45F22" w:rsidP="00A45F22">
            <w:pPr>
              <w:pStyle w:val="NoSpacing"/>
              <w:rPr>
                <w:rFonts w:ascii="Helvetica" w:hAnsi="Helvetica" w:cs="Helvetica"/>
                <w:b/>
                <w:bCs/>
                <w:color w:val="222222"/>
              </w:rPr>
            </w:pPr>
          </w:p>
        </w:tc>
      </w:tr>
      <w:tr w:rsidR="00A45F22" w:rsidRPr="00A45F22" w14:paraId="19207797" w14:textId="77777777" w:rsidTr="00A45F22">
        <w:tc>
          <w:tcPr>
            <w:tcW w:w="2836" w:type="dxa"/>
            <w:tcBorders>
              <w:top w:val="nil"/>
              <w:left w:val="nil"/>
              <w:bottom w:val="nil"/>
              <w:right w:val="nil"/>
            </w:tcBorders>
            <w:shd w:val="clear" w:color="auto" w:fill="FFFFFF"/>
            <w:hideMark/>
          </w:tcPr>
          <w:p w14:paraId="55FE800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164" w:type="dxa"/>
            <w:tcBorders>
              <w:top w:val="nil"/>
              <w:left w:val="nil"/>
              <w:bottom w:val="nil"/>
              <w:right w:val="nil"/>
            </w:tcBorders>
            <w:shd w:val="clear" w:color="auto" w:fill="FFFFFF"/>
            <w:hideMark/>
          </w:tcPr>
          <w:p w14:paraId="1F83AA14" w14:textId="77777777" w:rsidR="00A45F22" w:rsidRPr="00A45F22" w:rsidRDefault="00A45F22" w:rsidP="00A45F22">
            <w:pPr>
              <w:pStyle w:val="NoSpacing"/>
              <w:rPr>
                <w:rFonts w:ascii="Helvetica" w:hAnsi="Helvetica" w:cs="Helvetica"/>
                <w:b/>
                <w:bCs/>
                <w:color w:val="222222"/>
              </w:rPr>
            </w:pPr>
          </w:p>
        </w:tc>
      </w:tr>
      <w:tr w:rsidR="00A45F22" w:rsidRPr="00A45F22" w14:paraId="4CF1DB04" w14:textId="77777777" w:rsidTr="00A45F22">
        <w:tc>
          <w:tcPr>
            <w:tcW w:w="2836" w:type="dxa"/>
            <w:tcBorders>
              <w:top w:val="nil"/>
              <w:left w:val="nil"/>
              <w:bottom w:val="nil"/>
              <w:right w:val="nil"/>
            </w:tcBorders>
            <w:shd w:val="clear" w:color="auto" w:fill="FFFFFF"/>
            <w:hideMark/>
          </w:tcPr>
          <w:p w14:paraId="0D98A9C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164" w:type="dxa"/>
            <w:tcBorders>
              <w:top w:val="nil"/>
              <w:left w:val="nil"/>
              <w:bottom w:val="nil"/>
              <w:right w:val="nil"/>
            </w:tcBorders>
            <w:shd w:val="clear" w:color="auto" w:fill="FFFFFF"/>
            <w:hideMark/>
          </w:tcPr>
          <w:p w14:paraId="34B633E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A45F22" w:rsidRPr="00A45F22" w14:paraId="52A354AB" w14:textId="77777777" w:rsidTr="00A45F22">
        <w:tc>
          <w:tcPr>
            <w:tcW w:w="2836" w:type="dxa"/>
            <w:tcBorders>
              <w:top w:val="nil"/>
              <w:left w:val="nil"/>
              <w:bottom w:val="nil"/>
              <w:right w:val="nil"/>
            </w:tcBorders>
            <w:shd w:val="clear" w:color="auto" w:fill="FFFFFF"/>
            <w:hideMark/>
          </w:tcPr>
          <w:p w14:paraId="756C07D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164" w:type="dxa"/>
            <w:tcBorders>
              <w:top w:val="nil"/>
              <w:left w:val="nil"/>
              <w:bottom w:val="nil"/>
              <w:right w:val="nil"/>
            </w:tcBorders>
            <w:shd w:val="clear" w:color="auto" w:fill="FFFFFF"/>
            <w:hideMark/>
          </w:tcPr>
          <w:p w14:paraId="4C757F5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Yes</w:t>
            </w:r>
          </w:p>
        </w:tc>
      </w:tr>
      <w:tr w:rsidR="00A45F22" w:rsidRPr="00A45F22" w14:paraId="6B927F83" w14:textId="77777777" w:rsidTr="00A45F22">
        <w:tc>
          <w:tcPr>
            <w:tcW w:w="2836" w:type="dxa"/>
            <w:tcBorders>
              <w:top w:val="nil"/>
              <w:left w:val="nil"/>
              <w:bottom w:val="nil"/>
              <w:right w:val="nil"/>
            </w:tcBorders>
            <w:shd w:val="clear" w:color="auto" w:fill="FFFFFF"/>
            <w:hideMark/>
          </w:tcPr>
          <w:p w14:paraId="5EF40E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164" w:type="dxa"/>
            <w:tcBorders>
              <w:top w:val="nil"/>
              <w:left w:val="nil"/>
              <w:bottom w:val="nil"/>
              <w:right w:val="nil"/>
            </w:tcBorders>
            <w:shd w:val="clear" w:color="auto" w:fill="FFFFFF"/>
            <w:hideMark/>
          </w:tcPr>
          <w:p w14:paraId="53CC9C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54D7CA94" w14:textId="77777777" w:rsidTr="00A45F22">
        <w:tc>
          <w:tcPr>
            <w:tcW w:w="2836" w:type="dxa"/>
            <w:tcBorders>
              <w:top w:val="nil"/>
              <w:left w:val="nil"/>
              <w:bottom w:val="nil"/>
              <w:right w:val="nil"/>
            </w:tcBorders>
            <w:shd w:val="clear" w:color="auto" w:fill="FFFFFF"/>
            <w:hideMark/>
          </w:tcPr>
          <w:p w14:paraId="6E32BCF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164" w:type="dxa"/>
            <w:tcBorders>
              <w:top w:val="nil"/>
              <w:left w:val="nil"/>
              <w:bottom w:val="nil"/>
              <w:right w:val="nil"/>
            </w:tcBorders>
            <w:shd w:val="clear" w:color="auto" w:fill="FFFFFF"/>
            <w:hideMark/>
          </w:tcPr>
          <w:p w14:paraId="2B897EF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19, 2023</w:t>
            </w:r>
          </w:p>
        </w:tc>
      </w:tr>
      <w:tr w:rsidR="00A45F22" w:rsidRPr="00A45F22" w14:paraId="183D3251" w14:textId="77777777" w:rsidTr="00A45F22">
        <w:tc>
          <w:tcPr>
            <w:tcW w:w="2836" w:type="dxa"/>
            <w:tcBorders>
              <w:top w:val="nil"/>
              <w:left w:val="nil"/>
              <w:bottom w:val="nil"/>
              <w:right w:val="nil"/>
            </w:tcBorders>
            <w:shd w:val="clear" w:color="auto" w:fill="FFFFFF"/>
            <w:hideMark/>
          </w:tcPr>
          <w:p w14:paraId="7583603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164" w:type="dxa"/>
            <w:tcBorders>
              <w:top w:val="nil"/>
              <w:left w:val="nil"/>
              <w:bottom w:val="nil"/>
              <w:right w:val="nil"/>
            </w:tcBorders>
            <w:shd w:val="clear" w:color="auto" w:fill="FFFFFF"/>
            <w:hideMark/>
          </w:tcPr>
          <w:p w14:paraId="4C0FE12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19, 2023</w:t>
            </w:r>
          </w:p>
        </w:tc>
      </w:tr>
      <w:tr w:rsidR="00A45F22" w:rsidRPr="00A45F22" w14:paraId="754A3278" w14:textId="77777777" w:rsidTr="00A45F22">
        <w:tc>
          <w:tcPr>
            <w:tcW w:w="2836" w:type="dxa"/>
            <w:tcBorders>
              <w:top w:val="nil"/>
              <w:left w:val="nil"/>
              <w:bottom w:val="nil"/>
              <w:right w:val="nil"/>
            </w:tcBorders>
            <w:shd w:val="clear" w:color="auto" w:fill="FFFFFF"/>
            <w:hideMark/>
          </w:tcPr>
          <w:p w14:paraId="7EC01A2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164" w:type="dxa"/>
            <w:tcBorders>
              <w:top w:val="nil"/>
              <w:left w:val="nil"/>
              <w:bottom w:val="nil"/>
              <w:right w:val="nil"/>
            </w:tcBorders>
            <w:shd w:val="clear" w:color="auto" w:fill="FFFFFF"/>
            <w:hideMark/>
          </w:tcPr>
          <w:p w14:paraId="2AB8240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A45F22" w:rsidRPr="00A45F22" w14:paraId="4BB89246" w14:textId="77777777" w:rsidTr="00A45F22">
        <w:tc>
          <w:tcPr>
            <w:tcW w:w="2836" w:type="dxa"/>
            <w:tcBorders>
              <w:top w:val="nil"/>
              <w:left w:val="nil"/>
              <w:bottom w:val="nil"/>
              <w:right w:val="nil"/>
            </w:tcBorders>
            <w:shd w:val="clear" w:color="auto" w:fill="FFFFFF"/>
            <w:hideMark/>
          </w:tcPr>
          <w:p w14:paraId="3A7F2C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164" w:type="dxa"/>
            <w:tcBorders>
              <w:top w:val="nil"/>
              <w:left w:val="nil"/>
              <w:bottom w:val="nil"/>
              <w:right w:val="nil"/>
            </w:tcBorders>
            <w:shd w:val="clear" w:color="auto" w:fill="FFFFFF"/>
            <w:hideMark/>
          </w:tcPr>
          <w:p w14:paraId="3BD3E9A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A45F22" w:rsidRPr="00A45F22" w14:paraId="097E2E78" w14:textId="77777777" w:rsidTr="00A45F22">
        <w:tc>
          <w:tcPr>
            <w:tcW w:w="2836" w:type="dxa"/>
            <w:tcBorders>
              <w:top w:val="nil"/>
              <w:left w:val="nil"/>
              <w:bottom w:val="nil"/>
              <w:right w:val="nil"/>
            </w:tcBorders>
            <w:shd w:val="clear" w:color="auto" w:fill="FFFFFF"/>
            <w:hideMark/>
          </w:tcPr>
          <w:p w14:paraId="02D06E0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164" w:type="dxa"/>
            <w:tcBorders>
              <w:top w:val="nil"/>
              <w:left w:val="nil"/>
              <w:bottom w:val="nil"/>
              <w:right w:val="nil"/>
            </w:tcBorders>
            <w:shd w:val="clear" w:color="auto" w:fill="FFFFFF"/>
            <w:hideMark/>
          </w:tcPr>
          <w:p w14:paraId="11190FC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Jan 31, 2024</w:t>
            </w:r>
          </w:p>
        </w:tc>
      </w:tr>
      <w:tr w:rsidR="00A45F22" w:rsidRPr="00A45F22" w14:paraId="73F41869" w14:textId="77777777" w:rsidTr="00A45F22">
        <w:tc>
          <w:tcPr>
            <w:tcW w:w="2836" w:type="dxa"/>
            <w:tcBorders>
              <w:top w:val="nil"/>
              <w:left w:val="nil"/>
              <w:bottom w:val="nil"/>
              <w:right w:val="nil"/>
            </w:tcBorders>
            <w:shd w:val="clear" w:color="auto" w:fill="FFFFFF"/>
            <w:hideMark/>
          </w:tcPr>
          <w:p w14:paraId="48C9636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164" w:type="dxa"/>
            <w:tcBorders>
              <w:top w:val="nil"/>
              <w:left w:val="nil"/>
              <w:bottom w:val="nil"/>
              <w:right w:val="nil"/>
            </w:tcBorders>
            <w:shd w:val="clear" w:color="auto" w:fill="FFFFFF"/>
            <w:hideMark/>
          </w:tcPr>
          <w:p w14:paraId="70F7F80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$ 9,000,000</w:t>
            </w:r>
          </w:p>
        </w:tc>
      </w:tr>
      <w:tr w:rsidR="00A45F22" w:rsidRPr="00A45F22" w14:paraId="1FC34891" w14:textId="77777777" w:rsidTr="00A45F22">
        <w:tc>
          <w:tcPr>
            <w:tcW w:w="2836" w:type="dxa"/>
            <w:tcBorders>
              <w:top w:val="nil"/>
              <w:left w:val="nil"/>
              <w:bottom w:val="nil"/>
              <w:right w:val="nil"/>
            </w:tcBorders>
            <w:shd w:val="clear" w:color="auto" w:fill="FFFFFF"/>
            <w:hideMark/>
          </w:tcPr>
          <w:p w14:paraId="7659609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164" w:type="dxa"/>
            <w:tcBorders>
              <w:top w:val="nil"/>
              <w:left w:val="nil"/>
              <w:bottom w:val="nil"/>
              <w:right w:val="nil"/>
            </w:tcBorders>
            <w:shd w:val="clear" w:color="auto" w:fill="FFFFFF"/>
            <w:hideMark/>
          </w:tcPr>
          <w:p w14:paraId="5DDA6E3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$1,700,000</w:t>
            </w:r>
          </w:p>
        </w:tc>
      </w:tr>
      <w:tr w:rsidR="00A45F22" w:rsidRPr="00A45F22" w14:paraId="2D942FAC" w14:textId="77777777" w:rsidTr="00A45F22">
        <w:tc>
          <w:tcPr>
            <w:tcW w:w="2836" w:type="dxa"/>
            <w:tcBorders>
              <w:top w:val="nil"/>
              <w:left w:val="nil"/>
              <w:bottom w:val="nil"/>
              <w:right w:val="nil"/>
            </w:tcBorders>
            <w:shd w:val="clear" w:color="auto" w:fill="FFFFFF"/>
            <w:hideMark/>
          </w:tcPr>
          <w:p w14:paraId="21C39D9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164" w:type="dxa"/>
            <w:tcBorders>
              <w:top w:val="nil"/>
              <w:left w:val="nil"/>
              <w:bottom w:val="nil"/>
              <w:right w:val="nil"/>
            </w:tcBorders>
            <w:shd w:val="clear" w:color="auto" w:fill="FFFFFF"/>
            <w:hideMark/>
          </w:tcPr>
          <w:p w14:paraId="6880BB0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28F5A6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1135B16C" w14:textId="77777777" w:rsidTr="00A45F22">
        <w:tc>
          <w:tcPr>
            <w:tcW w:w="1797" w:type="dxa"/>
            <w:tcBorders>
              <w:top w:val="nil"/>
              <w:left w:val="nil"/>
              <w:bottom w:val="nil"/>
              <w:right w:val="nil"/>
            </w:tcBorders>
            <w:shd w:val="clear" w:color="auto" w:fill="FFFFFF"/>
            <w:hideMark/>
          </w:tcPr>
          <w:p w14:paraId="72FEDF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6C07AD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Unrestricted (i.e., open to any type of entity above), subject to any clarification in text field entitled "Additional Information on Eligibility"</w:t>
            </w:r>
          </w:p>
        </w:tc>
      </w:tr>
      <w:tr w:rsidR="00A45F22" w:rsidRPr="00A45F22" w14:paraId="6CFF30FC" w14:textId="77777777" w:rsidTr="00A45F22">
        <w:tc>
          <w:tcPr>
            <w:tcW w:w="0" w:type="auto"/>
            <w:tcBorders>
              <w:top w:val="nil"/>
              <w:left w:val="nil"/>
              <w:bottom w:val="nil"/>
              <w:right w:val="nil"/>
            </w:tcBorders>
            <w:shd w:val="clear" w:color="auto" w:fill="FFFFFF"/>
            <w:hideMark/>
          </w:tcPr>
          <w:p w14:paraId="53E446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77F62D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Please see Section C3. Other for more information on eligibility criteria.</w:t>
            </w:r>
          </w:p>
        </w:tc>
      </w:tr>
    </w:tbl>
    <w:p w14:paraId="150728F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1A588B0C" w14:textId="77777777" w:rsidTr="00A45F22">
        <w:tc>
          <w:tcPr>
            <w:tcW w:w="1797" w:type="dxa"/>
            <w:tcBorders>
              <w:top w:val="nil"/>
              <w:left w:val="nil"/>
              <w:bottom w:val="nil"/>
              <w:right w:val="nil"/>
            </w:tcBorders>
            <w:shd w:val="clear" w:color="auto" w:fill="FFFFFF"/>
            <w:hideMark/>
          </w:tcPr>
          <w:p w14:paraId="4EBB311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583E3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7153AC8C" w14:textId="77777777" w:rsidTr="00A45F22">
        <w:tc>
          <w:tcPr>
            <w:tcW w:w="0" w:type="auto"/>
            <w:tcBorders>
              <w:top w:val="nil"/>
              <w:left w:val="nil"/>
              <w:bottom w:val="nil"/>
              <w:right w:val="nil"/>
            </w:tcBorders>
            <w:shd w:val="clear" w:color="auto" w:fill="FFFFFF"/>
            <w:hideMark/>
          </w:tcPr>
          <w:p w14:paraId="51DAF99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A5F27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conserve endangered and threatened species and the ecosystems upon which they depend, and to take appropriate steps to achieve the purposes of treaties and conventions set forth in the ESA. Section 2(a)(5) of the ESA authorizes the use of Federal financial assistance to encourage the States and other interested parties to </w:t>
            </w:r>
            <w:r w:rsidRPr="00A45F22">
              <w:rPr>
                <w:rFonts w:ascii="Helvetica" w:hAnsi="Helvetica" w:cs="Helvetica"/>
                <w:color w:val="222222"/>
              </w:rPr>
              <w:lastRenderedPageBreak/>
              <w:t>develop and maintain conservation programs to safeguard the Nation’s heritage in fish, wildlife and plants for the benefit of all citizens. The U.S. Fish and Wildlife Service (Service) Ecological Services Program provides Federal financial assistance on a competitive basis to states, other Federal agencies, landowners, educators, non-profit organizations, researchers, and other potential partners to secure information about endangered or threatened species, to aid in the recovery of these species under the ESA, and to help conserve the ecosystems upon which these species depend. The Recovery Challenge funding opportunity specifically provides a unique financial assistance opportunity for eligible, non-Federal longstanding and new partners working on high priority recovery actions as identified by the Service for ESA endangered and threatened species.</w:t>
            </w:r>
          </w:p>
        </w:tc>
      </w:tr>
      <w:tr w:rsidR="00A45F22" w:rsidRPr="00A45F22" w14:paraId="37C27D6A" w14:textId="77777777" w:rsidTr="00A45F22">
        <w:tc>
          <w:tcPr>
            <w:tcW w:w="0" w:type="auto"/>
            <w:tcBorders>
              <w:top w:val="nil"/>
              <w:left w:val="nil"/>
              <w:bottom w:val="nil"/>
              <w:right w:val="nil"/>
            </w:tcBorders>
            <w:shd w:val="clear" w:color="auto" w:fill="FFFFFF"/>
            <w:hideMark/>
          </w:tcPr>
          <w:p w14:paraId="320F779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66B91BB" w14:textId="77777777" w:rsidR="00A45F22" w:rsidRPr="00A45F22" w:rsidRDefault="00A45F22" w:rsidP="00A45F22">
            <w:pPr>
              <w:pStyle w:val="NoSpacing"/>
              <w:rPr>
                <w:rFonts w:ascii="Helvetica" w:hAnsi="Helvetica" w:cs="Helvetica"/>
                <w:b/>
                <w:bCs/>
                <w:color w:val="222222"/>
              </w:rPr>
            </w:pPr>
          </w:p>
        </w:tc>
      </w:tr>
      <w:tr w:rsidR="00A45F22" w:rsidRPr="00A45F22" w14:paraId="568A1C7D" w14:textId="77777777" w:rsidTr="00A45F22">
        <w:tc>
          <w:tcPr>
            <w:tcW w:w="0" w:type="auto"/>
            <w:tcBorders>
              <w:top w:val="nil"/>
              <w:left w:val="nil"/>
              <w:bottom w:val="nil"/>
              <w:right w:val="nil"/>
            </w:tcBorders>
            <w:shd w:val="clear" w:color="auto" w:fill="FFFFFF"/>
            <w:hideMark/>
          </w:tcPr>
          <w:p w14:paraId="3B52141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6DA76B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160A71E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fws_es_grants.gov</w:t>
            </w:r>
          </w:p>
          <w:p w14:paraId="29C06FB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0" w:history="1">
              <w:r w:rsidRPr="00A45F22">
                <w:rPr>
                  <w:rStyle w:val="Hyperlink"/>
                  <w:rFonts w:ascii="Helvetica" w:hAnsi="Helvetica" w:cs="Helvetica"/>
                </w:rPr>
                <w:t>fws_es_grants.gov</w:t>
              </w:r>
            </w:hyperlink>
          </w:p>
        </w:tc>
      </w:tr>
    </w:tbl>
    <w:p w14:paraId="4A3B8FA3"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rPr>
        <w:br/>
      </w:r>
      <w:hyperlink r:id="rId481" w:tgtFrame="_blank" w:history="1">
        <w:r w:rsidRPr="00954277">
          <w:rPr>
            <w:rStyle w:val="Hyperlink"/>
            <w:rFonts w:ascii="Helvetica" w:hAnsi="Helvetica" w:cs="Helvetica"/>
            <w:color w:val="1155CC"/>
            <w:sz w:val="24"/>
            <w:szCs w:val="24"/>
            <w:shd w:val="clear" w:color="auto" w:fill="FFFFFF"/>
          </w:rPr>
          <w:t>https://www.grants.gov/web/grants/view-opportunity.html?oppId=350625</w:t>
        </w:r>
      </w:hyperlink>
    </w:p>
    <w:p w14:paraId="79C11F1D" w14:textId="77777777" w:rsidR="00A45F22" w:rsidRDefault="00A45F22" w:rsidP="00A45F22">
      <w:pPr>
        <w:pStyle w:val="NoSpacing"/>
        <w:rPr>
          <w:rFonts w:ascii="Helvetica" w:hAnsi="Helvetica" w:cs="Helvetica"/>
          <w:color w:val="222222"/>
          <w:sz w:val="24"/>
          <w:szCs w:val="24"/>
          <w:shd w:val="clear" w:color="auto" w:fill="FFFFFF"/>
        </w:rPr>
      </w:pPr>
      <w:r w:rsidRPr="00954277">
        <w:rPr>
          <w:rFonts w:ascii="Helvetica" w:hAnsi="Helvetica" w:cs="Helvetica"/>
          <w:color w:val="222222"/>
          <w:sz w:val="24"/>
          <w:szCs w:val="24"/>
        </w:rPr>
        <w:br/>
      </w:r>
      <w:bookmarkStart w:id="578" w:name="DOIFWS24CandidateSpecies"/>
      <w:bookmarkEnd w:id="578"/>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F24AS00074 FY24 Candidate Species Conservation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836"/>
        <w:gridCol w:w="6524"/>
      </w:tblGrid>
      <w:tr w:rsidR="00A45F22" w:rsidRPr="00A45F22" w14:paraId="54DBADA9" w14:textId="77777777" w:rsidTr="00A45F22">
        <w:tc>
          <w:tcPr>
            <w:tcW w:w="2836" w:type="dxa"/>
            <w:tcBorders>
              <w:top w:val="nil"/>
              <w:left w:val="nil"/>
              <w:bottom w:val="nil"/>
              <w:right w:val="nil"/>
            </w:tcBorders>
            <w:shd w:val="clear" w:color="auto" w:fill="FFFFFF"/>
            <w:hideMark/>
          </w:tcPr>
          <w:p w14:paraId="5581720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6524" w:type="dxa"/>
            <w:tcBorders>
              <w:top w:val="nil"/>
              <w:left w:val="nil"/>
              <w:bottom w:val="nil"/>
              <w:right w:val="nil"/>
            </w:tcBorders>
            <w:shd w:val="clear" w:color="auto" w:fill="FFFFFF"/>
            <w:hideMark/>
          </w:tcPr>
          <w:p w14:paraId="6200D44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41F60623" w14:textId="77777777" w:rsidTr="00A45F22">
        <w:tc>
          <w:tcPr>
            <w:tcW w:w="2836" w:type="dxa"/>
            <w:tcBorders>
              <w:top w:val="nil"/>
              <w:left w:val="nil"/>
              <w:bottom w:val="nil"/>
              <w:right w:val="nil"/>
            </w:tcBorders>
            <w:shd w:val="clear" w:color="auto" w:fill="FFFFFF"/>
            <w:hideMark/>
          </w:tcPr>
          <w:p w14:paraId="0AA2036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524" w:type="dxa"/>
            <w:tcBorders>
              <w:top w:val="nil"/>
              <w:left w:val="nil"/>
              <w:bottom w:val="nil"/>
              <w:right w:val="nil"/>
            </w:tcBorders>
            <w:shd w:val="clear" w:color="auto" w:fill="FFFFFF"/>
            <w:hideMark/>
          </w:tcPr>
          <w:p w14:paraId="0468C26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F24AS00074</w:t>
            </w:r>
          </w:p>
        </w:tc>
      </w:tr>
      <w:tr w:rsidR="00A45F22" w:rsidRPr="00A45F22" w14:paraId="6B89DC1B" w14:textId="77777777" w:rsidTr="00A45F22">
        <w:tc>
          <w:tcPr>
            <w:tcW w:w="2836" w:type="dxa"/>
            <w:tcBorders>
              <w:top w:val="nil"/>
              <w:left w:val="nil"/>
              <w:bottom w:val="nil"/>
              <w:right w:val="nil"/>
            </w:tcBorders>
            <w:shd w:val="clear" w:color="auto" w:fill="FFFFFF"/>
            <w:hideMark/>
          </w:tcPr>
          <w:p w14:paraId="1656531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524" w:type="dxa"/>
            <w:tcBorders>
              <w:top w:val="nil"/>
              <w:left w:val="nil"/>
              <w:bottom w:val="nil"/>
              <w:right w:val="nil"/>
            </w:tcBorders>
            <w:shd w:val="clear" w:color="auto" w:fill="FFFFFF"/>
            <w:hideMark/>
          </w:tcPr>
          <w:p w14:paraId="08BD91A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F24AS00074 FY24 Candidate Species Conservation</w:t>
            </w:r>
          </w:p>
        </w:tc>
      </w:tr>
      <w:tr w:rsidR="00A45F22" w:rsidRPr="00A45F22" w14:paraId="244813B7" w14:textId="77777777" w:rsidTr="00A45F22">
        <w:tc>
          <w:tcPr>
            <w:tcW w:w="2836" w:type="dxa"/>
            <w:tcBorders>
              <w:top w:val="nil"/>
              <w:left w:val="nil"/>
              <w:bottom w:val="nil"/>
              <w:right w:val="nil"/>
            </w:tcBorders>
            <w:shd w:val="clear" w:color="auto" w:fill="FFFFFF"/>
            <w:hideMark/>
          </w:tcPr>
          <w:p w14:paraId="22CDDE3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524" w:type="dxa"/>
            <w:tcBorders>
              <w:top w:val="nil"/>
              <w:left w:val="nil"/>
              <w:bottom w:val="nil"/>
              <w:right w:val="nil"/>
            </w:tcBorders>
            <w:shd w:val="clear" w:color="auto" w:fill="FFFFFF"/>
            <w:hideMark/>
          </w:tcPr>
          <w:p w14:paraId="4ED3895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6A6DB355" w14:textId="77777777" w:rsidTr="00A45F22">
        <w:tc>
          <w:tcPr>
            <w:tcW w:w="2836" w:type="dxa"/>
            <w:tcBorders>
              <w:top w:val="nil"/>
              <w:left w:val="nil"/>
              <w:bottom w:val="nil"/>
              <w:right w:val="nil"/>
            </w:tcBorders>
            <w:shd w:val="clear" w:color="auto" w:fill="FFFFFF"/>
            <w:hideMark/>
          </w:tcPr>
          <w:p w14:paraId="7C290FC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524" w:type="dxa"/>
            <w:tcBorders>
              <w:top w:val="nil"/>
              <w:left w:val="nil"/>
              <w:bottom w:val="nil"/>
              <w:right w:val="nil"/>
            </w:tcBorders>
            <w:shd w:val="clear" w:color="auto" w:fill="FFFFFF"/>
            <w:hideMark/>
          </w:tcPr>
          <w:p w14:paraId="4E4FE76A" w14:textId="77777777" w:rsidR="00A45F22" w:rsidRPr="00A45F22" w:rsidRDefault="00A45F22" w:rsidP="00A45F22">
            <w:pPr>
              <w:pStyle w:val="NoSpacing"/>
              <w:rPr>
                <w:rFonts w:ascii="Helvetica" w:hAnsi="Helvetica" w:cs="Helvetica"/>
                <w:b/>
                <w:bCs/>
                <w:color w:val="222222"/>
              </w:rPr>
            </w:pPr>
          </w:p>
        </w:tc>
      </w:tr>
      <w:tr w:rsidR="00A45F22" w:rsidRPr="00A45F22" w14:paraId="3F1C28C8" w14:textId="77777777" w:rsidTr="00A45F22">
        <w:tc>
          <w:tcPr>
            <w:tcW w:w="2836" w:type="dxa"/>
            <w:tcBorders>
              <w:top w:val="nil"/>
              <w:left w:val="nil"/>
              <w:bottom w:val="nil"/>
              <w:right w:val="nil"/>
            </w:tcBorders>
            <w:shd w:val="clear" w:color="auto" w:fill="FFFFFF"/>
            <w:hideMark/>
          </w:tcPr>
          <w:p w14:paraId="0D85BE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524" w:type="dxa"/>
            <w:tcBorders>
              <w:top w:val="nil"/>
              <w:left w:val="nil"/>
              <w:bottom w:val="nil"/>
              <w:right w:val="nil"/>
            </w:tcBorders>
            <w:shd w:val="clear" w:color="auto" w:fill="FFFFFF"/>
            <w:hideMark/>
          </w:tcPr>
          <w:p w14:paraId="5EE2D542" w14:textId="752CDB3D"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Grant</w:t>
            </w:r>
          </w:p>
        </w:tc>
      </w:tr>
      <w:tr w:rsidR="00A45F22" w:rsidRPr="00A45F22" w14:paraId="72B5C8A6" w14:textId="77777777" w:rsidTr="00A45F22">
        <w:tc>
          <w:tcPr>
            <w:tcW w:w="2836" w:type="dxa"/>
            <w:tcBorders>
              <w:top w:val="nil"/>
              <w:left w:val="nil"/>
              <w:bottom w:val="nil"/>
              <w:right w:val="nil"/>
            </w:tcBorders>
            <w:shd w:val="clear" w:color="auto" w:fill="FFFFFF"/>
            <w:hideMark/>
          </w:tcPr>
          <w:p w14:paraId="365558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524" w:type="dxa"/>
            <w:tcBorders>
              <w:top w:val="nil"/>
              <w:left w:val="nil"/>
              <w:bottom w:val="nil"/>
              <w:right w:val="nil"/>
            </w:tcBorders>
            <w:shd w:val="clear" w:color="auto" w:fill="FFFFFF"/>
            <w:hideMark/>
          </w:tcPr>
          <w:p w14:paraId="032D0F6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326E075E" w14:textId="77777777" w:rsidTr="00A45F22">
        <w:tc>
          <w:tcPr>
            <w:tcW w:w="2836" w:type="dxa"/>
            <w:tcBorders>
              <w:top w:val="nil"/>
              <w:left w:val="nil"/>
              <w:bottom w:val="nil"/>
              <w:right w:val="nil"/>
            </w:tcBorders>
            <w:shd w:val="clear" w:color="auto" w:fill="FFFFFF"/>
            <w:hideMark/>
          </w:tcPr>
          <w:p w14:paraId="42DF726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524" w:type="dxa"/>
            <w:tcBorders>
              <w:top w:val="nil"/>
              <w:left w:val="nil"/>
              <w:bottom w:val="nil"/>
              <w:right w:val="nil"/>
            </w:tcBorders>
            <w:shd w:val="clear" w:color="auto" w:fill="FFFFFF"/>
            <w:hideMark/>
          </w:tcPr>
          <w:p w14:paraId="1134D221" w14:textId="77777777" w:rsidR="00A45F22" w:rsidRPr="00A45F22" w:rsidRDefault="00A45F22" w:rsidP="00A45F22">
            <w:pPr>
              <w:pStyle w:val="NoSpacing"/>
              <w:rPr>
                <w:rFonts w:ascii="Helvetica" w:hAnsi="Helvetica" w:cs="Helvetica"/>
                <w:b/>
                <w:bCs/>
                <w:color w:val="222222"/>
              </w:rPr>
            </w:pPr>
          </w:p>
        </w:tc>
      </w:tr>
      <w:tr w:rsidR="00A45F22" w:rsidRPr="00A45F22" w14:paraId="4494D19B" w14:textId="77777777" w:rsidTr="00A45F22">
        <w:tc>
          <w:tcPr>
            <w:tcW w:w="2836" w:type="dxa"/>
            <w:tcBorders>
              <w:top w:val="nil"/>
              <w:left w:val="nil"/>
              <w:bottom w:val="nil"/>
              <w:right w:val="nil"/>
            </w:tcBorders>
            <w:shd w:val="clear" w:color="auto" w:fill="FFFFFF"/>
            <w:hideMark/>
          </w:tcPr>
          <w:p w14:paraId="421D70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524" w:type="dxa"/>
            <w:tcBorders>
              <w:top w:val="nil"/>
              <w:left w:val="nil"/>
              <w:bottom w:val="nil"/>
              <w:right w:val="nil"/>
            </w:tcBorders>
            <w:shd w:val="clear" w:color="auto" w:fill="FFFFFF"/>
            <w:hideMark/>
          </w:tcPr>
          <w:p w14:paraId="7E775F6D" w14:textId="77777777" w:rsidR="00A45F22" w:rsidRPr="00A45F22" w:rsidRDefault="00A45F22" w:rsidP="00A45F22">
            <w:pPr>
              <w:pStyle w:val="NoSpacing"/>
              <w:rPr>
                <w:rFonts w:ascii="Helvetica" w:hAnsi="Helvetica" w:cs="Helvetica"/>
                <w:b/>
                <w:bCs/>
                <w:color w:val="222222"/>
              </w:rPr>
            </w:pPr>
          </w:p>
        </w:tc>
      </w:tr>
      <w:tr w:rsidR="00A45F22" w:rsidRPr="00A45F22" w14:paraId="7514F607" w14:textId="77777777" w:rsidTr="00A45F22">
        <w:tc>
          <w:tcPr>
            <w:tcW w:w="2836" w:type="dxa"/>
            <w:tcBorders>
              <w:top w:val="nil"/>
              <w:left w:val="nil"/>
              <w:bottom w:val="nil"/>
              <w:right w:val="nil"/>
            </w:tcBorders>
            <w:shd w:val="clear" w:color="auto" w:fill="FFFFFF"/>
            <w:hideMark/>
          </w:tcPr>
          <w:p w14:paraId="1C3A0EA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6524" w:type="dxa"/>
            <w:tcBorders>
              <w:top w:val="nil"/>
              <w:left w:val="nil"/>
              <w:bottom w:val="nil"/>
              <w:right w:val="nil"/>
            </w:tcBorders>
            <w:shd w:val="clear" w:color="auto" w:fill="FFFFFF"/>
            <w:hideMark/>
          </w:tcPr>
          <w:p w14:paraId="7A50493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15.660 -- Candidate Species Conservation</w:t>
            </w:r>
          </w:p>
        </w:tc>
      </w:tr>
      <w:tr w:rsidR="00A45F22" w:rsidRPr="00A45F22" w14:paraId="5BEB421B" w14:textId="77777777" w:rsidTr="00A45F22">
        <w:tc>
          <w:tcPr>
            <w:tcW w:w="2836" w:type="dxa"/>
            <w:tcBorders>
              <w:top w:val="nil"/>
              <w:left w:val="nil"/>
              <w:bottom w:val="nil"/>
              <w:right w:val="nil"/>
            </w:tcBorders>
            <w:shd w:val="clear" w:color="auto" w:fill="FFFFFF"/>
            <w:hideMark/>
          </w:tcPr>
          <w:p w14:paraId="402F55E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524" w:type="dxa"/>
            <w:tcBorders>
              <w:top w:val="nil"/>
              <w:left w:val="nil"/>
              <w:bottom w:val="nil"/>
              <w:right w:val="nil"/>
            </w:tcBorders>
            <w:shd w:val="clear" w:color="auto" w:fill="FFFFFF"/>
            <w:hideMark/>
          </w:tcPr>
          <w:p w14:paraId="72FFD71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100C3B5C" w14:textId="77777777" w:rsidTr="00A45F22">
        <w:tc>
          <w:tcPr>
            <w:tcW w:w="2836" w:type="dxa"/>
            <w:tcBorders>
              <w:top w:val="nil"/>
              <w:left w:val="nil"/>
              <w:bottom w:val="nil"/>
              <w:right w:val="nil"/>
            </w:tcBorders>
            <w:shd w:val="clear" w:color="auto" w:fill="FFFFFF"/>
            <w:hideMark/>
          </w:tcPr>
          <w:p w14:paraId="6B53DAD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6524" w:type="dxa"/>
            <w:tcBorders>
              <w:top w:val="nil"/>
              <w:left w:val="nil"/>
              <w:bottom w:val="nil"/>
              <w:right w:val="nil"/>
            </w:tcBorders>
            <w:shd w:val="clear" w:color="auto" w:fill="FFFFFF"/>
            <w:hideMark/>
          </w:tcPr>
          <w:p w14:paraId="0AFFBD4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681BD013" w14:textId="77777777" w:rsidTr="00A45F22">
        <w:tc>
          <w:tcPr>
            <w:tcW w:w="2836" w:type="dxa"/>
            <w:tcBorders>
              <w:top w:val="nil"/>
              <w:left w:val="nil"/>
              <w:bottom w:val="nil"/>
              <w:right w:val="nil"/>
            </w:tcBorders>
            <w:shd w:val="clear" w:color="auto" w:fill="FFFFFF"/>
            <w:hideMark/>
          </w:tcPr>
          <w:p w14:paraId="404DFC9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6524" w:type="dxa"/>
            <w:tcBorders>
              <w:top w:val="nil"/>
              <w:left w:val="nil"/>
              <w:bottom w:val="nil"/>
              <w:right w:val="nil"/>
            </w:tcBorders>
            <w:shd w:val="clear" w:color="auto" w:fill="FFFFFF"/>
            <w:hideMark/>
          </w:tcPr>
          <w:p w14:paraId="0AE0AB6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6C248911" w14:textId="77777777" w:rsidTr="00A45F22">
        <w:tc>
          <w:tcPr>
            <w:tcW w:w="2836" w:type="dxa"/>
            <w:tcBorders>
              <w:top w:val="nil"/>
              <w:left w:val="nil"/>
              <w:bottom w:val="nil"/>
              <w:right w:val="nil"/>
            </w:tcBorders>
            <w:shd w:val="clear" w:color="auto" w:fill="FFFFFF"/>
            <w:hideMark/>
          </w:tcPr>
          <w:p w14:paraId="0E0A645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524" w:type="dxa"/>
            <w:tcBorders>
              <w:top w:val="nil"/>
              <w:left w:val="nil"/>
              <w:bottom w:val="nil"/>
              <w:right w:val="nil"/>
            </w:tcBorders>
            <w:shd w:val="clear" w:color="auto" w:fill="FFFFFF"/>
            <w:hideMark/>
          </w:tcPr>
          <w:p w14:paraId="3FB70AC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33F85CFD" w14:textId="77777777" w:rsidTr="00A45F22">
        <w:tc>
          <w:tcPr>
            <w:tcW w:w="2836" w:type="dxa"/>
            <w:tcBorders>
              <w:top w:val="nil"/>
              <w:left w:val="nil"/>
              <w:bottom w:val="nil"/>
              <w:right w:val="nil"/>
            </w:tcBorders>
            <w:shd w:val="clear" w:color="auto" w:fill="FFFFFF"/>
            <w:hideMark/>
          </w:tcPr>
          <w:p w14:paraId="50AB542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524" w:type="dxa"/>
            <w:tcBorders>
              <w:top w:val="nil"/>
              <w:left w:val="nil"/>
              <w:bottom w:val="nil"/>
              <w:right w:val="nil"/>
            </w:tcBorders>
            <w:shd w:val="clear" w:color="auto" w:fill="FFFFFF"/>
            <w:hideMark/>
          </w:tcPr>
          <w:p w14:paraId="57C82320" w14:textId="02A4BE70"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w:t>
            </w:r>
            <w:r>
              <w:rPr>
                <w:rFonts w:ascii="Helvetica" w:hAnsi="Helvetica" w:cs="Helvetica"/>
                <w:color w:val="222222"/>
              </w:rPr>
              <w:t>:</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A45F22" w:rsidRPr="00A45F22" w14:paraId="436F3358" w14:textId="77777777" w:rsidTr="00A45F22">
        <w:tc>
          <w:tcPr>
            <w:tcW w:w="2836" w:type="dxa"/>
            <w:tcBorders>
              <w:top w:val="nil"/>
              <w:left w:val="nil"/>
              <w:bottom w:val="nil"/>
              <w:right w:val="nil"/>
            </w:tcBorders>
            <w:shd w:val="clear" w:color="auto" w:fill="FFFFFF"/>
            <w:hideMark/>
          </w:tcPr>
          <w:p w14:paraId="5A1431F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Current Closing Date for Applications:</w:t>
            </w:r>
          </w:p>
        </w:tc>
        <w:tc>
          <w:tcPr>
            <w:tcW w:w="6524" w:type="dxa"/>
            <w:tcBorders>
              <w:top w:val="nil"/>
              <w:left w:val="nil"/>
              <w:bottom w:val="nil"/>
              <w:right w:val="nil"/>
            </w:tcBorders>
            <w:shd w:val="clear" w:color="auto" w:fill="FFFFFF"/>
            <w:hideMark/>
          </w:tcPr>
          <w:p w14:paraId="53CEE68B" w14:textId="05866D99"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w:t>
            </w:r>
            <w:r>
              <w:rPr>
                <w:rFonts w:ascii="Helvetica" w:hAnsi="Helvetica" w:cs="Helvetica"/>
                <w:color w:val="222222"/>
              </w:rPr>
              <w:t>e</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A45F22" w:rsidRPr="00A45F22" w14:paraId="459900F3" w14:textId="77777777" w:rsidTr="00A45F22">
        <w:tc>
          <w:tcPr>
            <w:tcW w:w="2836" w:type="dxa"/>
            <w:tcBorders>
              <w:top w:val="nil"/>
              <w:left w:val="nil"/>
              <w:bottom w:val="nil"/>
              <w:right w:val="nil"/>
            </w:tcBorders>
            <w:shd w:val="clear" w:color="auto" w:fill="FFFFFF"/>
            <w:hideMark/>
          </w:tcPr>
          <w:p w14:paraId="1C1190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6524" w:type="dxa"/>
            <w:tcBorders>
              <w:top w:val="nil"/>
              <w:left w:val="nil"/>
              <w:bottom w:val="nil"/>
              <w:right w:val="nil"/>
            </w:tcBorders>
            <w:shd w:val="clear" w:color="auto" w:fill="FFFFFF"/>
            <w:hideMark/>
          </w:tcPr>
          <w:p w14:paraId="68DEC78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2024</w:t>
            </w:r>
          </w:p>
        </w:tc>
      </w:tr>
      <w:tr w:rsidR="00A45F22" w:rsidRPr="00A45F22" w14:paraId="51A9BA1C" w14:textId="77777777" w:rsidTr="00A45F22">
        <w:tc>
          <w:tcPr>
            <w:tcW w:w="2836" w:type="dxa"/>
            <w:tcBorders>
              <w:top w:val="nil"/>
              <w:left w:val="nil"/>
              <w:bottom w:val="nil"/>
              <w:right w:val="nil"/>
            </w:tcBorders>
            <w:shd w:val="clear" w:color="auto" w:fill="FFFFFF"/>
            <w:hideMark/>
          </w:tcPr>
          <w:p w14:paraId="19C636A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524" w:type="dxa"/>
            <w:tcBorders>
              <w:top w:val="nil"/>
              <w:left w:val="nil"/>
              <w:bottom w:val="nil"/>
              <w:right w:val="nil"/>
            </w:tcBorders>
            <w:shd w:val="clear" w:color="auto" w:fill="FFFFFF"/>
            <w:hideMark/>
          </w:tcPr>
          <w:p w14:paraId="642A9BD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$ 500,000</w:t>
            </w:r>
          </w:p>
        </w:tc>
      </w:tr>
      <w:tr w:rsidR="00A45F22" w:rsidRPr="00A45F22" w14:paraId="566C01B1" w14:textId="77777777" w:rsidTr="00A45F22">
        <w:tc>
          <w:tcPr>
            <w:tcW w:w="2836" w:type="dxa"/>
            <w:tcBorders>
              <w:top w:val="nil"/>
              <w:left w:val="nil"/>
              <w:bottom w:val="nil"/>
              <w:right w:val="nil"/>
            </w:tcBorders>
            <w:shd w:val="clear" w:color="auto" w:fill="FFFFFF"/>
            <w:hideMark/>
          </w:tcPr>
          <w:p w14:paraId="77559BA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6524" w:type="dxa"/>
            <w:tcBorders>
              <w:top w:val="nil"/>
              <w:left w:val="nil"/>
              <w:bottom w:val="nil"/>
              <w:right w:val="nil"/>
            </w:tcBorders>
            <w:shd w:val="clear" w:color="auto" w:fill="FFFFFF"/>
            <w:hideMark/>
          </w:tcPr>
          <w:p w14:paraId="2A428EC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$500,000</w:t>
            </w:r>
          </w:p>
        </w:tc>
      </w:tr>
      <w:tr w:rsidR="00A45F22" w:rsidRPr="00A45F22" w14:paraId="1F9DA7E3" w14:textId="77777777" w:rsidTr="00A45F22">
        <w:tc>
          <w:tcPr>
            <w:tcW w:w="2836" w:type="dxa"/>
            <w:tcBorders>
              <w:top w:val="nil"/>
              <w:left w:val="nil"/>
              <w:bottom w:val="nil"/>
              <w:right w:val="nil"/>
            </w:tcBorders>
            <w:shd w:val="clear" w:color="auto" w:fill="FFFFFF"/>
            <w:hideMark/>
          </w:tcPr>
          <w:p w14:paraId="0889D33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6524" w:type="dxa"/>
            <w:tcBorders>
              <w:top w:val="nil"/>
              <w:left w:val="nil"/>
              <w:bottom w:val="nil"/>
              <w:right w:val="nil"/>
            </w:tcBorders>
            <w:shd w:val="clear" w:color="auto" w:fill="FFFFFF"/>
            <w:hideMark/>
          </w:tcPr>
          <w:p w14:paraId="2A79D99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7E3E791E" w14:textId="5EB12F52"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3396EE12" w14:textId="77777777" w:rsidTr="00A45F22">
        <w:tc>
          <w:tcPr>
            <w:tcW w:w="1797" w:type="dxa"/>
            <w:tcBorders>
              <w:top w:val="nil"/>
              <w:left w:val="nil"/>
              <w:bottom w:val="nil"/>
              <w:right w:val="nil"/>
            </w:tcBorders>
            <w:shd w:val="clear" w:color="auto" w:fill="FFFFFF"/>
            <w:hideMark/>
          </w:tcPr>
          <w:p w14:paraId="3DB962F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1598E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Small businesses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Independent school districts</w:t>
            </w:r>
            <w:r w:rsidRPr="00A45F22">
              <w:rPr>
                <w:rFonts w:ascii="Helvetica" w:hAnsi="Helvetica" w:cs="Helvetica"/>
                <w:color w:val="222222"/>
              </w:rPr>
              <w:br/>
              <w:t>Public housing authorities/Indian housing authorities</w:t>
            </w:r>
            <w:r w:rsidRPr="00A45F22">
              <w:rPr>
                <w:rFonts w:ascii="Helvetica" w:hAnsi="Helvetica" w:cs="Helvetica"/>
                <w:color w:val="222222"/>
              </w:rPr>
              <w:br/>
              <w:t>State governments</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For profit organizations other than small businesses</w:t>
            </w:r>
            <w:r w:rsidRPr="00A45F22">
              <w:rPr>
                <w:rFonts w:ascii="Helvetica" w:hAnsi="Helvetica" w:cs="Helvetica"/>
                <w:color w:val="222222"/>
              </w:rPr>
              <w:br/>
              <w:t>County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Individuals</w:t>
            </w:r>
            <w:r w:rsidRPr="00A45F22">
              <w:rPr>
                <w:rFonts w:ascii="Helvetica" w:hAnsi="Helvetica" w:cs="Helvetica"/>
                <w:color w:val="222222"/>
              </w:rPr>
              <w:br/>
              <w:t>Others (see text field entitled "Additional Information on Eligibility" for clarification)</w:t>
            </w:r>
          </w:p>
        </w:tc>
      </w:tr>
      <w:tr w:rsidR="00A45F22" w:rsidRPr="00A45F22" w14:paraId="00C35E3E" w14:textId="77777777" w:rsidTr="00A45F22">
        <w:tc>
          <w:tcPr>
            <w:tcW w:w="0" w:type="auto"/>
            <w:tcBorders>
              <w:top w:val="nil"/>
              <w:left w:val="nil"/>
              <w:bottom w:val="nil"/>
              <w:right w:val="nil"/>
            </w:tcBorders>
            <w:shd w:val="clear" w:color="auto" w:fill="FFFFFF"/>
            <w:hideMark/>
          </w:tcPr>
          <w:p w14:paraId="4037E57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B6A86D5" w14:textId="1E8784C9"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Applicants are expected to have demonstrated knowledge and understanding of the biology of the involved candidate or at-risk species and its ecosystem, including preferably having worked with the species in the </w:t>
            </w:r>
            <w:r w:rsidR="008047E0" w:rsidRPr="00A45F22">
              <w:rPr>
                <w:rFonts w:ascii="Helvetica" w:hAnsi="Helvetica" w:cs="Helvetica"/>
                <w:color w:val="222222"/>
              </w:rPr>
              <w:t>field. The</w:t>
            </w:r>
            <w:r w:rsidRPr="00A45F22">
              <w:rPr>
                <w:rFonts w:ascii="Helvetica" w:hAnsi="Helvetica" w:cs="Helvetica"/>
                <w:color w:val="222222"/>
              </w:rPr>
              <w:t xml:space="preserv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6203213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680D244F" w14:textId="77777777" w:rsidTr="00A45F22">
        <w:tc>
          <w:tcPr>
            <w:tcW w:w="1797" w:type="dxa"/>
            <w:tcBorders>
              <w:top w:val="nil"/>
              <w:left w:val="nil"/>
              <w:bottom w:val="nil"/>
              <w:right w:val="nil"/>
            </w:tcBorders>
            <w:shd w:val="clear" w:color="auto" w:fill="FFFFFF"/>
            <w:hideMark/>
          </w:tcPr>
          <w:p w14:paraId="2D1E8A7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7B28E6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2B827DFD" w14:textId="77777777" w:rsidTr="00A45F22">
        <w:tc>
          <w:tcPr>
            <w:tcW w:w="0" w:type="auto"/>
            <w:tcBorders>
              <w:top w:val="nil"/>
              <w:left w:val="nil"/>
              <w:bottom w:val="nil"/>
              <w:right w:val="nil"/>
            </w:tcBorders>
            <w:shd w:val="clear" w:color="auto" w:fill="FFFFFF"/>
            <w:hideMark/>
          </w:tcPr>
          <w:p w14:paraId="5B36DB5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2888C7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w:t>
            </w:r>
            <w:r w:rsidRPr="00A45F22">
              <w:rPr>
                <w:rFonts w:ascii="Helvetica" w:hAnsi="Helvetica" w:cs="Helvetica"/>
                <w:color w:val="222222"/>
              </w:rPr>
              <w:lastRenderedPageBreak/>
              <w:t xml:space="preserve">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w:t>
            </w:r>
            <w:r w:rsidRPr="00A45F22">
              <w:rPr>
                <w:rFonts w:ascii="Helvetica" w:hAnsi="Helvetica" w:cs="Helvetica"/>
                <w:color w:val="222222"/>
              </w:rPr>
              <w:lastRenderedPageBreak/>
              <w:t>found  on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A45F22" w:rsidRPr="00A45F22" w14:paraId="20A0B453" w14:textId="77777777" w:rsidTr="00A45F22">
        <w:tc>
          <w:tcPr>
            <w:tcW w:w="0" w:type="auto"/>
            <w:tcBorders>
              <w:top w:val="nil"/>
              <w:left w:val="nil"/>
              <w:bottom w:val="nil"/>
              <w:right w:val="nil"/>
            </w:tcBorders>
            <w:shd w:val="clear" w:color="auto" w:fill="FFFFFF"/>
            <w:hideMark/>
          </w:tcPr>
          <w:p w14:paraId="48281FF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65E0989" w14:textId="77777777" w:rsidR="00A45F22" w:rsidRPr="00A45F22" w:rsidRDefault="00A45F22" w:rsidP="00A45F22">
            <w:pPr>
              <w:pStyle w:val="NoSpacing"/>
              <w:rPr>
                <w:rFonts w:ascii="Helvetica" w:hAnsi="Helvetica" w:cs="Helvetica"/>
                <w:b/>
                <w:bCs/>
                <w:color w:val="222222"/>
              </w:rPr>
            </w:pPr>
          </w:p>
        </w:tc>
      </w:tr>
      <w:tr w:rsidR="00A45F22" w:rsidRPr="00A45F22" w14:paraId="27929775" w14:textId="77777777" w:rsidTr="00A45F22">
        <w:tc>
          <w:tcPr>
            <w:tcW w:w="0" w:type="auto"/>
            <w:tcBorders>
              <w:top w:val="nil"/>
              <w:left w:val="nil"/>
              <w:bottom w:val="nil"/>
              <w:right w:val="nil"/>
            </w:tcBorders>
            <w:shd w:val="clear" w:color="auto" w:fill="FFFFFF"/>
            <w:hideMark/>
          </w:tcPr>
          <w:p w14:paraId="503288A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DB23B5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799BB1C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64FF0C9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2" w:history="1">
              <w:r w:rsidRPr="00A45F22">
                <w:rPr>
                  <w:rStyle w:val="Hyperlink"/>
                  <w:rFonts w:ascii="Helvetica" w:hAnsi="Helvetica" w:cs="Helvetica"/>
                </w:rPr>
                <w:t>fws_es_grants@fws.gov</w:t>
              </w:r>
            </w:hyperlink>
          </w:p>
        </w:tc>
      </w:tr>
    </w:tbl>
    <w:p w14:paraId="144714EC"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83" w:tgtFrame="_blank" w:history="1">
        <w:r w:rsidRPr="00F46437">
          <w:rPr>
            <w:rStyle w:val="Hyperlink"/>
            <w:rFonts w:ascii="Helvetica" w:hAnsi="Helvetica" w:cs="Helvetica"/>
            <w:color w:val="1155CC"/>
            <w:sz w:val="24"/>
            <w:szCs w:val="24"/>
            <w:shd w:val="clear" w:color="auto" w:fill="FFFFFF"/>
          </w:rPr>
          <w:t>https://www.grants.gov/web/grants/view-opportunity.html?oppId=350615</w:t>
        </w:r>
      </w:hyperlink>
    </w:p>
    <w:p w14:paraId="735F2FBD" w14:textId="3BB1A5CE" w:rsidR="00A45F22" w:rsidRDefault="00A45F22" w:rsidP="00A45F22">
      <w:pPr>
        <w:pStyle w:val="NoSpacing"/>
        <w:rPr>
          <w:rFonts w:ascii="Helvetica" w:hAnsi="Helvetica" w:cs="Helvetica"/>
          <w:color w:val="222222"/>
          <w:sz w:val="24"/>
          <w:szCs w:val="24"/>
          <w:shd w:val="clear" w:color="auto" w:fill="FFFFFF"/>
        </w:rPr>
      </w:pPr>
    </w:p>
    <w:p w14:paraId="17B562BF" w14:textId="77777777" w:rsidR="00A45F22" w:rsidRDefault="00A45F22" w:rsidP="00A45F22">
      <w:pPr>
        <w:pStyle w:val="NoSpacing"/>
        <w:rPr>
          <w:rFonts w:ascii="Helvetica" w:hAnsi="Helvetica" w:cs="Helvetica"/>
          <w:color w:val="222222"/>
          <w:sz w:val="24"/>
          <w:szCs w:val="24"/>
          <w:shd w:val="clear" w:color="auto" w:fill="FFFFFF"/>
        </w:rPr>
      </w:pPr>
      <w:bookmarkStart w:id="579" w:name="DOCFWS24RecoveryImplement"/>
      <w:bookmarkStart w:id="580" w:name="DOIFWS24RecoveryImplement"/>
      <w:bookmarkEnd w:id="579"/>
      <w:bookmarkEnd w:id="580"/>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F24AS00431 FY24 Recovery Implementation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1559"/>
        <w:gridCol w:w="8611"/>
      </w:tblGrid>
      <w:tr w:rsidR="00A45F22" w:rsidRPr="00A45F22" w14:paraId="3E74A064" w14:textId="77777777" w:rsidTr="00A45F22">
        <w:tc>
          <w:tcPr>
            <w:tcW w:w="1559" w:type="dxa"/>
            <w:tcBorders>
              <w:top w:val="nil"/>
              <w:left w:val="nil"/>
              <w:bottom w:val="nil"/>
              <w:right w:val="nil"/>
            </w:tcBorders>
            <w:shd w:val="clear" w:color="auto" w:fill="FFFFFF"/>
            <w:hideMark/>
          </w:tcPr>
          <w:p w14:paraId="31E34A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8611" w:type="dxa"/>
            <w:tcBorders>
              <w:top w:val="nil"/>
              <w:left w:val="nil"/>
              <w:bottom w:val="nil"/>
              <w:right w:val="nil"/>
            </w:tcBorders>
            <w:shd w:val="clear" w:color="auto" w:fill="FFFFFF"/>
            <w:hideMark/>
          </w:tcPr>
          <w:p w14:paraId="77B38EA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605F1144" w14:textId="77777777" w:rsidTr="00A45F22">
        <w:tc>
          <w:tcPr>
            <w:tcW w:w="1559" w:type="dxa"/>
            <w:tcBorders>
              <w:top w:val="nil"/>
              <w:left w:val="nil"/>
              <w:bottom w:val="nil"/>
              <w:right w:val="nil"/>
            </w:tcBorders>
            <w:shd w:val="clear" w:color="auto" w:fill="FFFFFF"/>
            <w:hideMark/>
          </w:tcPr>
          <w:p w14:paraId="1B3A02C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8611" w:type="dxa"/>
            <w:tcBorders>
              <w:top w:val="nil"/>
              <w:left w:val="nil"/>
              <w:bottom w:val="nil"/>
              <w:right w:val="nil"/>
            </w:tcBorders>
            <w:shd w:val="clear" w:color="auto" w:fill="FFFFFF"/>
            <w:hideMark/>
          </w:tcPr>
          <w:p w14:paraId="1B888B9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F24AS00431</w:t>
            </w:r>
          </w:p>
        </w:tc>
      </w:tr>
      <w:tr w:rsidR="00A45F22" w:rsidRPr="00A45F22" w14:paraId="62225718" w14:textId="77777777" w:rsidTr="00A45F22">
        <w:tc>
          <w:tcPr>
            <w:tcW w:w="1559" w:type="dxa"/>
            <w:tcBorders>
              <w:top w:val="nil"/>
              <w:left w:val="nil"/>
              <w:bottom w:val="nil"/>
              <w:right w:val="nil"/>
            </w:tcBorders>
            <w:shd w:val="clear" w:color="auto" w:fill="FFFFFF"/>
            <w:hideMark/>
          </w:tcPr>
          <w:p w14:paraId="3A26448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8611" w:type="dxa"/>
            <w:tcBorders>
              <w:top w:val="nil"/>
              <w:left w:val="nil"/>
              <w:bottom w:val="nil"/>
              <w:right w:val="nil"/>
            </w:tcBorders>
            <w:shd w:val="clear" w:color="auto" w:fill="FFFFFF"/>
            <w:hideMark/>
          </w:tcPr>
          <w:p w14:paraId="691EEAC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F24AS00431 FY24 Recovery Implementation</w:t>
            </w:r>
          </w:p>
        </w:tc>
      </w:tr>
      <w:tr w:rsidR="00A45F22" w:rsidRPr="00A45F22" w14:paraId="3C1CAB81" w14:textId="77777777" w:rsidTr="00A45F22">
        <w:tc>
          <w:tcPr>
            <w:tcW w:w="1559" w:type="dxa"/>
            <w:tcBorders>
              <w:top w:val="nil"/>
              <w:left w:val="nil"/>
              <w:bottom w:val="nil"/>
              <w:right w:val="nil"/>
            </w:tcBorders>
            <w:shd w:val="clear" w:color="auto" w:fill="FFFFFF"/>
            <w:hideMark/>
          </w:tcPr>
          <w:p w14:paraId="5A741C6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8611" w:type="dxa"/>
            <w:tcBorders>
              <w:top w:val="nil"/>
              <w:left w:val="nil"/>
              <w:bottom w:val="nil"/>
              <w:right w:val="nil"/>
            </w:tcBorders>
            <w:shd w:val="clear" w:color="auto" w:fill="FFFFFF"/>
            <w:hideMark/>
          </w:tcPr>
          <w:p w14:paraId="33721F0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5A0B45DE" w14:textId="77777777" w:rsidTr="00A45F22">
        <w:tc>
          <w:tcPr>
            <w:tcW w:w="1559" w:type="dxa"/>
            <w:tcBorders>
              <w:top w:val="nil"/>
              <w:left w:val="nil"/>
              <w:bottom w:val="nil"/>
              <w:right w:val="nil"/>
            </w:tcBorders>
            <w:shd w:val="clear" w:color="auto" w:fill="FFFFFF"/>
            <w:hideMark/>
          </w:tcPr>
          <w:p w14:paraId="32EC3F8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8611" w:type="dxa"/>
            <w:tcBorders>
              <w:top w:val="nil"/>
              <w:left w:val="nil"/>
              <w:bottom w:val="nil"/>
              <w:right w:val="nil"/>
            </w:tcBorders>
            <w:shd w:val="clear" w:color="auto" w:fill="FFFFFF"/>
            <w:hideMark/>
          </w:tcPr>
          <w:p w14:paraId="2C4E7C82" w14:textId="77777777" w:rsidR="00A45F22" w:rsidRPr="00A45F22" w:rsidRDefault="00A45F22" w:rsidP="00A45F22">
            <w:pPr>
              <w:pStyle w:val="NoSpacing"/>
              <w:rPr>
                <w:rFonts w:ascii="Helvetica" w:hAnsi="Helvetica" w:cs="Helvetica"/>
                <w:b/>
                <w:bCs/>
                <w:color w:val="222222"/>
              </w:rPr>
            </w:pPr>
          </w:p>
        </w:tc>
      </w:tr>
      <w:tr w:rsidR="00A45F22" w:rsidRPr="00A45F22" w14:paraId="1C08AF7B" w14:textId="77777777" w:rsidTr="00A45F22">
        <w:tc>
          <w:tcPr>
            <w:tcW w:w="1559" w:type="dxa"/>
            <w:tcBorders>
              <w:top w:val="nil"/>
              <w:left w:val="nil"/>
              <w:bottom w:val="nil"/>
              <w:right w:val="nil"/>
            </w:tcBorders>
            <w:shd w:val="clear" w:color="auto" w:fill="FFFFFF"/>
            <w:hideMark/>
          </w:tcPr>
          <w:p w14:paraId="7D8429C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8611" w:type="dxa"/>
            <w:tcBorders>
              <w:top w:val="nil"/>
              <w:left w:val="nil"/>
              <w:bottom w:val="nil"/>
              <w:right w:val="nil"/>
            </w:tcBorders>
            <w:shd w:val="clear" w:color="auto" w:fill="FFFFFF"/>
            <w:hideMark/>
          </w:tcPr>
          <w:p w14:paraId="524429E9" w14:textId="10374D38"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Grant</w:t>
            </w:r>
          </w:p>
        </w:tc>
      </w:tr>
      <w:tr w:rsidR="00A45F22" w:rsidRPr="00A45F22" w14:paraId="2FCE7B3F" w14:textId="77777777" w:rsidTr="00A45F22">
        <w:tc>
          <w:tcPr>
            <w:tcW w:w="1559" w:type="dxa"/>
            <w:tcBorders>
              <w:top w:val="nil"/>
              <w:left w:val="nil"/>
              <w:bottom w:val="nil"/>
              <w:right w:val="nil"/>
            </w:tcBorders>
            <w:shd w:val="clear" w:color="auto" w:fill="FFFFFF"/>
            <w:hideMark/>
          </w:tcPr>
          <w:p w14:paraId="1440C16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8611" w:type="dxa"/>
            <w:tcBorders>
              <w:top w:val="nil"/>
              <w:left w:val="nil"/>
              <w:bottom w:val="nil"/>
              <w:right w:val="nil"/>
            </w:tcBorders>
            <w:shd w:val="clear" w:color="auto" w:fill="FFFFFF"/>
            <w:hideMark/>
          </w:tcPr>
          <w:p w14:paraId="1347427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464861B6" w14:textId="77777777" w:rsidTr="00A45F22">
        <w:tc>
          <w:tcPr>
            <w:tcW w:w="1559" w:type="dxa"/>
            <w:tcBorders>
              <w:top w:val="nil"/>
              <w:left w:val="nil"/>
              <w:bottom w:val="nil"/>
              <w:right w:val="nil"/>
            </w:tcBorders>
            <w:shd w:val="clear" w:color="auto" w:fill="FFFFFF"/>
            <w:hideMark/>
          </w:tcPr>
          <w:p w14:paraId="1F5ADE7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8611" w:type="dxa"/>
            <w:tcBorders>
              <w:top w:val="nil"/>
              <w:left w:val="nil"/>
              <w:bottom w:val="nil"/>
              <w:right w:val="nil"/>
            </w:tcBorders>
            <w:shd w:val="clear" w:color="auto" w:fill="FFFFFF"/>
            <w:hideMark/>
          </w:tcPr>
          <w:p w14:paraId="7C14D550" w14:textId="77777777" w:rsidR="00A45F22" w:rsidRPr="00A45F22" w:rsidRDefault="00A45F22" w:rsidP="00A45F22">
            <w:pPr>
              <w:pStyle w:val="NoSpacing"/>
              <w:rPr>
                <w:rFonts w:ascii="Helvetica" w:hAnsi="Helvetica" w:cs="Helvetica"/>
                <w:b/>
                <w:bCs/>
                <w:color w:val="222222"/>
              </w:rPr>
            </w:pPr>
          </w:p>
        </w:tc>
      </w:tr>
      <w:tr w:rsidR="00A45F22" w:rsidRPr="00A45F22" w14:paraId="27450626" w14:textId="77777777" w:rsidTr="00A45F22">
        <w:tc>
          <w:tcPr>
            <w:tcW w:w="1559" w:type="dxa"/>
            <w:tcBorders>
              <w:top w:val="nil"/>
              <w:left w:val="nil"/>
              <w:bottom w:val="nil"/>
              <w:right w:val="nil"/>
            </w:tcBorders>
            <w:shd w:val="clear" w:color="auto" w:fill="FFFFFF"/>
            <w:hideMark/>
          </w:tcPr>
          <w:p w14:paraId="61D9628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8611" w:type="dxa"/>
            <w:tcBorders>
              <w:top w:val="nil"/>
              <w:left w:val="nil"/>
              <w:bottom w:val="nil"/>
              <w:right w:val="nil"/>
            </w:tcBorders>
            <w:shd w:val="clear" w:color="auto" w:fill="FFFFFF"/>
            <w:hideMark/>
          </w:tcPr>
          <w:p w14:paraId="6BA4AB1A" w14:textId="77777777" w:rsidR="00A45F22" w:rsidRPr="00A45F22" w:rsidRDefault="00A45F22" w:rsidP="00A45F22">
            <w:pPr>
              <w:pStyle w:val="NoSpacing"/>
              <w:rPr>
                <w:rFonts w:ascii="Helvetica" w:hAnsi="Helvetica" w:cs="Helvetica"/>
                <w:b/>
                <w:bCs/>
                <w:color w:val="222222"/>
              </w:rPr>
            </w:pPr>
          </w:p>
        </w:tc>
      </w:tr>
      <w:tr w:rsidR="00A45F22" w:rsidRPr="00A45F22" w14:paraId="5336B0CA" w14:textId="77777777" w:rsidTr="00A45F22">
        <w:tc>
          <w:tcPr>
            <w:tcW w:w="1559" w:type="dxa"/>
            <w:tcBorders>
              <w:top w:val="nil"/>
              <w:left w:val="nil"/>
              <w:bottom w:val="nil"/>
              <w:right w:val="nil"/>
            </w:tcBorders>
            <w:shd w:val="clear" w:color="auto" w:fill="FFFFFF"/>
            <w:hideMark/>
          </w:tcPr>
          <w:p w14:paraId="1E09A37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8611" w:type="dxa"/>
            <w:tcBorders>
              <w:top w:val="nil"/>
              <w:left w:val="nil"/>
              <w:bottom w:val="nil"/>
              <w:right w:val="nil"/>
            </w:tcBorders>
            <w:shd w:val="clear" w:color="auto" w:fill="FFFFFF"/>
            <w:hideMark/>
          </w:tcPr>
          <w:p w14:paraId="72D0E6E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A45F22" w:rsidRPr="00A45F22" w14:paraId="1BE10C58" w14:textId="77777777" w:rsidTr="00A45F22">
        <w:tc>
          <w:tcPr>
            <w:tcW w:w="1559" w:type="dxa"/>
            <w:tcBorders>
              <w:top w:val="nil"/>
              <w:left w:val="nil"/>
              <w:bottom w:val="nil"/>
              <w:right w:val="nil"/>
            </w:tcBorders>
            <w:shd w:val="clear" w:color="auto" w:fill="FFFFFF"/>
            <w:hideMark/>
          </w:tcPr>
          <w:p w14:paraId="742907E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Cost Sharing or Matching Requirement:</w:t>
            </w:r>
          </w:p>
        </w:tc>
        <w:tc>
          <w:tcPr>
            <w:tcW w:w="8611" w:type="dxa"/>
            <w:tcBorders>
              <w:top w:val="nil"/>
              <w:left w:val="nil"/>
              <w:bottom w:val="nil"/>
              <w:right w:val="nil"/>
            </w:tcBorders>
            <w:shd w:val="clear" w:color="auto" w:fill="FFFFFF"/>
            <w:hideMark/>
          </w:tcPr>
          <w:p w14:paraId="65201C0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29254BF2" w14:textId="77777777" w:rsidTr="00A45F22">
        <w:tc>
          <w:tcPr>
            <w:tcW w:w="1559" w:type="dxa"/>
            <w:tcBorders>
              <w:top w:val="nil"/>
              <w:left w:val="nil"/>
              <w:bottom w:val="nil"/>
              <w:right w:val="nil"/>
            </w:tcBorders>
            <w:shd w:val="clear" w:color="auto" w:fill="FFFFFF"/>
            <w:hideMark/>
          </w:tcPr>
          <w:p w14:paraId="23A35BD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8611" w:type="dxa"/>
            <w:tcBorders>
              <w:top w:val="nil"/>
              <w:left w:val="nil"/>
              <w:bottom w:val="nil"/>
              <w:right w:val="nil"/>
            </w:tcBorders>
            <w:shd w:val="clear" w:color="auto" w:fill="FFFFFF"/>
            <w:hideMark/>
          </w:tcPr>
          <w:p w14:paraId="4D07391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7EF67715" w14:textId="77777777" w:rsidTr="00A45F22">
        <w:tc>
          <w:tcPr>
            <w:tcW w:w="1559" w:type="dxa"/>
            <w:tcBorders>
              <w:top w:val="nil"/>
              <w:left w:val="nil"/>
              <w:bottom w:val="nil"/>
              <w:right w:val="nil"/>
            </w:tcBorders>
            <w:shd w:val="clear" w:color="auto" w:fill="FFFFFF"/>
            <w:hideMark/>
          </w:tcPr>
          <w:p w14:paraId="16DF45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8611" w:type="dxa"/>
            <w:tcBorders>
              <w:top w:val="nil"/>
              <w:left w:val="nil"/>
              <w:bottom w:val="nil"/>
              <w:right w:val="nil"/>
            </w:tcBorders>
            <w:shd w:val="clear" w:color="auto" w:fill="FFFFFF"/>
            <w:hideMark/>
          </w:tcPr>
          <w:p w14:paraId="0E80D19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03681080" w14:textId="77777777" w:rsidTr="00A45F22">
        <w:tc>
          <w:tcPr>
            <w:tcW w:w="1559" w:type="dxa"/>
            <w:tcBorders>
              <w:top w:val="nil"/>
              <w:left w:val="nil"/>
              <w:bottom w:val="nil"/>
              <w:right w:val="nil"/>
            </w:tcBorders>
            <w:shd w:val="clear" w:color="auto" w:fill="FFFFFF"/>
            <w:hideMark/>
          </w:tcPr>
          <w:p w14:paraId="504354E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8611" w:type="dxa"/>
            <w:tcBorders>
              <w:top w:val="nil"/>
              <w:left w:val="nil"/>
              <w:bottom w:val="nil"/>
              <w:right w:val="nil"/>
            </w:tcBorders>
            <w:shd w:val="clear" w:color="auto" w:fill="FFFFFF"/>
            <w:hideMark/>
          </w:tcPr>
          <w:p w14:paraId="421D919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18, 2023</w:t>
            </w:r>
          </w:p>
        </w:tc>
      </w:tr>
      <w:tr w:rsidR="00A45F22" w:rsidRPr="00A45F22" w14:paraId="151B7813" w14:textId="77777777" w:rsidTr="00A45F22">
        <w:tc>
          <w:tcPr>
            <w:tcW w:w="1559" w:type="dxa"/>
            <w:tcBorders>
              <w:top w:val="nil"/>
              <w:left w:val="nil"/>
              <w:bottom w:val="nil"/>
              <w:right w:val="nil"/>
            </w:tcBorders>
            <w:shd w:val="clear" w:color="auto" w:fill="FFFFFF"/>
            <w:hideMark/>
          </w:tcPr>
          <w:p w14:paraId="4A4DB78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8611" w:type="dxa"/>
            <w:tcBorders>
              <w:top w:val="nil"/>
              <w:left w:val="nil"/>
              <w:bottom w:val="nil"/>
              <w:right w:val="nil"/>
            </w:tcBorders>
            <w:shd w:val="clear" w:color="auto" w:fill="FFFFFF"/>
            <w:hideMark/>
          </w:tcPr>
          <w:p w14:paraId="22864BED" w14:textId="5DE66EA6"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sidR="008047E0">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sidR="008047E0">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A45F22" w:rsidRPr="00A45F22" w14:paraId="1578A888" w14:textId="77777777" w:rsidTr="00A45F22">
        <w:tc>
          <w:tcPr>
            <w:tcW w:w="1559" w:type="dxa"/>
            <w:tcBorders>
              <w:top w:val="nil"/>
              <w:left w:val="nil"/>
              <w:bottom w:val="nil"/>
              <w:right w:val="nil"/>
            </w:tcBorders>
            <w:shd w:val="clear" w:color="auto" w:fill="FFFFFF"/>
            <w:hideMark/>
          </w:tcPr>
          <w:p w14:paraId="59DA347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8611" w:type="dxa"/>
            <w:tcBorders>
              <w:top w:val="nil"/>
              <w:left w:val="nil"/>
              <w:bottom w:val="nil"/>
              <w:right w:val="nil"/>
            </w:tcBorders>
            <w:shd w:val="clear" w:color="auto" w:fill="FFFFFF"/>
            <w:hideMark/>
          </w:tcPr>
          <w:p w14:paraId="231C731B" w14:textId="1FF4AF3E"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sidR="008047E0">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sidR="008047E0">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A45F22" w:rsidRPr="00A45F22" w14:paraId="67D70FB0" w14:textId="77777777" w:rsidTr="00A45F22">
        <w:tc>
          <w:tcPr>
            <w:tcW w:w="1559" w:type="dxa"/>
            <w:tcBorders>
              <w:top w:val="nil"/>
              <w:left w:val="nil"/>
              <w:bottom w:val="nil"/>
              <w:right w:val="nil"/>
            </w:tcBorders>
            <w:shd w:val="clear" w:color="auto" w:fill="FFFFFF"/>
            <w:hideMark/>
          </w:tcPr>
          <w:p w14:paraId="50E6151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8611" w:type="dxa"/>
            <w:tcBorders>
              <w:top w:val="nil"/>
              <w:left w:val="nil"/>
              <w:bottom w:val="nil"/>
              <w:right w:val="nil"/>
            </w:tcBorders>
            <w:shd w:val="clear" w:color="auto" w:fill="FFFFFF"/>
            <w:hideMark/>
          </w:tcPr>
          <w:p w14:paraId="25C3E93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31, 2024</w:t>
            </w:r>
          </w:p>
        </w:tc>
      </w:tr>
      <w:tr w:rsidR="00A45F22" w:rsidRPr="00A45F22" w14:paraId="59AB7BF6" w14:textId="77777777" w:rsidTr="00A45F22">
        <w:tc>
          <w:tcPr>
            <w:tcW w:w="1559" w:type="dxa"/>
            <w:tcBorders>
              <w:top w:val="nil"/>
              <w:left w:val="nil"/>
              <w:bottom w:val="nil"/>
              <w:right w:val="nil"/>
            </w:tcBorders>
            <w:shd w:val="clear" w:color="auto" w:fill="FFFFFF"/>
            <w:hideMark/>
          </w:tcPr>
          <w:p w14:paraId="4081C6E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8611" w:type="dxa"/>
            <w:tcBorders>
              <w:top w:val="nil"/>
              <w:left w:val="nil"/>
              <w:bottom w:val="nil"/>
              <w:right w:val="nil"/>
            </w:tcBorders>
            <w:shd w:val="clear" w:color="auto" w:fill="FFFFFF"/>
            <w:hideMark/>
          </w:tcPr>
          <w:p w14:paraId="4DB952D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$ 14,000,000</w:t>
            </w:r>
          </w:p>
        </w:tc>
      </w:tr>
      <w:tr w:rsidR="00A45F22" w:rsidRPr="00A45F22" w14:paraId="79F64394" w14:textId="77777777" w:rsidTr="00A45F22">
        <w:tc>
          <w:tcPr>
            <w:tcW w:w="1559" w:type="dxa"/>
            <w:tcBorders>
              <w:top w:val="nil"/>
              <w:left w:val="nil"/>
              <w:bottom w:val="nil"/>
              <w:right w:val="nil"/>
            </w:tcBorders>
            <w:shd w:val="clear" w:color="auto" w:fill="FFFFFF"/>
            <w:hideMark/>
          </w:tcPr>
          <w:p w14:paraId="22BF6A4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8611" w:type="dxa"/>
            <w:tcBorders>
              <w:top w:val="nil"/>
              <w:left w:val="nil"/>
              <w:bottom w:val="nil"/>
              <w:right w:val="nil"/>
            </w:tcBorders>
            <w:shd w:val="clear" w:color="auto" w:fill="FFFFFF"/>
            <w:hideMark/>
          </w:tcPr>
          <w:p w14:paraId="245C09F2"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$2,000,000</w:t>
            </w:r>
          </w:p>
        </w:tc>
      </w:tr>
      <w:tr w:rsidR="00A45F22" w:rsidRPr="00A45F22" w14:paraId="4A3A5CD6" w14:textId="77777777" w:rsidTr="00A45F22">
        <w:tc>
          <w:tcPr>
            <w:tcW w:w="1559" w:type="dxa"/>
            <w:tcBorders>
              <w:top w:val="nil"/>
              <w:left w:val="nil"/>
              <w:bottom w:val="nil"/>
              <w:right w:val="nil"/>
            </w:tcBorders>
            <w:shd w:val="clear" w:color="auto" w:fill="FFFFFF"/>
            <w:hideMark/>
          </w:tcPr>
          <w:p w14:paraId="778B8D9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8611" w:type="dxa"/>
            <w:tcBorders>
              <w:top w:val="nil"/>
              <w:left w:val="nil"/>
              <w:bottom w:val="nil"/>
              <w:right w:val="nil"/>
            </w:tcBorders>
            <w:shd w:val="clear" w:color="auto" w:fill="FFFFFF"/>
            <w:hideMark/>
          </w:tcPr>
          <w:p w14:paraId="3FC381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w:t>
            </w:r>
          </w:p>
        </w:tc>
      </w:tr>
    </w:tbl>
    <w:p w14:paraId="3C084F6A" w14:textId="744E24C8" w:rsidR="00A45F22" w:rsidRPr="00A45F22" w:rsidRDefault="00A45F22" w:rsidP="00A45F22">
      <w:pPr>
        <w:pStyle w:val="NoSpacing"/>
        <w:rPr>
          <w:rFonts w:ascii="Helvetica" w:hAnsi="Helvetica" w:cs="Helvetica"/>
          <w:b/>
          <w:bCs/>
          <w:color w:val="222222"/>
        </w:rPr>
      </w:pPr>
    </w:p>
    <w:tbl>
      <w:tblPr>
        <w:tblW w:w="10710" w:type="dxa"/>
        <w:tblCellMar>
          <w:top w:w="15" w:type="dxa"/>
          <w:left w:w="15" w:type="dxa"/>
          <w:bottom w:w="15" w:type="dxa"/>
          <w:right w:w="15" w:type="dxa"/>
        </w:tblCellMar>
        <w:tblLook w:val="04A0" w:firstRow="1" w:lastRow="0" w:firstColumn="1" w:lastColumn="0" w:noHBand="0" w:noVBand="1"/>
      </w:tblPr>
      <w:tblGrid>
        <w:gridCol w:w="2880"/>
        <w:gridCol w:w="7830"/>
      </w:tblGrid>
      <w:tr w:rsidR="00A45F22" w:rsidRPr="00A45F22" w14:paraId="4B143369" w14:textId="77777777" w:rsidTr="00A45F22">
        <w:tc>
          <w:tcPr>
            <w:tcW w:w="2880" w:type="dxa"/>
            <w:tcBorders>
              <w:top w:val="nil"/>
              <w:left w:val="nil"/>
              <w:bottom w:val="nil"/>
              <w:right w:val="nil"/>
            </w:tcBorders>
            <w:shd w:val="clear" w:color="auto" w:fill="FFFFFF"/>
            <w:hideMark/>
          </w:tcPr>
          <w:p w14:paraId="25DB6EE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7830" w:type="dxa"/>
            <w:tcBorders>
              <w:top w:val="nil"/>
              <w:left w:val="nil"/>
              <w:bottom w:val="nil"/>
              <w:right w:val="nil"/>
            </w:tcBorders>
            <w:shd w:val="clear" w:color="auto" w:fill="FFFFFF"/>
            <w:hideMark/>
          </w:tcPr>
          <w:p w14:paraId="6E3A3BC7"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r w:rsidRPr="00A45F22">
              <w:rPr>
                <w:rFonts w:ascii="Helvetica" w:hAnsi="Helvetica" w:cs="Helvetica"/>
                <w:color w:val="222222"/>
              </w:rPr>
              <w:br/>
              <w:t>State governments</w:t>
            </w:r>
            <w:r w:rsidRPr="00A45F22">
              <w:rPr>
                <w:rFonts w:ascii="Helvetica" w:hAnsi="Helvetica" w:cs="Helvetica"/>
                <w:color w:val="222222"/>
              </w:rPr>
              <w:br/>
              <w:t>Small businesses</w:t>
            </w:r>
            <w:r w:rsidRPr="00A45F22">
              <w:rPr>
                <w:rFonts w:ascii="Helvetica" w:hAnsi="Helvetica" w:cs="Helvetica"/>
                <w:color w:val="222222"/>
              </w:rPr>
              <w:br/>
              <w:t>Public housing authorities/Indian housing authorities</w:t>
            </w:r>
            <w:r w:rsidRPr="00A45F22">
              <w:rPr>
                <w:rFonts w:ascii="Helvetica" w:hAnsi="Helvetica" w:cs="Helvetica"/>
                <w:color w:val="222222"/>
              </w:rPr>
              <w:br/>
              <w:t>County governments</w:t>
            </w:r>
            <w:r w:rsidRPr="00A45F22">
              <w:rPr>
                <w:rFonts w:ascii="Helvetica" w:hAnsi="Helvetica" w:cs="Helvetica"/>
                <w:color w:val="222222"/>
              </w:rPr>
              <w:br/>
              <w:t>Independent school districts</w:t>
            </w:r>
            <w:r w:rsidRPr="00A45F22">
              <w:rPr>
                <w:rFonts w:ascii="Helvetica" w:hAnsi="Helvetica" w:cs="Helvetica"/>
                <w:color w:val="222222"/>
              </w:rPr>
              <w:br/>
              <w:t>Private institutions of higher education</w:t>
            </w:r>
            <w:r w:rsidRPr="00A45F22">
              <w:rPr>
                <w:rFonts w:ascii="Helvetica" w:hAnsi="Helvetica" w:cs="Helvetica"/>
                <w:color w:val="222222"/>
              </w:rPr>
              <w:br/>
              <w:t>Individuals</w:t>
            </w:r>
            <w:r w:rsidRPr="00A45F22">
              <w:rPr>
                <w:rFonts w:ascii="Helvetica" w:hAnsi="Helvetica" w:cs="Helvetica"/>
                <w:color w:val="222222"/>
              </w:rPr>
              <w:br/>
              <w:t>For profit organizations other than small businesses</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p>
        </w:tc>
      </w:tr>
      <w:tr w:rsidR="00A45F22" w:rsidRPr="00A45F22" w14:paraId="12A63EDB" w14:textId="77777777" w:rsidTr="00A45F22">
        <w:tc>
          <w:tcPr>
            <w:tcW w:w="2880" w:type="dxa"/>
            <w:tcBorders>
              <w:top w:val="nil"/>
              <w:left w:val="nil"/>
              <w:bottom w:val="nil"/>
              <w:right w:val="nil"/>
            </w:tcBorders>
            <w:shd w:val="clear" w:color="auto" w:fill="FFFFFF"/>
            <w:hideMark/>
          </w:tcPr>
          <w:p w14:paraId="61050F3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7830" w:type="dxa"/>
            <w:tcBorders>
              <w:top w:val="nil"/>
              <w:left w:val="nil"/>
              <w:bottom w:val="nil"/>
              <w:right w:val="nil"/>
            </w:tcBorders>
            <w:shd w:val="clear" w:color="auto" w:fill="FFFFFF"/>
            <w:hideMark/>
          </w:tcPr>
          <w:p w14:paraId="1A24D904" w14:textId="331B05EA"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 xml:space="preserve">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w:t>
            </w:r>
            <w:r w:rsidRPr="00A45F22">
              <w:rPr>
                <w:rFonts w:ascii="Helvetica" w:hAnsi="Helvetica" w:cs="Helvetica"/>
                <w:color w:val="222222"/>
              </w:rPr>
              <w:lastRenderedPageBreak/>
              <w:t>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r>
              <w:rPr>
                <w:rFonts w:ascii="Helvetica" w:hAnsi="Helvetica" w:cs="Helvetica"/>
                <w:color w:val="222222"/>
              </w:rPr>
              <w:t xml:space="preserve">: </w:t>
            </w:r>
            <w:r w:rsidRPr="00A45F22">
              <w:rPr>
                <w:rFonts w:ascii="Helvetica" w:hAnsi="Helvetica" w:cs="Helvetica"/>
                <w:color w:val="222222"/>
              </w:rPr>
              <w:t>;https://fws.gov/service/permits</w:t>
            </w:r>
            <w:r>
              <w:rPr>
                <w:rFonts w:ascii="Helvetica" w:hAnsi="Helvetica" w:cs="Helvetica"/>
                <w:color w:val="222222"/>
              </w:rPr>
              <w:t xml:space="preserve"> </w:t>
            </w:r>
            <w:r w:rsidRPr="00A45F22">
              <w:rPr>
                <w:rFonts w:ascii="Helvetica" w:hAnsi="Helvetica" w:cs="Helvetica"/>
                <w:color w:val="222222"/>
              </w:rPr>
              <w:t>The applicant</w:t>
            </w:r>
            <w:r>
              <w:rPr>
                <w:rFonts w:ascii="Helvetica" w:hAnsi="Helvetica" w:cs="Helvetica"/>
                <w:color w:val="222222"/>
              </w:rPr>
              <w:t>’</w:t>
            </w:r>
            <w:r w:rsidRPr="00A45F22">
              <w:rPr>
                <w:rFonts w:ascii="Helvetica" w:hAnsi="Helvetica" w:cs="Helvetica"/>
                <w:color w:val="222222"/>
              </w:rPr>
              <w: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0EC6073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Additional Information</w:t>
      </w:r>
    </w:p>
    <w:tbl>
      <w:tblPr>
        <w:tblW w:w="10530" w:type="dxa"/>
        <w:tblCellMar>
          <w:top w:w="15" w:type="dxa"/>
          <w:left w:w="15" w:type="dxa"/>
          <w:bottom w:w="15" w:type="dxa"/>
          <w:right w:w="15" w:type="dxa"/>
        </w:tblCellMar>
        <w:tblLook w:val="04A0" w:firstRow="1" w:lastRow="0" w:firstColumn="1" w:lastColumn="0" w:noHBand="0" w:noVBand="1"/>
      </w:tblPr>
      <w:tblGrid>
        <w:gridCol w:w="3232"/>
        <w:gridCol w:w="7298"/>
      </w:tblGrid>
      <w:tr w:rsidR="00A45F22" w:rsidRPr="00A45F22" w14:paraId="34E18070" w14:textId="77777777" w:rsidTr="00A45F22">
        <w:trPr>
          <w:trHeight w:val="165"/>
        </w:trPr>
        <w:tc>
          <w:tcPr>
            <w:tcW w:w="3232" w:type="dxa"/>
            <w:tcBorders>
              <w:top w:val="nil"/>
              <w:left w:val="nil"/>
              <w:bottom w:val="nil"/>
              <w:right w:val="nil"/>
            </w:tcBorders>
            <w:shd w:val="clear" w:color="auto" w:fill="FFFFFF"/>
            <w:hideMark/>
          </w:tcPr>
          <w:p w14:paraId="5E0F908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7298" w:type="dxa"/>
            <w:tcBorders>
              <w:top w:val="nil"/>
              <w:left w:val="nil"/>
              <w:bottom w:val="nil"/>
              <w:right w:val="nil"/>
            </w:tcBorders>
            <w:shd w:val="clear" w:color="auto" w:fill="FFFFFF"/>
            <w:hideMark/>
          </w:tcPr>
          <w:p w14:paraId="1628C38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Fish and Wildlife Service</w:t>
            </w:r>
          </w:p>
        </w:tc>
      </w:tr>
      <w:tr w:rsidR="00A45F22" w:rsidRPr="00A45F22" w14:paraId="68AC243F" w14:textId="77777777" w:rsidTr="00A45F22">
        <w:tc>
          <w:tcPr>
            <w:tcW w:w="0" w:type="auto"/>
            <w:tcBorders>
              <w:top w:val="nil"/>
              <w:left w:val="nil"/>
              <w:bottom w:val="nil"/>
              <w:right w:val="nil"/>
            </w:tcBorders>
            <w:shd w:val="clear" w:color="auto" w:fill="FFFFFF"/>
            <w:hideMark/>
          </w:tcPr>
          <w:p w14:paraId="4A09083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7298" w:type="dxa"/>
            <w:tcBorders>
              <w:top w:val="nil"/>
              <w:left w:val="nil"/>
              <w:bottom w:val="nil"/>
              <w:right w:val="nil"/>
            </w:tcBorders>
            <w:shd w:val="clear" w:color="auto" w:fill="FFFFFF"/>
            <w:hideMark/>
          </w:tcPr>
          <w:p w14:paraId="578D741B" w14:textId="2EBEA49F"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Consolidated Appropriations Act, 2022— Administrative Provisions (Pub. L. 117-103 [H.R. 2471—305]), Endangered Species Act, 16 U.S.C. §1531 et. seq.</w:t>
            </w:r>
            <w:r>
              <w:rPr>
                <w:rFonts w:ascii="Helvetica" w:hAnsi="Helvetica" w:cs="Helvetica"/>
                <w:color w:val="222222"/>
              </w:rPr>
              <w:t xml:space="preserve"> </w:t>
            </w:r>
            <w:r w:rsidRPr="00A45F22">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A45F22" w:rsidRPr="00A45F22" w14:paraId="17B853D4" w14:textId="77777777" w:rsidTr="00A45F22">
        <w:tc>
          <w:tcPr>
            <w:tcW w:w="0" w:type="auto"/>
            <w:tcBorders>
              <w:top w:val="nil"/>
              <w:left w:val="nil"/>
              <w:bottom w:val="nil"/>
              <w:right w:val="nil"/>
            </w:tcBorders>
            <w:shd w:val="clear" w:color="auto" w:fill="FFFFFF"/>
            <w:hideMark/>
          </w:tcPr>
          <w:p w14:paraId="2EF769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7298" w:type="dxa"/>
            <w:tcBorders>
              <w:top w:val="nil"/>
              <w:left w:val="nil"/>
              <w:bottom w:val="nil"/>
              <w:right w:val="nil"/>
            </w:tcBorders>
            <w:shd w:val="clear" w:color="auto" w:fill="FFFFFF"/>
            <w:hideMark/>
          </w:tcPr>
          <w:p w14:paraId="64868565" w14:textId="77777777" w:rsidR="00A45F22" w:rsidRPr="00A45F22" w:rsidRDefault="00A45F22" w:rsidP="00A45F22">
            <w:pPr>
              <w:pStyle w:val="NoSpacing"/>
              <w:rPr>
                <w:rFonts w:ascii="Helvetica" w:hAnsi="Helvetica" w:cs="Helvetica"/>
                <w:b/>
                <w:bCs/>
                <w:color w:val="222222"/>
              </w:rPr>
            </w:pPr>
          </w:p>
        </w:tc>
      </w:tr>
      <w:tr w:rsidR="00A45F22" w:rsidRPr="00A45F22" w14:paraId="27E9900E" w14:textId="77777777" w:rsidTr="00A45F22">
        <w:tc>
          <w:tcPr>
            <w:tcW w:w="0" w:type="auto"/>
            <w:tcBorders>
              <w:top w:val="nil"/>
              <w:left w:val="nil"/>
              <w:bottom w:val="nil"/>
              <w:right w:val="nil"/>
            </w:tcBorders>
            <w:shd w:val="clear" w:color="auto" w:fill="FFFFFF"/>
            <w:hideMark/>
          </w:tcPr>
          <w:p w14:paraId="1574A13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7298" w:type="dxa"/>
            <w:tcBorders>
              <w:top w:val="nil"/>
              <w:left w:val="nil"/>
              <w:bottom w:val="nil"/>
              <w:right w:val="nil"/>
            </w:tcBorders>
            <w:shd w:val="clear" w:color="auto" w:fill="FFFFFF"/>
            <w:hideMark/>
          </w:tcPr>
          <w:p w14:paraId="3659937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257B504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06C3FDB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4" w:history="1">
              <w:r w:rsidRPr="00A45F22">
                <w:rPr>
                  <w:rStyle w:val="Hyperlink"/>
                  <w:rFonts w:ascii="Helvetica" w:hAnsi="Helvetica" w:cs="Helvetica"/>
                </w:rPr>
                <w:t>FWS_ES_GRANTS@fws.gov</w:t>
              </w:r>
            </w:hyperlink>
          </w:p>
        </w:tc>
      </w:tr>
    </w:tbl>
    <w:p w14:paraId="1F510A63"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85" w:tgtFrame="_blank" w:history="1">
        <w:r w:rsidRPr="00F46437">
          <w:rPr>
            <w:rStyle w:val="Hyperlink"/>
            <w:rFonts w:ascii="Helvetica" w:hAnsi="Helvetica" w:cs="Helvetica"/>
            <w:color w:val="1155CC"/>
            <w:sz w:val="24"/>
            <w:szCs w:val="24"/>
            <w:shd w:val="clear" w:color="auto" w:fill="FFFFFF"/>
          </w:rPr>
          <w:t>https://www.grants.gov/web/grants/view-opportunity.html?oppId=350612</w:t>
        </w:r>
      </w:hyperlink>
    </w:p>
    <w:p w14:paraId="364D8981" w14:textId="1F52E97F" w:rsidR="00A45F22" w:rsidRDefault="00A45F22" w:rsidP="00A45F22">
      <w:pPr>
        <w:pStyle w:val="NoSpacing"/>
        <w:rPr>
          <w:rFonts w:ascii="Helvetica" w:hAnsi="Helvetica" w:cs="Helvetica"/>
          <w:color w:val="222222"/>
          <w:sz w:val="24"/>
          <w:szCs w:val="24"/>
        </w:rPr>
      </w:pPr>
    </w:p>
    <w:p w14:paraId="5442ADE6" w14:textId="77777777" w:rsidR="00A45F22" w:rsidRDefault="00A45F22" w:rsidP="00A45F22">
      <w:pPr>
        <w:pStyle w:val="NoSpacing"/>
        <w:rPr>
          <w:rFonts w:ascii="Helvetica" w:hAnsi="Helvetica" w:cs="Helvetica"/>
          <w:color w:val="222222"/>
          <w:sz w:val="24"/>
          <w:szCs w:val="24"/>
          <w:shd w:val="clear" w:color="auto" w:fill="FFFFFF"/>
        </w:rPr>
      </w:pPr>
      <w:bookmarkStart w:id="581" w:name="DOIGeol24WaterResources"/>
      <w:bookmarkEnd w:id="581"/>
      <w:r w:rsidRPr="009D60DC">
        <w:rPr>
          <w:rFonts w:ascii="Helvetica" w:hAnsi="Helvetica" w:cs="Helvetica"/>
          <w:color w:val="222222"/>
          <w:sz w:val="24"/>
          <w:szCs w:val="24"/>
          <w:shd w:val="clear" w:color="auto" w:fill="FFFFFF"/>
        </w:rPr>
        <w:t>Geological Survey</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Water Resources Research Act Non-Competitive Coordination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141"/>
        <w:gridCol w:w="7749"/>
      </w:tblGrid>
      <w:tr w:rsidR="00A45F22" w:rsidRPr="00A45F22" w14:paraId="6B600162" w14:textId="77777777" w:rsidTr="00A45F22">
        <w:tc>
          <w:tcPr>
            <w:tcW w:w="3141" w:type="dxa"/>
            <w:tcBorders>
              <w:top w:val="nil"/>
              <w:left w:val="nil"/>
              <w:bottom w:val="nil"/>
              <w:right w:val="nil"/>
            </w:tcBorders>
            <w:shd w:val="clear" w:color="auto" w:fill="FFFFFF"/>
            <w:hideMark/>
          </w:tcPr>
          <w:p w14:paraId="1E579FD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7749" w:type="dxa"/>
            <w:tcBorders>
              <w:top w:val="nil"/>
              <w:left w:val="nil"/>
              <w:bottom w:val="nil"/>
              <w:right w:val="nil"/>
            </w:tcBorders>
            <w:shd w:val="clear" w:color="auto" w:fill="FFFFFF"/>
            <w:hideMark/>
          </w:tcPr>
          <w:p w14:paraId="229C907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6457C9EC" w14:textId="77777777" w:rsidTr="00A45F22">
        <w:tc>
          <w:tcPr>
            <w:tcW w:w="3141" w:type="dxa"/>
            <w:tcBorders>
              <w:top w:val="nil"/>
              <w:left w:val="nil"/>
              <w:bottom w:val="nil"/>
              <w:right w:val="nil"/>
            </w:tcBorders>
            <w:shd w:val="clear" w:color="auto" w:fill="FFFFFF"/>
            <w:hideMark/>
          </w:tcPr>
          <w:p w14:paraId="5D21F95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749" w:type="dxa"/>
            <w:tcBorders>
              <w:top w:val="nil"/>
              <w:left w:val="nil"/>
              <w:bottom w:val="nil"/>
              <w:right w:val="nil"/>
            </w:tcBorders>
            <w:shd w:val="clear" w:color="auto" w:fill="FFFFFF"/>
            <w:hideMark/>
          </w:tcPr>
          <w:p w14:paraId="7B681E1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G24AS00510</w:t>
            </w:r>
          </w:p>
        </w:tc>
      </w:tr>
      <w:tr w:rsidR="00A45F22" w:rsidRPr="00A45F22" w14:paraId="38F4B12E" w14:textId="77777777" w:rsidTr="00A45F22">
        <w:tc>
          <w:tcPr>
            <w:tcW w:w="3141" w:type="dxa"/>
            <w:tcBorders>
              <w:top w:val="nil"/>
              <w:left w:val="nil"/>
              <w:bottom w:val="nil"/>
              <w:right w:val="nil"/>
            </w:tcBorders>
            <w:shd w:val="clear" w:color="auto" w:fill="FFFFFF"/>
            <w:hideMark/>
          </w:tcPr>
          <w:p w14:paraId="16EA53F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749" w:type="dxa"/>
            <w:tcBorders>
              <w:top w:val="nil"/>
              <w:left w:val="nil"/>
              <w:bottom w:val="nil"/>
              <w:right w:val="nil"/>
            </w:tcBorders>
            <w:shd w:val="clear" w:color="auto" w:fill="FFFFFF"/>
            <w:hideMark/>
          </w:tcPr>
          <w:p w14:paraId="36A37CBA"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FY2024 Water Resources Research Act Non-Competitive Coordination</w:t>
            </w:r>
          </w:p>
        </w:tc>
      </w:tr>
      <w:tr w:rsidR="00A45F22" w:rsidRPr="00A45F22" w14:paraId="543D87E7" w14:textId="77777777" w:rsidTr="00A45F22">
        <w:tc>
          <w:tcPr>
            <w:tcW w:w="3141" w:type="dxa"/>
            <w:tcBorders>
              <w:top w:val="nil"/>
              <w:left w:val="nil"/>
              <w:bottom w:val="nil"/>
              <w:right w:val="nil"/>
            </w:tcBorders>
            <w:shd w:val="clear" w:color="auto" w:fill="FFFFFF"/>
            <w:hideMark/>
          </w:tcPr>
          <w:p w14:paraId="1E3E01B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749" w:type="dxa"/>
            <w:tcBorders>
              <w:top w:val="nil"/>
              <w:left w:val="nil"/>
              <w:bottom w:val="nil"/>
              <w:right w:val="nil"/>
            </w:tcBorders>
            <w:shd w:val="clear" w:color="auto" w:fill="FFFFFF"/>
            <w:hideMark/>
          </w:tcPr>
          <w:p w14:paraId="4BD562D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07C9F5CD" w14:textId="77777777" w:rsidTr="00A45F22">
        <w:tc>
          <w:tcPr>
            <w:tcW w:w="3141" w:type="dxa"/>
            <w:tcBorders>
              <w:top w:val="nil"/>
              <w:left w:val="nil"/>
              <w:bottom w:val="nil"/>
              <w:right w:val="nil"/>
            </w:tcBorders>
            <w:shd w:val="clear" w:color="auto" w:fill="FFFFFF"/>
            <w:hideMark/>
          </w:tcPr>
          <w:p w14:paraId="579392C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749" w:type="dxa"/>
            <w:tcBorders>
              <w:top w:val="nil"/>
              <w:left w:val="nil"/>
              <w:bottom w:val="nil"/>
              <w:right w:val="nil"/>
            </w:tcBorders>
            <w:shd w:val="clear" w:color="auto" w:fill="FFFFFF"/>
            <w:hideMark/>
          </w:tcPr>
          <w:p w14:paraId="53734279" w14:textId="77777777" w:rsidR="00A45F22" w:rsidRPr="00A45F22" w:rsidRDefault="00A45F22" w:rsidP="00A45F22">
            <w:pPr>
              <w:pStyle w:val="NoSpacing"/>
              <w:rPr>
                <w:rFonts w:ascii="Helvetica" w:hAnsi="Helvetica" w:cs="Helvetica"/>
                <w:b/>
                <w:bCs/>
                <w:color w:val="222222"/>
              </w:rPr>
            </w:pPr>
          </w:p>
        </w:tc>
      </w:tr>
      <w:tr w:rsidR="00A45F22" w:rsidRPr="00A45F22" w14:paraId="6C4A6895" w14:textId="77777777" w:rsidTr="00A45F22">
        <w:tc>
          <w:tcPr>
            <w:tcW w:w="3141" w:type="dxa"/>
            <w:tcBorders>
              <w:top w:val="nil"/>
              <w:left w:val="nil"/>
              <w:bottom w:val="nil"/>
              <w:right w:val="nil"/>
            </w:tcBorders>
            <w:shd w:val="clear" w:color="auto" w:fill="FFFFFF"/>
            <w:hideMark/>
          </w:tcPr>
          <w:p w14:paraId="69E764C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749" w:type="dxa"/>
            <w:tcBorders>
              <w:top w:val="nil"/>
              <w:left w:val="nil"/>
              <w:bottom w:val="nil"/>
              <w:right w:val="nil"/>
            </w:tcBorders>
            <w:shd w:val="clear" w:color="auto" w:fill="FFFFFF"/>
            <w:hideMark/>
          </w:tcPr>
          <w:p w14:paraId="6D12260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4940A91D" w14:textId="77777777" w:rsidTr="00A45F22">
        <w:tc>
          <w:tcPr>
            <w:tcW w:w="3141" w:type="dxa"/>
            <w:tcBorders>
              <w:top w:val="nil"/>
              <w:left w:val="nil"/>
              <w:bottom w:val="nil"/>
              <w:right w:val="nil"/>
            </w:tcBorders>
            <w:shd w:val="clear" w:color="auto" w:fill="FFFFFF"/>
            <w:hideMark/>
          </w:tcPr>
          <w:p w14:paraId="7D9B0E3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749" w:type="dxa"/>
            <w:tcBorders>
              <w:top w:val="nil"/>
              <w:left w:val="nil"/>
              <w:bottom w:val="nil"/>
              <w:right w:val="nil"/>
            </w:tcBorders>
            <w:shd w:val="clear" w:color="auto" w:fill="FFFFFF"/>
            <w:hideMark/>
          </w:tcPr>
          <w:p w14:paraId="407E52F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Natural Resources</w:t>
            </w:r>
          </w:p>
        </w:tc>
      </w:tr>
      <w:tr w:rsidR="00A45F22" w:rsidRPr="00A45F22" w14:paraId="445DA0DB" w14:textId="77777777" w:rsidTr="00A45F22">
        <w:tc>
          <w:tcPr>
            <w:tcW w:w="3141" w:type="dxa"/>
            <w:tcBorders>
              <w:top w:val="nil"/>
              <w:left w:val="nil"/>
              <w:bottom w:val="nil"/>
              <w:right w:val="nil"/>
            </w:tcBorders>
            <w:shd w:val="clear" w:color="auto" w:fill="FFFFFF"/>
            <w:hideMark/>
          </w:tcPr>
          <w:p w14:paraId="50A494E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749" w:type="dxa"/>
            <w:tcBorders>
              <w:top w:val="nil"/>
              <w:left w:val="nil"/>
              <w:bottom w:val="nil"/>
              <w:right w:val="nil"/>
            </w:tcBorders>
            <w:shd w:val="clear" w:color="auto" w:fill="FFFFFF"/>
            <w:hideMark/>
          </w:tcPr>
          <w:p w14:paraId="54F133D0" w14:textId="77777777" w:rsidR="00A45F22" w:rsidRPr="00A45F22" w:rsidRDefault="00A45F22" w:rsidP="00A45F22">
            <w:pPr>
              <w:pStyle w:val="NoSpacing"/>
              <w:rPr>
                <w:rFonts w:ascii="Helvetica" w:hAnsi="Helvetica" w:cs="Helvetica"/>
                <w:b/>
                <w:bCs/>
                <w:color w:val="222222"/>
              </w:rPr>
            </w:pPr>
          </w:p>
        </w:tc>
      </w:tr>
      <w:tr w:rsidR="00A45F22" w:rsidRPr="00A45F22" w14:paraId="52F7F8F7" w14:textId="77777777" w:rsidTr="00A45F22">
        <w:tc>
          <w:tcPr>
            <w:tcW w:w="3141" w:type="dxa"/>
            <w:tcBorders>
              <w:top w:val="nil"/>
              <w:left w:val="nil"/>
              <w:bottom w:val="nil"/>
              <w:right w:val="nil"/>
            </w:tcBorders>
            <w:shd w:val="clear" w:color="auto" w:fill="FFFFFF"/>
            <w:hideMark/>
          </w:tcPr>
          <w:p w14:paraId="56F0D9C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749" w:type="dxa"/>
            <w:tcBorders>
              <w:top w:val="nil"/>
              <w:left w:val="nil"/>
              <w:bottom w:val="nil"/>
              <w:right w:val="nil"/>
            </w:tcBorders>
            <w:shd w:val="clear" w:color="auto" w:fill="FFFFFF"/>
            <w:hideMark/>
          </w:tcPr>
          <w:p w14:paraId="70DFC0E5" w14:textId="77777777" w:rsidR="00A45F22" w:rsidRPr="00A45F22" w:rsidRDefault="00A45F22" w:rsidP="00A45F22">
            <w:pPr>
              <w:pStyle w:val="NoSpacing"/>
              <w:rPr>
                <w:rFonts w:ascii="Helvetica" w:hAnsi="Helvetica" w:cs="Helvetica"/>
                <w:b/>
                <w:bCs/>
                <w:color w:val="222222"/>
              </w:rPr>
            </w:pPr>
          </w:p>
        </w:tc>
      </w:tr>
      <w:tr w:rsidR="00A45F22" w:rsidRPr="00A45F22" w14:paraId="0FF3C25D" w14:textId="77777777" w:rsidTr="00A45F22">
        <w:tc>
          <w:tcPr>
            <w:tcW w:w="3141" w:type="dxa"/>
            <w:tcBorders>
              <w:top w:val="nil"/>
              <w:left w:val="nil"/>
              <w:bottom w:val="nil"/>
              <w:right w:val="nil"/>
            </w:tcBorders>
            <w:shd w:val="clear" w:color="auto" w:fill="FFFFFF"/>
            <w:hideMark/>
          </w:tcPr>
          <w:p w14:paraId="0E170B9A"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7749" w:type="dxa"/>
            <w:tcBorders>
              <w:top w:val="nil"/>
              <w:left w:val="nil"/>
              <w:bottom w:val="nil"/>
              <w:right w:val="nil"/>
            </w:tcBorders>
            <w:shd w:val="clear" w:color="auto" w:fill="FFFFFF"/>
            <w:hideMark/>
          </w:tcPr>
          <w:p w14:paraId="2524CDB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15.805 -- Assistance to State Water Resources Research Institutes</w:t>
            </w:r>
          </w:p>
        </w:tc>
      </w:tr>
      <w:tr w:rsidR="00A45F22" w:rsidRPr="00A45F22" w14:paraId="65A15BA9" w14:textId="77777777" w:rsidTr="00A45F22">
        <w:tc>
          <w:tcPr>
            <w:tcW w:w="3141" w:type="dxa"/>
            <w:tcBorders>
              <w:top w:val="nil"/>
              <w:left w:val="nil"/>
              <w:bottom w:val="nil"/>
              <w:right w:val="nil"/>
            </w:tcBorders>
            <w:shd w:val="clear" w:color="auto" w:fill="FFFFFF"/>
            <w:hideMark/>
          </w:tcPr>
          <w:p w14:paraId="1574331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749" w:type="dxa"/>
            <w:tcBorders>
              <w:top w:val="nil"/>
              <w:left w:val="nil"/>
              <w:bottom w:val="nil"/>
              <w:right w:val="nil"/>
            </w:tcBorders>
            <w:shd w:val="clear" w:color="auto" w:fill="FFFFFF"/>
            <w:hideMark/>
          </w:tcPr>
          <w:p w14:paraId="25D7DF61"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32204DF5" w14:textId="77777777" w:rsidTr="00A45F22">
        <w:tc>
          <w:tcPr>
            <w:tcW w:w="3141" w:type="dxa"/>
            <w:tcBorders>
              <w:top w:val="nil"/>
              <w:left w:val="nil"/>
              <w:bottom w:val="nil"/>
              <w:right w:val="nil"/>
            </w:tcBorders>
            <w:shd w:val="clear" w:color="auto" w:fill="FFFFFF"/>
            <w:hideMark/>
          </w:tcPr>
          <w:p w14:paraId="7A4650E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Version:</w:t>
            </w:r>
          </w:p>
        </w:tc>
        <w:tc>
          <w:tcPr>
            <w:tcW w:w="7749" w:type="dxa"/>
            <w:tcBorders>
              <w:top w:val="nil"/>
              <w:left w:val="nil"/>
              <w:bottom w:val="nil"/>
              <w:right w:val="nil"/>
            </w:tcBorders>
            <w:shd w:val="clear" w:color="auto" w:fill="FFFFFF"/>
            <w:hideMark/>
          </w:tcPr>
          <w:p w14:paraId="769AF7C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5484F506" w14:textId="77777777" w:rsidTr="00A45F22">
        <w:tc>
          <w:tcPr>
            <w:tcW w:w="3141" w:type="dxa"/>
            <w:tcBorders>
              <w:top w:val="nil"/>
              <w:left w:val="nil"/>
              <w:bottom w:val="nil"/>
              <w:right w:val="nil"/>
            </w:tcBorders>
            <w:shd w:val="clear" w:color="auto" w:fill="FFFFFF"/>
            <w:hideMark/>
          </w:tcPr>
          <w:p w14:paraId="1C5B808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7749" w:type="dxa"/>
            <w:tcBorders>
              <w:top w:val="nil"/>
              <w:left w:val="nil"/>
              <w:bottom w:val="nil"/>
              <w:right w:val="nil"/>
            </w:tcBorders>
            <w:shd w:val="clear" w:color="auto" w:fill="FFFFFF"/>
            <w:hideMark/>
          </w:tcPr>
          <w:p w14:paraId="7D5F852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25, 2023</w:t>
            </w:r>
          </w:p>
        </w:tc>
      </w:tr>
      <w:tr w:rsidR="00A45F22" w:rsidRPr="00A45F22" w14:paraId="3CE33377" w14:textId="77777777" w:rsidTr="00A45F22">
        <w:tc>
          <w:tcPr>
            <w:tcW w:w="3141" w:type="dxa"/>
            <w:tcBorders>
              <w:top w:val="nil"/>
              <w:left w:val="nil"/>
              <w:bottom w:val="nil"/>
              <w:right w:val="nil"/>
            </w:tcBorders>
            <w:shd w:val="clear" w:color="auto" w:fill="FFFFFF"/>
            <w:hideMark/>
          </w:tcPr>
          <w:p w14:paraId="0BB8D3C1"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749" w:type="dxa"/>
            <w:tcBorders>
              <w:top w:val="nil"/>
              <w:left w:val="nil"/>
              <w:bottom w:val="nil"/>
              <w:right w:val="nil"/>
            </w:tcBorders>
            <w:shd w:val="clear" w:color="auto" w:fill="FFFFFF"/>
            <w:hideMark/>
          </w:tcPr>
          <w:p w14:paraId="4CA04E2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25, 2023</w:t>
            </w:r>
          </w:p>
        </w:tc>
      </w:tr>
      <w:tr w:rsidR="00A45F22" w:rsidRPr="00A45F22" w14:paraId="0F69A952" w14:textId="77777777" w:rsidTr="00A45F22">
        <w:tc>
          <w:tcPr>
            <w:tcW w:w="3141" w:type="dxa"/>
            <w:tcBorders>
              <w:top w:val="nil"/>
              <w:left w:val="nil"/>
              <w:bottom w:val="nil"/>
              <w:right w:val="nil"/>
            </w:tcBorders>
            <w:shd w:val="clear" w:color="auto" w:fill="FFFFFF"/>
            <w:hideMark/>
          </w:tcPr>
          <w:p w14:paraId="733A3B6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749" w:type="dxa"/>
            <w:tcBorders>
              <w:top w:val="nil"/>
              <w:left w:val="nil"/>
              <w:bottom w:val="nil"/>
              <w:right w:val="nil"/>
            </w:tcBorders>
            <w:shd w:val="clear" w:color="auto" w:fill="FFFFFF"/>
            <w:hideMark/>
          </w:tcPr>
          <w:p w14:paraId="1C053908"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A45F22" w:rsidRPr="00A45F22" w14:paraId="33DA1A3B" w14:textId="77777777" w:rsidTr="00A45F22">
        <w:tc>
          <w:tcPr>
            <w:tcW w:w="3141" w:type="dxa"/>
            <w:tcBorders>
              <w:top w:val="nil"/>
              <w:left w:val="nil"/>
              <w:bottom w:val="nil"/>
              <w:right w:val="nil"/>
            </w:tcBorders>
            <w:shd w:val="clear" w:color="auto" w:fill="FFFFFF"/>
            <w:hideMark/>
          </w:tcPr>
          <w:p w14:paraId="6391783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749" w:type="dxa"/>
            <w:tcBorders>
              <w:top w:val="nil"/>
              <w:left w:val="nil"/>
              <w:bottom w:val="nil"/>
              <w:right w:val="nil"/>
            </w:tcBorders>
            <w:shd w:val="clear" w:color="auto" w:fill="FFFFFF"/>
            <w:hideMark/>
          </w:tcPr>
          <w:p w14:paraId="5EBDD67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A45F22" w:rsidRPr="00A45F22" w14:paraId="3A60718C" w14:textId="77777777" w:rsidTr="00A45F22">
        <w:tc>
          <w:tcPr>
            <w:tcW w:w="3141" w:type="dxa"/>
            <w:tcBorders>
              <w:top w:val="nil"/>
              <w:left w:val="nil"/>
              <w:bottom w:val="nil"/>
              <w:right w:val="nil"/>
            </w:tcBorders>
            <w:shd w:val="clear" w:color="auto" w:fill="FFFFFF"/>
            <w:hideMark/>
          </w:tcPr>
          <w:p w14:paraId="512D125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7749" w:type="dxa"/>
            <w:tcBorders>
              <w:top w:val="nil"/>
              <w:left w:val="nil"/>
              <w:bottom w:val="nil"/>
              <w:right w:val="nil"/>
            </w:tcBorders>
            <w:shd w:val="clear" w:color="auto" w:fill="FFFFFF"/>
            <w:hideMark/>
          </w:tcPr>
          <w:p w14:paraId="49256354" w14:textId="77777777" w:rsidR="00A45F22" w:rsidRPr="00A45F22" w:rsidRDefault="00A45F22" w:rsidP="00A45F22">
            <w:pPr>
              <w:pStyle w:val="NoSpacing"/>
              <w:rPr>
                <w:rFonts w:ascii="Helvetica" w:hAnsi="Helvetica" w:cs="Helvetica"/>
                <w:b/>
                <w:bCs/>
                <w:color w:val="222222"/>
              </w:rPr>
            </w:pPr>
          </w:p>
        </w:tc>
      </w:tr>
      <w:tr w:rsidR="00A45F22" w:rsidRPr="00A45F22" w14:paraId="7F59F3F3" w14:textId="77777777" w:rsidTr="00A45F22">
        <w:tc>
          <w:tcPr>
            <w:tcW w:w="3141" w:type="dxa"/>
            <w:tcBorders>
              <w:top w:val="nil"/>
              <w:left w:val="nil"/>
              <w:bottom w:val="nil"/>
              <w:right w:val="nil"/>
            </w:tcBorders>
            <w:shd w:val="clear" w:color="auto" w:fill="FFFFFF"/>
            <w:hideMark/>
          </w:tcPr>
          <w:p w14:paraId="20F0CE2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749" w:type="dxa"/>
            <w:tcBorders>
              <w:top w:val="nil"/>
              <w:left w:val="nil"/>
              <w:bottom w:val="nil"/>
              <w:right w:val="nil"/>
            </w:tcBorders>
            <w:shd w:val="clear" w:color="auto" w:fill="FFFFFF"/>
            <w:hideMark/>
          </w:tcPr>
          <w:p w14:paraId="51212374" w14:textId="77777777" w:rsidR="00A45F22" w:rsidRPr="00A45F22" w:rsidRDefault="00A45F22" w:rsidP="00A45F22">
            <w:pPr>
              <w:pStyle w:val="NoSpacing"/>
              <w:rPr>
                <w:rFonts w:ascii="Helvetica" w:hAnsi="Helvetica" w:cs="Helvetica"/>
                <w:b/>
                <w:bCs/>
                <w:color w:val="222222"/>
              </w:rPr>
            </w:pPr>
          </w:p>
        </w:tc>
      </w:tr>
      <w:tr w:rsidR="00A45F22" w:rsidRPr="00A45F22" w14:paraId="4C870502" w14:textId="77777777" w:rsidTr="00A45F22">
        <w:tc>
          <w:tcPr>
            <w:tcW w:w="3141" w:type="dxa"/>
            <w:tcBorders>
              <w:top w:val="nil"/>
              <w:left w:val="nil"/>
              <w:bottom w:val="nil"/>
              <w:right w:val="nil"/>
            </w:tcBorders>
            <w:shd w:val="clear" w:color="auto" w:fill="FFFFFF"/>
            <w:hideMark/>
          </w:tcPr>
          <w:p w14:paraId="38F0B72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7749" w:type="dxa"/>
            <w:tcBorders>
              <w:top w:val="nil"/>
              <w:left w:val="nil"/>
              <w:bottom w:val="nil"/>
              <w:right w:val="nil"/>
            </w:tcBorders>
            <w:shd w:val="clear" w:color="auto" w:fill="FFFFFF"/>
            <w:hideMark/>
          </w:tcPr>
          <w:p w14:paraId="05B0039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$1,000,000</w:t>
            </w:r>
          </w:p>
        </w:tc>
      </w:tr>
      <w:tr w:rsidR="00A45F22" w:rsidRPr="00A45F22" w14:paraId="381D4C23" w14:textId="77777777" w:rsidTr="00A45F22">
        <w:tc>
          <w:tcPr>
            <w:tcW w:w="3141" w:type="dxa"/>
            <w:tcBorders>
              <w:top w:val="nil"/>
              <w:left w:val="nil"/>
              <w:bottom w:val="nil"/>
              <w:right w:val="nil"/>
            </w:tcBorders>
            <w:shd w:val="clear" w:color="auto" w:fill="FFFFFF"/>
            <w:hideMark/>
          </w:tcPr>
          <w:p w14:paraId="72D8044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7749" w:type="dxa"/>
            <w:tcBorders>
              <w:top w:val="nil"/>
              <w:left w:val="nil"/>
              <w:bottom w:val="nil"/>
              <w:right w:val="nil"/>
            </w:tcBorders>
            <w:shd w:val="clear" w:color="auto" w:fill="FFFFFF"/>
            <w:hideMark/>
          </w:tcPr>
          <w:p w14:paraId="6429F15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$0</w:t>
            </w:r>
          </w:p>
        </w:tc>
      </w:tr>
    </w:tbl>
    <w:p w14:paraId="56FE9BE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422C9FAA" w14:textId="77777777" w:rsidTr="00A45F22">
        <w:tc>
          <w:tcPr>
            <w:tcW w:w="1797" w:type="dxa"/>
            <w:tcBorders>
              <w:top w:val="nil"/>
              <w:left w:val="nil"/>
              <w:bottom w:val="nil"/>
              <w:right w:val="nil"/>
            </w:tcBorders>
            <w:shd w:val="clear" w:color="auto" w:fill="FFFFFF"/>
            <w:hideMark/>
          </w:tcPr>
          <w:p w14:paraId="00AFC7C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291105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Public and State controlled institutions of higher education</w:t>
            </w:r>
          </w:p>
        </w:tc>
      </w:tr>
      <w:tr w:rsidR="00A45F22" w:rsidRPr="00A45F22" w14:paraId="2A23345A" w14:textId="77777777" w:rsidTr="00A45F22">
        <w:tc>
          <w:tcPr>
            <w:tcW w:w="0" w:type="auto"/>
            <w:tcBorders>
              <w:top w:val="nil"/>
              <w:left w:val="nil"/>
              <w:bottom w:val="nil"/>
              <w:right w:val="nil"/>
            </w:tcBorders>
            <w:shd w:val="clear" w:color="auto" w:fill="FFFFFF"/>
            <w:hideMark/>
          </w:tcPr>
          <w:p w14:paraId="44F61BD8"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96F434" w14:textId="77777777" w:rsidR="00A45F22" w:rsidRPr="00A45F22" w:rsidRDefault="00A45F22" w:rsidP="00A45F22">
            <w:pPr>
              <w:pStyle w:val="NoSpacing"/>
              <w:rPr>
                <w:rFonts w:ascii="Helvetica" w:hAnsi="Helvetica" w:cs="Helvetica"/>
                <w:b/>
                <w:bCs/>
                <w:color w:val="222222"/>
              </w:rPr>
            </w:pPr>
          </w:p>
        </w:tc>
      </w:tr>
    </w:tbl>
    <w:p w14:paraId="239C22C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2B611800" w14:textId="77777777" w:rsidTr="00A45F22">
        <w:tc>
          <w:tcPr>
            <w:tcW w:w="1797" w:type="dxa"/>
            <w:tcBorders>
              <w:top w:val="nil"/>
              <w:left w:val="nil"/>
              <w:bottom w:val="nil"/>
              <w:right w:val="nil"/>
            </w:tcBorders>
            <w:shd w:val="clear" w:color="auto" w:fill="FFFFFF"/>
            <w:hideMark/>
          </w:tcPr>
          <w:p w14:paraId="37EF347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EBB881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Geological Survey</w:t>
            </w:r>
          </w:p>
        </w:tc>
      </w:tr>
      <w:tr w:rsidR="00A45F22" w:rsidRPr="00A45F22" w14:paraId="3065888E" w14:textId="77777777" w:rsidTr="00A45F22">
        <w:tc>
          <w:tcPr>
            <w:tcW w:w="0" w:type="auto"/>
            <w:tcBorders>
              <w:top w:val="nil"/>
              <w:left w:val="nil"/>
              <w:bottom w:val="nil"/>
              <w:right w:val="nil"/>
            </w:tcBorders>
            <w:shd w:val="clear" w:color="auto" w:fill="FFFFFF"/>
            <w:hideMark/>
          </w:tcPr>
          <w:p w14:paraId="46E287A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B7AC85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Water Resource Research Act coordination award</w:t>
            </w:r>
          </w:p>
        </w:tc>
      </w:tr>
      <w:tr w:rsidR="00A45F22" w:rsidRPr="00A45F22" w14:paraId="0F4BBBAA" w14:textId="77777777" w:rsidTr="00A45F22">
        <w:tc>
          <w:tcPr>
            <w:tcW w:w="0" w:type="auto"/>
            <w:tcBorders>
              <w:top w:val="nil"/>
              <w:left w:val="nil"/>
              <w:bottom w:val="nil"/>
              <w:right w:val="nil"/>
            </w:tcBorders>
            <w:shd w:val="clear" w:color="auto" w:fill="FFFFFF"/>
            <w:hideMark/>
          </w:tcPr>
          <w:p w14:paraId="4234714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0EB55E9" w14:textId="77777777" w:rsidR="00A45F22" w:rsidRPr="00A45F22" w:rsidRDefault="00A45F22" w:rsidP="00A45F22">
            <w:pPr>
              <w:pStyle w:val="NoSpacing"/>
              <w:rPr>
                <w:rFonts w:ascii="Helvetica" w:hAnsi="Helvetica" w:cs="Helvetica"/>
                <w:b/>
                <w:bCs/>
                <w:color w:val="222222"/>
              </w:rPr>
            </w:pPr>
          </w:p>
        </w:tc>
      </w:tr>
      <w:tr w:rsidR="00A45F22" w:rsidRPr="00A45F22" w14:paraId="47116C7A" w14:textId="77777777" w:rsidTr="00A45F22">
        <w:tc>
          <w:tcPr>
            <w:tcW w:w="0" w:type="auto"/>
            <w:tcBorders>
              <w:top w:val="nil"/>
              <w:left w:val="nil"/>
              <w:bottom w:val="nil"/>
              <w:right w:val="nil"/>
            </w:tcBorders>
            <w:shd w:val="clear" w:color="auto" w:fill="FFFFFF"/>
            <w:hideMark/>
          </w:tcPr>
          <w:p w14:paraId="676B318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5756B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2FA77CE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Sara Roser</w:t>
            </w:r>
            <w:r w:rsidRPr="00A45F22">
              <w:rPr>
                <w:rFonts w:ascii="Helvetica" w:hAnsi="Helvetica" w:cs="Helvetica"/>
                <w:color w:val="222222"/>
              </w:rPr>
              <w:br/>
              <w:t>sroser@usgs.gov</w:t>
            </w:r>
          </w:p>
          <w:p w14:paraId="4770A25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6" w:history="1">
              <w:r w:rsidRPr="00A45F22">
                <w:rPr>
                  <w:rStyle w:val="Hyperlink"/>
                  <w:rFonts w:ascii="Helvetica" w:hAnsi="Helvetica" w:cs="Helvetica"/>
                </w:rPr>
                <w:t>sroser@usgs.gov</w:t>
              </w:r>
            </w:hyperlink>
          </w:p>
        </w:tc>
      </w:tr>
    </w:tbl>
    <w:p w14:paraId="6919706E" w14:textId="77777777" w:rsidR="00A45F22" w:rsidRDefault="00A45F22" w:rsidP="00A45F22">
      <w:pPr>
        <w:pStyle w:val="NoSpacing"/>
        <w:pBdr>
          <w:bottom w:val="single" w:sz="6" w:space="1" w:color="auto"/>
        </w:pBdr>
        <w:rPr>
          <w:rStyle w:val="Hyperlink"/>
          <w:rFonts w:ascii="Helvetica" w:hAnsi="Helvetica" w:cs="Helvetica"/>
          <w:color w:val="1155CC"/>
          <w:sz w:val="24"/>
          <w:szCs w:val="24"/>
          <w:shd w:val="clear" w:color="auto" w:fill="FFFFFF"/>
        </w:rPr>
      </w:pPr>
      <w:r w:rsidRPr="009D60DC">
        <w:rPr>
          <w:rFonts w:ascii="Helvetica" w:hAnsi="Helvetica" w:cs="Helvetica"/>
          <w:color w:val="222222"/>
          <w:sz w:val="24"/>
          <w:szCs w:val="24"/>
        </w:rPr>
        <w:br/>
      </w:r>
      <w:hyperlink r:id="rId487" w:tgtFrame="_blank" w:history="1">
        <w:r w:rsidRPr="009D60DC">
          <w:rPr>
            <w:rStyle w:val="Hyperlink"/>
            <w:rFonts w:ascii="Helvetica" w:hAnsi="Helvetica" w:cs="Helvetica"/>
            <w:color w:val="1155CC"/>
            <w:sz w:val="24"/>
            <w:szCs w:val="24"/>
            <w:shd w:val="clear" w:color="auto" w:fill="FFFFFF"/>
          </w:rPr>
          <w:t>https://www.grants.gov/web/grants/view-opportunity.html?oppId=350726</w:t>
        </w:r>
      </w:hyperlink>
    </w:p>
    <w:p w14:paraId="7B470442" w14:textId="01554D2D" w:rsidR="00A45F22" w:rsidRDefault="00A45F22" w:rsidP="00A45F22">
      <w:pPr>
        <w:pStyle w:val="NoSpacing"/>
        <w:rPr>
          <w:rFonts w:ascii="Helvetica" w:hAnsi="Helvetica" w:cs="Helvetica"/>
          <w:color w:val="222222"/>
          <w:sz w:val="24"/>
          <w:szCs w:val="24"/>
          <w:highlight w:val="cyan"/>
          <w:shd w:val="clear" w:color="auto" w:fill="FFFFFF"/>
        </w:rPr>
      </w:pPr>
    </w:p>
    <w:p w14:paraId="4A345096" w14:textId="77777777" w:rsidR="00A45F22" w:rsidRDefault="00A45F22" w:rsidP="00A45F22">
      <w:pPr>
        <w:pStyle w:val="NoSpacing"/>
        <w:rPr>
          <w:rFonts w:ascii="Helvetica" w:hAnsi="Helvetica" w:cs="Helvetica"/>
          <w:color w:val="222222"/>
          <w:sz w:val="24"/>
          <w:szCs w:val="24"/>
          <w:shd w:val="clear" w:color="auto" w:fill="FFFFFF"/>
        </w:rPr>
      </w:pPr>
      <w:bookmarkStart w:id="582" w:name="DOIGeolCESU"/>
      <w:bookmarkEnd w:id="582"/>
      <w:r w:rsidRPr="00787425">
        <w:rPr>
          <w:rFonts w:ascii="Helvetica" w:hAnsi="Helvetica" w:cs="Helvetica"/>
          <w:color w:val="222222"/>
          <w:sz w:val="24"/>
          <w:szCs w:val="24"/>
          <w:highlight w:val="cyan"/>
          <w:shd w:val="clear" w:color="auto" w:fill="FFFFFF"/>
        </w:rPr>
        <w:t>Geological Survey</w:t>
      </w:r>
      <w:r w:rsidRPr="00787425">
        <w:rPr>
          <w:rFonts w:ascii="Helvetica" w:hAnsi="Helvetica" w:cs="Helvetica"/>
          <w:color w:val="222222"/>
          <w:sz w:val="24"/>
          <w:szCs w:val="24"/>
          <w:highlight w:val="cyan"/>
        </w:rPr>
        <w:br/>
      </w:r>
      <w:r w:rsidRPr="00787425">
        <w:rPr>
          <w:rFonts w:ascii="Helvetica" w:hAnsi="Helvetica" w:cs="Helvetica"/>
          <w:color w:val="222222"/>
          <w:sz w:val="24"/>
          <w:szCs w:val="24"/>
          <w:highlight w:val="cyan"/>
          <w:shd w:val="clear" w:color="auto" w:fill="FFFFFF"/>
        </w:rPr>
        <w:t>Cooperative Agreement for CESU-affiliated Partner of the Cooperative Ecosystem Studies Unit</w:t>
      </w:r>
      <w:r w:rsidRPr="00787425">
        <w:rPr>
          <w:rFonts w:ascii="Helvetica" w:hAnsi="Helvetica" w:cs="Helvetica"/>
          <w:color w:val="222222"/>
          <w:sz w:val="24"/>
          <w:szCs w:val="24"/>
          <w:highlight w:val="cyan"/>
        </w:rPr>
        <w:br/>
      </w:r>
      <w:r w:rsidRPr="00787425">
        <w:rPr>
          <w:rFonts w:ascii="Helvetica" w:hAnsi="Helvetica" w:cs="Helvetica"/>
          <w:color w:val="222222"/>
          <w:sz w:val="24"/>
          <w:szCs w:val="24"/>
          <w:highlight w:val="cyan"/>
          <w:shd w:val="clear" w:color="auto" w:fill="FFFFFF"/>
        </w:rPr>
        <w:t>Synopsis 1</w:t>
      </w:r>
    </w:p>
    <w:p w14:paraId="49F9A67D" w14:textId="77777777" w:rsidR="00A45F22" w:rsidRDefault="00A45F22" w:rsidP="00A45F22">
      <w:pPr>
        <w:pStyle w:val="NoSpacing"/>
        <w:rPr>
          <w:rFonts w:ascii="Helvetica" w:hAnsi="Helvetica" w:cs="Helvetica"/>
          <w:color w:val="222222"/>
          <w:sz w:val="24"/>
          <w:szCs w:val="24"/>
        </w:rPr>
      </w:pPr>
    </w:p>
    <w:tbl>
      <w:tblPr>
        <w:tblW w:w="10170" w:type="dxa"/>
        <w:tblCellMar>
          <w:top w:w="15" w:type="dxa"/>
          <w:left w:w="15" w:type="dxa"/>
          <w:bottom w:w="15" w:type="dxa"/>
          <w:right w:w="15" w:type="dxa"/>
        </w:tblCellMar>
        <w:tblLook w:val="04A0" w:firstRow="1" w:lastRow="0" w:firstColumn="1" w:lastColumn="0" w:noHBand="0" w:noVBand="1"/>
      </w:tblPr>
      <w:tblGrid>
        <w:gridCol w:w="3141"/>
        <w:gridCol w:w="7029"/>
      </w:tblGrid>
      <w:tr w:rsidR="00A45F22" w:rsidRPr="00A45F22" w14:paraId="33D88612" w14:textId="77777777" w:rsidTr="00A45F22">
        <w:tc>
          <w:tcPr>
            <w:tcW w:w="3141" w:type="dxa"/>
            <w:tcBorders>
              <w:top w:val="nil"/>
              <w:left w:val="nil"/>
              <w:bottom w:val="nil"/>
              <w:right w:val="nil"/>
            </w:tcBorders>
            <w:shd w:val="clear" w:color="auto" w:fill="FFFFFF"/>
            <w:hideMark/>
          </w:tcPr>
          <w:p w14:paraId="5362848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Document Type:</w:t>
            </w:r>
          </w:p>
        </w:tc>
        <w:tc>
          <w:tcPr>
            <w:tcW w:w="7029" w:type="dxa"/>
            <w:tcBorders>
              <w:top w:val="nil"/>
              <w:left w:val="nil"/>
              <w:bottom w:val="nil"/>
              <w:right w:val="nil"/>
            </w:tcBorders>
            <w:shd w:val="clear" w:color="auto" w:fill="FFFFFF"/>
            <w:hideMark/>
          </w:tcPr>
          <w:p w14:paraId="0583FEF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Grants Notice</w:t>
            </w:r>
          </w:p>
        </w:tc>
      </w:tr>
      <w:tr w:rsidR="00A45F22" w:rsidRPr="00A45F22" w14:paraId="11F0733D" w14:textId="77777777" w:rsidTr="00A45F22">
        <w:tc>
          <w:tcPr>
            <w:tcW w:w="3141" w:type="dxa"/>
            <w:tcBorders>
              <w:top w:val="nil"/>
              <w:left w:val="nil"/>
              <w:bottom w:val="nil"/>
              <w:right w:val="nil"/>
            </w:tcBorders>
            <w:shd w:val="clear" w:color="auto" w:fill="FFFFFF"/>
            <w:hideMark/>
          </w:tcPr>
          <w:p w14:paraId="149C398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029" w:type="dxa"/>
            <w:tcBorders>
              <w:top w:val="nil"/>
              <w:left w:val="nil"/>
              <w:bottom w:val="nil"/>
              <w:right w:val="nil"/>
            </w:tcBorders>
            <w:shd w:val="clear" w:color="auto" w:fill="FFFFFF"/>
            <w:hideMark/>
          </w:tcPr>
          <w:p w14:paraId="4858CE5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G24AS00137</w:t>
            </w:r>
          </w:p>
        </w:tc>
      </w:tr>
      <w:tr w:rsidR="00A45F22" w:rsidRPr="00A45F22" w14:paraId="5F665CD5" w14:textId="77777777" w:rsidTr="00A45F22">
        <w:tc>
          <w:tcPr>
            <w:tcW w:w="3141" w:type="dxa"/>
            <w:tcBorders>
              <w:top w:val="nil"/>
              <w:left w:val="nil"/>
              <w:bottom w:val="nil"/>
              <w:right w:val="nil"/>
            </w:tcBorders>
            <w:shd w:val="clear" w:color="auto" w:fill="FFFFFF"/>
            <w:hideMark/>
          </w:tcPr>
          <w:p w14:paraId="5081B54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029" w:type="dxa"/>
            <w:tcBorders>
              <w:top w:val="nil"/>
              <w:left w:val="nil"/>
              <w:bottom w:val="nil"/>
              <w:right w:val="nil"/>
            </w:tcBorders>
            <w:shd w:val="clear" w:color="auto" w:fill="FFFFFF"/>
            <w:hideMark/>
          </w:tcPr>
          <w:p w14:paraId="1B13BDD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 for CESU-affiliated Partner of the Cooperative Ecosystem Studies Unit</w:t>
            </w:r>
          </w:p>
        </w:tc>
      </w:tr>
      <w:tr w:rsidR="00A45F22" w:rsidRPr="00A45F22" w14:paraId="344873BA" w14:textId="77777777" w:rsidTr="00A45F22">
        <w:tc>
          <w:tcPr>
            <w:tcW w:w="3141" w:type="dxa"/>
            <w:tcBorders>
              <w:top w:val="nil"/>
              <w:left w:val="nil"/>
              <w:bottom w:val="nil"/>
              <w:right w:val="nil"/>
            </w:tcBorders>
            <w:shd w:val="clear" w:color="auto" w:fill="FFFFFF"/>
            <w:hideMark/>
          </w:tcPr>
          <w:p w14:paraId="75044A0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029" w:type="dxa"/>
            <w:tcBorders>
              <w:top w:val="nil"/>
              <w:left w:val="nil"/>
              <w:bottom w:val="nil"/>
              <w:right w:val="nil"/>
            </w:tcBorders>
            <w:shd w:val="clear" w:color="auto" w:fill="FFFFFF"/>
            <w:hideMark/>
          </w:tcPr>
          <w:p w14:paraId="40987836"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Discretionary</w:t>
            </w:r>
          </w:p>
        </w:tc>
      </w:tr>
      <w:tr w:rsidR="00A45F22" w:rsidRPr="00A45F22" w14:paraId="11F77816" w14:textId="77777777" w:rsidTr="00A45F22">
        <w:tc>
          <w:tcPr>
            <w:tcW w:w="3141" w:type="dxa"/>
            <w:tcBorders>
              <w:top w:val="nil"/>
              <w:left w:val="nil"/>
              <w:bottom w:val="nil"/>
              <w:right w:val="nil"/>
            </w:tcBorders>
            <w:shd w:val="clear" w:color="auto" w:fill="FFFFFF"/>
            <w:hideMark/>
          </w:tcPr>
          <w:p w14:paraId="5A8C84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029" w:type="dxa"/>
            <w:tcBorders>
              <w:top w:val="nil"/>
              <w:left w:val="nil"/>
              <w:bottom w:val="nil"/>
              <w:right w:val="nil"/>
            </w:tcBorders>
            <w:shd w:val="clear" w:color="auto" w:fill="FFFFFF"/>
            <w:hideMark/>
          </w:tcPr>
          <w:p w14:paraId="5BCAE672" w14:textId="77777777" w:rsidR="00A45F22" w:rsidRPr="00A45F22" w:rsidRDefault="00A45F22" w:rsidP="00A45F22">
            <w:pPr>
              <w:pStyle w:val="NoSpacing"/>
              <w:rPr>
                <w:rFonts w:ascii="Helvetica" w:hAnsi="Helvetica" w:cs="Helvetica"/>
                <w:b/>
                <w:bCs/>
                <w:color w:val="222222"/>
              </w:rPr>
            </w:pPr>
          </w:p>
        </w:tc>
      </w:tr>
      <w:tr w:rsidR="00A45F22" w:rsidRPr="00A45F22" w14:paraId="6EDED7E0" w14:textId="77777777" w:rsidTr="00A45F22">
        <w:tc>
          <w:tcPr>
            <w:tcW w:w="3141" w:type="dxa"/>
            <w:tcBorders>
              <w:top w:val="nil"/>
              <w:left w:val="nil"/>
              <w:bottom w:val="nil"/>
              <w:right w:val="nil"/>
            </w:tcBorders>
            <w:shd w:val="clear" w:color="auto" w:fill="FFFFFF"/>
            <w:hideMark/>
          </w:tcPr>
          <w:p w14:paraId="5DC6A13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029" w:type="dxa"/>
            <w:tcBorders>
              <w:top w:val="nil"/>
              <w:left w:val="nil"/>
              <w:bottom w:val="nil"/>
              <w:right w:val="nil"/>
            </w:tcBorders>
            <w:shd w:val="clear" w:color="auto" w:fill="FFFFFF"/>
            <w:hideMark/>
          </w:tcPr>
          <w:p w14:paraId="28235774"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Cooperative Agreement</w:t>
            </w:r>
          </w:p>
        </w:tc>
      </w:tr>
      <w:tr w:rsidR="00A45F22" w:rsidRPr="00A45F22" w14:paraId="34F608C1" w14:textId="77777777" w:rsidTr="00A45F22">
        <w:tc>
          <w:tcPr>
            <w:tcW w:w="3141" w:type="dxa"/>
            <w:tcBorders>
              <w:top w:val="nil"/>
              <w:left w:val="nil"/>
              <w:bottom w:val="nil"/>
              <w:right w:val="nil"/>
            </w:tcBorders>
            <w:shd w:val="clear" w:color="auto" w:fill="FFFFFF"/>
            <w:hideMark/>
          </w:tcPr>
          <w:p w14:paraId="760CAB4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029" w:type="dxa"/>
            <w:tcBorders>
              <w:top w:val="nil"/>
              <w:left w:val="nil"/>
              <w:bottom w:val="nil"/>
              <w:right w:val="nil"/>
            </w:tcBorders>
            <w:shd w:val="clear" w:color="auto" w:fill="FFFFFF"/>
            <w:hideMark/>
          </w:tcPr>
          <w:p w14:paraId="5F149DC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Science and Technology and other Research and Development</w:t>
            </w:r>
          </w:p>
        </w:tc>
      </w:tr>
      <w:tr w:rsidR="00A45F22" w:rsidRPr="00A45F22" w14:paraId="182FF78E" w14:textId="77777777" w:rsidTr="00A45F22">
        <w:tc>
          <w:tcPr>
            <w:tcW w:w="3141" w:type="dxa"/>
            <w:tcBorders>
              <w:top w:val="nil"/>
              <w:left w:val="nil"/>
              <w:bottom w:val="nil"/>
              <w:right w:val="nil"/>
            </w:tcBorders>
            <w:shd w:val="clear" w:color="auto" w:fill="FFFFFF"/>
            <w:hideMark/>
          </w:tcPr>
          <w:p w14:paraId="5DBA9AB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029" w:type="dxa"/>
            <w:tcBorders>
              <w:top w:val="nil"/>
              <w:left w:val="nil"/>
              <w:bottom w:val="nil"/>
              <w:right w:val="nil"/>
            </w:tcBorders>
            <w:shd w:val="clear" w:color="auto" w:fill="FFFFFF"/>
            <w:hideMark/>
          </w:tcPr>
          <w:p w14:paraId="5ACD7C8C" w14:textId="77777777" w:rsidR="00A45F22" w:rsidRPr="00A45F22" w:rsidRDefault="00A45F22" w:rsidP="00A45F22">
            <w:pPr>
              <w:pStyle w:val="NoSpacing"/>
              <w:rPr>
                <w:rFonts w:ascii="Helvetica" w:hAnsi="Helvetica" w:cs="Helvetica"/>
                <w:b/>
                <w:bCs/>
                <w:color w:val="222222"/>
              </w:rPr>
            </w:pPr>
          </w:p>
        </w:tc>
      </w:tr>
      <w:tr w:rsidR="00A45F22" w:rsidRPr="00A45F22" w14:paraId="3C1D04F1" w14:textId="77777777" w:rsidTr="00A45F22">
        <w:tc>
          <w:tcPr>
            <w:tcW w:w="3141" w:type="dxa"/>
            <w:tcBorders>
              <w:top w:val="nil"/>
              <w:left w:val="nil"/>
              <w:bottom w:val="nil"/>
              <w:right w:val="nil"/>
            </w:tcBorders>
            <w:shd w:val="clear" w:color="auto" w:fill="FFFFFF"/>
            <w:hideMark/>
          </w:tcPr>
          <w:p w14:paraId="0338BD4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029" w:type="dxa"/>
            <w:tcBorders>
              <w:top w:val="nil"/>
              <w:left w:val="nil"/>
              <w:bottom w:val="nil"/>
              <w:right w:val="nil"/>
            </w:tcBorders>
            <w:shd w:val="clear" w:color="auto" w:fill="FFFFFF"/>
            <w:hideMark/>
          </w:tcPr>
          <w:p w14:paraId="32C14912" w14:textId="77777777" w:rsidR="00A45F22" w:rsidRPr="00A45F22" w:rsidRDefault="00A45F22" w:rsidP="00A45F22">
            <w:pPr>
              <w:pStyle w:val="NoSpacing"/>
              <w:rPr>
                <w:rFonts w:ascii="Helvetica" w:hAnsi="Helvetica" w:cs="Helvetica"/>
                <w:b/>
                <w:bCs/>
                <w:color w:val="222222"/>
              </w:rPr>
            </w:pPr>
          </w:p>
        </w:tc>
      </w:tr>
      <w:tr w:rsidR="00A45F22" w:rsidRPr="00A45F22" w14:paraId="323A5545" w14:textId="77777777" w:rsidTr="00A45F22">
        <w:tc>
          <w:tcPr>
            <w:tcW w:w="3141" w:type="dxa"/>
            <w:tcBorders>
              <w:top w:val="nil"/>
              <w:left w:val="nil"/>
              <w:bottom w:val="nil"/>
              <w:right w:val="nil"/>
            </w:tcBorders>
            <w:shd w:val="clear" w:color="auto" w:fill="FFFFFF"/>
            <w:hideMark/>
          </w:tcPr>
          <w:p w14:paraId="40537462"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CFDA Number(s):</w:t>
            </w:r>
          </w:p>
        </w:tc>
        <w:tc>
          <w:tcPr>
            <w:tcW w:w="7029" w:type="dxa"/>
            <w:tcBorders>
              <w:top w:val="nil"/>
              <w:left w:val="nil"/>
              <w:bottom w:val="nil"/>
              <w:right w:val="nil"/>
            </w:tcBorders>
            <w:shd w:val="clear" w:color="auto" w:fill="FFFFFF"/>
            <w:hideMark/>
          </w:tcPr>
          <w:p w14:paraId="5CA49D7B"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15.808 -- U.S. Geological Survey Research and Data Collection</w:t>
            </w:r>
          </w:p>
        </w:tc>
      </w:tr>
      <w:tr w:rsidR="00A45F22" w:rsidRPr="00A45F22" w14:paraId="7F5B2D5B" w14:textId="77777777" w:rsidTr="00A45F22">
        <w:tc>
          <w:tcPr>
            <w:tcW w:w="3141" w:type="dxa"/>
            <w:tcBorders>
              <w:top w:val="nil"/>
              <w:left w:val="nil"/>
              <w:bottom w:val="nil"/>
              <w:right w:val="nil"/>
            </w:tcBorders>
            <w:shd w:val="clear" w:color="auto" w:fill="FFFFFF"/>
            <w:hideMark/>
          </w:tcPr>
          <w:p w14:paraId="02E60CE4"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029" w:type="dxa"/>
            <w:tcBorders>
              <w:top w:val="nil"/>
              <w:left w:val="nil"/>
              <w:bottom w:val="nil"/>
              <w:right w:val="nil"/>
            </w:tcBorders>
            <w:shd w:val="clear" w:color="auto" w:fill="FFFFFF"/>
            <w:hideMark/>
          </w:tcPr>
          <w:p w14:paraId="4E892B9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w:t>
            </w:r>
          </w:p>
        </w:tc>
      </w:tr>
      <w:tr w:rsidR="00A45F22" w:rsidRPr="00A45F22" w14:paraId="60DE627C" w14:textId="77777777" w:rsidTr="00A45F22">
        <w:tc>
          <w:tcPr>
            <w:tcW w:w="3141" w:type="dxa"/>
            <w:tcBorders>
              <w:top w:val="nil"/>
              <w:left w:val="nil"/>
              <w:bottom w:val="nil"/>
              <w:right w:val="nil"/>
            </w:tcBorders>
            <w:shd w:val="clear" w:color="auto" w:fill="FFFFFF"/>
            <w:hideMark/>
          </w:tcPr>
          <w:p w14:paraId="67E7EE8C"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Version:</w:t>
            </w:r>
          </w:p>
        </w:tc>
        <w:tc>
          <w:tcPr>
            <w:tcW w:w="7029" w:type="dxa"/>
            <w:tcBorders>
              <w:top w:val="nil"/>
              <w:left w:val="nil"/>
              <w:bottom w:val="nil"/>
              <w:right w:val="nil"/>
            </w:tcBorders>
            <w:shd w:val="clear" w:color="auto" w:fill="FFFFFF"/>
            <w:hideMark/>
          </w:tcPr>
          <w:p w14:paraId="47B75FA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Synopsis 1</w:t>
            </w:r>
          </w:p>
        </w:tc>
      </w:tr>
      <w:tr w:rsidR="00A45F22" w:rsidRPr="00A45F22" w14:paraId="23D1DF28" w14:textId="77777777" w:rsidTr="00A45F22">
        <w:tc>
          <w:tcPr>
            <w:tcW w:w="3141" w:type="dxa"/>
            <w:tcBorders>
              <w:top w:val="nil"/>
              <w:left w:val="nil"/>
              <w:bottom w:val="nil"/>
              <w:right w:val="nil"/>
            </w:tcBorders>
            <w:shd w:val="clear" w:color="auto" w:fill="FFFFFF"/>
            <w:hideMark/>
          </w:tcPr>
          <w:p w14:paraId="4E752BC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Posted Date:</w:t>
            </w:r>
          </w:p>
        </w:tc>
        <w:tc>
          <w:tcPr>
            <w:tcW w:w="7029" w:type="dxa"/>
            <w:tcBorders>
              <w:top w:val="nil"/>
              <w:left w:val="nil"/>
              <w:bottom w:val="nil"/>
              <w:right w:val="nil"/>
            </w:tcBorders>
            <w:shd w:val="clear" w:color="auto" w:fill="FFFFFF"/>
            <w:hideMark/>
          </w:tcPr>
          <w:p w14:paraId="001E41E0"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2023</w:t>
            </w:r>
          </w:p>
        </w:tc>
      </w:tr>
      <w:tr w:rsidR="00A45F22" w:rsidRPr="00A45F22" w14:paraId="6BD394BA" w14:textId="77777777" w:rsidTr="00A45F22">
        <w:tc>
          <w:tcPr>
            <w:tcW w:w="3141" w:type="dxa"/>
            <w:tcBorders>
              <w:top w:val="nil"/>
              <w:left w:val="nil"/>
              <w:bottom w:val="nil"/>
              <w:right w:val="nil"/>
            </w:tcBorders>
            <w:shd w:val="clear" w:color="auto" w:fill="FFFFFF"/>
            <w:hideMark/>
          </w:tcPr>
          <w:p w14:paraId="456ABE8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029" w:type="dxa"/>
            <w:tcBorders>
              <w:top w:val="nil"/>
              <w:left w:val="nil"/>
              <w:bottom w:val="nil"/>
              <w:right w:val="nil"/>
            </w:tcBorders>
            <w:shd w:val="clear" w:color="auto" w:fill="FFFFFF"/>
            <w:hideMark/>
          </w:tcPr>
          <w:p w14:paraId="2B1BFD5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Oct 30, 2023</w:t>
            </w:r>
          </w:p>
        </w:tc>
      </w:tr>
      <w:tr w:rsidR="00A45F22" w:rsidRPr="00A45F22" w14:paraId="6ACE97B1" w14:textId="77777777" w:rsidTr="00A45F22">
        <w:tc>
          <w:tcPr>
            <w:tcW w:w="3141" w:type="dxa"/>
            <w:tcBorders>
              <w:top w:val="nil"/>
              <w:left w:val="nil"/>
              <w:bottom w:val="nil"/>
              <w:right w:val="nil"/>
            </w:tcBorders>
            <w:shd w:val="clear" w:color="auto" w:fill="FFFFFF"/>
            <w:hideMark/>
          </w:tcPr>
          <w:p w14:paraId="2EFD896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029" w:type="dxa"/>
            <w:tcBorders>
              <w:top w:val="nil"/>
              <w:left w:val="nil"/>
              <w:bottom w:val="nil"/>
              <w:right w:val="nil"/>
            </w:tcBorders>
            <w:shd w:val="clear" w:color="auto" w:fill="FFFFFF"/>
            <w:hideMark/>
          </w:tcPr>
          <w:p w14:paraId="4F8CE233"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30, 2023 Electronically submitted applications must be submitted no later than 5:00 p.m., ET, on the listed application due date.</w:t>
            </w:r>
          </w:p>
        </w:tc>
      </w:tr>
      <w:tr w:rsidR="00A45F22" w:rsidRPr="00A45F22" w14:paraId="330DB37C" w14:textId="77777777" w:rsidTr="00A45F22">
        <w:tc>
          <w:tcPr>
            <w:tcW w:w="3141" w:type="dxa"/>
            <w:tcBorders>
              <w:top w:val="nil"/>
              <w:left w:val="nil"/>
              <w:bottom w:val="nil"/>
              <w:right w:val="nil"/>
            </w:tcBorders>
            <w:shd w:val="clear" w:color="auto" w:fill="FFFFFF"/>
            <w:hideMark/>
          </w:tcPr>
          <w:p w14:paraId="129E40FD"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lastRenderedPageBreak/>
              <w:t>Current Closing Date for Applications:</w:t>
            </w:r>
          </w:p>
        </w:tc>
        <w:tc>
          <w:tcPr>
            <w:tcW w:w="7029" w:type="dxa"/>
            <w:tcBorders>
              <w:top w:val="nil"/>
              <w:left w:val="nil"/>
              <w:bottom w:val="nil"/>
              <w:right w:val="nil"/>
            </w:tcBorders>
            <w:shd w:val="clear" w:color="auto" w:fill="FFFFFF"/>
            <w:hideMark/>
          </w:tcPr>
          <w:p w14:paraId="5C2FDBBC"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Nov 30, 2023 Electronically submitted applications must be submitted no later than 5:00 p.m., ET, on the listed application due date.</w:t>
            </w:r>
          </w:p>
        </w:tc>
      </w:tr>
      <w:tr w:rsidR="00A45F22" w:rsidRPr="00A45F22" w14:paraId="39885F68" w14:textId="77777777" w:rsidTr="00A45F22">
        <w:tc>
          <w:tcPr>
            <w:tcW w:w="3141" w:type="dxa"/>
            <w:tcBorders>
              <w:top w:val="nil"/>
              <w:left w:val="nil"/>
              <w:bottom w:val="nil"/>
              <w:right w:val="nil"/>
            </w:tcBorders>
            <w:shd w:val="clear" w:color="auto" w:fill="FFFFFF"/>
            <w:hideMark/>
          </w:tcPr>
          <w:p w14:paraId="2FAB5D0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Archive Date:</w:t>
            </w:r>
          </w:p>
        </w:tc>
        <w:tc>
          <w:tcPr>
            <w:tcW w:w="7029" w:type="dxa"/>
            <w:tcBorders>
              <w:top w:val="nil"/>
              <w:left w:val="nil"/>
              <w:bottom w:val="nil"/>
              <w:right w:val="nil"/>
            </w:tcBorders>
            <w:shd w:val="clear" w:color="auto" w:fill="FFFFFF"/>
            <w:hideMark/>
          </w:tcPr>
          <w:p w14:paraId="5C1C0212" w14:textId="77777777" w:rsidR="00A45F22" w:rsidRPr="00A45F22" w:rsidRDefault="00A45F22" w:rsidP="00A45F22">
            <w:pPr>
              <w:pStyle w:val="NoSpacing"/>
              <w:rPr>
                <w:rFonts w:ascii="Helvetica" w:hAnsi="Helvetica" w:cs="Helvetica"/>
                <w:b/>
                <w:bCs/>
                <w:color w:val="222222"/>
              </w:rPr>
            </w:pPr>
          </w:p>
        </w:tc>
      </w:tr>
      <w:tr w:rsidR="00A45F22" w:rsidRPr="00A45F22" w14:paraId="48560738" w14:textId="77777777" w:rsidTr="00A45F22">
        <w:tc>
          <w:tcPr>
            <w:tcW w:w="3141" w:type="dxa"/>
            <w:tcBorders>
              <w:top w:val="nil"/>
              <w:left w:val="nil"/>
              <w:bottom w:val="nil"/>
              <w:right w:val="nil"/>
            </w:tcBorders>
            <w:shd w:val="clear" w:color="auto" w:fill="FFFFFF"/>
            <w:hideMark/>
          </w:tcPr>
          <w:p w14:paraId="3FC0DDB7"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029" w:type="dxa"/>
            <w:tcBorders>
              <w:top w:val="nil"/>
              <w:left w:val="nil"/>
              <w:bottom w:val="nil"/>
              <w:right w:val="nil"/>
            </w:tcBorders>
            <w:shd w:val="clear" w:color="auto" w:fill="FFFFFF"/>
            <w:hideMark/>
          </w:tcPr>
          <w:p w14:paraId="65069383" w14:textId="77777777" w:rsidR="00A45F22" w:rsidRPr="00A45F22" w:rsidRDefault="00A45F22" w:rsidP="00A45F22">
            <w:pPr>
              <w:pStyle w:val="NoSpacing"/>
              <w:rPr>
                <w:rFonts w:ascii="Helvetica" w:hAnsi="Helvetica" w:cs="Helvetica"/>
                <w:b/>
                <w:bCs/>
                <w:color w:val="222222"/>
              </w:rPr>
            </w:pPr>
          </w:p>
        </w:tc>
      </w:tr>
      <w:tr w:rsidR="00A45F22" w:rsidRPr="00A45F22" w14:paraId="74C86B4E" w14:textId="77777777" w:rsidTr="00A45F22">
        <w:tc>
          <w:tcPr>
            <w:tcW w:w="3141" w:type="dxa"/>
            <w:tcBorders>
              <w:top w:val="nil"/>
              <w:left w:val="nil"/>
              <w:bottom w:val="nil"/>
              <w:right w:val="nil"/>
            </w:tcBorders>
            <w:shd w:val="clear" w:color="auto" w:fill="FFFFFF"/>
            <w:hideMark/>
          </w:tcPr>
          <w:p w14:paraId="275FC823"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Ceiling:</w:t>
            </w:r>
          </w:p>
        </w:tc>
        <w:tc>
          <w:tcPr>
            <w:tcW w:w="7029" w:type="dxa"/>
            <w:tcBorders>
              <w:top w:val="nil"/>
              <w:left w:val="nil"/>
              <w:bottom w:val="nil"/>
              <w:right w:val="nil"/>
            </w:tcBorders>
            <w:shd w:val="clear" w:color="auto" w:fill="FFFFFF"/>
            <w:hideMark/>
          </w:tcPr>
          <w:p w14:paraId="208DA38F"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$75,000</w:t>
            </w:r>
          </w:p>
        </w:tc>
      </w:tr>
      <w:tr w:rsidR="00A45F22" w:rsidRPr="00A45F22" w14:paraId="6027D091" w14:textId="77777777" w:rsidTr="00A45F22">
        <w:tc>
          <w:tcPr>
            <w:tcW w:w="3141" w:type="dxa"/>
            <w:tcBorders>
              <w:top w:val="nil"/>
              <w:left w:val="nil"/>
              <w:bottom w:val="nil"/>
              <w:right w:val="nil"/>
            </w:tcBorders>
            <w:shd w:val="clear" w:color="auto" w:fill="FFFFFF"/>
            <w:hideMark/>
          </w:tcPr>
          <w:p w14:paraId="47C97EA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Award Floor:</w:t>
            </w:r>
          </w:p>
        </w:tc>
        <w:tc>
          <w:tcPr>
            <w:tcW w:w="7029" w:type="dxa"/>
            <w:tcBorders>
              <w:top w:val="nil"/>
              <w:left w:val="nil"/>
              <w:bottom w:val="nil"/>
              <w:right w:val="nil"/>
            </w:tcBorders>
            <w:shd w:val="clear" w:color="auto" w:fill="FFFFFF"/>
            <w:hideMark/>
          </w:tcPr>
          <w:p w14:paraId="180DB00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$0</w:t>
            </w:r>
          </w:p>
        </w:tc>
      </w:tr>
    </w:tbl>
    <w:p w14:paraId="72792F74" w14:textId="02874487" w:rsidR="00A45F22" w:rsidRPr="00A45F22" w:rsidRDefault="00A45F22" w:rsidP="00A45F22">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A45F22" w:rsidRPr="00A45F22" w14:paraId="6163CFC8" w14:textId="77777777" w:rsidTr="00A45F22">
        <w:tc>
          <w:tcPr>
            <w:tcW w:w="1797" w:type="dxa"/>
            <w:tcBorders>
              <w:top w:val="nil"/>
              <w:left w:val="nil"/>
              <w:bottom w:val="nil"/>
              <w:right w:val="nil"/>
            </w:tcBorders>
            <w:shd w:val="clear" w:color="auto" w:fill="FFFFFF"/>
            <w:hideMark/>
          </w:tcPr>
          <w:p w14:paraId="2E1E5ABF"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8C108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p>
        </w:tc>
      </w:tr>
      <w:tr w:rsidR="00A45F22" w:rsidRPr="00A45F22" w14:paraId="21BC6FB0" w14:textId="77777777" w:rsidTr="00A45F22">
        <w:tc>
          <w:tcPr>
            <w:tcW w:w="0" w:type="auto"/>
            <w:tcBorders>
              <w:top w:val="nil"/>
              <w:left w:val="nil"/>
              <w:bottom w:val="nil"/>
              <w:right w:val="nil"/>
            </w:tcBorders>
            <w:shd w:val="clear" w:color="auto" w:fill="FFFFFF"/>
            <w:hideMark/>
          </w:tcPr>
          <w:p w14:paraId="4D270E56"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E5DDB8C" w14:textId="3629303A"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This financial assistance opportunity is being issued under a Cooperative Ecosystem Studies Unit (CESU) Program; CESUs are partnerships that provide research, technical assistance, and education; Eligible recipients must be a participating partner of the Cooperative Ecosystem Studies Unit (CESU) Program;</w:t>
            </w:r>
          </w:p>
        </w:tc>
      </w:tr>
    </w:tbl>
    <w:p w14:paraId="55158715"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A45F22" w:rsidRPr="00A45F22" w14:paraId="36F1A414" w14:textId="77777777" w:rsidTr="00A45F22">
        <w:tc>
          <w:tcPr>
            <w:tcW w:w="1797" w:type="dxa"/>
            <w:tcBorders>
              <w:top w:val="nil"/>
              <w:left w:val="nil"/>
              <w:bottom w:val="nil"/>
              <w:right w:val="nil"/>
            </w:tcBorders>
            <w:shd w:val="clear" w:color="auto" w:fill="FFFFFF"/>
            <w:hideMark/>
          </w:tcPr>
          <w:p w14:paraId="35EC09CB"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B40906E"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Geological Survey</w:t>
            </w:r>
          </w:p>
        </w:tc>
      </w:tr>
      <w:tr w:rsidR="00A45F22" w:rsidRPr="00A45F22" w14:paraId="2A896C18" w14:textId="77777777" w:rsidTr="00A45F22">
        <w:tc>
          <w:tcPr>
            <w:tcW w:w="0" w:type="auto"/>
            <w:tcBorders>
              <w:top w:val="nil"/>
              <w:left w:val="nil"/>
              <w:bottom w:val="nil"/>
              <w:right w:val="nil"/>
            </w:tcBorders>
            <w:shd w:val="clear" w:color="auto" w:fill="FFFFFF"/>
            <w:hideMark/>
          </w:tcPr>
          <w:p w14:paraId="6F305E1E"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D979059"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The USGS Water Mission Area (WMA) Next Generation Water Observing System (NGWOS), is offering a funding opportunity to a CESU partner for a laboratory evaluation of a multi-parameter standard solution for water-quality analysis.  The standard solution, recently patented by the USGS (US 11,768,160), is a combination of a xanthene dye, distyryl biphenyl (DSBP) and a pH buffer that is intended as a quick, easy, and stable standard solution for the verification and/or calibration of field sensor performance.  The standard solution can be used to calibration several field sensors at once including sensors for fluorescent dissolved organic matter (fDOM, e.g. excitation at 350 nm and emission at 450 nm) and chlorophyll-a fluorescence (excitation at 465 nm and emission at 665 nm).</w:t>
            </w:r>
          </w:p>
        </w:tc>
      </w:tr>
      <w:tr w:rsidR="00A45F22" w:rsidRPr="00A45F22" w14:paraId="575F2631" w14:textId="77777777" w:rsidTr="00A45F22">
        <w:tc>
          <w:tcPr>
            <w:tcW w:w="0" w:type="auto"/>
            <w:tcBorders>
              <w:top w:val="nil"/>
              <w:left w:val="nil"/>
              <w:bottom w:val="nil"/>
              <w:right w:val="nil"/>
            </w:tcBorders>
            <w:shd w:val="clear" w:color="auto" w:fill="FFFFFF"/>
            <w:hideMark/>
          </w:tcPr>
          <w:p w14:paraId="75048C50"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A87D0B9" w14:textId="77777777" w:rsidR="00A45F22" w:rsidRPr="00A45F22" w:rsidRDefault="00A45F22" w:rsidP="00A45F22">
            <w:pPr>
              <w:pStyle w:val="NoSpacing"/>
              <w:rPr>
                <w:rFonts w:ascii="Helvetica" w:hAnsi="Helvetica" w:cs="Helvetica"/>
                <w:b/>
                <w:bCs/>
                <w:color w:val="222222"/>
              </w:rPr>
            </w:pPr>
          </w:p>
        </w:tc>
      </w:tr>
      <w:tr w:rsidR="00A45F22" w:rsidRPr="00A45F22" w14:paraId="4B619B13" w14:textId="77777777" w:rsidTr="00A45F22">
        <w:tc>
          <w:tcPr>
            <w:tcW w:w="0" w:type="auto"/>
            <w:tcBorders>
              <w:top w:val="nil"/>
              <w:left w:val="nil"/>
              <w:bottom w:val="nil"/>
              <w:right w:val="nil"/>
            </w:tcBorders>
            <w:shd w:val="clear" w:color="auto" w:fill="FFFFFF"/>
            <w:hideMark/>
          </w:tcPr>
          <w:p w14:paraId="78490F99" w14:textId="77777777" w:rsidR="00A45F22" w:rsidRPr="00A45F22" w:rsidRDefault="00A45F22" w:rsidP="00A45F22">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E84CB5"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5BD3736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t>FAITH GRAVES</w:t>
            </w:r>
            <w:r w:rsidRPr="00A45F22">
              <w:rPr>
                <w:rFonts w:ascii="Helvetica" w:hAnsi="Helvetica" w:cs="Helvetica"/>
                <w:color w:val="222222"/>
              </w:rPr>
              <w:br/>
              <w:t>fgraves@usgs.gov</w:t>
            </w:r>
          </w:p>
          <w:p w14:paraId="59FFF4DD" w14:textId="77777777" w:rsidR="00A45F22" w:rsidRPr="00A45F22" w:rsidRDefault="00A45F22" w:rsidP="00A45F22">
            <w:pPr>
              <w:pStyle w:val="NoSpacing"/>
              <w:rPr>
                <w:rFonts w:ascii="Helvetica" w:hAnsi="Helvetica" w:cs="Helvetica"/>
                <w:color w:val="222222"/>
              </w:rPr>
            </w:pPr>
            <w:r w:rsidRPr="00A45F22">
              <w:rPr>
                <w:rFonts w:ascii="Helvetica" w:hAnsi="Helvetica" w:cs="Helvetica"/>
                <w:color w:val="222222"/>
              </w:rPr>
              <w:br/>
            </w:r>
            <w:hyperlink r:id="rId488" w:history="1">
              <w:r w:rsidRPr="00A45F22">
                <w:rPr>
                  <w:rStyle w:val="Hyperlink"/>
                  <w:rFonts w:ascii="Helvetica" w:hAnsi="Helvetica" w:cs="Helvetica"/>
                </w:rPr>
                <w:t>fgraves@usgs.gov</w:t>
              </w:r>
            </w:hyperlink>
          </w:p>
        </w:tc>
      </w:tr>
    </w:tbl>
    <w:p w14:paraId="47AAA09A" w14:textId="54047497" w:rsidR="00A45F22" w:rsidRDefault="00A45F22" w:rsidP="00A45F22">
      <w:pPr>
        <w:pStyle w:val="NoSpacing"/>
        <w:rPr>
          <w:rFonts w:ascii="Helvetica" w:hAnsi="Helvetica" w:cs="Helvetica"/>
          <w:color w:val="222222"/>
          <w:sz w:val="24"/>
          <w:szCs w:val="24"/>
          <w:highlight w:val="cyan"/>
          <w:shd w:val="clear" w:color="auto" w:fill="FFFFFF"/>
        </w:rPr>
      </w:pPr>
      <w:r w:rsidRPr="002E6F0B">
        <w:rPr>
          <w:rFonts w:ascii="Helvetica" w:hAnsi="Helvetica" w:cs="Helvetica"/>
          <w:color w:val="222222"/>
          <w:sz w:val="24"/>
          <w:szCs w:val="24"/>
        </w:rPr>
        <w:br/>
      </w:r>
      <w:hyperlink r:id="rId489" w:tgtFrame="_blank" w:history="1">
        <w:r w:rsidRPr="002E6F0B">
          <w:rPr>
            <w:rStyle w:val="Hyperlink"/>
            <w:rFonts w:ascii="Helvetica" w:hAnsi="Helvetica" w:cs="Helvetica"/>
            <w:color w:val="1155CC"/>
            <w:sz w:val="24"/>
            <w:szCs w:val="24"/>
            <w:shd w:val="clear" w:color="auto" w:fill="FFFFFF"/>
          </w:rPr>
          <w:t>https://www.grants.gov/search-results-detail/350777</w:t>
        </w:r>
      </w:hyperlink>
    </w:p>
    <w:p w14:paraId="77E01307" w14:textId="77777777" w:rsidR="00A45F22" w:rsidRDefault="00A45F22" w:rsidP="00A45F22">
      <w:pPr>
        <w:pStyle w:val="NoSpacing"/>
        <w:rPr>
          <w:rStyle w:val="Hyperlink"/>
          <w:rFonts w:ascii="Helvetica" w:hAnsi="Helvetica" w:cs="Arial"/>
          <w:color w:val="1155CC"/>
          <w:sz w:val="24"/>
          <w:szCs w:val="24"/>
          <w:shd w:val="clear" w:color="auto" w:fill="FFFFFF"/>
        </w:rPr>
      </w:pPr>
    </w:p>
    <w:p w14:paraId="393883D2"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203141EB" w14:textId="77777777" w:rsidR="00A45F22" w:rsidRDefault="00A45F22"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83" w:name="DOIMoodif"/>
      <w:bookmarkStart w:id="584" w:name="DOIModif"/>
      <w:bookmarkEnd w:id="583"/>
      <w:bookmarkEnd w:id="584"/>
      <w:r w:rsidRPr="005D3F9C">
        <w:rPr>
          <w:rFonts w:ascii="Helvetica" w:hAnsi="Helvetica"/>
          <w:b/>
        </w:rPr>
        <w:t>Modifications:</w:t>
      </w:r>
    </w:p>
    <w:p w14:paraId="5C09681B" w14:textId="77777777" w:rsidR="008E74F2" w:rsidRDefault="008E74F2" w:rsidP="009557B6">
      <w:pPr>
        <w:pStyle w:val="NoSpacing"/>
        <w:rPr>
          <w:rFonts w:ascii="Helvetica" w:hAnsi="Helvetica" w:cs="Helvetica"/>
          <w:color w:val="222222"/>
          <w:sz w:val="24"/>
          <w:szCs w:val="24"/>
        </w:rPr>
      </w:pPr>
      <w:bookmarkStart w:id="585" w:name="DOIRecoveryImplementation"/>
      <w:bookmarkStart w:id="586" w:name="DOIGeologicalNationalGroundWater"/>
      <w:bookmarkStart w:id="587" w:name="DOISurfaceCoalReclam"/>
      <w:bookmarkStart w:id="588" w:name="DOIReclamWaterSMART21"/>
      <w:bookmarkStart w:id="589" w:name="DOIBurReclamWaterSMARTSmallScale"/>
      <w:bookmarkEnd w:id="585"/>
      <w:bookmarkEnd w:id="586"/>
      <w:bookmarkEnd w:id="587"/>
      <w:bookmarkEnd w:id="588"/>
      <w:bookmarkEnd w:id="589"/>
    </w:p>
    <w:p w14:paraId="2FCF48C1" w14:textId="33F7D409" w:rsidR="002F0124" w:rsidRDefault="002F0124"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590" w:name="DOIBurReclamWaterSMARTDroughtContingency"/>
      <w:bookmarkEnd w:id="590"/>
    </w:p>
    <w:p w14:paraId="5552143F" w14:textId="46F894F4" w:rsidR="00124C1B" w:rsidRDefault="0077741F" w:rsidP="008B29C7">
      <w:pPr>
        <w:rPr>
          <w:rFonts w:ascii="Helvetica" w:hAnsi="Helvetica"/>
          <w:b/>
        </w:rPr>
      </w:pPr>
      <w:bookmarkStart w:id="591" w:name="DOI22BLMBureauWIde"/>
      <w:bookmarkStart w:id="592" w:name="DOICoopAgr"/>
      <w:bookmarkStart w:id="593" w:name="DOI3DEP"/>
      <w:bookmarkStart w:id="594" w:name="DOIReminder"/>
      <w:bookmarkEnd w:id="591"/>
      <w:bookmarkEnd w:id="592"/>
      <w:bookmarkEnd w:id="593"/>
      <w:bookmarkEnd w:id="594"/>
      <w:r w:rsidRPr="005D3F9C">
        <w:rPr>
          <w:rFonts w:ascii="Helvetica" w:hAnsi="Helvetica"/>
          <w:b/>
        </w:rPr>
        <w:t>Reminders:</w:t>
      </w:r>
    </w:p>
    <w:p w14:paraId="02FC8794" w14:textId="77777777" w:rsidR="00A01508" w:rsidRDefault="00A01508" w:rsidP="008B29C7">
      <w:pPr>
        <w:rPr>
          <w:rFonts w:ascii="Helvetica" w:hAnsi="Helvetica"/>
          <w:b/>
        </w:rPr>
      </w:pPr>
    </w:p>
    <w:p w14:paraId="7FB94EBC" w14:textId="77777777" w:rsidR="00610DB1" w:rsidRDefault="00610DB1" w:rsidP="00610DB1">
      <w:pPr>
        <w:pStyle w:val="NoSpacing"/>
        <w:rPr>
          <w:rFonts w:ascii="Helvetica" w:hAnsi="Helvetica" w:cs="Helvetica"/>
          <w:color w:val="222222"/>
          <w:sz w:val="24"/>
          <w:szCs w:val="24"/>
          <w:shd w:val="clear" w:color="auto" w:fill="FFFFFF"/>
        </w:rPr>
      </w:pPr>
      <w:bookmarkStart w:id="595" w:name="DOINPSSaveAmericasTreasures"/>
      <w:bookmarkEnd w:id="595"/>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Collection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23EBDF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36"/>
            </w:tblGrid>
            <w:tr w:rsidR="00610DB1" w:rsidRPr="00967C61" w14:paraId="4450936A" w14:textId="77777777" w:rsidTr="00FA1537">
              <w:trPr>
                <w:tblCellSpacing w:w="0" w:type="dxa"/>
              </w:trPr>
              <w:tc>
                <w:tcPr>
                  <w:tcW w:w="1696" w:type="dxa"/>
                  <w:noWrap/>
                  <w:hideMark/>
                </w:tcPr>
                <w:p w14:paraId="030E80E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Document Type:</w:t>
                  </w:r>
                </w:p>
              </w:tc>
              <w:tc>
                <w:tcPr>
                  <w:tcW w:w="3336" w:type="dxa"/>
                  <w:vAlign w:val="center"/>
                  <w:hideMark/>
                </w:tcPr>
                <w:p w14:paraId="5E74DD0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7EFF3A4" w14:textId="77777777" w:rsidTr="00FA1537">
              <w:trPr>
                <w:tblCellSpacing w:w="0" w:type="dxa"/>
              </w:trPr>
              <w:tc>
                <w:tcPr>
                  <w:tcW w:w="1696" w:type="dxa"/>
                  <w:noWrap/>
                  <w:hideMark/>
                </w:tcPr>
                <w:p w14:paraId="62341EA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336" w:type="dxa"/>
                  <w:vAlign w:val="center"/>
                  <w:hideMark/>
                </w:tcPr>
                <w:p w14:paraId="0487C72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P23AS00500</w:t>
                  </w:r>
                </w:p>
              </w:tc>
            </w:tr>
            <w:tr w:rsidR="00610DB1" w:rsidRPr="00967C61" w14:paraId="5FE9934B" w14:textId="77777777" w:rsidTr="00FA1537">
              <w:trPr>
                <w:tblCellSpacing w:w="0" w:type="dxa"/>
              </w:trPr>
              <w:tc>
                <w:tcPr>
                  <w:tcW w:w="1696" w:type="dxa"/>
                  <w:noWrap/>
                  <w:hideMark/>
                </w:tcPr>
                <w:p w14:paraId="7B62B7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336" w:type="dxa"/>
                  <w:vAlign w:val="center"/>
                  <w:hideMark/>
                </w:tcPr>
                <w:p w14:paraId="1528F91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FY2023 Historic Preservation Fund- Save America's Treasures Collection Grants</w:t>
                  </w:r>
                </w:p>
              </w:tc>
            </w:tr>
            <w:tr w:rsidR="00610DB1" w:rsidRPr="00967C61" w14:paraId="40BC8A22" w14:textId="77777777" w:rsidTr="00FA1537">
              <w:trPr>
                <w:tblCellSpacing w:w="0" w:type="dxa"/>
              </w:trPr>
              <w:tc>
                <w:tcPr>
                  <w:tcW w:w="1696" w:type="dxa"/>
                  <w:noWrap/>
                  <w:hideMark/>
                </w:tcPr>
                <w:p w14:paraId="1EC4823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336" w:type="dxa"/>
                  <w:vAlign w:val="center"/>
                  <w:hideMark/>
                </w:tcPr>
                <w:p w14:paraId="73C3FC8C"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7CC93739" w14:textId="77777777" w:rsidTr="00FA1537">
              <w:trPr>
                <w:tblCellSpacing w:w="0" w:type="dxa"/>
              </w:trPr>
              <w:tc>
                <w:tcPr>
                  <w:tcW w:w="1696" w:type="dxa"/>
                  <w:noWrap/>
                  <w:hideMark/>
                </w:tcPr>
                <w:p w14:paraId="1C0C1D2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336" w:type="dxa"/>
                  <w:vAlign w:val="center"/>
                  <w:hideMark/>
                </w:tcPr>
                <w:p w14:paraId="17C85DF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4D9BFF24" w14:textId="77777777" w:rsidTr="00FA1537">
              <w:trPr>
                <w:tblCellSpacing w:w="0" w:type="dxa"/>
              </w:trPr>
              <w:tc>
                <w:tcPr>
                  <w:tcW w:w="1696" w:type="dxa"/>
                  <w:noWrap/>
                  <w:hideMark/>
                </w:tcPr>
                <w:p w14:paraId="4E5880E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336" w:type="dxa"/>
                  <w:vAlign w:val="center"/>
                  <w:hideMark/>
                </w:tcPr>
                <w:p w14:paraId="345575F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224186FB" w14:textId="77777777" w:rsidTr="00FA1537">
              <w:trPr>
                <w:tblCellSpacing w:w="0" w:type="dxa"/>
              </w:trPr>
              <w:tc>
                <w:tcPr>
                  <w:tcW w:w="1696" w:type="dxa"/>
                  <w:noWrap/>
                  <w:hideMark/>
                </w:tcPr>
                <w:p w14:paraId="7497E3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336" w:type="dxa"/>
                  <w:vAlign w:val="center"/>
                  <w:hideMark/>
                </w:tcPr>
                <w:p w14:paraId="02020334"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4CD6E7CD" w14:textId="77777777" w:rsidTr="00FA1537">
              <w:trPr>
                <w:tblCellSpacing w:w="0" w:type="dxa"/>
              </w:trPr>
              <w:tc>
                <w:tcPr>
                  <w:tcW w:w="1696" w:type="dxa"/>
                  <w:noWrap/>
                  <w:hideMark/>
                </w:tcPr>
                <w:p w14:paraId="46E421A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336" w:type="dxa"/>
                  <w:vAlign w:val="center"/>
                  <w:hideMark/>
                </w:tcPr>
                <w:p w14:paraId="38EBE5A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72BF2720" w14:textId="77777777" w:rsidTr="00FA1537">
              <w:trPr>
                <w:tblCellSpacing w:w="0" w:type="dxa"/>
              </w:trPr>
              <w:tc>
                <w:tcPr>
                  <w:tcW w:w="1696" w:type="dxa"/>
                  <w:noWrap/>
                  <w:hideMark/>
                </w:tcPr>
                <w:p w14:paraId="6B87880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336" w:type="dxa"/>
                  <w:vAlign w:val="center"/>
                  <w:hideMark/>
                </w:tcPr>
                <w:p w14:paraId="497A453E"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A9D67E4" w14:textId="77777777" w:rsidTr="00FA1537">
              <w:trPr>
                <w:tblCellSpacing w:w="0" w:type="dxa"/>
              </w:trPr>
              <w:tc>
                <w:tcPr>
                  <w:tcW w:w="1696" w:type="dxa"/>
                  <w:noWrap/>
                  <w:hideMark/>
                </w:tcPr>
                <w:p w14:paraId="2A4CDB0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CFDA Number(s):</w:t>
                  </w:r>
                </w:p>
              </w:tc>
              <w:tc>
                <w:tcPr>
                  <w:tcW w:w="3336" w:type="dxa"/>
                  <w:vAlign w:val="center"/>
                  <w:hideMark/>
                </w:tcPr>
                <w:p w14:paraId="617B84AA"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37C530FB" w14:textId="77777777" w:rsidTr="00FA1537">
              <w:trPr>
                <w:tblCellSpacing w:w="0" w:type="dxa"/>
              </w:trPr>
              <w:tc>
                <w:tcPr>
                  <w:tcW w:w="1696" w:type="dxa"/>
                  <w:noWrap/>
                  <w:hideMark/>
                </w:tcPr>
                <w:p w14:paraId="63A7728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336" w:type="dxa"/>
                  <w:vAlign w:val="center"/>
                  <w:hideMark/>
                </w:tcPr>
                <w:p w14:paraId="29E0FFE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Yes</w:t>
                  </w:r>
                </w:p>
              </w:tc>
            </w:tr>
          </w:tbl>
          <w:p w14:paraId="22F4E9A6" w14:textId="77777777" w:rsidR="00610DB1" w:rsidRPr="00967C6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7ED365D0" w14:textId="77777777" w:rsidTr="00FA1537">
              <w:trPr>
                <w:tblCellSpacing w:w="0" w:type="dxa"/>
              </w:trPr>
              <w:tc>
                <w:tcPr>
                  <w:tcW w:w="2035" w:type="dxa"/>
                  <w:noWrap/>
                  <w:hideMark/>
                </w:tcPr>
                <w:p w14:paraId="28B43E5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Version:</w:t>
                  </w:r>
                </w:p>
              </w:tc>
              <w:tc>
                <w:tcPr>
                  <w:tcW w:w="3237" w:type="dxa"/>
                  <w:vAlign w:val="center"/>
                  <w:hideMark/>
                </w:tcPr>
                <w:p w14:paraId="25C7D8C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336C7CFB" w14:textId="77777777" w:rsidTr="00FA1537">
              <w:trPr>
                <w:tblCellSpacing w:w="0" w:type="dxa"/>
              </w:trPr>
              <w:tc>
                <w:tcPr>
                  <w:tcW w:w="2035" w:type="dxa"/>
                  <w:noWrap/>
                  <w:hideMark/>
                </w:tcPr>
                <w:p w14:paraId="0EF5C68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05CD637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24EF55FC" w14:textId="77777777" w:rsidTr="00FA1537">
              <w:trPr>
                <w:tblCellSpacing w:w="0" w:type="dxa"/>
              </w:trPr>
              <w:tc>
                <w:tcPr>
                  <w:tcW w:w="2035" w:type="dxa"/>
                  <w:noWrap/>
                  <w:hideMark/>
                </w:tcPr>
                <w:p w14:paraId="640372FC"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735F2A8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05B3257A" w14:textId="77777777" w:rsidTr="00FA1537">
              <w:trPr>
                <w:tblCellSpacing w:w="0" w:type="dxa"/>
              </w:trPr>
              <w:tc>
                <w:tcPr>
                  <w:tcW w:w="2035" w:type="dxa"/>
                  <w:noWrap/>
                  <w:hideMark/>
                </w:tcPr>
                <w:p w14:paraId="0CC26F6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1A38878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CA1655E" w14:textId="77777777" w:rsidTr="00FA1537">
              <w:trPr>
                <w:tblCellSpacing w:w="0" w:type="dxa"/>
              </w:trPr>
              <w:tc>
                <w:tcPr>
                  <w:tcW w:w="2035" w:type="dxa"/>
                  <w:noWrap/>
                  <w:hideMark/>
                </w:tcPr>
                <w:p w14:paraId="44B162F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42F10B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3DA20FD" w14:textId="77777777" w:rsidTr="00FA1537">
              <w:trPr>
                <w:tblCellSpacing w:w="0" w:type="dxa"/>
              </w:trPr>
              <w:tc>
                <w:tcPr>
                  <w:tcW w:w="2035" w:type="dxa"/>
                  <w:noWrap/>
                  <w:hideMark/>
                </w:tcPr>
                <w:p w14:paraId="56BAB10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5325FFF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6B727071" w14:textId="77777777" w:rsidTr="00FA1537">
              <w:trPr>
                <w:tblCellSpacing w:w="0" w:type="dxa"/>
              </w:trPr>
              <w:tc>
                <w:tcPr>
                  <w:tcW w:w="2035" w:type="dxa"/>
                  <w:noWrap/>
                  <w:hideMark/>
                </w:tcPr>
                <w:p w14:paraId="12307DD4"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6957E17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3B8FF870" w14:textId="77777777" w:rsidTr="00FA1537">
              <w:trPr>
                <w:tblCellSpacing w:w="0" w:type="dxa"/>
              </w:trPr>
              <w:tc>
                <w:tcPr>
                  <w:tcW w:w="2035" w:type="dxa"/>
                  <w:noWrap/>
                  <w:hideMark/>
                </w:tcPr>
                <w:p w14:paraId="20509EC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4FE9132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105C661D" w14:textId="77777777" w:rsidTr="00FA1537">
              <w:trPr>
                <w:tblCellSpacing w:w="0" w:type="dxa"/>
              </w:trPr>
              <w:tc>
                <w:tcPr>
                  <w:tcW w:w="2035" w:type="dxa"/>
                  <w:noWrap/>
                  <w:hideMark/>
                </w:tcPr>
                <w:p w14:paraId="1D3AA88C"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6E60BDC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$25,000</w:t>
                  </w:r>
                </w:p>
              </w:tc>
            </w:tr>
          </w:tbl>
          <w:p w14:paraId="43C627A6" w14:textId="77777777" w:rsidR="00610DB1" w:rsidRPr="00967C61" w:rsidRDefault="00610DB1" w:rsidP="00FA1537">
            <w:pPr>
              <w:pStyle w:val="NoSpacing"/>
              <w:rPr>
                <w:rFonts w:ascii="Helvetica" w:hAnsi="Helvetica" w:cs="Helvetica"/>
                <w:color w:val="222222"/>
              </w:rPr>
            </w:pPr>
          </w:p>
        </w:tc>
      </w:tr>
    </w:tbl>
    <w:p w14:paraId="2ADF785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0099CEC2" w14:textId="77777777" w:rsidTr="00FA1537">
        <w:trPr>
          <w:tblCellSpacing w:w="0" w:type="dxa"/>
        </w:trPr>
        <w:tc>
          <w:tcPr>
            <w:tcW w:w="0" w:type="auto"/>
            <w:noWrap/>
            <w:hideMark/>
          </w:tcPr>
          <w:p w14:paraId="5A181A90"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9BFDD4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Special district governments</w:t>
            </w:r>
            <w:r w:rsidRPr="00967C61">
              <w:rPr>
                <w:rFonts w:ascii="Helvetica" w:hAnsi="Helvetica" w:cs="Helvetica"/>
                <w:color w:val="222222"/>
              </w:rPr>
              <w:br/>
              <w:t>Others (see text field entitled "Additional Information on Eligibility" for clarification)</w:t>
            </w:r>
            <w:r w:rsidRPr="00967C61">
              <w:rPr>
                <w:rFonts w:ascii="Helvetica" w:hAnsi="Helvetica" w:cs="Helvetica"/>
                <w:color w:val="222222"/>
              </w:rPr>
              <w:br/>
              <w:t>Independent school districts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County governments</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State governments</w:t>
            </w:r>
            <w:r w:rsidRPr="00967C61">
              <w:rPr>
                <w:rFonts w:ascii="Helvetica" w:hAnsi="Helvetica" w:cs="Helvetica"/>
                <w:color w:val="222222"/>
              </w:rPr>
              <w:br/>
              <w:t>City or township governments</w:t>
            </w:r>
            <w:r w:rsidRPr="00967C61">
              <w:rPr>
                <w:rFonts w:ascii="Helvetica" w:hAnsi="Helvetica" w:cs="Helvetica"/>
                <w:color w:val="222222"/>
              </w:rPr>
              <w:br/>
              <w:t>Private institutions of higher education</w:t>
            </w:r>
            <w:r w:rsidRPr="00967C61">
              <w:rPr>
                <w:rFonts w:ascii="Helvetica" w:hAnsi="Helvetica" w:cs="Helvetica"/>
                <w:color w:val="222222"/>
              </w:rPr>
              <w:br/>
              <w:t>Native American tribal organizations (other than Federally recognized tribal governments)</w:t>
            </w:r>
          </w:p>
        </w:tc>
      </w:tr>
      <w:tr w:rsidR="00610DB1" w:rsidRPr="00967C61" w14:paraId="6DAA1304" w14:textId="77777777" w:rsidTr="00FA1537">
        <w:trPr>
          <w:tblCellSpacing w:w="0" w:type="dxa"/>
        </w:trPr>
        <w:tc>
          <w:tcPr>
            <w:tcW w:w="0" w:type="auto"/>
            <w:noWrap/>
            <w:hideMark/>
          </w:tcPr>
          <w:p w14:paraId="279D9EA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Additional Information on Eligibility:</w:t>
            </w:r>
          </w:p>
        </w:tc>
        <w:tc>
          <w:tcPr>
            <w:tcW w:w="5000" w:type="pct"/>
            <w:vAlign w:val="center"/>
            <w:hideMark/>
          </w:tcPr>
          <w:p w14:paraId="64DC2CA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xml:space="preserve">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w:t>
            </w:r>
            <w:r>
              <w:rPr>
                <w:rFonts w:ascii="Helvetica" w:hAnsi="Helvetica" w:cs="Helvetica"/>
                <w:color w:val="222222"/>
              </w:rPr>
              <w:t>Hawai’i</w:t>
            </w:r>
            <w:r w:rsidRPr="00967C61">
              <w:rPr>
                <w:rFonts w:ascii="Helvetica" w:hAnsi="Helvetica" w:cs="Helvetica"/>
                <w:color w:val="222222"/>
              </w:rPr>
              <w:t>an Organizations, as defined by 54 USC § 300300.  Grants are not available for sites or collections owned by the NPS.</w:t>
            </w:r>
          </w:p>
        </w:tc>
      </w:tr>
    </w:tbl>
    <w:p w14:paraId="30A86AD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18B3D3E1" w14:textId="77777777" w:rsidTr="00FA1537">
        <w:trPr>
          <w:tblCellSpacing w:w="0" w:type="dxa"/>
        </w:trPr>
        <w:tc>
          <w:tcPr>
            <w:tcW w:w="0" w:type="auto"/>
            <w:noWrap/>
            <w:hideMark/>
          </w:tcPr>
          <w:p w14:paraId="4818045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5C6B3A9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2381ABB5" w14:textId="77777777" w:rsidTr="00FA1537">
        <w:trPr>
          <w:tblCellSpacing w:w="0" w:type="dxa"/>
        </w:trPr>
        <w:tc>
          <w:tcPr>
            <w:tcW w:w="0" w:type="auto"/>
            <w:noWrap/>
            <w:hideMark/>
          </w:tcPr>
          <w:p w14:paraId="45D41F7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75C862C2"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P23AS00500. The preservation opportunity can be found under opportunity Number P23AS00499.FY2023 Public Law 117-328 provides $26.5 million for the SAT Grant Program. </w:t>
            </w:r>
          </w:p>
        </w:tc>
      </w:tr>
      <w:tr w:rsidR="00610DB1" w:rsidRPr="00967C61" w14:paraId="03B44C26" w14:textId="77777777" w:rsidTr="00FA1537">
        <w:trPr>
          <w:tblCellSpacing w:w="0" w:type="dxa"/>
        </w:trPr>
        <w:tc>
          <w:tcPr>
            <w:tcW w:w="0" w:type="auto"/>
            <w:noWrap/>
            <w:hideMark/>
          </w:tcPr>
          <w:p w14:paraId="40A502B7"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1565F6A8" w14:textId="77777777" w:rsidR="00610DB1" w:rsidRPr="00967C61" w:rsidRDefault="00000000" w:rsidP="00FA1537">
            <w:pPr>
              <w:pStyle w:val="NoSpacing"/>
              <w:rPr>
                <w:rFonts w:ascii="Helvetica" w:hAnsi="Helvetica" w:cs="Helvetica"/>
                <w:color w:val="222222"/>
              </w:rPr>
            </w:pPr>
            <w:hyperlink r:id="rId490" w:tgtFrame="_blank" w:tooltip="Link to Additional Information" w:history="1">
              <w:r w:rsidR="00610DB1" w:rsidRPr="00967C61">
                <w:rPr>
                  <w:rStyle w:val="Hyperlink"/>
                  <w:rFonts w:ascii="Helvetica" w:hAnsi="Helvetica" w:cs="Helvetica"/>
                </w:rPr>
                <w:t>http://go.nps.gov/sat</w:t>
              </w:r>
            </w:hyperlink>
          </w:p>
        </w:tc>
      </w:tr>
      <w:tr w:rsidR="00610DB1" w:rsidRPr="00967C61" w14:paraId="2EEF090B" w14:textId="77777777" w:rsidTr="00FA1537">
        <w:trPr>
          <w:tblCellSpacing w:w="0" w:type="dxa"/>
        </w:trPr>
        <w:tc>
          <w:tcPr>
            <w:tcW w:w="0" w:type="auto"/>
            <w:noWrap/>
            <w:hideMark/>
          </w:tcPr>
          <w:p w14:paraId="36D9FB5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638CE30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State, Tribal, Local, Plans &amp; Grants Staff STLPG@nps.gov</w:t>
            </w:r>
            <w:r w:rsidRPr="00967C61">
              <w:rPr>
                <w:rFonts w:ascii="Helvetica" w:hAnsi="Helvetica" w:cs="Helvetica"/>
                <w:color w:val="222222"/>
              </w:rPr>
              <w:br/>
            </w:r>
            <w:r w:rsidRPr="00967C61">
              <w:rPr>
                <w:rFonts w:ascii="Helvetica" w:hAnsi="Helvetica" w:cs="Helvetica"/>
                <w:color w:val="222222"/>
              </w:rPr>
              <w:br/>
            </w:r>
            <w:hyperlink r:id="rId491" w:history="1">
              <w:r w:rsidRPr="00967C61">
                <w:rPr>
                  <w:rStyle w:val="Hyperlink"/>
                  <w:rFonts w:ascii="Helvetica" w:hAnsi="Helvetica" w:cs="Helvetica"/>
                </w:rPr>
                <w:t>STLPG@nps.gov</w:t>
              </w:r>
            </w:hyperlink>
          </w:p>
        </w:tc>
      </w:tr>
    </w:tbl>
    <w:p w14:paraId="233AC1F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C7914">
        <w:rPr>
          <w:rFonts w:ascii="Helvetica" w:hAnsi="Helvetica" w:cs="Helvetica"/>
          <w:color w:val="222222"/>
          <w:sz w:val="24"/>
          <w:szCs w:val="24"/>
        </w:rPr>
        <w:br/>
      </w:r>
      <w:hyperlink r:id="rId492" w:tgtFrame="_blank" w:history="1">
        <w:r w:rsidRPr="00FC7914">
          <w:rPr>
            <w:rStyle w:val="Hyperlink"/>
            <w:rFonts w:ascii="Helvetica" w:hAnsi="Helvetica" w:cs="Helvetica"/>
            <w:color w:val="1155CC"/>
            <w:sz w:val="24"/>
            <w:szCs w:val="24"/>
            <w:shd w:val="clear" w:color="auto" w:fill="FFFFFF"/>
          </w:rPr>
          <w:t>https://www.grants.gov/web/grants/view-opportunity.html?oppId=350441</w:t>
        </w:r>
      </w:hyperlink>
    </w:p>
    <w:p w14:paraId="2030DC55" w14:textId="77777777" w:rsidR="00610DB1" w:rsidRDefault="00610DB1" w:rsidP="00610DB1">
      <w:pPr>
        <w:pStyle w:val="NoSpacing"/>
        <w:rPr>
          <w:rFonts w:ascii="Helvetica" w:hAnsi="Helvetica" w:cs="Helvetica"/>
          <w:color w:val="222222"/>
          <w:sz w:val="24"/>
          <w:szCs w:val="24"/>
          <w:shd w:val="clear" w:color="auto" w:fill="FFFFFF"/>
        </w:rPr>
      </w:pPr>
      <w:r w:rsidRPr="00FC7914">
        <w:rPr>
          <w:rFonts w:ascii="Helvetica" w:hAnsi="Helvetica" w:cs="Helvetica"/>
          <w:color w:val="222222"/>
          <w:sz w:val="24"/>
          <w:szCs w:val="24"/>
        </w:rPr>
        <w:br/>
      </w:r>
      <w:bookmarkStart w:id="596" w:name="DOINPSSaveAmericasTreasuresPres"/>
      <w:bookmarkEnd w:id="596"/>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Preservation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3CAFF25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6"/>
            </w:tblGrid>
            <w:tr w:rsidR="00610DB1" w:rsidRPr="00967C61" w14:paraId="22612364" w14:textId="77777777" w:rsidTr="00FA1537">
              <w:trPr>
                <w:tblCellSpacing w:w="0" w:type="dxa"/>
              </w:trPr>
              <w:tc>
                <w:tcPr>
                  <w:tcW w:w="1516" w:type="dxa"/>
                  <w:noWrap/>
                  <w:hideMark/>
                </w:tcPr>
                <w:p w14:paraId="0D815F0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Document Type:</w:t>
                  </w:r>
                </w:p>
              </w:tc>
              <w:tc>
                <w:tcPr>
                  <w:tcW w:w="3516" w:type="dxa"/>
                  <w:vAlign w:val="center"/>
                  <w:hideMark/>
                </w:tcPr>
                <w:p w14:paraId="37285C1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D2CB1E1" w14:textId="77777777" w:rsidTr="00FA1537">
              <w:trPr>
                <w:tblCellSpacing w:w="0" w:type="dxa"/>
              </w:trPr>
              <w:tc>
                <w:tcPr>
                  <w:tcW w:w="1516" w:type="dxa"/>
                  <w:noWrap/>
                  <w:hideMark/>
                </w:tcPr>
                <w:p w14:paraId="039768A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516" w:type="dxa"/>
                  <w:vAlign w:val="center"/>
                  <w:hideMark/>
                </w:tcPr>
                <w:p w14:paraId="62979B4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P23AS00499</w:t>
                  </w:r>
                </w:p>
              </w:tc>
            </w:tr>
            <w:tr w:rsidR="00610DB1" w:rsidRPr="00967C61" w14:paraId="2008D240" w14:textId="77777777" w:rsidTr="00FA1537">
              <w:trPr>
                <w:tblCellSpacing w:w="0" w:type="dxa"/>
              </w:trPr>
              <w:tc>
                <w:tcPr>
                  <w:tcW w:w="1516" w:type="dxa"/>
                  <w:noWrap/>
                  <w:hideMark/>
                </w:tcPr>
                <w:p w14:paraId="66B102B1"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516" w:type="dxa"/>
                  <w:vAlign w:val="center"/>
                  <w:hideMark/>
                </w:tcPr>
                <w:p w14:paraId="2FC1272E"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FY2023 Historic Preservation Fund- Save America's Treasures Preservation Grants</w:t>
                  </w:r>
                </w:p>
              </w:tc>
            </w:tr>
            <w:tr w:rsidR="00610DB1" w:rsidRPr="00967C61" w14:paraId="0651844C" w14:textId="77777777" w:rsidTr="00FA1537">
              <w:trPr>
                <w:tblCellSpacing w:w="0" w:type="dxa"/>
              </w:trPr>
              <w:tc>
                <w:tcPr>
                  <w:tcW w:w="1516" w:type="dxa"/>
                  <w:noWrap/>
                  <w:hideMark/>
                </w:tcPr>
                <w:p w14:paraId="0D76A01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516" w:type="dxa"/>
                  <w:vAlign w:val="center"/>
                  <w:hideMark/>
                </w:tcPr>
                <w:p w14:paraId="1AE96196"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367FF6FB" w14:textId="77777777" w:rsidTr="00FA1537">
              <w:trPr>
                <w:tblCellSpacing w:w="0" w:type="dxa"/>
              </w:trPr>
              <w:tc>
                <w:tcPr>
                  <w:tcW w:w="1516" w:type="dxa"/>
                  <w:noWrap/>
                  <w:hideMark/>
                </w:tcPr>
                <w:p w14:paraId="004D120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516" w:type="dxa"/>
                  <w:vAlign w:val="center"/>
                  <w:hideMark/>
                </w:tcPr>
                <w:p w14:paraId="27BA70A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9BD19AD" w14:textId="77777777" w:rsidTr="00FA1537">
              <w:trPr>
                <w:tblCellSpacing w:w="0" w:type="dxa"/>
              </w:trPr>
              <w:tc>
                <w:tcPr>
                  <w:tcW w:w="1516" w:type="dxa"/>
                  <w:noWrap/>
                  <w:hideMark/>
                </w:tcPr>
                <w:p w14:paraId="6632D44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Funding Instrument Type:</w:t>
                  </w:r>
                </w:p>
              </w:tc>
              <w:tc>
                <w:tcPr>
                  <w:tcW w:w="3516" w:type="dxa"/>
                  <w:vAlign w:val="center"/>
                  <w:hideMark/>
                </w:tcPr>
                <w:p w14:paraId="47065A2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4AF0F67F" w14:textId="77777777" w:rsidTr="00FA1537">
              <w:trPr>
                <w:tblCellSpacing w:w="0" w:type="dxa"/>
              </w:trPr>
              <w:tc>
                <w:tcPr>
                  <w:tcW w:w="1516" w:type="dxa"/>
                  <w:noWrap/>
                  <w:hideMark/>
                </w:tcPr>
                <w:p w14:paraId="468EF2B1"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516" w:type="dxa"/>
                  <w:vAlign w:val="center"/>
                  <w:hideMark/>
                </w:tcPr>
                <w:p w14:paraId="750138E7"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6D34D338" w14:textId="77777777" w:rsidTr="00FA1537">
              <w:trPr>
                <w:tblCellSpacing w:w="0" w:type="dxa"/>
              </w:trPr>
              <w:tc>
                <w:tcPr>
                  <w:tcW w:w="1516" w:type="dxa"/>
                  <w:noWrap/>
                  <w:hideMark/>
                </w:tcPr>
                <w:p w14:paraId="192D344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516" w:type="dxa"/>
                  <w:vAlign w:val="center"/>
                  <w:hideMark/>
                </w:tcPr>
                <w:p w14:paraId="763BBFAA"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2D204BCF" w14:textId="77777777" w:rsidTr="00FA1537">
              <w:trPr>
                <w:tblCellSpacing w:w="0" w:type="dxa"/>
              </w:trPr>
              <w:tc>
                <w:tcPr>
                  <w:tcW w:w="1516" w:type="dxa"/>
                  <w:noWrap/>
                  <w:hideMark/>
                </w:tcPr>
                <w:p w14:paraId="1E97EBEE"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516" w:type="dxa"/>
                  <w:vAlign w:val="center"/>
                  <w:hideMark/>
                </w:tcPr>
                <w:p w14:paraId="4542C22F"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6BD00276" w14:textId="77777777" w:rsidTr="00FA1537">
              <w:trPr>
                <w:tblCellSpacing w:w="0" w:type="dxa"/>
              </w:trPr>
              <w:tc>
                <w:tcPr>
                  <w:tcW w:w="1516" w:type="dxa"/>
                  <w:noWrap/>
                  <w:hideMark/>
                </w:tcPr>
                <w:p w14:paraId="4B0909A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CFDA Number(s):</w:t>
                  </w:r>
                </w:p>
              </w:tc>
              <w:tc>
                <w:tcPr>
                  <w:tcW w:w="3516" w:type="dxa"/>
                  <w:vAlign w:val="center"/>
                  <w:hideMark/>
                </w:tcPr>
                <w:p w14:paraId="34C45A7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0F0105B7" w14:textId="77777777" w:rsidTr="00FA1537">
              <w:trPr>
                <w:tblCellSpacing w:w="0" w:type="dxa"/>
              </w:trPr>
              <w:tc>
                <w:tcPr>
                  <w:tcW w:w="1516" w:type="dxa"/>
                  <w:noWrap/>
                  <w:hideMark/>
                </w:tcPr>
                <w:p w14:paraId="25FB6AA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516" w:type="dxa"/>
                  <w:vAlign w:val="center"/>
                  <w:hideMark/>
                </w:tcPr>
                <w:p w14:paraId="3937067F"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Yes</w:t>
                  </w:r>
                </w:p>
              </w:tc>
            </w:tr>
          </w:tbl>
          <w:p w14:paraId="3544ED36" w14:textId="77777777" w:rsidR="00610DB1" w:rsidRPr="00967C6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2DCCAE40" w14:textId="77777777" w:rsidTr="00FA1537">
              <w:trPr>
                <w:tblCellSpacing w:w="0" w:type="dxa"/>
              </w:trPr>
              <w:tc>
                <w:tcPr>
                  <w:tcW w:w="2035" w:type="dxa"/>
                  <w:noWrap/>
                  <w:hideMark/>
                </w:tcPr>
                <w:p w14:paraId="304CFF2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14E4EFB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44911873" w14:textId="77777777" w:rsidTr="00FA1537">
              <w:trPr>
                <w:tblCellSpacing w:w="0" w:type="dxa"/>
              </w:trPr>
              <w:tc>
                <w:tcPr>
                  <w:tcW w:w="2035" w:type="dxa"/>
                  <w:noWrap/>
                  <w:hideMark/>
                </w:tcPr>
                <w:p w14:paraId="2045894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26AFE280"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3E328489" w14:textId="77777777" w:rsidTr="00FA1537">
              <w:trPr>
                <w:tblCellSpacing w:w="0" w:type="dxa"/>
              </w:trPr>
              <w:tc>
                <w:tcPr>
                  <w:tcW w:w="2035" w:type="dxa"/>
                  <w:noWrap/>
                  <w:hideMark/>
                </w:tcPr>
                <w:p w14:paraId="0D63C65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47BD249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7E65FE5A" w14:textId="77777777" w:rsidTr="00FA1537">
              <w:trPr>
                <w:tblCellSpacing w:w="0" w:type="dxa"/>
              </w:trPr>
              <w:tc>
                <w:tcPr>
                  <w:tcW w:w="2035" w:type="dxa"/>
                  <w:noWrap/>
                  <w:hideMark/>
                </w:tcPr>
                <w:p w14:paraId="33134C05"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065823E7"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2075266" w14:textId="77777777" w:rsidTr="00FA1537">
              <w:trPr>
                <w:tblCellSpacing w:w="0" w:type="dxa"/>
              </w:trPr>
              <w:tc>
                <w:tcPr>
                  <w:tcW w:w="2035" w:type="dxa"/>
                  <w:noWrap/>
                  <w:hideMark/>
                </w:tcPr>
                <w:p w14:paraId="29DBADB2"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BA347D3"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32C80911" w14:textId="77777777" w:rsidTr="00FA1537">
              <w:trPr>
                <w:tblCellSpacing w:w="0" w:type="dxa"/>
              </w:trPr>
              <w:tc>
                <w:tcPr>
                  <w:tcW w:w="2035" w:type="dxa"/>
                  <w:noWrap/>
                  <w:hideMark/>
                </w:tcPr>
                <w:p w14:paraId="1DF110D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Archive Date:</w:t>
                  </w:r>
                </w:p>
              </w:tc>
              <w:tc>
                <w:tcPr>
                  <w:tcW w:w="3237" w:type="dxa"/>
                  <w:vAlign w:val="center"/>
                  <w:hideMark/>
                </w:tcPr>
                <w:p w14:paraId="4420A0D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7263BB77" w14:textId="77777777" w:rsidTr="00FA1537">
              <w:trPr>
                <w:tblCellSpacing w:w="0" w:type="dxa"/>
              </w:trPr>
              <w:tc>
                <w:tcPr>
                  <w:tcW w:w="2035" w:type="dxa"/>
                  <w:noWrap/>
                  <w:hideMark/>
                </w:tcPr>
                <w:p w14:paraId="3F108F4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7955F9F9"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0895CE2A" w14:textId="77777777" w:rsidTr="00FA1537">
              <w:trPr>
                <w:tblCellSpacing w:w="0" w:type="dxa"/>
              </w:trPr>
              <w:tc>
                <w:tcPr>
                  <w:tcW w:w="2035" w:type="dxa"/>
                  <w:noWrap/>
                  <w:hideMark/>
                </w:tcPr>
                <w:p w14:paraId="771BC7BA"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7FCA2261"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228B6544" w14:textId="77777777" w:rsidTr="00FA1537">
              <w:trPr>
                <w:tblCellSpacing w:w="0" w:type="dxa"/>
              </w:trPr>
              <w:tc>
                <w:tcPr>
                  <w:tcW w:w="2035" w:type="dxa"/>
                  <w:noWrap/>
                  <w:hideMark/>
                </w:tcPr>
                <w:p w14:paraId="7612DC86"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4CA2F485"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$125,000</w:t>
                  </w:r>
                </w:p>
              </w:tc>
            </w:tr>
          </w:tbl>
          <w:p w14:paraId="58B8981A" w14:textId="77777777" w:rsidR="00610DB1" w:rsidRPr="00967C61" w:rsidRDefault="00610DB1" w:rsidP="00FA1537">
            <w:pPr>
              <w:pStyle w:val="NoSpacing"/>
              <w:rPr>
                <w:rFonts w:ascii="Helvetica" w:hAnsi="Helvetica" w:cs="Helvetica"/>
                <w:color w:val="222222"/>
              </w:rPr>
            </w:pPr>
          </w:p>
        </w:tc>
      </w:tr>
    </w:tbl>
    <w:p w14:paraId="44F0C5B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28A409F2" w14:textId="77777777" w:rsidTr="00FA1537">
        <w:trPr>
          <w:tblCellSpacing w:w="0" w:type="dxa"/>
        </w:trPr>
        <w:tc>
          <w:tcPr>
            <w:tcW w:w="0" w:type="auto"/>
            <w:noWrap/>
            <w:hideMark/>
          </w:tcPr>
          <w:p w14:paraId="63DE4D68"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24C6AA4"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County governments</w:t>
            </w:r>
            <w:r w:rsidRPr="00967C61">
              <w:rPr>
                <w:rFonts w:ascii="Helvetica" w:hAnsi="Helvetica" w:cs="Helvetica"/>
                <w:color w:val="222222"/>
              </w:rPr>
              <w:br/>
              <w:t>State governments</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Private institutions of higher education</w:t>
            </w:r>
            <w:r w:rsidRPr="00967C61">
              <w:rPr>
                <w:rFonts w:ascii="Helvetica" w:hAnsi="Helvetica" w:cs="Helvetica"/>
                <w:color w:val="222222"/>
              </w:rPr>
              <w:br/>
              <w:t>Independent school districts</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City or township governments</w:t>
            </w:r>
            <w:r w:rsidRPr="00967C61">
              <w:rPr>
                <w:rFonts w:ascii="Helvetica" w:hAnsi="Helvetica" w:cs="Helvetica"/>
                <w:color w:val="222222"/>
              </w:rPr>
              <w:br/>
              <w:t>Native American tribal organizations (other than Federally recognized tribal governments)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Special district governments</w:t>
            </w:r>
          </w:p>
        </w:tc>
      </w:tr>
      <w:tr w:rsidR="00610DB1" w:rsidRPr="00967C61" w14:paraId="1D246879" w14:textId="77777777" w:rsidTr="00FA1537">
        <w:trPr>
          <w:tblCellSpacing w:w="0" w:type="dxa"/>
        </w:trPr>
        <w:tc>
          <w:tcPr>
            <w:tcW w:w="0" w:type="auto"/>
            <w:noWrap/>
            <w:hideMark/>
          </w:tcPr>
          <w:p w14:paraId="381E3FC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7B80F42D"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Federal agencies, with the exception of the National Park Service (NPS).Grants will not be available for work on sites or collections owned by the NPS.</w:t>
            </w:r>
            <w:r>
              <w:rPr>
                <w:rFonts w:ascii="Helvetica" w:hAnsi="Helvetica" w:cs="Helvetica"/>
                <w:color w:val="222222"/>
              </w:rPr>
              <w:t xml:space="preserve"> </w:t>
            </w:r>
            <w:r w:rsidRPr="00967C61">
              <w:rPr>
                <w:rFonts w:ascii="Helvetica" w:hAnsi="Helvetica" w:cs="Helvetica"/>
                <w:color w:val="222222"/>
              </w:rPr>
              <w:t>Federal agencies collaborating with a nonprofit partner to preserve the historic properties or collections owned by the federal agency may submit applications through the nonprofit partner</w:t>
            </w:r>
            <w:r>
              <w:rPr>
                <w:rFonts w:ascii="Helvetica" w:hAnsi="Helvetica" w:cs="Helvetica"/>
                <w:color w:val="222222"/>
              </w:rPr>
              <w:t xml:space="preserve"> </w:t>
            </w:r>
            <w:r w:rsidRPr="00967C61">
              <w:rPr>
                <w:rFonts w:ascii="Helvetica" w:hAnsi="Helvetica" w:cs="Helvetica"/>
                <w:color w:val="222222"/>
              </w:rPr>
              <w:t xml:space="preserve">.Federally-recognized Indian Tribes, Alaska Natives, and Native </w:t>
            </w:r>
            <w:r>
              <w:rPr>
                <w:rFonts w:ascii="Helvetica" w:hAnsi="Helvetica" w:cs="Helvetica"/>
                <w:color w:val="222222"/>
              </w:rPr>
              <w:t>Hawai’i</w:t>
            </w:r>
            <w:r w:rsidRPr="00967C61">
              <w:rPr>
                <w:rFonts w:ascii="Helvetica" w:hAnsi="Helvetica" w:cs="Helvetica"/>
                <w:color w:val="222222"/>
              </w:rPr>
              <w:t>an Organizations, as defined by 54 USC § 300300Grants are not available for sites or collections owned by the NPS. </w:t>
            </w:r>
          </w:p>
        </w:tc>
      </w:tr>
    </w:tbl>
    <w:p w14:paraId="18C8A2D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710A955D" w14:textId="77777777" w:rsidTr="00FA1537">
        <w:trPr>
          <w:tblCellSpacing w:w="0" w:type="dxa"/>
        </w:trPr>
        <w:tc>
          <w:tcPr>
            <w:tcW w:w="0" w:type="auto"/>
            <w:noWrap/>
            <w:hideMark/>
          </w:tcPr>
          <w:p w14:paraId="641B73AF"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0C31E42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73D88313" w14:textId="77777777" w:rsidTr="00FA1537">
        <w:trPr>
          <w:tblCellSpacing w:w="0" w:type="dxa"/>
        </w:trPr>
        <w:tc>
          <w:tcPr>
            <w:tcW w:w="0" w:type="auto"/>
            <w:noWrap/>
            <w:hideMark/>
          </w:tcPr>
          <w:p w14:paraId="3E1111E3"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2FE80A1B"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 xml:space="preserve">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w:t>
            </w:r>
            <w:r w:rsidRPr="00967C61">
              <w:rPr>
                <w:rFonts w:ascii="Helvetica" w:hAnsi="Helvetica" w:cs="Helvetica"/>
                <w:color w:val="222222"/>
              </w:rPr>
              <w:lastRenderedPageBreak/>
              <w:t>(IMLS).There are separate opportunities for preservation and collections projects. The preservation opportunity can be found under opportunity number P23AS00499. The collections opportunity can be found under opportunity Number P23AS00500.FY2023 Public Law 117-328 provides $26,500,000 million for the SAT Grant Program. </w:t>
            </w:r>
          </w:p>
        </w:tc>
      </w:tr>
      <w:tr w:rsidR="00610DB1" w:rsidRPr="00967C61" w14:paraId="10075559" w14:textId="77777777" w:rsidTr="00FA1537">
        <w:trPr>
          <w:tblCellSpacing w:w="0" w:type="dxa"/>
        </w:trPr>
        <w:tc>
          <w:tcPr>
            <w:tcW w:w="0" w:type="auto"/>
            <w:noWrap/>
            <w:hideMark/>
          </w:tcPr>
          <w:p w14:paraId="542964DD"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lastRenderedPageBreak/>
              <w:t>Link to Additional Information:</w:t>
            </w:r>
          </w:p>
        </w:tc>
        <w:tc>
          <w:tcPr>
            <w:tcW w:w="5000" w:type="pct"/>
            <w:vAlign w:val="center"/>
            <w:hideMark/>
          </w:tcPr>
          <w:p w14:paraId="530F60F4" w14:textId="77777777" w:rsidR="00610DB1" w:rsidRPr="00967C61" w:rsidRDefault="00000000" w:rsidP="00FA1537">
            <w:pPr>
              <w:pStyle w:val="NoSpacing"/>
              <w:rPr>
                <w:rFonts w:ascii="Helvetica" w:hAnsi="Helvetica" w:cs="Helvetica"/>
                <w:color w:val="222222"/>
              </w:rPr>
            </w:pPr>
            <w:hyperlink r:id="rId493" w:tgtFrame="_blank" w:tooltip="Link to Additional Information" w:history="1">
              <w:r w:rsidR="00610DB1" w:rsidRPr="00967C61">
                <w:rPr>
                  <w:rStyle w:val="Hyperlink"/>
                  <w:rFonts w:ascii="Helvetica" w:hAnsi="Helvetica" w:cs="Helvetica"/>
                </w:rPr>
                <w:t>http://go.nps.gov/sat</w:t>
              </w:r>
            </w:hyperlink>
          </w:p>
        </w:tc>
      </w:tr>
      <w:tr w:rsidR="00610DB1" w:rsidRPr="00967C61" w14:paraId="5E1C3567" w14:textId="77777777" w:rsidTr="00FA1537">
        <w:trPr>
          <w:tblCellSpacing w:w="0" w:type="dxa"/>
        </w:trPr>
        <w:tc>
          <w:tcPr>
            <w:tcW w:w="0" w:type="auto"/>
            <w:noWrap/>
            <w:hideMark/>
          </w:tcPr>
          <w:p w14:paraId="0461EF9B" w14:textId="77777777" w:rsidR="00610DB1" w:rsidRPr="00967C61" w:rsidRDefault="00610DB1" w:rsidP="00FA1537">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3C31D098" w14:textId="77777777" w:rsidR="00610DB1" w:rsidRPr="00967C61" w:rsidRDefault="00610DB1" w:rsidP="00FA1537">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STLPG Staff STLPG@nps.gov</w:t>
            </w:r>
            <w:r w:rsidRPr="00967C61">
              <w:rPr>
                <w:rFonts w:ascii="Helvetica" w:hAnsi="Helvetica" w:cs="Helvetica"/>
                <w:color w:val="222222"/>
              </w:rPr>
              <w:br/>
            </w:r>
            <w:r w:rsidRPr="00967C61">
              <w:rPr>
                <w:rFonts w:ascii="Helvetica" w:hAnsi="Helvetica" w:cs="Helvetica"/>
                <w:color w:val="222222"/>
              </w:rPr>
              <w:br/>
            </w:r>
            <w:hyperlink r:id="rId494" w:history="1">
              <w:r w:rsidRPr="00967C61">
                <w:rPr>
                  <w:rStyle w:val="Hyperlink"/>
                  <w:rFonts w:ascii="Helvetica" w:hAnsi="Helvetica" w:cs="Helvetica"/>
                </w:rPr>
                <w:t>STLPG@nps.gov</w:t>
              </w:r>
            </w:hyperlink>
          </w:p>
        </w:tc>
      </w:tr>
    </w:tbl>
    <w:p w14:paraId="7B39969E" w14:textId="77777777" w:rsidR="00610DB1" w:rsidRDefault="00610DB1" w:rsidP="00610DB1">
      <w:pPr>
        <w:pStyle w:val="NoSpacing"/>
        <w:pBdr>
          <w:bottom w:val="single" w:sz="6" w:space="1" w:color="auto"/>
        </w:pBdr>
        <w:rPr>
          <w:rStyle w:val="Hyperlink"/>
          <w:rFonts w:ascii="Helvetica" w:hAnsi="Helvetica" w:cs="Arial"/>
          <w:color w:val="1155CC"/>
          <w:sz w:val="24"/>
          <w:szCs w:val="24"/>
          <w:shd w:val="clear" w:color="auto" w:fill="FFFFFF"/>
        </w:rPr>
      </w:pPr>
      <w:r w:rsidRPr="00FC7914">
        <w:rPr>
          <w:rFonts w:ascii="Helvetica" w:hAnsi="Helvetica" w:cs="Helvetica"/>
          <w:color w:val="222222"/>
          <w:sz w:val="24"/>
          <w:szCs w:val="24"/>
        </w:rPr>
        <w:br/>
      </w:r>
      <w:hyperlink r:id="rId495" w:tgtFrame="_blank" w:history="1">
        <w:r w:rsidRPr="00FC7914">
          <w:rPr>
            <w:rStyle w:val="Hyperlink"/>
            <w:rFonts w:ascii="Helvetica" w:hAnsi="Helvetica" w:cs="Helvetica"/>
            <w:color w:val="1155CC"/>
            <w:sz w:val="24"/>
            <w:szCs w:val="24"/>
            <w:shd w:val="clear" w:color="auto" w:fill="FFFFFF"/>
          </w:rPr>
          <w:t>https://www.grants.gov/web/grants/view-opportunity.html?oppId=350440</w:t>
        </w:r>
      </w:hyperlink>
    </w:p>
    <w:p w14:paraId="6DBCB63D" w14:textId="77777777" w:rsidR="00610DB1" w:rsidRDefault="00610DB1" w:rsidP="00610DB1">
      <w:pPr>
        <w:pStyle w:val="NoSpacing"/>
        <w:rPr>
          <w:rStyle w:val="Hyperlink"/>
          <w:rFonts w:ascii="Helvetica" w:hAnsi="Helvetica" w:cs="Helvetica"/>
          <w:color w:val="1155CC"/>
          <w:sz w:val="24"/>
          <w:szCs w:val="24"/>
          <w:shd w:val="clear" w:color="auto" w:fill="FFFFFF"/>
        </w:rPr>
      </w:pPr>
      <w:bookmarkStart w:id="597" w:name="DOINPS23AfricanAmericanCivilAACRN"/>
      <w:bookmarkStart w:id="598" w:name="DOIFWSNeotropicalBird"/>
      <w:bookmarkEnd w:id="597"/>
      <w:bookmarkEnd w:id="598"/>
    </w:p>
    <w:p w14:paraId="7BA82FC7" w14:textId="77777777" w:rsidR="00610DB1" w:rsidRDefault="00610DB1" w:rsidP="00610DB1">
      <w:pPr>
        <w:pStyle w:val="NoSpacing"/>
        <w:rPr>
          <w:rFonts w:ascii="Helvetica" w:hAnsi="Helvetica" w:cs="Helvetica"/>
          <w:color w:val="222222"/>
          <w:sz w:val="24"/>
          <w:szCs w:val="24"/>
          <w:shd w:val="clear" w:color="auto" w:fill="FFFFFF"/>
        </w:rPr>
      </w:pPr>
      <w:bookmarkStart w:id="599" w:name="DOINPS21stCoservService"/>
      <w:bookmarkEnd w:id="599"/>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2094D43A"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610DB1" w:rsidRPr="008E74F2" w14:paraId="7F51C6F7" w14:textId="77777777" w:rsidTr="00FA1537">
              <w:trPr>
                <w:tblCellSpacing w:w="0" w:type="dxa"/>
              </w:trPr>
              <w:tc>
                <w:tcPr>
                  <w:tcW w:w="1786" w:type="dxa"/>
                  <w:noWrap/>
                  <w:hideMark/>
                </w:tcPr>
                <w:p w14:paraId="7E3DDB9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61E9BF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21BD1752" w14:textId="77777777" w:rsidTr="00FA1537">
              <w:trPr>
                <w:tblCellSpacing w:w="0" w:type="dxa"/>
              </w:trPr>
              <w:tc>
                <w:tcPr>
                  <w:tcW w:w="1786" w:type="dxa"/>
                  <w:noWrap/>
                  <w:hideMark/>
                </w:tcPr>
                <w:p w14:paraId="7F4ADE1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763671E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P24AS00064</w:t>
                  </w:r>
                </w:p>
              </w:tc>
            </w:tr>
            <w:tr w:rsidR="00610DB1" w:rsidRPr="008E74F2" w14:paraId="6BD49A0A" w14:textId="77777777" w:rsidTr="00FA1537">
              <w:trPr>
                <w:tblCellSpacing w:w="0" w:type="dxa"/>
              </w:trPr>
              <w:tc>
                <w:tcPr>
                  <w:tcW w:w="1786" w:type="dxa"/>
                  <w:noWrap/>
                  <w:hideMark/>
                </w:tcPr>
                <w:p w14:paraId="6E345B4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273" w:type="dxa"/>
                  <w:vAlign w:val="center"/>
                  <w:hideMark/>
                </w:tcPr>
                <w:p w14:paraId="699DF5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610DB1" w:rsidRPr="008E74F2" w14:paraId="6D74705C" w14:textId="77777777" w:rsidTr="00FA1537">
              <w:trPr>
                <w:tblCellSpacing w:w="0" w:type="dxa"/>
              </w:trPr>
              <w:tc>
                <w:tcPr>
                  <w:tcW w:w="1786" w:type="dxa"/>
                  <w:noWrap/>
                  <w:hideMark/>
                </w:tcPr>
                <w:p w14:paraId="56265CC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18C234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25059E06" w14:textId="77777777" w:rsidTr="00FA1537">
              <w:trPr>
                <w:tblCellSpacing w:w="0" w:type="dxa"/>
              </w:trPr>
              <w:tc>
                <w:tcPr>
                  <w:tcW w:w="1786" w:type="dxa"/>
                  <w:noWrap/>
                  <w:hideMark/>
                </w:tcPr>
                <w:p w14:paraId="27076F9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635092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872E009" w14:textId="77777777" w:rsidTr="00FA1537">
              <w:trPr>
                <w:tblCellSpacing w:w="0" w:type="dxa"/>
              </w:trPr>
              <w:tc>
                <w:tcPr>
                  <w:tcW w:w="1786" w:type="dxa"/>
                  <w:noWrap/>
                  <w:hideMark/>
                </w:tcPr>
                <w:p w14:paraId="638C0A7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273" w:type="dxa"/>
                  <w:vAlign w:val="center"/>
                  <w:hideMark/>
                </w:tcPr>
                <w:p w14:paraId="0E798F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7B6CA60F" w14:textId="77777777" w:rsidTr="00FA1537">
              <w:trPr>
                <w:tblCellSpacing w:w="0" w:type="dxa"/>
              </w:trPr>
              <w:tc>
                <w:tcPr>
                  <w:tcW w:w="1786" w:type="dxa"/>
                  <w:noWrap/>
                  <w:hideMark/>
                </w:tcPr>
                <w:p w14:paraId="1A09971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7CF5C3F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Environment</w:t>
                  </w:r>
                </w:p>
              </w:tc>
            </w:tr>
            <w:tr w:rsidR="00610DB1" w:rsidRPr="008E74F2" w14:paraId="7305439E" w14:textId="77777777" w:rsidTr="00FA1537">
              <w:trPr>
                <w:tblCellSpacing w:w="0" w:type="dxa"/>
              </w:trPr>
              <w:tc>
                <w:tcPr>
                  <w:tcW w:w="1786" w:type="dxa"/>
                  <w:noWrap/>
                  <w:hideMark/>
                </w:tcPr>
                <w:p w14:paraId="122B960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273" w:type="dxa"/>
                  <w:vAlign w:val="center"/>
                  <w:hideMark/>
                </w:tcPr>
                <w:p w14:paraId="2D2802E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97B960" w14:textId="77777777" w:rsidTr="00FA1537">
              <w:trPr>
                <w:tblCellSpacing w:w="0" w:type="dxa"/>
              </w:trPr>
              <w:tc>
                <w:tcPr>
                  <w:tcW w:w="1786" w:type="dxa"/>
                  <w:noWrap/>
                  <w:hideMark/>
                </w:tcPr>
                <w:p w14:paraId="2BFFF87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5EBAEA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57D01B" w14:textId="77777777" w:rsidTr="00FA1537">
              <w:trPr>
                <w:tblCellSpacing w:w="0" w:type="dxa"/>
              </w:trPr>
              <w:tc>
                <w:tcPr>
                  <w:tcW w:w="1786" w:type="dxa"/>
                  <w:noWrap/>
                  <w:hideMark/>
                </w:tcPr>
                <w:p w14:paraId="10AF4BA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CFDA Number(s):</w:t>
                  </w:r>
                </w:p>
              </w:tc>
              <w:tc>
                <w:tcPr>
                  <w:tcW w:w="3273" w:type="dxa"/>
                  <w:vAlign w:val="center"/>
                  <w:hideMark/>
                </w:tcPr>
                <w:p w14:paraId="2FF60CD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610DB1" w:rsidRPr="008E74F2" w14:paraId="3DBFDB07" w14:textId="77777777" w:rsidTr="00FA1537">
              <w:trPr>
                <w:tblCellSpacing w:w="0" w:type="dxa"/>
              </w:trPr>
              <w:tc>
                <w:tcPr>
                  <w:tcW w:w="1786" w:type="dxa"/>
                  <w:noWrap/>
                  <w:hideMark/>
                </w:tcPr>
                <w:p w14:paraId="7CD7452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698566A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04426487"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8E74F2" w14:paraId="48E198E5" w14:textId="77777777" w:rsidTr="00FA1537">
              <w:trPr>
                <w:tblCellSpacing w:w="0" w:type="dxa"/>
              </w:trPr>
              <w:tc>
                <w:tcPr>
                  <w:tcW w:w="2035" w:type="dxa"/>
                  <w:noWrap/>
                  <w:hideMark/>
                </w:tcPr>
                <w:p w14:paraId="02173F6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237" w:type="dxa"/>
                  <w:vAlign w:val="center"/>
                  <w:hideMark/>
                </w:tcPr>
                <w:p w14:paraId="50E6FF6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3ACE387F" w14:textId="77777777" w:rsidTr="00FA1537">
              <w:trPr>
                <w:tblCellSpacing w:w="0" w:type="dxa"/>
              </w:trPr>
              <w:tc>
                <w:tcPr>
                  <w:tcW w:w="2035" w:type="dxa"/>
                  <w:noWrap/>
                  <w:hideMark/>
                </w:tcPr>
                <w:p w14:paraId="11B35EB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294443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6D6D5AD6" w14:textId="77777777" w:rsidTr="00FA1537">
              <w:trPr>
                <w:tblCellSpacing w:w="0" w:type="dxa"/>
              </w:trPr>
              <w:tc>
                <w:tcPr>
                  <w:tcW w:w="2035" w:type="dxa"/>
                  <w:noWrap/>
                  <w:hideMark/>
                </w:tcPr>
                <w:p w14:paraId="145A3F0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652F94D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4C299C0D" w14:textId="77777777" w:rsidTr="00FA1537">
              <w:trPr>
                <w:tblCellSpacing w:w="0" w:type="dxa"/>
              </w:trPr>
              <w:tc>
                <w:tcPr>
                  <w:tcW w:w="2035" w:type="dxa"/>
                  <w:noWrap/>
                  <w:hideMark/>
                </w:tcPr>
                <w:p w14:paraId="1742AB1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237" w:type="dxa"/>
                  <w:vAlign w:val="center"/>
                  <w:hideMark/>
                </w:tcPr>
                <w:p w14:paraId="73A9979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0D1BFA69" w14:textId="77777777" w:rsidTr="00FA1537">
              <w:trPr>
                <w:tblCellSpacing w:w="0" w:type="dxa"/>
              </w:trPr>
              <w:tc>
                <w:tcPr>
                  <w:tcW w:w="2035" w:type="dxa"/>
                  <w:noWrap/>
                  <w:hideMark/>
                </w:tcPr>
                <w:p w14:paraId="7354860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0CA766B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1B78FDE2" w14:textId="77777777" w:rsidTr="00FA1537">
              <w:trPr>
                <w:tblCellSpacing w:w="0" w:type="dxa"/>
              </w:trPr>
              <w:tc>
                <w:tcPr>
                  <w:tcW w:w="2035" w:type="dxa"/>
                  <w:noWrap/>
                  <w:hideMark/>
                </w:tcPr>
                <w:p w14:paraId="05623AA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237" w:type="dxa"/>
                  <w:vAlign w:val="center"/>
                  <w:hideMark/>
                </w:tcPr>
                <w:p w14:paraId="2470EE7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01, 2028</w:t>
                  </w:r>
                </w:p>
              </w:tc>
            </w:tr>
            <w:tr w:rsidR="00610DB1" w:rsidRPr="008E74F2" w14:paraId="2D6F2AE8" w14:textId="77777777" w:rsidTr="00FA1537">
              <w:trPr>
                <w:tblCellSpacing w:w="0" w:type="dxa"/>
              </w:trPr>
              <w:tc>
                <w:tcPr>
                  <w:tcW w:w="2035" w:type="dxa"/>
                  <w:noWrap/>
                  <w:hideMark/>
                </w:tcPr>
                <w:p w14:paraId="0BB098D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237" w:type="dxa"/>
                  <w:vAlign w:val="center"/>
                  <w:hideMark/>
                </w:tcPr>
                <w:p w14:paraId="10E49D3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6FBBB638" w14:textId="77777777" w:rsidTr="00FA1537">
              <w:trPr>
                <w:tblCellSpacing w:w="0" w:type="dxa"/>
              </w:trPr>
              <w:tc>
                <w:tcPr>
                  <w:tcW w:w="2035" w:type="dxa"/>
                  <w:noWrap/>
                  <w:hideMark/>
                </w:tcPr>
                <w:p w14:paraId="1CCDD26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1F0DCE9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2B8641B3" w14:textId="77777777" w:rsidTr="00FA1537">
              <w:trPr>
                <w:tblCellSpacing w:w="0" w:type="dxa"/>
              </w:trPr>
              <w:tc>
                <w:tcPr>
                  <w:tcW w:w="2035" w:type="dxa"/>
                  <w:noWrap/>
                  <w:hideMark/>
                </w:tcPr>
                <w:p w14:paraId="0F4A7F1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37FACC8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589328E6" w14:textId="77777777" w:rsidR="00610DB1" w:rsidRPr="008E74F2" w:rsidRDefault="00610DB1" w:rsidP="00FA1537">
            <w:pPr>
              <w:pStyle w:val="NoSpacing"/>
              <w:rPr>
                <w:rFonts w:ascii="Helvetica" w:hAnsi="Helvetica" w:cs="Helvetica"/>
                <w:color w:val="222222"/>
              </w:rPr>
            </w:pPr>
          </w:p>
        </w:tc>
      </w:tr>
    </w:tbl>
    <w:p w14:paraId="089E724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2B1760B2" w14:textId="77777777" w:rsidTr="00FA1537">
        <w:trPr>
          <w:tblCellSpacing w:w="0" w:type="dxa"/>
        </w:trPr>
        <w:tc>
          <w:tcPr>
            <w:tcW w:w="0" w:type="auto"/>
            <w:noWrap/>
            <w:hideMark/>
          </w:tcPr>
          <w:p w14:paraId="419343B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4999C49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610DB1" w:rsidRPr="008E74F2" w14:paraId="19829200" w14:textId="77777777" w:rsidTr="00FA1537">
        <w:trPr>
          <w:tblCellSpacing w:w="0" w:type="dxa"/>
        </w:trPr>
        <w:tc>
          <w:tcPr>
            <w:tcW w:w="0" w:type="auto"/>
            <w:noWrap/>
            <w:hideMark/>
          </w:tcPr>
          <w:p w14:paraId="3AE55AF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BDF887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exempt from paying federal income taxes. For-profit entities are not eligible to apply.</w:t>
            </w:r>
          </w:p>
        </w:tc>
      </w:tr>
    </w:tbl>
    <w:p w14:paraId="4127C4E5"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39"/>
        <w:gridCol w:w="8051"/>
      </w:tblGrid>
      <w:tr w:rsidR="00610DB1" w:rsidRPr="008E74F2" w14:paraId="520C430E" w14:textId="77777777" w:rsidTr="00FA1537">
        <w:trPr>
          <w:tblCellSpacing w:w="0" w:type="dxa"/>
        </w:trPr>
        <w:tc>
          <w:tcPr>
            <w:tcW w:w="0" w:type="auto"/>
            <w:noWrap/>
            <w:hideMark/>
          </w:tcPr>
          <w:p w14:paraId="2DB9563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A2C56D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National Park Service</w:t>
            </w:r>
          </w:p>
        </w:tc>
      </w:tr>
      <w:tr w:rsidR="00610DB1" w:rsidRPr="008E74F2" w14:paraId="140FF874" w14:textId="77777777" w:rsidTr="00FA1537">
        <w:trPr>
          <w:tblCellSpacing w:w="0" w:type="dxa"/>
        </w:trPr>
        <w:tc>
          <w:tcPr>
            <w:tcW w:w="0" w:type="auto"/>
            <w:noWrap/>
            <w:hideMark/>
          </w:tcPr>
          <w:p w14:paraId="3B755ED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0C3D6B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w:t>
            </w:r>
            <w:r w:rsidRPr="008E74F2">
              <w:rPr>
                <w:rFonts w:ascii="Helvetica" w:hAnsi="Helvetica" w:cs="Helvetica"/>
                <w:color w:val="222222"/>
              </w:rPr>
              <w:lastRenderedPageBreak/>
              <w:t>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a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w:t>
            </w:r>
            <w:r>
              <w:rPr>
                <w:rFonts w:ascii="Helvetica" w:hAnsi="Helvetica" w:cs="Helvetica"/>
                <w:color w:val="222222"/>
              </w:rPr>
              <w:t>o</w:t>
            </w:r>
            <w:r w:rsidRPr="008E74F2">
              <w:rPr>
                <w:rFonts w:ascii="Helvetica" w:hAnsi="Helvetica" w:cs="Helvetica"/>
                <w:color w:val="222222"/>
              </w:rPr>
              <w:t xml:space="preserve">n. </w:t>
            </w:r>
            <w:r>
              <w:rPr>
                <w:rFonts w:ascii="Helvetica" w:hAnsi="Helvetica" w:cs="Helvetica"/>
                <w:color w:val="222222"/>
              </w:rPr>
              <w:t>G</w:t>
            </w:r>
            <w:r w:rsidRPr="008E74F2">
              <w:rPr>
                <w:rFonts w:ascii="Helvetica" w:hAnsi="Helvetica" w:cs="Helvetica"/>
                <w:color w:val="222222"/>
              </w:rPr>
              <w:t xml:space="preserve">IS and mapping resources Interpretation of natural and cultural resources Museum curation Preserving historic structures Protecting of wildlife and preserving lands and </w:t>
            </w:r>
            <w:r w:rsidRPr="008E74F2">
              <w:rPr>
                <w:rFonts w:ascii="Helvetica" w:hAnsi="Helvetica" w:cs="Helvetica"/>
                <w:color w:val="222222"/>
              </w:rPr>
              <w:lastRenderedPageBreak/>
              <w:t>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w:t>
            </w:r>
            <w:r>
              <w:rPr>
                <w:rFonts w:ascii="Helvetica" w:hAnsi="Helvetica" w:cs="Helvetica"/>
                <w:color w:val="222222"/>
              </w:rPr>
              <w:t>:</w:t>
            </w:r>
            <w:r w:rsidRPr="008E74F2">
              <w:rPr>
                <w:rFonts w:ascii="Helvetica" w:hAnsi="Helvetica" w:cs="Helvetica"/>
                <w:color w:val="222222"/>
              </w:rPr>
              <w:t xml:space="preserve">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610DB1" w:rsidRPr="008E74F2" w14:paraId="5EC45C4F" w14:textId="77777777" w:rsidTr="00FA1537">
        <w:trPr>
          <w:tblCellSpacing w:w="0" w:type="dxa"/>
        </w:trPr>
        <w:tc>
          <w:tcPr>
            <w:tcW w:w="0" w:type="auto"/>
            <w:noWrap/>
            <w:hideMark/>
          </w:tcPr>
          <w:p w14:paraId="43BB3DC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013EBC24" w14:textId="77777777" w:rsidR="00610DB1" w:rsidRPr="008E74F2" w:rsidRDefault="00000000" w:rsidP="00FA1537">
            <w:pPr>
              <w:pStyle w:val="NoSpacing"/>
              <w:rPr>
                <w:rFonts w:ascii="Helvetica" w:hAnsi="Helvetica" w:cs="Helvetica"/>
                <w:color w:val="222222"/>
              </w:rPr>
            </w:pPr>
            <w:hyperlink r:id="rId496"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E897848" w14:textId="77777777" w:rsidTr="00FA1537">
        <w:trPr>
          <w:tblCellSpacing w:w="0" w:type="dxa"/>
        </w:trPr>
        <w:tc>
          <w:tcPr>
            <w:tcW w:w="0" w:type="auto"/>
            <w:noWrap/>
            <w:hideMark/>
          </w:tcPr>
          <w:p w14:paraId="2E163B7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5F4E1D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497" w:history="1">
              <w:r w:rsidRPr="008E74F2">
                <w:rPr>
                  <w:rStyle w:val="Hyperlink"/>
                  <w:rFonts w:ascii="Helvetica" w:hAnsi="Helvetica" w:cs="Helvetica"/>
                </w:rPr>
                <w:t>youth_nofo@nps.gov</w:t>
              </w:r>
            </w:hyperlink>
          </w:p>
        </w:tc>
      </w:tr>
    </w:tbl>
    <w:p w14:paraId="3AD8474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498"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163483C9" w14:textId="77777777" w:rsidR="00610DB1" w:rsidRDefault="00610DB1" w:rsidP="00610DB1">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br/>
      </w:r>
      <w:bookmarkStart w:id="600" w:name="DOIFWSCoastalProg24"/>
      <w:bookmarkEnd w:id="600"/>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18C19A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610DB1" w:rsidRPr="008E74F2" w14:paraId="7B3FEBAC" w14:textId="77777777" w:rsidTr="00FA1537">
              <w:trPr>
                <w:tblCellSpacing w:w="0" w:type="dxa"/>
              </w:trPr>
              <w:tc>
                <w:tcPr>
                  <w:tcW w:w="1876" w:type="dxa"/>
                  <w:noWrap/>
                  <w:hideMark/>
                </w:tcPr>
                <w:p w14:paraId="77B0609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4475EE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0841D9A9" w14:textId="77777777" w:rsidTr="00FA1537">
              <w:trPr>
                <w:tblCellSpacing w:w="0" w:type="dxa"/>
              </w:trPr>
              <w:tc>
                <w:tcPr>
                  <w:tcW w:w="1876" w:type="dxa"/>
                  <w:noWrap/>
                  <w:hideMark/>
                </w:tcPr>
                <w:p w14:paraId="5E411AD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Funding Opportunity Number:</w:t>
                  </w:r>
                </w:p>
              </w:tc>
              <w:tc>
                <w:tcPr>
                  <w:tcW w:w="3151" w:type="dxa"/>
                  <w:vAlign w:val="center"/>
                  <w:hideMark/>
                </w:tcPr>
                <w:p w14:paraId="02AED5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F24AS00022</w:t>
                  </w:r>
                </w:p>
              </w:tc>
            </w:tr>
            <w:tr w:rsidR="00610DB1" w:rsidRPr="008E74F2" w14:paraId="53C0FE88" w14:textId="77777777" w:rsidTr="00FA1537">
              <w:trPr>
                <w:tblCellSpacing w:w="0" w:type="dxa"/>
              </w:trPr>
              <w:tc>
                <w:tcPr>
                  <w:tcW w:w="1876" w:type="dxa"/>
                  <w:noWrap/>
                  <w:hideMark/>
                </w:tcPr>
                <w:p w14:paraId="6147DE6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1D2C9E4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F24AS00022 - Coastal Program - FY24</w:t>
                  </w:r>
                </w:p>
              </w:tc>
            </w:tr>
            <w:tr w:rsidR="00610DB1" w:rsidRPr="008E74F2" w14:paraId="0152B690" w14:textId="77777777" w:rsidTr="00FA1537">
              <w:trPr>
                <w:tblCellSpacing w:w="0" w:type="dxa"/>
              </w:trPr>
              <w:tc>
                <w:tcPr>
                  <w:tcW w:w="1876" w:type="dxa"/>
                  <w:noWrap/>
                  <w:hideMark/>
                </w:tcPr>
                <w:p w14:paraId="2DF1811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151" w:type="dxa"/>
                  <w:vAlign w:val="center"/>
                  <w:hideMark/>
                </w:tcPr>
                <w:p w14:paraId="24F25FD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7E065FC" w14:textId="77777777" w:rsidTr="00FA1537">
              <w:trPr>
                <w:tblCellSpacing w:w="0" w:type="dxa"/>
              </w:trPr>
              <w:tc>
                <w:tcPr>
                  <w:tcW w:w="1876" w:type="dxa"/>
                  <w:noWrap/>
                  <w:hideMark/>
                </w:tcPr>
                <w:p w14:paraId="5D32596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6F9D7D6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E09C25D" w14:textId="77777777" w:rsidTr="00FA1537">
              <w:trPr>
                <w:tblCellSpacing w:w="0" w:type="dxa"/>
              </w:trPr>
              <w:tc>
                <w:tcPr>
                  <w:tcW w:w="1876" w:type="dxa"/>
                  <w:noWrap/>
                  <w:hideMark/>
                </w:tcPr>
                <w:p w14:paraId="46B5236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151" w:type="dxa"/>
                  <w:vAlign w:val="center"/>
                  <w:hideMark/>
                </w:tcPr>
                <w:p w14:paraId="2E1B07D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610DB1" w:rsidRPr="008E74F2" w14:paraId="0DC6365D" w14:textId="77777777" w:rsidTr="00FA1537">
              <w:trPr>
                <w:tblCellSpacing w:w="0" w:type="dxa"/>
              </w:trPr>
              <w:tc>
                <w:tcPr>
                  <w:tcW w:w="1876" w:type="dxa"/>
                  <w:noWrap/>
                  <w:hideMark/>
                </w:tcPr>
                <w:p w14:paraId="3772472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36203C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7D5458BB" w14:textId="77777777" w:rsidTr="00FA1537">
              <w:trPr>
                <w:tblCellSpacing w:w="0" w:type="dxa"/>
              </w:trPr>
              <w:tc>
                <w:tcPr>
                  <w:tcW w:w="1876" w:type="dxa"/>
                  <w:noWrap/>
                  <w:hideMark/>
                </w:tcPr>
                <w:p w14:paraId="0820474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595A6EA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11A47C8D" w14:textId="77777777" w:rsidTr="00FA1537">
              <w:trPr>
                <w:tblCellSpacing w:w="0" w:type="dxa"/>
              </w:trPr>
              <w:tc>
                <w:tcPr>
                  <w:tcW w:w="1876" w:type="dxa"/>
                  <w:noWrap/>
                  <w:hideMark/>
                </w:tcPr>
                <w:p w14:paraId="27DCEA2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610ED8E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2BB72764" w14:textId="77777777" w:rsidTr="00FA1537">
              <w:trPr>
                <w:tblCellSpacing w:w="0" w:type="dxa"/>
              </w:trPr>
              <w:tc>
                <w:tcPr>
                  <w:tcW w:w="1876" w:type="dxa"/>
                  <w:noWrap/>
                  <w:hideMark/>
                </w:tcPr>
                <w:p w14:paraId="6E4AE42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4A1F3EC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15.630 -- Coastal</w:t>
                  </w:r>
                </w:p>
              </w:tc>
            </w:tr>
            <w:tr w:rsidR="00610DB1" w:rsidRPr="008E74F2" w14:paraId="24BB746B" w14:textId="77777777" w:rsidTr="00FA1537">
              <w:trPr>
                <w:tblCellSpacing w:w="0" w:type="dxa"/>
              </w:trPr>
              <w:tc>
                <w:tcPr>
                  <w:tcW w:w="1876" w:type="dxa"/>
                  <w:noWrap/>
                  <w:hideMark/>
                </w:tcPr>
                <w:p w14:paraId="2C6EE06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34A478C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w:t>
                  </w:r>
                </w:p>
              </w:tc>
            </w:tr>
          </w:tbl>
          <w:p w14:paraId="466DF0D5"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8E74F2" w14:paraId="788811F2" w14:textId="77777777" w:rsidTr="00FA1537">
              <w:trPr>
                <w:tblCellSpacing w:w="0" w:type="dxa"/>
              </w:trPr>
              <w:tc>
                <w:tcPr>
                  <w:tcW w:w="1594" w:type="dxa"/>
                  <w:noWrap/>
                  <w:hideMark/>
                </w:tcPr>
                <w:p w14:paraId="02BCEB8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651" w:type="dxa"/>
                  <w:vAlign w:val="center"/>
                  <w:hideMark/>
                </w:tcPr>
                <w:p w14:paraId="24A567B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515F1F17" w14:textId="77777777" w:rsidTr="00FA1537">
              <w:trPr>
                <w:tblCellSpacing w:w="0" w:type="dxa"/>
              </w:trPr>
              <w:tc>
                <w:tcPr>
                  <w:tcW w:w="1594" w:type="dxa"/>
                  <w:noWrap/>
                  <w:hideMark/>
                </w:tcPr>
                <w:p w14:paraId="1725728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Posted Date:</w:t>
                  </w:r>
                </w:p>
              </w:tc>
              <w:tc>
                <w:tcPr>
                  <w:tcW w:w="3651" w:type="dxa"/>
                  <w:vAlign w:val="center"/>
                  <w:hideMark/>
                </w:tcPr>
                <w:p w14:paraId="12A7FB4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37545BBD" w14:textId="77777777" w:rsidTr="00FA1537">
              <w:trPr>
                <w:tblCellSpacing w:w="0" w:type="dxa"/>
              </w:trPr>
              <w:tc>
                <w:tcPr>
                  <w:tcW w:w="1594" w:type="dxa"/>
                  <w:noWrap/>
                  <w:hideMark/>
                </w:tcPr>
                <w:p w14:paraId="4938A8D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651" w:type="dxa"/>
                  <w:vAlign w:val="center"/>
                  <w:hideMark/>
                </w:tcPr>
                <w:p w14:paraId="1DB1569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E7AA04B" w14:textId="77777777" w:rsidTr="00FA1537">
              <w:trPr>
                <w:tblCellSpacing w:w="0" w:type="dxa"/>
              </w:trPr>
              <w:tc>
                <w:tcPr>
                  <w:tcW w:w="1594" w:type="dxa"/>
                  <w:noWrap/>
                  <w:hideMark/>
                </w:tcPr>
                <w:p w14:paraId="3A503CE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333E0CB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30, 2024  Electronically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610DB1" w:rsidRPr="008E74F2" w14:paraId="15EEE1AD" w14:textId="77777777" w:rsidTr="00FA1537">
              <w:trPr>
                <w:tblCellSpacing w:w="0" w:type="dxa"/>
              </w:trPr>
              <w:tc>
                <w:tcPr>
                  <w:tcW w:w="1594" w:type="dxa"/>
                  <w:noWrap/>
                  <w:hideMark/>
                </w:tcPr>
                <w:p w14:paraId="716458F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651" w:type="dxa"/>
                  <w:vAlign w:val="center"/>
                  <w:hideMark/>
                </w:tcPr>
                <w:p w14:paraId="31B55E4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50665A7" w14:textId="77777777" w:rsidTr="00FA1537">
              <w:trPr>
                <w:tblCellSpacing w:w="0" w:type="dxa"/>
              </w:trPr>
              <w:tc>
                <w:tcPr>
                  <w:tcW w:w="1594" w:type="dxa"/>
                  <w:noWrap/>
                  <w:hideMark/>
                </w:tcPr>
                <w:p w14:paraId="0854647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289E1E8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$6,000,000</w:t>
                  </w:r>
                </w:p>
              </w:tc>
            </w:tr>
            <w:tr w:rsidR="00610DB1" w:rsidRPr="008E74F2" w14:paraId="675C231B" w14:textId="77777777" w:rsidTr="00FA1537">
              <w:trPr>
                <w:tblCellSpacing w:w="0" w:type="dxa"/>
              </w:trPr>
              <w:tc>
                <w:tcPr>
                  <w:tcW w:w="1594" w:type="dxa"/>
                  <w:noWrap/>
                  <w:hideMark/>
                </w:tcPr>
                <w:p w14:paraId="7176A97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7050D08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$500,000</w:t>
                  </w:r>
                </w:p>
              </w:tc>
            </w:tr>
            <w:tr w:rsidR="00610DB1" w:rsidRPr="008E74F2" w14:paraId="580ACEB6" w14:textId="77777777" w:rsidTr="00FA1537">
              <w:trPr>
                <w:tblCellSpacing w:w="0" w:type="dxa"/>
              </w:trPr>
              <w:tc>
                <w:tcPr>
                  <w:tcW w:w="1594" w:type="dxa"/>
                  <w:noWrap/>
                  <w:hideMark/>
                </w:tcPr>
                <w:p w14:paraId="54BBA3D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D89519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w:t>
                  </w:r>
                </w:p>
              </w:tc>
            </w:tr>
            <w:tr w:rsidR="00610DB1" w:rsidRPr="008E74F2" w14:paraId="5B42F9B4" w14:textId="77777777" w:rsidTr="00FA1537">
              <w:trPr>
                <w:tblCellSpacing w:w="0" w:type="dxa"/>
              </w:trPr>
              <w:tc>
                <w:tcPr>
                  <w:tcW w:w="1594" w:type="dxa"/>
                  <w:noWrap/>
                </w:tcPr>
                <w:p w14:paraId="31A90E4F" w14:textId="77777777" w:rsidR="00610DB1" w:rsidRPr="008E74F2" w:rsidRDefault="00610DB1" w:rsidP="00FA1537">
                  <w:pPr>
                    <w:pStyle w:val="NoSpacing"/>
                    <w:rPr>
                      <w:rFonts w:ascii="Helvetica" w:hAnsi="Helvetica" w:cs="Helvetica"/>
                      <w:b/>
                      <w:bCs/>
                      <w:color w:val="222222"/>
                    </w:rPr>
                  </w:pPr>
                </w:p>
              </w:tc>
              <w:tc>
                <w:tcPr>
                  <w:tcW w:w="3651" w:type="dxa"/>
                  <w:vAlign w:val="center"/>
                </w:tcPr>
                <w:p w14:paraId="3D96BFA5" w14:textId="77777777" w:rsidR="00610DB1" w:rsidRPr="008E74F2" w:rsidRDefault="00610DB1" w:rsidP="00FA1537">
                  <w:pPr>
                    <w:pStyle w:val="NoSpacing"/>
                    <w:rPr>
                      <w:rFonts w:ascii="Helvetica" w:hAnsi="Helvetica" w:cs="Helvetica"/>
                      <w:color w:val="222222"/>
                    </w:rPr>
                  </w:pPr>
                </w:p>
              </w:tc>
            </w:tr>
          </w:tbl>
          <w:p w14:paraId="33724349" w14:textId="77777777" w:rsidR="00610DB1" w:rsidRPr="008E74F2" w:rsidRDefault="00610DB1" w:rsidP="00FA1537">
            <w:pPr>
              <w:pStyle w:val="NoSpacing"/>
              <w:rPr>
                <w:rFonts w:ascii="Helvetica" w:hAnsi="Helvetica" w:cs="Helvetica"/>
                <w:color w:val="222222"/>
              </w:rPr>
            </w:pPr>
          </w:p>
        </w:tc>
      </w:tr>
    </w:tbl>
    <w:p w14:paraId="36C0856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53F0E7CD" w14:textId="77777777" w:rsidTr="00FA1537">
        <w:trPr>
          <w:tblCellSpacing w:w="0" w:type="dxa"/>
        </w:trPr>
        <w:tc>
          <w:tcPr>
            <w:tcW w:w="0" w:type="auto"/>
            <w:noWrap/>
            <w:hideMark/>
          </w:tcPr>
          <w:p w14:paraId="12CB0F5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197D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610DB1" w:rsidRPr="008E74F2" w14:paraId="2F6BBAE0" w14:textId="77777777" w:rsidTr="00FA1537">
        <w:trPr>
          <w:tblCellSpacing w:w="0" w:type="dxa"/>
        </w:trPr>
        <w:tc>
          <w:tcPr>
            <w:tcW w:w="0" w:type="auto"/>
            <w:noWrap/>
            <w:hideMark/>
          </w:tcPr>
          <w:p w14:paraId="5BF97BD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0D0FBA5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 Applications must be submitted through GrantSolutions at:  https://home.grantsolutions.gov/home/.  Application submitted through Grants.gov will not be evaluated.</w:t>
            </w:r>
          </w:p>
        </w:tc>
      </w:tr>
    </w:tbl>
    <w:p w14:paraId="52ECEA1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19F241F9" w14:textId="77777777" w:rsidTr="00FA1537">
        <w:trPr>
          <w:tblCellSpacing w:w="0" w:type="dxa"/>
        </w:trPr>
        <w:tc>
          <w:tcPr>
            <w:tcW w:w="0" w:type="auto"/>
            <w:noWrap/>
            <w:hideMark/>
          </w:tcPr>
          <w:p w14:paraId="65DDF9A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FBE7DF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Fish and Wildlife Service</w:t>
            </w:r>
          </w:p>
        </w:tc>
      </w:tr>
      <w:tr w:rsidR="00610DB1" w:rsidRPr="008E74F2" w14:paraId="1A9C0B4F" w14:textId="77777777" w:rsidTr="00FA1537">
        <w:trPr>
          <w:tblCellSpacing w:w="0" w:type="dxa"/>
        </w:trPr>
        <w:tc>
          <w:tcPr>
            <w:tcW w:w="0" w:type="auto"/>
            <w:noWrap/>
            <w:hideMark/>
          </w:tcPr>
          <w:p w14:paraId="7DD9A28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13C1FC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GrantSolutions at:  https://home.grantsolutions.gov/home/.  Application submitted through Grants.gov will not be evaluated.</w:t>
            </w:r>
          </w:p>
        </w:tc>
      </w:tr>
      <w:tr w:rsidR="00610DB1" w:rsidRPr="008E74F2" w14:paraId="37274395" w14:textId="77777777" w:rsidTr="00FA1537">
        <w:trPr>
          <w:tblCellSpacing w:w="0" w:type="dxa"/>
        </w:trPr>
        <w:tc>
          <w:tcPr>
            <w:tcW w:w="0" w:type="auto"/>
            <w:noWrap/>
            <w:hideMark/>
          </w:tcPr>
          <w:p w14:paraId="6F6A8C6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598EF75" w14:textId="77777777" w:rsidR="00610DB1" w:rsidRPr="008E74F2" w:rsidRDefault="00000000" w:rsidP="00FA1537">
            <w:pPr>
              <w:pStyle w:val="NoSpacing"/>
              <w:rPr>
                <w:rFonts w:ascii="Helvetica" w:hAnsi="Helvetica" w:cs="Helvetica"/>
                <w:color w:val="222222"/>
              </w:rPr>
            </w:pPr>
            <w:hyperlink r:id="rId499"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5C98CEC" w14:textId="77777777" w:rsidTr="00FA1537">
        <w:trPr>
          <w:tblCellSpacing w:w="0" w:type="dxa"/>
        </w:trPr>
        <w:tc>
          <w:tcPr>
            <w:tcW w:w="0" w:type="auto"/>
            <w:noWrap/>
            <w:hideMark/>
          </w:tcPr>
          <w:p w14:paraId="78586A1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2E9FE3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500" w:history="1">
              <w:r w:rsidRPr="008E74F2">
                <w:rPr>
                  <w:rStyle w:val="Hyperlink"/>
                  <w:rFonts w:ascii="Helvetica" w:hAnsi="Helvetica" w:cs="Helvetica"/>
                </w:rPr>
                <w:t>chris_darnell@fws.gov</w:t>
              </w:r>
            </w:hyperlink>
          </w:p>
        </w:tc>
      </w:tr>
    </w:tbl>
    <w:p w14:paraId="702FFB9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501"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p>
    <w:p w14:paraId="7BD3E975" w14:textId="77777777" w:rsidR="00610DB1" w:rsidRPr="008E74F2" w:rsidRDefault="00610DB1" w:rsidP="00610DB1">
      <w:pPr>
        <w:pStyle w:val="NoSpacing"/>
        <w:rPr>
          <w:rFonts w:ascii="Helvetica" w:hAnsi="Helvetica" w:cs="Helvetica"/>
          <w:color w:val="222222"/>
          <w:sz w:val="24"/>
          <w:szCs w:val="24"/>
        </w:rPr>
      </w:pPr>
    </w:p>
    <w:p w14:paraId="0BB0156F" w14:textId="77777777" w:rsidR="00610DB1" w:rsidRDefault="00610DB1" w:rsidP="00610DB1">
      <w:pPr>
        <w:pStyle w:val="NoSpacing"/>
        <w:rPr>
          <w:rFonts w:ascii="Helvetica" w:hAnsi="Helvetica" w:cs="Helvetica"/>
          <w:color w:val="222222"/>
          <w:sz w:val="24"/>
          <w:szCs w:val="24"/>
          <w:shd w:val="clear" w:color="auto" w:fill="FFFFFF"/>
        </w:rPr>
      </w:pPr>
      <w:bookmarkStart w:id="601" w:name="DOIGeolEdGeolMapping"/>
      <w:bookmarkEnd w:id="601"/>
      <w:r w:rsidRPr="00C75E71">
        <w:rPr>
          <w:rFonts w:ascii="Helvetica" w:hAnsi="Helvetica" w:cs="Helvetica"/>
          <w:color w:val="222222"/>
          <w:sz w:val="24"/>
          <w:szCs w:val="24"/>
          <w:shd w:val="clear" w:color="auto" w:fill="FFFFFF"/>
        </w:rPr>
        <w:lastRenderedPageBreak/>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The Educational Component of the National Cooperative Geologic Mapping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54E48BD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47"/>
            </w:tblGrid>
            <w:tr w:rsidR="00610DB1" w:rsidRPr="008E74F2" w14:paraId="1E33707B" w14:textId="77777777" w:rsidTr="00FA1537">
              <w:trPr>
                <w:tblCellSpacing w:w="0" w:type="dxa"/>
              </w:trPr>
              <w:tc>
                <w:tcPr>
                  <w:tcW w:w="1696" w:type="dxa"/>
                  <w:noWrap/>
                  <w:hideMark/>
                </w:tcPr>
                <w:p w14:paraId="7D32F46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347" w:type="dxa"/>
                  <w:vAlign w:val="center"/>
                  <w:hideMark/>
                </w:tcPr>
                <w:p w14:paraId="26D6EC4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78EF4030" w14:textId="77777777" w:rsidTr="00FA1537">
              <w:trPr>
                <w:tblCellSpacing w:w="0" w:type="dxa"/>
              </w:trPr>
              <w:tc>
                <w:tcPr>
                  <w:tcW w:w="1696" w:type="dxa"/>
                  <w:noWrap/>
                  <w:hideMark/>
                </w:tcPr>
                <w:p w14:paraId="366EEED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347" w:type="dxa"/>
                  <w:vAlign w:val="center"/>
                  <w:hideMark/>
                </w:tcPr>
                <w:p w14:paraId="58CE2F0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G24AS00077</w:t>
                  </w:r>
                </w:p>
              </w:tc>
            </w:tr>
            <w:tr w:rsidR="00610DB1" w:rsidRPr="008E74F2" w14:paraId="36299A00" w14:textId="77777777" w:rsidTr="00FA1537">
              <w:trPr>
                <w:tblCellSpacing w:w="0" w:type="dxa"/>
              </w:trPr>
              <w:tc>
                <w:tcPr>
                  <w:tcW w:w="1696" w:type="dxa"/>
                  <w:noWrap/>
                  <w:hideMark/>
                </w:tcPr>
                <w:p w14:paraId="0D7E5C1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347" w:type="dxa"/>
                  <w:vAlign w:val="center"/>
                  <w:hideMark/>
                </w:tcPr>
                <w:p w14:paraId="439E979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Educational Component of the National Cooperative Geologic Mapping Program</w:t>
                  </w:r>
                </w:p>
              </w:tc>
            </w:tr>
            <w:tr w:rsidR="00610DB1" w:rsidRPr="008E74F2" w14:paraId="2BED2C26" w14:textId="77777777" w:rsidTr="00FA1537">
              <w:trPr>
                <w:tblCellSpacing w:w="0" w:type="dxa"/>
              </w:trPr>
              <w:tc>
                <w:tcPr>
                  <w:tcW w:w="1696" w:type="dxa"/>
                  <w:noWrap/>
                  <w:hideMark/>
                </w:tcPr>
                <w:p w14:paraId="7505C34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347" w:type="dxa"/>
                  <w:vAlign w:val="center"/>
                  <w:hideMark/>
                </w:tcPr>
                <w:p w14:paraId="792217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494A2D9B" w14:textId="77777777" w:rsidTr="00FA1537">
              <w:trPr>
                <w:tblCellSpacing w:w="0" w:type="dxa"/>
              </w:trPr>
              <w:tc>
                <w:tcPr>
                  <w:tcW w:w="1696" w:type="dxa"/>
                  <w:noWrap/>
                  <w:hideMark/>
                </w:tcPr>
                <w:p w14:paraId="44C377C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347" w:type="dxa"/>
                  <w:vAlign w:val="center"/>
                  <w:hideMark/>
                </w:tcPr>
                <w:p w14:paraId="19D6320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0744C98" w14:textId="77777777" w:rsidTr="00FA1537">
              <w:trPr>
                <w:tblCellSpacing w:w="0" w:type="dxa"/>
              </w:trPr>
              <w:tc>
                <w:tcPr>
                  <w:tcW w:w="1696" w:type="dxa"/>
                  <w:noWrap/>
                  <w:hideMark/>
                </w:tcPr>
                <w:p w14:paraId="3DC45ED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347" w:type="dxa"/>
                  <w:vAlign w:val="center"/>
                  <w:hideMark/>
                </w:tcPr>
                <w:p w14:paraId="3177152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1DE4FE0E" w14:textId="77777777" w:rsidTr="00FA1537">
              <w:trPr>
                <w:tblCellSpacing w:w="0" w:type="dxa"/>
              </w:trPr>
              <w:tc>
                <w:tcPr>
                  <w:tcW w:w="1696" w:type="dxa"/>
                  <w:noWrap/>
                  <w:hideMark/>
                </w:tcPr>
                <w:p w14:paraId="48AB369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347" w:type="dxa"/>
                  <w:vAlign w:val="center"/>
                  <w:hideMark/>
                </w:tcPr>
                <w:p w14:paraId="6B5B053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Science and Technology and other Research and Development</w:t>
                  </w:r>
                </w:p>
              </w:tc>
            </w:tr>
            <w:tr w:rsidR="00610DB1" w:rsidRPr="008E74F2" w14:paraId="4FD86FFA" w14:textId="77777777" w:rsidTr="00FA1537">
              <w:trPr>
                <w:tblCellSpacing w:w="0" w:type="dxa"/>
              </w:trPr>
              <w:tc>
                <w:tcPr>
                  <w:tcW w:w="1696" w:type="dxa"/>
                  <w:noWrap/>
                  <w:hideMark/>
                </w:tcPr>
                <w:p w14:paraId="74F3338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347" w:type="dxa"/>
                  <w:vAlign w:val="center"/>
                  <w:hideMark/>
                </w:tcPr>
                <w:p w14:paraId="310CB71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841838E" w14:textId="77777777" w:rsidTr="00FA1537">
              <w:trPr>
                <w:tblCellSpacing w:w="0" w:type="dxa"/>
              </w:trPr>
              <w:tc>
                <w:tcPr>
                  <w:tcW w:w="1696" w:type="dxa"/>
                  <w:noWrap/>
                  <w:hideMark/>
                </w:tcPr>
                <w:p w14:paraId="3D4CB15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347" w:type="dxa"/>
                  <w:vAlign w:val="center"/>
                  <w:hideMark/>
                </w:tcPr>
                <w:p w14:paraId="423D64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C776857" w14:textId="77777777" w:rsidTr="00FA1537">
              <w:trPr>
                <w:tblCellSpacing w:w="0" w:type="dxa"/>
              </w:trPr>
              <w:tc>
                <w:tcPr>
                  <w:tcW w:w="1696" w:type="dxa"/>
                  <w:noWrap/>
                  <w:hideMark/>
                </w:tcPr>
                <w:p w14:paraId="1460CB0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347" w:type="dxa"/>
                  <w:vAlign w:val="center"/>
                  <w:hideMark/>
                </w:tcPr>
                <w:p w14:paraId="6058DF3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15.810 -- National Cooperative Geologic Mapping</w:t>
                  </w:r>
                </w:p>
              </w:tc>
            </w:tr>
            <w:tr w:rsidR="00610DB1" w:rsidRPr="008E74F2" w14:paraId="6C7D8EB6" w14:textId="77777777" w:rsidTr="00FA1537">
              <w:trPr>
                <w:tblCellSpacing w:w="0" w:type="dxa"/>
              </w:trPr>
              <w:tc>
                <w:tcPr>
                  <w:tcW w:w="1696" w:type="dxa"/>
                  <w:noWrap/>
                  <w:hideMark/>
                </w:tcPr>
                <w:p w14:paraId="1BEAB00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347" w:type="dxa"/>
                  <w:vAlign w:val="center"/>
                  <w:hideMark/>
                </w:tcPr>
                <w:p w14:paraId="156F5E3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27D8C132"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5"/>
              <w:gridCol w:w="3300"/>
            </w:tblGrid>
            <w:tr w:rsidR="00610DB1" w:rsidRPr="008E74F2" w14:paraId="3D7C99B1" w14:textId="77777777" w:rsidTr="00FA1537">
              <w:trPr>
                <w:tblCellSpacing w:w="0" w:type="dxa"/>
              </w:trPr>
              <w:tc>
                <w:tcPr>
                  <w:tcW w:w="1945" w:type="dxa"/>
                  <w:noWrap/>
                  <w:hideMark/>
                </w:tcPr>
                <w:p w14:paraId="4178765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3327" w:type="dxa"/>
                  <w:vAlign w:val="center"/>
                  <w:hideMark/>
                </w:tcPr>
                <w:p w14:paraId="456136B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4EABB752" w14:textId="77777777" w:rsidTr="00FA1537">
              <w:trPr>
                <w:tblCellSpacing w:w="0" w:type="dxa"/>
              </w:trPr>
              <w:tc>
                <w:tcPr>
                  <w:tcW w:w="1945" w:type="dxa"/>
                  <w:noWrap/>
                  <w:hideMark/>
                </w:tcPr>
                <w:p w14:paraId="7020F04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327" w:type="dxa"/>
                  <w:vAlign w:val="center"/>
                  <w:hideMark/>
                </w:tcPr>
                <w:p w14:paraId="3AAE602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3B2AA9E" w14:textId="77777777" w:rsidTr="00FA1537">
              <w:trPr>
                <w:tblCellSpacing w:w="0" w:type="dxa"/>
              </w:trPr>
              <w:tc>
                <w:tcPr>
                  <w:tcW w:w="1945" w:type="dxa"/>
                  <w:noWrap/>
                  <w:hideMark/>
                </w:tcPr>
                <w:p w14:paraId="2CA4A7F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327" w:type="dxa"/>
                  <w:vAlign w:val="center"/>
                  <w:hideMark/>
                </w:tcPr>
                <w:p w14:paraId="43CDA7F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229DB75D" w14:textId="77777777" w:rsidTr="00FA1537">
              <w:trPr>
                <w:tblCellSpacing w:w="0" w:type="dxa"/>
              </w:trPr>
              <w:tc>
                <w:tcPr>
                  <w:tcW w:w="1945" w:type="dxa"/>
                  <w:noWrap/>
                  <w:hideMark/>
                </w:tcPr>
                <w:p w14:paraId="3848461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327" w:type="dxa"/>
                  <w:vAlign w:val="center"/>
                  <w:hideMark/>
                </w:tcPr>
                <w:p w14:paraId="47B5C04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71BF9467" w14:textId="77777777" w:rsidTr="00FA1537">
              <w:trPr>
                <w:tblCellSpacing w:w="0" w:type="dxa"/>
              </w:trPr>
              <w:tc>
                <w:tcPr>
                  <w:tcW w:w="1945" w:type="dxa"/>
                  <w:noWrap/>
                  <w:hideMark/>
                </w:tcPr>
                <w:p w14:paraId="1790294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327" w:type="dxa"/>
                  <w:vAlign w:val="center"/>
                  <w:hideMark/>
                </w:tcPr>
                <w:p w14:paraId="108C4F01"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2B467827" w14:textId="77777777" w:rsidTr="00FA1537">
              <w:trPr>
                <w:tblCellSpacing w:w="0" w:type="dxa"/>
              </w:trPr>
              <w:tc>
                <w:tcPr>
                  <w:tcW w:w="1945" w:type="dxa"/>
                  <w:noWrap/>
                  <w:hideMark/>
                </w:tcPr>
                <w:p w14:paraId="5DAD38B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327" w:type="dxa"/>
                  <w:vAlign w:val="center"/>
                  <w:hideMark/>
                </w:tcPr>
                <w:p w14:paraId="5965A3B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F7A2035" w14:textId="77777777" w:rsidTr="00FA1537">
              <w:trPr>
                <w:tblCellSpacing w:w="0" w:type="dxa"/>
              </w:trPr>
              <w:tc>
                <w:tcPr>
                  <w:tcW w:w="1945" w:type="dxa"/>
                  <w:noWrap/>
                  <w:hideMark/>
                </w:tcPr>
                <w:p w14:paraId="497C2D6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327" w:type="dxa"/>
                  <w:vAlign w:val="center"/>
                  <w:hideMark/>
                </w:tcPr>
                <w:p w14:paraId="3BE5F1CD"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28FDA56" w14:textId="77777777" w:rsidTr="00FA1537">
              <w:trPr>
                <w:tblCellSpacing w:w="0" w:type="dxa"/>
              </w:trPr>
              <w:tc>
                <w:tcPr>
                  <w:tcW w:w="1945" w:type="dxa"/>
                  <w:noWrap/>
                  <w:hideMark/>
                </w:tcPr>
                <w:p w14:paraId="0B32903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327" w:type="dxa"/>
                  <w:vAlign w:val="center"/>
                  <w:hideMark/>
                </w:tcPr>
                <w:p w14:paraId="2DD2298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$100,000</w:t>
                  </w:r>
                </w:p>
              </w:tc>
            </w:tr>
            <w:tr w:rsidR="00610DB1" w:rsidRPr="008E74F2" w14:paraId="2EFEA786" w14:textId="77777777" w:rsidTr="00FA1537">
              <w:trPr>
                <w:tblCellSpacing w:w="0" w:type="dxa"/>
              </w:trPr>
              <w:tc>
                <w:tcPr>
                  <w:tcW w:w="1945" w:type="dxa"/>
                  <w:noWrap/>
                  <w:hideMark/>
                </w:tcPr>
                <w:p w14:paraId="13B7FB3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327" w:type="dxa"/>
                  <w:vAlign w:val="center"/>
                  <w:hideMark/>
                </w:tcPr>
                <w:p w14:paraId="142D756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7A6D79BF" w14:textId="77777777" w:rsidR="00610DB1" w:rsidRPr="008E74F2" w:rsidRDefault="00610DB1" w:rsidP="00FA1537">
            <w:pPr>
              <w:pStyle w:val="NoSpacing"/>
              <w:rPr>
                <w:rFonts w:ascii="Helvetica" w:hAnsi="Helvetica" w:cs="Helvetica"/>
                <w:color w:val="222222"/>
              </w:rPr>
            </w:pPr>
          </w:p>
        </w:tc>
      </w:tr>
    </w:tbl>
    <w:p w14:paraId="5ED4E5CF"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C309135" w14:textId="77777777" w:rsidTr="00FA1537">
        <w:trPr>
          <w:tblCellSpacing w:w="0" w:type="dxa"/>
        </w:trPr>
        <w:tc>
          <w:tcPr>
            <w:tcW w:w="0" w:type="auto"/>
            <w:noWrap/>
            <w:hideMark/>
          </w:tcPr>
          <w:p w14:paraId="28810CF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9DB469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p>
        </w:tc>
      </w:tr>
      <w:tr w:rsidR="00610DB1" w:rsidRPr="008E74F2" w14:paraId="7D0D4EF7" w14:textId="77777777" w:rsidTr="00FA1537">
        <w:trPr>
          <w:tblCellSpacing w:w="0" w:type="dxa"/>
        </w:trPr>
        <w:tc>
          <w:tcPr>
            <w:tcW w:w="0" w:type="auto"/>
            <w:noWrap/>
            <w:hideMark/>
          </w:tcPr>
          <w:p w14:paraId="1E3F837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5A3EED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EDMAP is restricted to U.S. Universities with geoscience or related departments or programs.</w:t>
            </w:r>
          </w:p>
        </w:tc>
      </w:tr>
    </w:tbl>
    <w:p w14:paraId="029B5CC9"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1101DDF" w14:textId="77777777" w:rsidTr="00FA1537">
        <w:trPr>
          <w:tblCellSpacing w:w="0" w:type="dxa"/>
        </w:trPr>
        <w:tc>
          <w:tcPr>
            <w:tcW w:w="0" w:type="auto"/>
            <w:noWrap/>
            <w:hideMark/>
          </w:tcPr>
          <w:p w14:paraId="1D4332A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5FB343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3B0313" w14:textId="77777777" w:rsidTr="00FA1537">
        <w:trPr>
          <w:tblCellSpacing w:w="0" w:type="dxa"/>
        </w:trPr>
        <w:tc>
          <w:tcPr>
            <w:tcW w:w="0" w:type="auto"/>
            <w:noWrap/>
            <w:hideMark/>
          </w:tcPr>
          <w:p w14:paraId="6256A45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0EB7D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primary objective of the EDMAP component of the NCGMP is to train the next generation of geologic mappers. To do this, the NCGMP provides funds for undergraduate and graduate student research projects that involve all activities relevant to the creation of geologic maps (defined broadly as all maps that characterize the solid Earth and/or its constituents). Through these cooperative agreements, the NCGMP hopes to expand the research and educational capacity of national academic programs that teach Earth science students the broad range of techniques </w:t>
            </w:r>
            <w:r w:rsidRPr="008E74F2">
              <w:rPr>
                <w:rFonts w:ascii="Helvetica" w:hAnsi="Helvetica" w:cs="Helvetica"/>
                <w:color w:val="222222"/>
              </w:rPr>
              <w:lastRenderedPageBreak/>
              <w:t>relevant to geologic mapping and the analysis of field, geophysical, borehole, and remote sensing data. As of 2023, EDMAP has funded more than 1,440 students from more than 173 universities.</w:t>
            </w:r>
          </w:p>
        </w:tc>
      </w:tr>
      <w:tr w:rsidR="00610DB1" w:rsidRPr="008E74F2" w14:paraId="365FC4AE" w14:textId="77777777" w:rsidTr="00FA1537">
        <w:trPr>
          <w:tblCellSpacing w:w="0" w:type="dxa"/>
        </w:trPr>
        <w:tc>
          <w:tcPr>
            <w:tcW w:w="0" w:type="auto"/>
            <w:noWrap/>
            <w:hideMark/>
          </w:tcPr>
          <w:p w14:paraId="53F1CCB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7E484A85" w14:textId="77777777" w:rsidR="00610DB1" w:rsidRPr="008E74F2" w:rsidRDefault="00000000" w:rsidP="00FA1537">
            <w:pPr>
              <w:pStyle w:val="NoSpacing"/>
              <w:rPr>
                <w:rFonts w:ascii="Helvetica" w:hAnsi="Helvetica" w:cs="Helvetica"/>
                <w:color w:val="222222"/>
              </w:rPr>
            </w:pPr>
            <w:hyperlink r:id="rId502"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FC0200D" w14:textId="77777777" w:rsidTr="00FA1537">
        <w:trPr>
          <w:tblCellSpacing w:w="0" w:type="dxa"/>
        </w:trPr>
        <w:tc>
          <w:tcPr>
            <w:tcW w:w="0" w:type="auto"/>
            <w:noWrap/>
            <w:hideMark/>
          </w:tcPr>
          <w:p w14:paraId="1309248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60C9FB7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Amber Brazil abrazil@usgs.gov</w:t>
            </w:r>
            <w:r w:rsidRPr="008E74F2">
              <w:rPr>
                <w:rFonts w:ascii="Helvetica" w:hAnsi="Helvetica" w:cs="Helvetica"/>
                <w:color w:val="222222"/>
              </w:rPr>
              <w:br/>
            </w:r>
            <w:r w:rsidRPr="008E74F2">
              <w:rPr>
                <w:rFonts w:ascii="Helvetica" w:hAnsi="Helvetica" w:cs="Helvetica"/>
                <w:color w:val="222222"/>
              </w:rPr>
              <w:br/>
            </w:r>
            <w:hyperlink r:id="rId503" w:history="1">
              <w:r w:rsidRPr="008E74F2">
                <w:rPr>
                  <w:rStyle w:val="Hyperlink"/>
                  <w:rFonts w:ascii="Helvetica" w:hAnsi="Helvetica" w:cs="Helvetica"/>
                </w:rPr>
                <w:t>abrazil@usgs.gov</w:t>
              </w:r>
            </w:hyperlink>
          </w:p>
        </w:tc>
      </w:tr>
    </w:tbl>
    <w:p w14:paraId="489A722E" w14:textId="77777777" w:rsidR="00610DB1" w:rsidRDefault="00610DB1" w:rsidP="00610DB1">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504" w:tgtFrame="_blank" w:history="1">
        <w:r w:rsidRPr="00C75E71">
          <w:rPr>
            <w:rStyle w:val="Hyperlink"/>
            <w:rFonts w:ascii="Helvetica" w:hAnsi="Helvetica" w:cs="Helvetica"/>
            <w:color w:val="1155CC"/>
            <w:sz w:val="24"/>
            <w:szCs w:val="24"/>
            <w:shd w:val="clear" w:color="auto" w:fill="FFFFFF"/>
          </w:rPr>
          <w:t>https://www.grants.gov/web/grants/view-opportunity.html?oppId=350414</w:t>
        </w:r>
      </w:hyperlink>
    </w:p>
    <w:p w14:paraId="681B3848" w14:textId="77777777" w:rsidR="00610DB1" w:rsidRDefault="00610DB1" w:rsidP="00610DB1">
      <w:pPr>
        <w:pStyle w:val="NoSpacing"/>
        <w:rPr>
          <w:rFonts w:ascii="Helvetica" w:hAnsi="Helvetica" w:cs="Helvetica"/>
          <w:sz w:val="24"/>
          <w:szCs w:val="24"/>
        </w:rPr>
      </w:pPr>
    </w:p>
    <w:p w14:paraId="774B1FBC" w14:textId="77777777" w:rsidR="00610DB1" w:rsidRDefault="00610DB1" w:rsidP="00610DB1">
      <w:pPr>
        <w:pStyle w:val="NoSpacing"/>
        <w:rPr>
          <w:rFonts w:ascii="Helvetica" w:hAnsi="Helvetica" w:cs="Helvetica"/>
          <w:color w:val="222222"/>
          <w:sz w:val="24"/>
          <w:szCs w:val="24"/>
          <w:shd w:val="clear" w:color="auto" w:fill="FFFFFF"/>
        </w:rPr>
      </w:pPr>
      <w:bookmarkStart w:id="602" w:name="DOIGeolGroundwaterStreamflow"/>
      <w:bookmarkEnd w:id="602"/>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Groundwater and Streamflow Information Program, National Ground-Water Monitoring Network</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7613F75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8E74F2" w14:paraId="0BE4B02D" w14:textId="77777777" w:rsidTr="00FA1537">
              <w:trPr>
                <w:tblCellSpacing w:w="0" w:type="dxa"/>
              </w:trPr>
              <w:tc>
                <w:tcPr>
                  <w:tcW w:w="2056" w:type="dxa"/>
                  <w:noWrap/>
                  <w:hideMark/>
                </w:tcPr>
                <w:p w14:paraId="180D599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2987" w:type="dxa"/>
                  <w:vAlign w:val="center"/>
                  <w:hideMark/>
                </w:tcPr>
                <w:p w14:paraId="5333F90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3AAAB532" w14:textId="77777777" w:rsidTr="00FA1537">
              <w:trPr>
                <w:tblCellSpacing w:w="0" w:type="dxa"/>
              </w:trPr>
              <w:tc>
                <w:tcPr>
                  <w:tcW w:w="2056" w:type="dxa"/>
                  <w:noWrap/>
                  <w:hideMark/>
                </w:tcPr>
                <w:p w14:paraId="5F4757C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2987" w:type="dxa"/>
                  <w:vAlign w:val="center"/>
                  <w:hideMark/>
                </w:tcPr>
                <w:p w14:paraId="4EFF7EA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G24AS00405</w:t>
                  </w:r>
                </w:p>
              </w:tc>
            </w:tr>
            <w:tr w:rsidR="00610DB1" w:rsidRPr="008E74F2" w14:paraId="292B73E2" w14:textId="77777777" w:rsidTr="00FA1537">
              <w:trPr>
                <w:tblCellSpacing w:w="0" w:type="dxa"/>
              </w:trPr>
              <w:tc>
                <w:tcPr>
                  <w:tcW w:w="2056" w:type="dxa"/>
                  <w:noWrap/>
                  <w:hideMark/>
                </w:tcPr>
                <w:p w14:paraId="41F6018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2987" w:type="dxa"/>
                  <w:vAlign w:val="center"/>
                  <w:hideMark/>
                </w:tcPr>
                <w:p w14:paraId="15A655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Groundwater and Streamflow Information Program, National Ground-Water Monitoring Network</w:t>
                  </w:r>
                </w:p>
              </w:tc>
            </w:tr>
            <w:tr w:rsidR="00610DB1" w:rsidRPr="008E74F2" w14:paraId="63340937" w14:textId="77777777" w:rsidTr="00FA1537">
              <w:trPr>
                <w:tblCellSpacing w:w="0" w:type="dxa"/>
              </w:trPr>
              <w:tc>
                <w:tcPr>
                  <w:tcW w:w="2056" w:type="dxa"/>
                  <w:noWrap/>
                  <w:hideMark/>
                </w:tcPr>
                <w:p w14:paraId="0309712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2987" w:type="dxa"/>
                  <w:vAlign w:val="center"/>
                  <w:hideMark/>
                </w:tcPr>
                <w:p w14:paraId="1C46CD0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541E5BC4" w14:textId="77777777" w:rsidTr="00FA1537">
              <w:trPr>
                <w:tblCellSpacing w:w="0" w:type="dxa"/>
              </w:trPr>
              <w:tc>
                <w:tcPr>
                  <w:tcW w:w="2056" w:type="dxa"/>
                  <w:noWrap/>
                  <w:hideMark/>
                </w:tcPr>
                <w:p w14:paraId="5E52700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2987" w:type="dxa"/>
                  <w:vAlign w:val="center"/>
                  <w:hideMark/>
                </w:tcPr>
                <w:p w14:paraId="1B9F94D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AC50377" w14:textId="77777777" w:rsidTr="00FA1537">
              <w:trPr>
                <w:tblCellSpacing w:w="0" w:type="dxa"/>
              </w:trPr>
              <w:tc>
                <w:tcPr>
                  <w:tcW w:w="2056" w:type="dxa"/>
                  <w:noWrap/>
                  <w:hideMark/>
                </w:tcPr>
                <w:p w14:paraId="2BB34F9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2987" w:type="dxa"/>
                  <w:vAlign w:val="center"/>
                  <w:hideMark/>
                </w:tcPr>
                <w:p w14:paraId="1901F29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4E1300AF" w14:textId="77777777" w:rsidTr="00FA1537">
              <w:trPr>
                <w:tblCellSpacing w:w="0" w:type="dxa"/>
              </w:trPr>
              <w:tc>
                <w:tcPr>
                  <w:tcW w:w="2056" w:type="dxa"/>
                  <w:noWrap/>
                  <w:hideMark/>
                </w:tcPr>
                <w:p w14:paraId="7322E04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2987" w:type="dxa"/>
                  <w:vAlign w:val="center"/>
                  <w:hideMark/>
                </w:tcPr>
                <w:p w14:paraId="1C03850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35FB2C7F" w14:textId="77777777" w:rsidTr="00FA1537">
              <w:trPr>
                <w:tblCellSpacing w:w="0" w:type="dxa"/>
              </w:trPr>
              <w:tc>
                <w:tcPr>
                  <w:tcW w:w="2056" w:type="dxa"/>
                  <w:noWrap/>
                  <w:hideMark/>
                </w:tcPr>
                <w:p w14:paraId="4A0E1AA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2987" w:type="dxa"/>
                  <w:vAlign w:val="center"/>
                  <w:hideMark/>
                </w:tcPr>
                <w:p w14:paraId="1A226EA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D712010" w14:textId="77777777" w:rsidTr="00FA1537">
              <w:trPr>
                <w:tblCellSpacing w:w="0" w:type="dxa"/>
              </w:trPr>
              <w:tc>
                <w:tcPr>
                  <w:tcW w:w="2056" w:type="dxa"/>
                  <w:noWrap/>
                  <w:hideMark/>
                </w:tcPr>
                <w:p w14:paraId="7FE6D05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2987" w:type="dxa"/>
                  <w:vAlign w:val="center"/>
                  <w:hideMark/>
                </w:tcPr>
                <w:p w14:paraId="54D3690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2537C7B" w14:textId="77777777" w:rsidTr="00FA1537">
              <w:trPr>
                <w:tblCellSpacing w:w="0" w:type="dxa"/>
              </w:trPr>
              <w:tc>
                <w:tcPr>
                  <w:tcW w:w="2056" w:type="dxa"/>
                  <w:noWrap/>
                  <w:hideMark/>
                </w:tcPr>
                <w:p w14:paraId="07E7DC9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2987" w:type="dxa"/>
                  <w:vAlign w:val="center"/>
                  <w:hideMark/>
                </w:tcPr>
                <w:p w14:paraId="650600A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15.980 -- National Ground-Water Monitoring Network</w:t>
                  </w:r>
                </w:p>
              </w:tc>
            </w:tr>
            <w:tr w:rsidR="00610DB1" w:rsidRPr="008E74F2" w14:paraId="4965EF72" w14:textId="77777777" w:rsidTr="00FA1537">
              <w:trPr>
                <w:tblCellSpacing w:w="0" w:type="dxa"/>
              </w:trPr>
              <w:tc>
                <w:tcPr>
                  <w:tcW w:w="2056" w:type="dxa"/>
                  <w:noWrap/>
                  <w:hideMark/>
                </w:tcPr>
                <w:p w14:paraId="47DB398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2987" w:type="dxa"/>
                  <w:vAlign w:val="center"/>
                  <w:hideMark/>
                </w:tcPr>
                <w:p w14:paraId="403B98E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w:t>
                  </w:r>
                </w:p>
              </w:tc>
            </w:tr>
          </w:tbl>
          <w:p w14:paraId="669FC938"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5"/>
              <w:gridCol w:w="3390"/>
            </w:tblGrid>
            <w:tr w:rsidR="00610DB1" w:rsidRPr="008E74F2" w14:paraId="015AF1BB" w14:textId="77777777" w:rsidTr="00FA1537">
              <w:trPr>
                <w:tblCellSpacing w:w="0" w:type="dxa"/>
              </w:trPr>
              <w:tc>
                <w:tcPr>
                  <w:tcW w:w="1855" w:type="dxa"/>
                  <w:noWrap/>
                  <w:hideMark/>
                </w:tcPr>
                <w:p w14:paraId="1AF75D4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Version:</w:t>
                  </w:r>
                </w:p>
              </w:tc>
              <w:tc>
                <w:tcPr>
                  <w:tcW w:w="3417" w:type="dxa"/>
                  <w:vAlign w:val="center"/>
                  <w:hideMark/>
                </w:tcPr>
                <w:p w14:paraId="1EC186B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6D90AA75" w14:textId="77777777" w:rsidTr="00FA1537">
              <w:trPr>
                <w:tblCellSpacing w:w="0" w:type="dxa"/>
              </w:trPr>
              <w:tc>
                <w:tcPr>
                  <w:tcW w:w="1855" w:type="dxa"/>
                  <w:noWrap/>
                  <w:hideMark/>
                </w:tcPr>
                <w:p w14:paraId="18F84A1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417" w:type="dxa"/>
                  <w:vAlign w:val="center"/>
                  <w:hideMark/>
                </w:tcPr>
                <w:p w14:paraId="083ED57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921758E" w14:textId="77777777" w:rsidTr="00FA1537">
              <w:trPr>
                <w:tblCellSpacing w:w="0" w:type="dxa"/>
              </w:trPr>
              <w:tc>
                <w:tcPr>
                  <w:tcW w:w="1855" w:type="dxa"/>
                  <w:noWrap/>
                  <w:hideMark/>
                </w:tcPr>
                <w:p w14:paraId="61E839B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417" w:type="dxa"/>
                  <w:vAlign w:val="center"/>
                  <w:hideMark/>
                </w:tcPr>
                <w:p w14:paraId="24FBC0D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FC31B51" w14:textId="77777777" w:rsidTr="00FA1537">
              <w:trPr>
                <w:tblCellSpacing w:w="0" w:type="dxa"/>
              </w:trPr>
              <w:tc>
                <w:tcPr>
                  <w:tcW w:w="1855" w:type="dxa"/>
                  <w:noWrap/>
                  <w:hideMark/>
                </w:tcPr>
                <w:p w14:paraId="43A7C20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417" w:type="dxa"/>
                  <w:vAlign w:val="center"/>
                  <w:hideMark/>
                </w:tcPr>
                <w:p w14:paraId="15CC0AB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067DAA70" w14:textId="77777777" w:rsidTr="00FA1537">
              <w:trPr>
                <w:tblCellSpacing w:w="0" w:type="dxa"/>
              </w:trPr>
              <w:tc>
                <w:tcPr>
                  <w:tcW w:w="1855" w:type="dxa"/>
                  <w:noWrap/>
                  <w:hideMark/>
                </w:tcPr>
                <w:p w14:paraId="0AFBC54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417" w:type="dxa"/>
                  <w:vAlign w:val="center"/>
                  <w:hideMark/>
                </w:tcPr>
                <w:p w14:paraId="77CCCA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3F8BB1A9" w14:textId="77777777" w:rsidTr="00FA1537">
              <w:trPr>
                <w:tblCellSpacing w:w="0" w:type="dxa"/>
              </w:trPr>
              <w:tc>
                <w:tcPr>
                  <w:tcW w:w="1855" w:type="dxa"/>
                  <w:noWrap/>
                  <w:hideMark/>
                </w:tcPr>
                <w:p w14:paraId="1E00361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417" w:type="dxa"/>
                  <w:vAlign w:val="center"/>
                  <w:hideMark/>
                </w:tcPr>
                <w:p w14:paraId="092730E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0A42011" w14:textId="77777777" w:rsidTr="00FA1537">
              <w:trPr>
                <w:tblCellSpacing w:w="0" w:type="dxa"/>
              </w:trPr>
              <w:tc>
                <w:tcPr>
                  <w:tcW w:w="1855" w:type="dxa"/>
                  <w:noWrap/>
                  <w:hideMark/>
                </w:tcPr>
                <w:p w14:paraId="6D2B6C85"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417" w:type="dxa"/>
                  <w:vAlign w:val="center"/>
                  <w:hideMark/>
                </w:tcPr>
                <w:p w14:paraId="35EF192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$1,700,000</w:t>
                  </w:r>
                </w:p>
              </w:tc>
            </w:tr>
            <w:tr w:rsidR="00610DB1" w:rsidRPr="008E74F2" w14:paraId="6F5AAAE0" w14:textId="77777777" w:rsidTr="00FA1537">
              <w:trPr>
                <w:tblCellSpacing w:w="0" w:type="dxa"/>
              </w:trPr>
              <w:tc>
                <w:tcPr>
                  <w:tcW w:w="1855" w:type="dxa"/>
                  <w:noWrap/>
                  <w:hideMark/>
                </w:tcPr>
                <w:p w14:paraId="236F098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417" w:type="dxa"/>
                  <w:vAlign w:val="center"/>
                  <w:hideMark/>
                </w:tcPr>
                <w:p w14:paraId="75CDB30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$300,000</w:t>
                  </w:r>
                </w:p>
              </w:tc>
            </w:tr>
            <w:tr w:rsidR="00610DB1" w:rsidRPr="008E74F2" w14:paraId="19109F2F" w14:textId="77777777" w:rsidTr="00FA1537">
              <w:trPr>
                <w:tblCellSpacing w:w="0" w:type="dxa"/>
              </w:trPr>
              <w:tc>
                <w:tcPr>
                  <w:tcW w:w="1855" w:type="dxa"/>
                  <w:noWrap/>
                  <w:hideMark/>
                </w:tcPr>
                <w:p w14:paraId="045A333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417" w:type="dxa"/>
                  <w:vAlign w:val="center"/>
                  <w:hideMark/>
                </w:tcPr>
                <w:p w14:paraId="136B5E6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w:t>
                  </w:r>
                </w:p>
              </w:tc>
            </w:tr>
          </w:tbl>
          <w:p w14:paraId="2DB78FCA" w14:textId="77777777" w:rsidR="00610DB1" w:rsidRPr="008E74F2" w:rsidRDefault="00610DB1" w:rsidP="00FA1537">
            <w:pPr>
              <w:pStyle w:val="NoSpacing"/>
              <w:rPr>
                <w:rFonts w:ascii="Helvetica" w:hAnsi="Helvetica" w:cs="Helvetica"/>
                <w:color w:val="222222"/>
              </w:rPr>
            </w:pPr>
          </w:p>
        </w:tc>
      </w:tr>
    </w:tbl>
    <w:p w14:paraId="7703F4CE"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78676299" w14:textId="77777777" w:rsidTr="00FA1537">
        <w:trPr>
          <w:tblCellSpacing w:w="0" w:type="dxa"/>
        </w:trPr>
        <w:tc>
          <w:tcPr>
            <w:tcW w:w="0" w:type="auto"/>
            <w:noWrap/>
            <w:hideMark/>
          </w:tcPr>
          <w:p w14:paraId="6DD371F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Eligible Applicants:</w:t>
            </w:r>
          </w:p>
        </w:tc>
        <w:tc>
          <w:tcPr>
            <w:tcW w:w="5000" w:type="pct"/>
            <w:vAlign w:val="center"/>
            <w:hideMark/>
          </w:tcPr>
          <w:p w14:paraId="63C785DD"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State governments</w:t>
            </w:r>
          </w:p>
        </w:tc>
      </w:tr>
      <w:tr w:rsidR="00610DB1" w:rsidRPr="008E74F2" w14:paraId="0812EDE9" w14:textId="77777777" w:rsidTr="00FA1537">
        <w:trPr>
          <w:tblCellSpacing w:w="0" w:type="dxa"/>
        </w:trPr>
        <w:tc>
          <w:tcPr>
            <w:tcW w:w="0" w:type="auto"/>
            <w:noWrap/>
            <w:hideMark/>
          </w:tcPr>
          <w:p w14:paraId="313E765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444E39F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Applicants can be state or local water-resource agencies which collect groundwater data.</w:t>
            </w:r>
          </w:p>
        </w:tc>
      </w:tr>
    </w:tbl>
    <w:p w14:paraId="593DBF10"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75"/>
        <w:gridCol w:w="8015"/>
      </w:tblGrid>
      <w:tr w:rsidR="00610DB1" w:rsidRPr="008E74F2" w14:paraId="0B983CB4" w14:textId="77777777" w:rsidTr="00FA1537">
        <w:trPr>
          <w:tblCellSpacing w:w="0" w:type="dxa"/>
        </w:trPr>
        <w:tc>
          <w:tcPr>
            <w:tcW w:w="0" w:type="auto"/>
            <w:noWrap/>
            <w:hideMark/>
          </w:tcPr>
          <w:p w14:paraId="30D7A43A"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BC40F9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55AAA5" w14:textId="77777777" w:rsidTr="00FA1537">
        <w:trPr>
          <w:tblCellSpacing w:w="0" w:type="dxa"/>
        </w:trPr>
        <w:tc>
          <w:tcPr>
            <w:tcW w:w="0" w:type="auto"/>
            <w:noWrap/>
            <w:hideMark/>
          </w:tcPr>
          <w:p w14:paraId="6A5D751E"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E62F4C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The Groundwater and Streamflow Information Program of the USGS is offering a cooperative agreement funding opportunity to state or local water-resources agencies that collect groundwater data to participate in the National Ground-Water Monitoring Network. The USGS is working to develop and administer the National Ground-Water Monitoring Network (NGWMN). This funding opportunity is to support data providers for the National Ground-Water Monitoring Network. Legal authority for this opportunity is provided under Public Law 111-11, Subtitle F—Secure Water: Section 9507 “Water Data Enhancement by the United States Geological Survey.” Funds will be used to support connecting new data providers to the Network and to support existing data providers to maintain persistent data service and to enhance the NGWMN.</w:t>
            </w:r>
            <w:r>
              <w:rPr>
                <w:rFonts w:ascii="Helvetica" w:hAnsi="Helvetica" w:cs="Helvetica"/>
                <w:color w:val="222222"/>
              </w:rPr>
              <w:t xml:space="preserve"> </w:t>
            </w:r>
            <w:r w:rsidRPr="008E74F2">
              <w:rPr>
                <w:rFonts w:ascii="Helvetica" w:hAnsi="Helvetica" w:cs="Helvetica"/>
                <w:color w:val="222222"/>
              </w:rPr>
              <w:t>The funding available for this Program Announcement is expected to be up to $1,700,000 for Federal FY2024. This estimate does not bind the USGS to a specific number of awards or to the amount of any individual award. Congress has not yet authorized FY2024 funds for the National Ground-Water Monitoring Network, so awards cannot be made until this funding is appropriated.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2A to maintain persistent data services is limited to $20,000 per year. However, agencies serving more than 500 sites can apply for up $40,000 per year for Objective 2A work.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agreements. All projects should propose start dates between July 1, 2023 and September 30, 2023.</w:t>
            </w:r>
          </w:p>
        </w:tc>
      </w:tr>
      <w:tr w:rsidR="00610DB1" w:rsidRPr="008E74F2" w14:paraId="5B92D134" w14:textId="77777777" w:rsidTr="00FA1537">
        <w:trPr>
          <w:tblCellSpacing w:w="0" w:type="dxa"/>
        </w:trPr>
        <w:tc>
          <w:tcPr>
            <w:tcW w:w="0" w:type="auto"/>
            <w:noWrap/>
            <w:hideMark/>
          </w:tcPr>
          <w:p w14:paraId="52805DC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219B3D7E" w14:textId="77777777" w:rsidR="00610DB1" w:rsidRPr="008E74F2" w:rsidRDefault="00000000" w:rsidP="00FA1537">
            <w:pPr>
              <w:pStyle w:val="NoSpacing"/>
              <w:rPr>
                <w:rFonts w:ascii="Helvetica" w:hAnsi="Helvetica" w:cs="Helvetica"/>
                <w:color w:val="222222"/>
              </w:rPr>
            </w:pPr>
            <w:hyperlink r:id="rId505"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55D83626" w14:textId="77777777" w:rsidTr="00FA1537">
        <w:trPr>
          <w:tblCellSpacing w:w="0" w:type="dxa"/>
        </w:trPr>
        <w:tc>
          <w:tcPr>
            <w:tcW w:w="0" w:type="auto"/>
            <w:noWrap/>
            <w:hideMark/>
          </w:tcPr>
          <w:p w14:paraId="2A70AE3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FD7D37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Sara Roser sroser@usgs.gov</w:t>
            </w:r>
            <w:r w:rsidRPr="008E74F2">
              <w:rPr>
                <w:rFonts w:ascii="Helvetica" w:hAnsi="Helvetica" w:cs="Helvetica"/>
                <w:color w:val="222222"/>
              </w:rPr>
              <w:br/>
            </w:r>
            <w:r w:rsidRPr="008E74F2">
              <w:rPr>
                <w:rFonts w:ascii="Helvetica" w:hAnsi="Helvetica" w:cs="Helvetica"/>
                <w:color w:val="222222"/>
              </w:rPr>
              <w:br/>
            </w:r>
            <w:hyperlink r:id="rId506" w:history="1">
              <w:r w:rsidRPr="008E74F2">
                <w:rPr>
                  <w:rStyle w:val="Hyperlink"/>
                  <w:rFonts w:ascii="Helvetica" w:hAnsi="Helvetica" w:cs="Helvetica"/>
                </w:rPr>
                <w:t>sroser@usgs.gov</w:t>
              </w:r>
            </w:hyperlink>
          </w:p>
        </w:tc>
      </w:tr>
    </w:tbl>
    <w:p w14:paraId="62A2394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507" w:tgtFrame="_blank" w:history="1">
        <w:r w:rsidRPr="00C75E71">
          <w:rPr>
            <w:rStyle w:val="Hyperlink"/>
            <w:rFonts w:ascii="Helvetica" w:hAnsi="Helvetica" w:cs="Helvetica"/>
            <w:color w:val="1155CC"/>
            <w:sz w:val="24"/>
            <w:szCs w:val="24"/>
            <w:shd w:val="clear" w:color="auto" w:fill="FFFFFF"/>
          </w:rPr>
          <w:t>https://www.grants.gov/web/grants/view-opportunity.html?oppId=350394</w:t>
        </w:r>
      </w:hyperlink>
    </w:p>
    <w:p w14:paraId="6ECBCC80" w14:textId="77777777" w:rsidR="00610DB1" w:rsidRDefault="00610DB1" w:rsidP="008B29C7">
      <w:pPr>
        <w:rPr>
          <w:rFonts w:ascii="Helvetica" w:hAnsi="Helvetica"/>
          <w:b/>
        </w:rPr>
      </w:pPr>
    </w:p>
    <w:p w14:paraId="34E318A7" w14:textId="77777777" w:rsidR="00610DB1" w:rsidRDefault="00610DB1" w:rsidP="00610DB1">
      <w:pPr>
        <w:pStyle w:val="NoSpacing"/>
        <w:rPr>
          <w:rFonts w:ascii="Helvetica" w:hAnsi="Helvetica" w:cs="Helvetica"/>
          <w:color w:val="222222"/>
          <w:sz w:val="24"/>
          <w:szCs w:val="24"/>
          <w:shd w:val="clear" w:color="auto" w:fill="FFFFFF"/>
        </w:rPr>
      </w:pPr>
      <w:bookmarkStart w:id="603" w:name="DOIBurReclamSmallSurfaceWater"/>
      <w:bookmarkEnd w:id="603"/>
      <w:r w:rsidRPr="005110A0">
        <w:rPr>
          <w:rFonts w:ascii="Helvetica" w:hAnsi="Helvetica" w:cs="Helvetica"/>
          <w:color w:val="222222"/>
          <w:sz w:val="24"/>
          <w:szCs w:val="24"/>
          <w:highlight w:val="cyan"/>
          <w:shd w:val="clear" w:color="auto" w:fill="FFFFFF"/>
        </w:rPr>
        <w:lastRenderedPageBreak/>
        <w:t>Bureau of Reclamation</w:t>
      </w:r>
      <w:r w:rsidRPr="005110A0">
        <w:rPr>
          <w:rFonts w:ascii="Helvetica" w:hAnsi="Helvetica" w:cs="Helvetica"/>
          <w:color w:val="222222"/>
          <w:sz w:val="24"/>
          <w:szCs w:val="24"/>
          <w:highlight w:val="cyan"/>
        </w:rPr>
        <w:br/>
      </w:r>
      <w:r w:rsidRPr="005110A0">
        <w:rPr>
          <w:rFonts w:ascii="Helvetica" w:hAnsi="Helvetica" w:cs="Helvetica"/>
          <w:color w:val="222222"/>
          <w:sz w:val="24"/>
          <w:szCs w:val="24"/>
          <w:highlight w:val="cyan"/>
          <w:shd w:val="clear" w:color="auto" w:fill="FFFFFF"/>
        </w:rPr>
        <w:t>Small Surface Water and Groundwater Storage Projects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4014DC" w14:paraId="211C670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8"/>
            </w:tblGrid>
            <w:tr w:rsidR="00610DB1" w:rsidRPr="004014DC" w14:paraId="2CC8F5E0" w14:textId="77777777" w:rsidTr="00FA1537">
              <w:trPr>
                <w:tblCellSpacing w:w="0" w:type="dxa"/>
              </w:trPr>
              <w:tc>
                <w:tcPr>
                  <w:tcW w:w="1520" w:type="dxa"/>
                  <w:noWrap/>
                  <w:hideMark/>
                </w:tcPr>
                <w:p w14:paraId="0735876D"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Document Type:</w:t>
                  </w:r>
                </w:p>
              </w:tc>
              <w:tc>
                <w:tcPr>
                  <w:tcW w:w="3518" w:type="dxa"/>
                  <w:vAlign w:val="center"/>
                  <w:hideMark/>
                </w:tcPr>
                <w:p w14:paraId="2B99226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Grants Notice</w:t>
                  </w:r>
                </w:p>
              </w:tc>
            </w:tr>
            <w:tr w:rsidR="00610DB1" w:rsidRPr="004014DC" w14:paraId="154206B1" w14:textId="77777777" w:rsidTr="00FA1537">
              <w:trPr>
                <w:tblCellSpacing w:w="0" w:type="dxa"/>
              </w:trPr>
              <w:tc>
                <w:tcPr>
                  <w:tcW w:w="1520" w:type="dxa"/>
                  <w:noWrap/>
                  <w:hideMark/>
                </w:tcPr>
                <w:p w14:paraId="348D57E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3518" w:type="dxa"/>
                  <w:vAlign w:val="center"/>
                  <w:hideMark/>
                </w:tcPr>
                <w:p w14:paraId="2D724EB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R24AS00010</w:t>
                  </w:r>
                </w:p>
              </w:tc>
            </w:tr>
            <w:tr w:rsidR="00610DB1" w:rsidRPr="004014DC" w14:paraId="3FE2B447" w14:textId="77777777" w:rsidTr="00FA1537">
              <w:trPr>
                <w:tblCellSpacing w:w="0" w:type="dxa"/>
              </w:trPr>
              <w:tc>
                <w:tcPr>
                  <w:tcW w:w="1520" w:type="dxa"/>
                  <w:noWrap/>
                  <w:hideMark/>
                </w:tcPr>
                <w:p w14:paraId="210769B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3518" w:type="dxa"/>
                  <w:vAlign w:val="center"/>
                  <w:hideMark/>
                </w:tcPr>
                <w:p w14:paraId="346FCB9A"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Small Surface Water and Groundwater Storage Projects</w:t>
                  </w:r>
                </w:p>
              </w:tc>
            </w:tr>
            <w:tr w:rsidR="00610DB1" w:rsidRPr="004014DC" w14:paraId="4C11F7E1" w14:textId="77777777" w:rsidTr="00FA1537">
              <w:trPr>
                <w:tblCellSpacing w:w="0" w:type="dxa"/>
              </w:trPr>
              <w:tc>
                <w:tcPr>
                  <w:tcW w:w="1520" w:type="dxa"/>
                  <w:noWrap/>
                  <w:hideMark/>
                </w:tcPr>
                <w:p w14:paraId="772ADFC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3518" w:type="dxa"/>
                  <w:vAlign w:val="center"/>
                  <w:hideMark/>
                </w:tcPr>
                <w:p w14:paraId="42D6F8C2"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Discretionary</w:t>
                  </w:r>
                </w:p>
              </w:tc>
            </w:tr>
            <w:tr w:rsidR="00610DB1" w:rsidRPr="004014DC" w14:paraId="1D2D9787" w14:textId="77777777" w:rsidTr="00FA1537">
              <w:trPr>
                <w:tblCellSpacing w:w="0" w:type="dxa"/>
              </w:trPr>
              <w:tc>
                <w:tcPr>
                  <w:tcW w:w="1520" w:type="dxa"/>
                  <w:noWrap/>
                  <w:hideMark/>
                </w:tcPr>
                <w:p w14:paraId="685F3E9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3518" w:type="dxa"/>
                  <w:vAlign w:val="center"/>
                  <w:hideMark/>
                </w:tcPr>
                <w:p w14:paraId="28F013A0"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37B7AA84" w14:textId="77777777" w:rsidTr="00FA1537">
              <w:trPr>
                <w:tblCellSpacing w:w="0" w:type="dxa"/>
              </w:trPr>
              <w:tc>
                <w:tcPr>
                  <w:tcW w:w="1520" w:type="dxa"/>
                  <w:noWrap/>
                  <w:hideMark/>
                </w:tcPr>
                <w:p w14:paraId="791AC49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3518" w:type="dxa"/>
                  <w:vAlign w:val="center"/>
                  <w:hideMark/>
                </w:tcPr>
                <w:p w14:paraId="12F40D87"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Cooperative Agreement</w:t>
                  </w:r>
                  <w:r w:rsidRPr="004014DC">
                    <w:rPr>
                      <w:rFonts w:ascii="Helvetica" w:hAnsi="Helvetica" w:cs="Helvetica"/>
                      <w:color w:val="222222"/>
                    </w:rPr>
                    <w:br/>
                    <w:t>Grant</w:t>
                  </w:r>
                </w:p>
              </w:tc>
            </w:tr>
            <w:tr w:rsidR="00610DB1" w:rsidRPr="004014DC" w14:paraId="3A2EF14F" w14:textId="77777777" w:rsidTr="00FA1537">
              <w:trPr>
                <w:tblCellSpacing w:w="0" w:type="dxa"/>
              </w:trPr>
              <w:tc>
                <w:tcPr>
                  <w:tcW w:w="1520" w:type="dxa"/>
                  <w:noWrap/>
                  <w:hideMark/>
                </w:tcPr>
                <w:p w14:paraId="1C1565D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3518" w:type="dxa"/>
                  <w:vAlign w:val="center"/>
                  <w:hideMark/>
                </w:tcPr>
                <w:p w14:paraId="7BEFD0E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Natural Resources</w:t>
                  </w:r>
                </w:p>
              </w:tc>
            </w:tr>
            <w:tr w:rsidR="00610DB1" w:rsidRPr="004014DC" w14:paraId="14357A6A" w14:textId="77777777" w:rsidTr="00FA1537">
              <w:trPr>
                <w:tblCellSpacing w:w="0" w:type="dxa"/>
              </w:trPr>
              <w:tc>
                <w:tcPr>
                  <w:tcW w:w="1520" w:type="dxa"/>
                  <w:noWrap/>
                  <w:hideMark/>
                </w:tcPr>
                <w:p w14:paraId="35EC3C0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3518" w:type="dxa"/>
                  <w:vAlign w:val="center"/>
                  <w:hideMark/>
                </w:tcPr>
                <w:p w14:paraId="42C82B6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7C110BA1" w14:textId="77777777" w:rsidTr="00FA1537">
              <w:trPr>
                <w:tblCellSpacing w:w="0" w:type="dxa"/>
              </w:trPr>
              <w:tc>
                <w:tcPr>
                  <w:tcW w:w="1520" w:type="dxa"/>
                  <w:noWrap/>
                  <w:hideMark/>
                </w:tcPr>
                <w:p w14:paraId="62A5FB3D"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3518" w:type="dxa"/>
                  <w:vAlign w:val="center"/>
                  <w:hideMark/>
                </w:tcPr>
                <w:p w14:paraId="14A43EF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5F44D420" w14:textId="77777777" w:rsidTr="00FA1537">
              <w:trPr>
                <w:tblCellSpacing w:w="0" w:type="dxa"/>
              </w:trPr>
              <w:tc>
                <w:tcPr>
                  <w:tcW w:w="1520" w:type="dxa"/>
                  <w:noWrap/>
                  <w:hideMark/>
                </w:tcPr>
                <w:p w14:paraId="34F827A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CFDA Number(s):</w:t>
                  </w:r>
                </w:p>
              </w:tc>
              <w:tc>
                <w:tcPr>
                  <w:tcW w:w="3518" w:type="dxa"/>
                  <w:vAlign w:val="center"/>
                  <w:hideMark/>
                </w:tcPr>
                <w:p w14:paraId="2F154D57"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15.074 -- Small Surface Water and Groundwater Storage Projects</w:t>
                  </w:r>
                </w:p>
              </w:tc>
            </w:tr>
            <w:tr w:rsidR="00610DB1" w:rsidRPr="004014DC" w14:paraId="1A9DD379" w14:textId="77777777" w:rsidTr="00FA1537">
              <w:trPr>
                <w:tblCellSpacing w:w="0" w:type="dxa"/>
              </w:trPr>
              <w:tc>
                <w:tcPr>
                  <w:tcW w:w="1520" w:type="dxa"/>
                  <w:noWrap/>
                  <w:hideMark/>
                </w:tcPr>
                <w:p w14:paraId="6E8AC17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3518" w:type="dxa"/>
                  <w:vAlign w:val="center"/>
                  <w:hideMark/>
                </w:tcPr>
                <w:p w14:paraId="5C2BE28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Yes</w:t>
                  </w:r>
                </w:p>
              </w:tc>
            </w:tr>
          </w:tbl>
          <w:p w14:paraId="33C6838D" w14:textId="77777777" w:rsidR="00610DB1" w:rsidRPr="004014DC"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610DB1" w:rsidRPr="004014DC" w14:paraId="67132507" w14:textId="77777777" w:rsidTr="00FA1537">
              <w:trPr>
                <w:tblCellSpacing w:w="0" w:type="dxa"/>
              </w:trPr>
              <w:tc>
                <w:tcPr>
                  <w:tcW w:w="2130" w:type="dxa"/>
                  <w:noWrap/>
                  <w:hideMark/>
                </w:tcPr>
                <w:p w14:paraId="61B193B5"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Version:</w:t>
                  </w:r>
                </w:p>
              </w:tc>
              <w:tc>
                <w:tcPr>
                  <w:tcW w:w="3142" w:type="dxa"/>
                  <w:vAlign w:val="center"/>
                  <w:hideMark/>
                </w:tcPr>
                <w:p w14:paraId="747C7EA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Synopsis 2</w:t>
                  </w:r>
                </w:p>
              </w:tc>
            </w:tr>
            <w:tr w:rsidR="00610DB1" w:rsidRPr="004014DC" w14:paraId="33F417A7" w14:textId="77777777" w:rsidTr="00FA1537">
              <w:trPr>
                <w:tblCellSpacing w:w="0" w:type="dxa"/>
              </w:trPr>
              <w:tc>
                <w:tcPr>
                  <w:tcW w:w="2130" w:type="dxa"/>
                  <w:noWrap/>
                  <w:hideMark/>
                </w:tcPr>
                <w:p w14:paraId="64807A72"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Posted Date:</w:t>
                  </w:r>
                </w:p>
              </w:tc>
              <w:tc>
                <w:tcPr>
                  <w:tcW w:w="3142" w:type="dxa"/>
                  <w:vAlign w:val="center"/>
                  <w:hideMark/>
                </w:tcPr>
                <w:p w14:paraId="2FE65FC0"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Sep 18, 2023</w:t>
                  </w:r>
                </w:p>
              </w:tc>
            </w:tr>
            <w:tr w:rsidR="00610DB1" w:rsidRPr="004014DC" w14:paraId="49E722F2" w14:textId="77777777" w:rsidTr="00FA1537">
              <w:trPr>
                <w:tblCellSpacing w:w="0" w:type="dxa"/>
              </w:trPr>
              <w:tc>
                <w:tcPr>
                  <w:tcW w:w="2130" w:type="dxa"/>
                  <w:noWrap/>
                  <w:hideMark/>
                </w:tcPr>
                <w:p w14:paraId="363C1F6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3142" w:type="dxa"/>
                  <w:vAlign w:val="center"/>
                  <w:hideMark/>
                </w:tcPr>
                <w:p w14:paraId="3B8DCC65"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Sep 18, 2023</w:t>
                  </w:r>
                </w:p>
              </w:tc>
            </w:tr>
            <w:tr w:rsidR="00610DB1" w:rsidRPr="004014DC" w14:paraId="35628271" w14:textId="77777777" w:rsidTr="00FA1537">
              <w:trPr>
                <w:tblCellSpacing w:w="0" w:type="dxa"/>
              </w:trPr>
              <w:tc>
                <w:tcPr>
                  <w:tcW w:w="2130" w:type="dxa"/>
                  <w:noWrap/>
                  <w:hideMark/>
                </w:tcPr>
                <w:p w14:paraId="4334791A"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3142" w:type="dxa"/>
                  <w:vAlign w:val="center"/>
                  <w:hideMark/>
                </w:tcPr>
                <w:p w14:paraId="4F16B675"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610DB1" w:rsidRPr="004014DC" w14:paraId="1A3F4300" w14:textId="77777777" w:rsidTr="00FA1537">
              <w:trPr>
                <w:tblCellSpacing w:w="0" w:type="dxa"/>
              </w:trPr>
              <w:tc>
                <w:tcPr>
                  <w:tcW w:w="2130" w:type="dxa"/>
                  <w:noWrap/>
                  <w:hideMark/>
                </w:tcPr>
                <w:p w14:paraId="1F32FE06"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3142" w:type="dxa"/>
                  <w:vAlign w:val="center"/>
                  <w:hideMark/>
                </w:tcPr>
                <w:p w14:paraId="0247DEE9"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Nov 30, 2023  Electronically submitted applications must be submitted no later than 5:00 p.m., MST, on the listed application due date.</w:t>
                  </w:r>
                </w:p>
              </w:tc>
            </w:tr>
            <w:tr w:rsidR="00610DB1" w:rsidRPr="004014DC" w14:paraId="32288D76" w14:textId="77777777" w:rsidTr="00FA1537">
              <w:trPr>
                <w:tblCellSpacing w:w="0" w:type="dxa"/>
              </w:trPr>
              <w:tc>
                <w:tcPr>
                  <w:tcW w:w="2130" w:type="dxa"/>
                  <w:noWrap/>
                  <w:hideMark/>
                </w:tcPr>
                <w:p w14:paraId="07FA0CE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Archive Date:</w:t>
                  </w:r>
                </w:p>
              </w:tc>
              <w:tc>
                <w:tcPr>
                  <w:tcW w:w="3142" w:type="dxa"/>
                  <w:vAlign w:val="center"/>
                  <w:hideMark/>
                </w:tcPr>
                <w:p w14:paraId="1ECCCED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781FE33C" w14:textId="77777777" w:rsidTr="00FA1537">
              <w:trPr>
                <w:tblCellSpacing w:w="0" w:type="dxa"/>
              </w:trPr>
              <w:tc>
                <w:tcPr>
                  <w:tcW w:w="2130" w:type="dxa"/>
                  <w:noWrap/>
                  <w:hideMark/>
                </w:tcPr>
                <w:p w14:paraId="58C7C2E7"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3142" w:type="dxa"/>
                  <w:vAlign w:val="center"/>
                  <w:hideMark/>
                </w:tcPr>
                <w:p w14:paraId="028D0C5C"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 </w:t>
                  </w:r>
                </w:p>
              </w:tc>
            </w:tr>
            <w:tr w:rsidR="00610DB1" w:rsidRPr="004014DC" w14:paraId="686ABC51" w14:textId="77777777" w:rsidTr="00FA1537">
              <w:trPr>
                <w:tblCellSpacing w:w="0" w:type="dxa"/>
              </w:trPr>
              <w:tc>
                <w:tcPr>
                  <w:tcW w:w="2130" w:type="dxa"/>
                  <w:noWrap/>
                  <w:hideMark/>
                </w:tcPr>
                <w:p w14:paraId="7A5D6F6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Award Ceiling:</w:t>
                  </w:r>
                </w:p>
              </w:tc>
              <w:tc>
                <w:tcPr>
                  <w:tcW w:w="3142" w:type="dxa"/>
                  <w:vAlign w:val="center"/>
                  <w:hideMark/>
                </w:tcPr>
                <w:p w14:paraId="6D86D372"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$30,000,000</w:t>
                  </w:r>
                </w:p>
              </w:tc>
            </w:tr>
            <w:tr w:rsidR="00610DB1" w:rsidRPr="004014DC" w14:paraId="02ED83C5" w14:textId="77777777" w:rsidTr="00FA1537">
              <w:trPr>
                <w:tblCellSpacing w:w="0" w:type="dxa"/>
              </w:trPr>
              <w:tc>
                <w:tcPr>
                  <w:tcW w:w="2130" w:type="dxa"/>
                  <w:noWrap/>
                  <w:hideMark/>
                </w:tcPr>
                <w:p w14:paraId="61C74BA9"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Award Floor:</w:t>
                  </w:r>
                </w:p>
              </w:tc>
              <w:tc>
                <w:tcPr>
                  <w:tcW w:w="3142" w:type="dxa"/>
                  <w:vAlign w:val="center"/>
                  <w:hideMark/>
                </w:tcPr>
                <w:p w14:paraId="35AE833D"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$0</w:t>
                  </w:r>
                </w:p>
              </w:tc>
            </w:tr>
          </w:tbl>
          <w:p w14:paraId="6CE4D06A" w14:textId="77777777" w:rsidR="00610DB1" w:rsidRPr="004014DC" w:rsidRDefault="00610DB1" w:rsidP="00FA1537">
            <w:pPr>
              <w:pStyle w:val="NoSpacing"/>
              <w:rPr>
                <w:rFonts w:ascii="Helvetica" w:hAnsi="Helvetica" w:cs="Helvetica"/>
                <w:color w:val="222222"/>
              </w:rPr>
            </w:pPr>
          </w:p>
        </w:tc>
      </w:tr>
    </w:tbl>
    <w:p w14:paraId="59A92CF7" w14:textId="77777777" w:rsidR="00610DB1" w:rsidRPr="004014D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4014DC" w14:paraId="46F61FF8" w14:textId="77777777" w:rsidTr="00FA1537">
        <w:trPr>
          <w:tblCellSpacing w:w="0" w:type="dxa"/>
        </w:trPr>
        <w:tc>
          <w:tcPr>
            <w:tcW w:w="0" w:type="auto"/>
            <w:noWrap/>
            <w:hideMark/>
          </w:tcPr>
          <w:p w14:paraId="4A2EED2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054BC5F6"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City or township governments</w:t>
            </w:r>
            <w:r w:rsidRPr="004014DC">
              <w:rPr>
                <w:rFonts w:ascii="Helvetica" w:hAnsi="Helvetica" w:cs="Helvetica"/>
                <w:color w:val="222222"/>
              </w:rPr>
              <w:br/>
              <w:t>State governments</w:t>
            </w:r>
            <w:r w:rsidRPr="004014DC">
              <w:rPr>
                <w:rFonts w:ascii="Helvetica" w:hAnsi="Helvetica" w:cs="Helvetica"/>
                <w:color w:val="222222"/>
              </w:rPr>
              <w:br/>
              <w:t>Native American tribal organizations (other than Federally recognized tribal governments)</w:t>
            </w:r>
            <w:r w:rsidRPr="004014DC">
              <w:rPr>
                <w:rFonts w:ascii="Helvetica" w:hAnsi="Helvetica" w:cs="Helvetica"/>
                <w:color w:val="222222"/>
              </w:rPr>
              <w:br/>
              <w:t>Others (see text field entitled "Additional Information on Eligibility" for clarification)</w:t>
            </w:r>
            <w:r w:rsidRPr="004014DC">
              <w:rPr>
                <w:rFonts w:ascii="Helvetica" w:hAnsi="Helvetica" w:cs="Helvetica"/>
                <w:color w:val="222222"/>
              </w:rPr>
              <w:br/>
              <w:t>County governments</w:t>
            </w:r>
            <w:r w:rsidRPr="004014DC">
              <w:rPr>
                <w:rFonts w:ascii="Helvetica" w:hAnsi="Helvetica" w:cs="Helvetica"/>
                <w:color w:val="222222"/>
              </w:rPr>
              <w:br/>
              <w:t>Special district governments</w:t>
            </w:r>
            <w:r w:rsidRPr="004014DC">
              <w:rPr>
                <w:rFonts w:ascii="Helvetica" w:hAnsi="Helvetica" w:cs="Helvetica"/>
                <w:color w:val="222222"/>
              </w:rPr>
              <w:br/>
              <w:t>Nonprofits having a 501(c)(3) status with the IRS, other than institutions of higher education</w:t>
            </w:r>
            <w:r w:rsidRPr="004014DC">
              <w:rPr>
                <w:rFonts w:ascii="Helvetica" w:hAnsi="Helvetica" w:cs="Helvetica"/>
                <w:color w:val="222222"/>
              </w:rPr>
              <w:br/>
              <w:t>Public and State controlled institutions of higher education</w:t>
            </w:r>
            <w:r w:rsidRPr="004014DC">
              <w:rPr>
                <w:rFonts w:ascii="Helvetica" w:hAnsi="Helvetica" w:cs="Helvetica"/>
                <w:color w:val="222222"/>
              </w:rPr>
              <w:br/>
              <w:t>Native American tribal governments (Federally recognized)</w:t>
            </w:r>
          </w:p>
        </w:tc>
      </w:tr>
      <w:tr w:rsidR="00610DB1" w:rsidRPr="004014DC" w14:paraId="3600CFC0" w14:textId="77777777" w:rsidTr="00FA1537">
        <w:trPr>
          <w:tblCellSpacing w:w="0" w:type="dxa"/>
        </w:trPr>
        <w:tc>
          <w:tcPr>
            <w:tcW w:w="0" w:type="auto"/>
            <w:noWrap/>
            <w:hideMark/>
          </w:tcPr>
          <w:p w14:paraId="6B35505F"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77594033"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Joint powers authorities organized pursuant to state law. </w:t>
            </w:r>
          </w:p>
        </w:tc>
      </w:tr>
    </w:tbl>
    <w:p w14:paraId="582ECFE4" w14:textId="77777777" w:rsidR="00610DB1" w:rsidRPr="004014D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4014DC" w14:paraId="53570940" w14:textId="77777777" w:rsidTr="00FA1537">
        <w:trPr>
          <w:tblCellSpacing w:w="0" w:type="dxa"/>
        </w:trPr>
        <w:tc>
          <w:tcPr>
            <w:tcW w:w="0" w:type="auto"/>
            <w:noWrap/>
            <w:hideMark/>
          </w:tcPr>
          <w:p w14:paraId="16EA4130"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33D37C5F"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Bureau of Reclamation</w:t>
            </w:r>
          </w:p>
        </w:tc>
      </w:tr>
      <w:tr w:rsidR="00610DB1" w:rsidRPr="004014DC" w14:paraId="4108436E" w14:textId="77777777" w:rsidTr="00FA1537">
        <w:trPr>
          <w:tblCellSpacing w:w="0" w:type="dxa"/>
        </w:trPr>
        <w:tc>
          <w:tcPr>
            <w:tcW w:w="0" w:type="auto"/>
            <w:noWrap/>
            <w:hideMark/>
          </w:tcPr>
          <w:p w14:paraId="4D0AB3B1"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2E9C662B"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The U.S. Department of the Interior, through the Bureau of Reclamation, administers the Small Surface and Groundwater Storage Program (Small Storage Program) to promote Federal assistance to enhance water storage opportunities for future generations in support of the Department’s priorities. Reclamation leverages Federal and non-Federal funding to support stakeholder efforts to stretch scarce water supplies and avoid conflicts over water. Congress enacted the BIL on November 15, 2021. Title IX—Western Water Infrastructure was enacted to address water storage infrastructure that is critical to the Nation’s economic growth, health, and competitiveness. Section 40903 authorizes Reclamation to provide funding for small surface water storage and groundwater storage projects. Surface water and groundwater storage are essential tools in stretching the limited water supplies in the Western United States. Water storage projects enhance and make more reliable municipal and irrigation water supplies as well as provide opportunities to enhance groundwater management abilities and to provide water quality improvements and ecosystem benefits. These projects will provide Western communities with new sources of water and increase water management flexibility, making water supply more reliable. Water storage projects help water managers increase resilience to climate change and are directly aligned with Executive Order (EO) 14008, Tackling the Climate Crisis at Home and Abroad, see https://www.whitehouse.gov/briefing-room/presidential-actions/2021/01/27/executive-order-on-tackling-the-climate-crisis-at-home-and-abroad. Further, EO 13985, Advancing Racial Equity and Support for Underserved Communities Through the Federal Government, calls on agencies to advance equity through identifying and addressing barriers to equal opportunities across policies and programs, including grant opportunities. Water storage projects are an important part of Reclamation and the Department’s priorities. The objective of this NOFO is to invite sponsors of small surface water and groundwater storage projects (projects) to request cost-shared funding for the planning, design, and/or construction of those projects.</w:t>
            </w:r>
          </w:p>
        </w:tc>
      </w:tr>
      <w:tr w:rsidR="00610DB1" w:rsidRPr="004014DC" w14:paraId="1BD90F5E" w14:textId="77777777" w:rsidTr="00FA1537">
        <w:trPr>
          <w:tblCellSpacing w:w="0" w:type="dxa"/>
        </w:trPr>
        <w:tc>
          <w:tcPr>
            <w:tcW w:w="0" w:type="auto"/>
            <w:noWrap/>
            <w:hideMark/>
          </w:tcPr>
          <w:p w14:paraId="750FBB8F"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779B4CAA" w14:textId="77777777" w:rsidR="00610DB1" w:rsidRPr="004014DC" w:rsidRDefault="00000000" w:rsidP="00FA1537">
            <w:pPr>
              <w:pStyle w:val="NoSpacing"/>
              <w:rPr>
                <w:rFonts w:ascii="Helvetica" w:hAnsi="Helvetica" w:cs="Helvetica"/>
                <w:color w:val="222222"/>
              </w:rPr>
            </w:pPr>
            <w:hyperlink r:id="rId508" w:anchor="relatedDocumentsTab" w:tooltip="See Related Documents" w:history="1">
              <w:r w:rsidR="00610DB1" w:rsidRPr="004014DC">
                <w:rPr>
                  <w:rStyle w:val="Hyperlink"/>
                  <w:rFonts w:ascii="Helvetica" w:hAnsi="Helvetica" w:cs="Helvetica"/>
                </w:rPr>
                <w:t>See Related Documents</w:t>
              </w:r>
            </w:hyperlink>
          </w:p>
        </w:tc>
      </w:tr>
      <w:tr w:rsidR="00610DB1" w:rsidRPr="004014DC" w14:paraId="685FB19A" w14:textId="77777777" w:rsidTr="00FA1537">
        <w:trPr>
          <w:tblCellSpacing w:w="0" w:type="dxa"/>
        </w:trPr>
        <w:tc>
          <w:tcPr>
            <w:tcW w:w="0" w:type="auto"/>
            <w:noWrap/>
            <w:hideMark/>
          </w:tcPr>
          <w:p w14:paraId="712F5B7E" w14:textId="77777777" w:rsidR="00610DB1" w:rsidRPr="004014DC" w:rsidRDefault="00610DB1" w:rsidP="00FA1537">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0D5E284" w14:textId="77777777" w:rsidR="00610DB1" w:rsidRPr="004014DC" w:rsidRDefault="00610DB1" w:rsidP="00FA1537">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Christina Munoz bor-sha-fafoa@usbr.gov</w:t>
            </w:r>
            <w:r w:rsidRPr="004014DC">
              <w:rPr>
                <w:rFonts w:ascii="Helvetica" w:hAnsi="Helvetica" w:cs="Helvetica"/>
                <w:color w:val="222222"/>
              </w:rPr>
              <w:br/>
            </w:r>
            <w:r w:rsidRPr="004014DC">
              <w:rPr>
                <w:rFonts w:ascii="Helvetica" w:hAnsi="Helvetica" w:cs="Helvetica"/>
                <w:color w:val="222222"/>
              </w:rPr>
              <w:br/>
            </w:r>
            <w:hyperlink r:id="rId509" w:history="1">
              <w:r w:rsidRPr="004014DC">
                <w:rPr>
                  <w:rStyle w:val="Hyperlink"/>
                  <w:rFonts w:ascii="Helvetica" w:hAnsi="Helvetica" w:cs="Helvetica"/>
                </w:rPr>
                <w:t>bor-sha-fafoa@usbr.gov</w:t>
              </w:r>
            </w:hyperlink>
          </w:p>
        </w:tc>
      </w:tr>
    </w:tbl>
    <w:p w14:paraId="3A2D3E02" w14:textId="77777777" w:rsidR="00610DB1" w:rsidRDefault="00610DB1" w:rsidP="00610DB1">
      <w:pPr>
        <w:pStyle w:val="NoSpacing"/>
        <w:rPr>
          <w:rFonts w:ascii="Helvetica" w:hAnsi="Helvetica" w:cs="Helvetica"/>
          <w:color w:val="222222"/>
          <w:sz w:val="24"/>
          <w:szCs w:val="24"/>
        </w:rPr>
      </w:pPr>
      <w:r w:rsidRPr="00AD4EF9">
        <w:rPr>
          <w:rFonts w:ascii="Helvetica" w:hAnsi="Helvetica" w:cs="Helvetica"/>
          <w:color w:val="222222"/>
          <w:sz w:val="24"/>
          <w:szCs w:val="24"/>
        </w:rPr>
        <w:br/>
      </w:r>
      <w:hyperlink r:id="rId510" w:tgtFrame="_blank" w:history="1">
        <w:r w:rsidRPr="00AD4EF9">
          <w:rPr>
            <w:rStyle w:val="Hyperlink"/>
            <w:rFonts w:ascii="Helvetica" w:hAnsi="Helvetica" w:cs="Helvetica"/>
            <w:color w:val="1155CC"/>
            <w:sz w:val="24"/>
            <w:szCs w:val="24"/>
            <w:shd w:val="clear" w:color="auto" w:fill="FFFFFF"/>
          </w:rPr>
          <w:t>https://www.grants.gov/web/grants/view-opportunity.html?oppId=350235</w:t>
        </w:r>
      </w:hyperlink>
    </w:p>
    <w:p w14:paraId="74B09D21" w14:textId="77777777" w:rsidR="00610DB1"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bookmarkStart w:id="604" w:name="DOIBLMWaterSmart23"/>
      <w:bookmarkEnd w:id="604"/>
    </w:p>
    <w:p w14:paraId="3688E2FD" w14:textId="77777777" w:rsidR="00610DB1" w:rsidRDefault="00610DB1" w:rsidP="00610DB1">
      <w:pPr>
        <w:pStyle w:val="NoSpacing"/>
        <w:rPr>
          <w:rFonts w:ascii="Helvetica" w:hAnsi="Helvetica" w:cs="Helvetica"/>
          <w:color w:val="222222"/>
          <w:sz w:val="24"/>
          <w:szCs w:val="24"/>
        </w:rPr>
      </w:pPr>
    </w:p>
    <w:p w14:paraId="3C78E23F" w14:textId="77777777" w:rsidR="00610DB1" w:rsidRDefault="00610DB1" w:rsidP="00610DB1">
      <w:pPr>
        <w:pStyle w:val="NoSpacing"/>
        <w:rPr>
          <w:rFonts w:ascii="Helvetica" w:hAnsi="Helvetica" w:cs="Helvetica"/>
          <w:color w:val="222222"/>
          <w:sz w:val="24"/>
          <w:szCs w:val="24"/>
          <w:shd w:val="clear" w:color="auto" w:fill="FFFFFF"/>
        </w:rPr>
      </w:pPr>
      <w:bookmarkStart w:id="605" w:name="DOIGeolSurveyCoopResearchUnits"/>
      <w:bookmarkEnd w:id="605"/>
      <w:r w:rsidRPr="00E67474">
        <w:rPr>
          <w:rFonts w:ascii="Helvetica" w:hAnsi="Helvetica" w:cs="Helvetica"/>
          <w:color w:val="222222"/>
          <w:sz w:val="24"/>
          <w:szCs w:val="24"/>
          <w:shd w:val="clear" w:color="auto" w:fill="FFFFFF"/>
        </w:rPr>
        <w:t>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Cooperative Research Units Program Department of the Interior 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2F0124" w14:paraId="13048273"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2F0124" w14:paraId="7CEA5C83" w14:textId="77777777" w:rsidTr="00FA1537">
              <w:trPr>
                <w:tblCellSpacing w:w="0" w:type="dxa"/>
              </w:trPr>
              <w:tc>
                <w:tcPr>
                  <w:tcW w:w="2056" w:type="dxa"/>
                  <w:noWrap/>
                  <w:hideMark/>
                </w:tcPr>
                <w:p w14:paraId="048C58AB"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Document Type:</w:t>
                  </w:r>
                </w:p>
              </w:tc>
              <w:tc>
                <w:tcPr>
                  <w:tcW w:w="2987" w:type="dxa"/>
                  <w:vAlign w:val="center"/>
                  <w:hideMark/>
                </w:tcPr>
                <w:p w14:paraId="17323A11"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Grants Notice</w:t>
                  </w:r>
                </w:p>
              </w:tc>
            </w:tr>
            <w:tr w:rsidR="00610DB1" w:rsidRPr="002F0124" w14:paraId="556C9922" w14:textId="77777777" w:rsidTr="00FA1537">
              <w:trPr>
                <w:tblCellSpacing w:w="0" w:type="dxa"/>
              </w:trPr>
              <w:tc>
                <w:tcPr>
                  <w:tcW w:w="2056" w:type="dxa"/>
                  <w:noWrap/>
                  <w:hideMark/>
                </w:tcPr>
                <w:p w14:paraId="45EC1296"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Opportunity Number:</w:t>
                  </w:r>
                </w:p>
              </w:tc>
              <w:tc>
                <w:tcPr>
                  <w:tcW w:w="2987" w:type="dxa"/>
                  <w:vAlign w:val="center"/>
                  <w:hideMark/>
                </w:tcPr>
                <w:p w14:paraId="0C91EE3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G24AS00500</w:t>
                  </w:r>
                </w:p>
              </w:tc>
            </w:tr>
            <w:tr w:rsidR="00610DB1" w:rsidRPr="002F0124" w14:paraId="7E315F51" w14:textId="77777777" w:rsidTr="00FA1537">
              <w:trPr>
                <w:tblCellSpacing w:w="0" w:type="dxa"/>
              </w:trPr>
              <w:tc>
                <w:tcPr>
                  <w:tcW w:w="2056" w:type="dxa"/>
                  <w:noWrap/>
                  <w:hideMark/>
                </w:tcPr>
                <w:p w14:paraId="423B8F6F"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Funding Opportunity Title:</w:t>
                  </w:r>
                </w:p>
              </w:tc>
              <w:tc>
                <w:tcPr>
                  <w:tcW w:w="2987" w:type="dxa"/>
                  <w:vAlign w:val="center"/>
                  <w:hideMark/>
                </w:tcPr>
                <w:p w14:paraId="01FA664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610DB1" w:rsidRPr="002F0124" w14:paraId="5974313E" w14:textId="77777777" w:rsidTr="00FA1537">
              <w:trPr>
                <w:tblCellSpacing w:w="0" w:type="dxa"/>
              </w:trPr>
              <w:tc>
                <w:tcPr>
                  <w:tcW w:w="2056" w:type="dxa"/>
                  <w:noWrap/>
                  <w:hideMark/>
                </w:tcPr>
                <w:p w14:paraId="47229DDD"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160F065F"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Discretionary</w:t>
                  </w:r>
                </w:p>
              </w:tc>
            </w:tr>
            <w:tr w:rsidR="00610DB1" w:rsidRPr="002F0124" w14:paraId="3002FDA7" w14:textId="77777777" w:rsidTr="00FA1537">
              <w:trPr>
                <w:tblCellSpacing w:w="0" w:type="dxa"/>
              </w:trPr>
              <w:tc>
                <w:tcPr>
                  <w:tcW w:w="2056" w:type="dxa"/>
                  <w:noWrap/>
                  <w:hideMark/>
                </w:tcPr>
                <w:p w14:paraId="59920358"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Opportunity Category Explanation:</w:t>
                  </w:r>
                </w:p>
              </w:tc>
              <w:tc>
                <w:tcPr>
                  <w:tcW w:w="2987" w:type="dxa"/>
                  <w:vAlign w:val="center"/>
                  <w:hideMark/>
                </w:tcPr>
                <w:p w14:paraId="51972F6B"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00CD6DBA" w14:textId="77777777" w:rsidTr="00FA1537">
              <w:trPr>
                <w:tblCellSpacing w:w="0" w:type="dxa"/>
              </w:trPr>
              <w:tc>
                <w:tcPr>
                  <w:tcW w:w="2056" w:type="dxa"/>
                  <w:noWrap/>
                  <w:hideMark/>
                </w:tcPr>
                <w:p w14:paraId="7DC9CB1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4180AF2F"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Cooperative Agreement</w:t>
                  </w:r>
                </w:p>
              </w:tc>
            </w:tr>
            <w:tr w:rsidR="00610DB1" w:rsidRPr="002F0124" w14:paraId="6D32D30E" w14:textId="77777777" w:rsidTr="00FA1537">
              <w:trPr>
                <w:tblCellSpacing w:w="0" w:type="dxa"/>
              </w:trPr>
              <w:tc>
                <w:tcPr>
                  <w:tcW w:w="2056" w:type="dxa"/>
                  <w:noWrap/>
                  <w:hideMark/>
                </w:tcPr>
                <w:p w14:paraId="63F72F4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Category of Funding Activity:</w:t>
                  </w:r>
                </w:p>
              </w:tc>
              <w:tc>
                <w:tcPr>
                  <w:tcW w:w="2987" w:type="dxa"/>
                  <w:vAlign w:val="center"/>
                  <w:hideMark/>
                </w:tcPr>
                <w:p w14:paraId="1CDD3479"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610DB1" w:rsidRPr="002F0124" w14:paraId="0B79B81E" w14:textId="77777777" w:rsidTr="00FA1537">
              <w:trPr>
                <w:tblCellSpacing w:w="0" w:type="dxa"/>
              </w:trPr>
              <w:tc>
                <w:tcPr>
                  <w:tcW w:w="2056" w:type="dxa"/>
                  <w:noWrap/>
                  <w:hideMark/>
                </w:tcPr>
                <w:p w14:paraId="51D7BCC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5C718EA2"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4D508E9" w14:textId="77777777" w:rsidTr="00FA1537">
              <w:trPr>
                <w:tblCellSpacing w:w="0" w:type="dxa"/>
              </w:trPr>
              <w:tc>
                <w:tcPr>
                  <w:tcW w:w="2056" w:type="dxa"/>
                  <w:noWrap/>
                  <w:hideMark/>
                </w:tcPr>
                <w:p w14:paraId="57991384"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268E86C5"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7A4F277" w14:textId="77777777" w:rsidTr="00FA1537">
              <w:trPr>
                <w:tblCellSpacing w:w="0" w:type="dxa"/>
              </w:trPr>
              <w:tc>
                <w:tcPr>
                  <w:tcW w:w="2056" w:type="dxa"/>
                  <w:noWrap/>
                  <w:hideMark/>
                </w:tcPr>
                <w:p w14:paraId="3BC3A83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5C190A1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15.812 -- Cooperative Research Units</w:t>
                  </w:r>
                </w:p>
              </w:tc>
            </w:tr>
            <w:tr w:rsidR="00610DB1" w:rsidRPr="002F0124" w14:paraId="7DB0CE22" w14:textId="77777777" w:rsidTr="00FA1537">
              <w:trPr>
                <w:tblCellSpacing w:w="0" w:type="dxa"/>
              </w:trPr>
              <w:tc>
                <w:tcPr>
                  <w:tcW w:w="2056" w:type="dxa"/>
                  <w:noWrap/>
                  <w:hideMark/>
                </w:tcPr>
                <w:p w14:paraId="1DF69E7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192A0FE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No</w:t>
                  </w:r>
                </w:p>
              </w:tc>
            </w:tr>
          </w:tbl>
          <w:p w14:paraId="02E0D78E" w14:textId="77777777" w:rsidR="00610DB1" w:rsidRPr="002F0124"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2F0124" w14:paraId="7176BD1D" w14:textId="77777777" w:rsidTr="00FA1537">
              <w:trPr>
                <w:tblCellSpacing w:w="0" w:type="dxa"/>
              </w:trPr>
              <w:tc>
                <w:tcPr>
                  <w:tcW w:w="1594" w:type="dxa"/>
                  <w:noWrap/>
                  <w:hideMark/>
                </w:tcPr>
                <w:p w14:paraId="06BA16F7"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Version:</w:t>
                  </w:r>
                </w:p>
              </w:tc>
              <w:tc>
                <w:tcPr>
                  <w:tcW w:w="3651" w:type="dxa"/>
                  <w:vAlign w:val="center"/>
                  <w:hideMark/>
                </w:tcPr>
                <w:p w14:paraId="2C0FB3F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Synopsis 2</w:t>
                  </w:r>
                </w:p>
              </w:tc>
            </w:tr>
            <w:tr w:rsidR="00610DB1" w:rsidRPr="002F0124" w14:paraId="6566262A" w14:textId="77777777" w:rsidTr="00FA1537">
              <w:trPr>
                <w:tblCellSpacing w:w="0" w:type="dxa"/>
              </w:trPr>
              <w:tc>
                <w:tcPr>
                  <w:tcW w:w="1594" w:type="dxa"/>
                  <w:noWrap/>
                  <w:hideMark/>
                </w:tcPr>
                <w:p w14:paraId="734208AA"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Posted Date:</w:t>
                  </w:r>
                </w:p>
              </w:tc>
              <w:tc>
                <w:tcPr>
                  <w:tcW w:w="3651" w:type="dxa"/>
                  <w:vAlign w:val="center"/>
                  <w:hideMark/>
                </w:tcPr>
                <w:p w14:paraId="4753656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65C445B5" w14:textId="77777777" w:rsidTr="00FA1537">
              <w:trPr>
                <w:tblCellSpacing w:w="0" w:type="dxa"/>
              </w:trPr>
              <w:tc>
                <w:tcPr>
                  <w:tcW w:w="1594" w:type="dxa"/>
                  <w:noWrap/>
                  <w:hideMark/>
                </w:tcPr>
                <w:p w14:paraId="1AD2FBDE"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lastRenderedPageBreak/>
                    <w:t>Last Updated Date:</w:t>
                  </w:r>
                </w:p>
              </w:tc>
              <w:tc>
                <w:tcPr>
                  <w:tcW w:w="3651" w:type="dxa"/>
                  <w:vAlign w:val="center"/>
                  <w:hideMark/>
                </w:tcPr>
                <w:p w14:paraId="2B1528A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47E7F334" w14:textId="77777777" w:rsidTr="00FA1537">
              <w:trPr>
                <w:tblCellSpacing w:w="0" w:type="dxa"/>
              </w:trPr>
              <w:tc>
                <w:tcPr>
                  <w:tcW w:w="1594" w:type="dxa"/>
                  <w:noWrap/>
                  <w:hideMark/>
                </w:tcPr>
                <w:p w14:paraId="35B32AD0"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357E434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Jul 24, 2024  Electronically submitted The announcement shall open each year for new Research Work Orders and modifications to be submitted from October 2nd through the due date stipulated by the USGS. For FY 2024, due dates are as follows: June 20, 2024,  (new or changes in scope of work or total estimated cost)July 24, 2024 (other changes not involving change to scope of work or total estimated cost) applications must be submitted no later than 5:00 p.m., ET, on the listed application due date.</w:t>
                  </w:r>
                </w:p>
              </w:tc>
            </w:tr>
            <w:tr w:rsidR="00610DB1" w:rsidRPr="002F0124" w14:paraId="76F8C57D" w14:textId="77777777" w:rsidTr="00FA1537">
              <w:trPr>
                <w:tblCellSpacing w:w="0" w:type="dxa"/>
              </w:trPr>
              <w:tc>
                <w:tcPr>
                  <w:tcW w:w="1594" w:type="dxa"/>
                  <w:noWrap/>
                  <w:hideMark/>
                </w:tcPr>
                <w:p w14:paraId="2869E7C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Archive Date:</w:t>
                  </w:r>
                </w:p>
              </w:tc>
              <w:tc>
                <w:tcPr>
                  <w:tcW w:w="3651" w:type="dxa"/>
                  <w:vAlign w:val="center"/>
                  <w:hideMark/>
                </w:tcPr>
                <w:p w14:paraId="01ECDD77"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AE92362" w14:textId="77777777" w:rsidTr="00FA1537">
              <w:trPr>
                <w:tblCellSpacing w:w="0" w:type="dxa"/>
              </w:trPr>
              <w:tc>
                <w:tcPr>
                  <w:tcW w:w="1594" w:type="dxa"/>
                  <w:noWrap/>
                  <w:hideMark/>
                </w:tcPr>
                <w:p w14:paraId="40BD5382"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3A397FD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3837802D" w14:textId="77777777" w:rsidTr="00FA1537">
              <w:trPr>
                <w:tblCellSpacing w:w="0" w:type="dxa"/>
              </w:trPr>
              <w:tc>
                <w:tcPr>
                  <w:tcW w:w="1594" w:type="dxa"/>
                  <w:noWrap/>
                  <w:hideMark/>
                </w:tcPr>
                <w:p w14:paraId="6CFF31C1"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15249A13"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$100,000</w:t>
                  </w:r>
                </w:p>
              </w:tc>
            </w:tr>
            <w:tr w:rsidR="00610DB1" w:rsidRPr="002F0124" w14:paraId="4F19005C" w14:textId="77777777" w:rsidTr="00FA1537">
              <w:trPr>
                <w:tblCellSpacing w:w="0" w:type="dxa"/>
              </w:trPr>
              <w:tc>
                <w:tcPr>
                  <w:tcW w:w="1594" w:type="dxa"/>
                  <w:noWrap/>
                  <w:hideMark/>
                </w:tcPr>
                <w:p w14:paraId="443D1DCE"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77AD5168"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$0</w:t>
                  </w:r>
                </w:p>
              </w:tc>
            </w:tr>
            <w:tr w:rsidR="00610DB1" w:rsidRPr="002F0124" w14:paraId="3E44336D" w14:textId="77777777" w:rsidTr="00FA1537">
              <w:trPr>
                <w:tblCellSpacing w:w="0" w:type="dxa"/>
              </w:trPr>
              <w:tc>
                <w:tcPr>
                  <w:tcW w:w="1594" w:type="dxa"/>
                  <w:noWrap/>
                </w:tcPr>
                <w:p w14:paraId="0D2FB3C0" w14:textId="77777777" w:rsidR="00610DB1" w:rsidRPr="002F0124" w:rsidRDefault="00610DB1" w:rsidP="00FA1537">
                  <w:pPr>
                    <w:pStyle w:val="NoSpacing"/>
                    <w:rPr>
                      <w:rFonts w:ascii="Helvetica" w:hAnsi="Helvetica" w:cs="Helvetica"/>
                      <w:b/>
                      <w:bCs/>
                      <w:color w:val="222222"/>
                    </w:rPr>
                  </w:pPr>
                </w:p>
              </w:tc>
              <w:tc>
                <w:tcPr>
                  <w:tcW w:w="3651" w:type="dxa"/>
                  <w:vAlign w:val="center"/>
                </w:tcPr>
                <w:p w14:paraId="7A0F768F" w14:textId="77777777" w:rsidR="00610DB1" w:rsidRPr="002F0124" w:rsidRDefault="00610DB1" w:rsidP="00FA1537">
                  <w:pPr>
                    <w:pStyle w:val="NoSpacing"/>
                    <w:rPr>
                      <w:rFonts w:ascii="Helvetica" w:hAnsi="Helvetica" w:cs="Helvetica"/>
                      <w:color w:val="222222"/>
                    </w:rPr>
                  </w:pPr>
                </w:p>
              </w:tc>
            </w:tr>
          </w:tbl>
          <w:p w14:paraId="5975B097" w14:textId="77777777" w:rsidR="00610DB1" w:rsidRPr="002F0124" w:rsidRDefault="00610DB1" w:rsidP="00FA1537">
            <w:pPr>
              <w:pStyle w:val="NoSpacing"/>
              <w:rPr>
                <w:rFonts w:ascii="Helvetica" w:hAnsi="Helvetica" w:cs="Helvetica"/>
                <w:color w:val="222222"/>
              </w:rPr>
            </w:pPr>
          </w:p>
        </w:tc>
      </w:tr>
    </w:tbl>
    <w:p w14:paraId="2F0D3757"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2F0124" w14:paraId="0247B7FE" w14:textId="77777777" w:rsidTr="00FA1537">
        <w:trPr>
          <w:tblCellSpacing w:w="0" w:type="dxa"/>
        </w:trPr>
        <w:tc>
          <w:tcPr>
            <w:tcW w:w="0" w:type="auto"/>
            <w:noWrap/>
            <w:hideMark/>
          </w:tcPr>
          <w:p w14:paraId="2910DBF9"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06D3B15C"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610DB1" w:rsidRPr="002F0124" w14:paraId="13A313A3" w14:textId="77777777" w:rsidTr="00FA1537">
        <w:trPr>
          <w:tblCellSpacing w:w="0" w:type="dxa"/>
        </w:trPr>
        <w:tc>
          <w:tcPr>
            <w:tcW w:w="0" w:type="auto"/>
            <w:noWrap/>
            <w:hideMark/>
          </w:tcPr>
          <w:p w14:paraId="146A4D2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4D1E0498" w14:textId="39CF75C3"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r w:rsidR="008047E0" w:rsidRPr="002F0124">
              <w:rPr>
                <w:rFonts w:ascii="Helvetica" w:hAnsi="Helvetica" w:cs="Helvetica"/>
                <w:color w:val="222222"/>
              </w:rPr>
              <w:t>Unit Program</w:t>
            </w:r>
            <w:r w:rsidRPr="002F0124">
              <w:rPr>
                <w:rFonts w:ascii="Helvetica" w:hAnsi="Helvetica" w:cs="Helvetica"/>
                <w:color w:val="222222"/>
              </w:rPr>
              <w:t xml:space="preserve"> pursuant to the Cooperative Research Unit Act (Public Law 86-686).</w:t>
            </w:r>
          </w:p>
        </w:tc>
      </w:tr>
    </w:tbl>
    <w:p w14:paraId="72351493"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2F0124" w14:paraId="59674CC0" w14:textId="77777777" w:rsidTr="00FA1537">
        <w:trPr>
          <w:tblCellSpacing w:w="0" w:type="dxa"/>
        </w:trPr>
        <w:tc>
          <w:tcPr>
            <w:tcW w:w="0" w:type="auto"/>
            <w:noWrap/>
            <w:hideMark/>
          </w:tcPr>
          <w:p w14:paraId="79634CBA"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71836930"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Geological Survey</w:t>
            </w:r>
          </w:p>
        </w:tc>
      </w:tr>
      <w:tr w:rsidR="00610DB1" w:rsidRPr="002F0124" w14:paraId="24FB1C15" w14:textId="77777777" w:rsidTr="00FA1537">
        <w:trPr>
          <w:tblCellSpacing w:w="0" w:type="dxa"/>
        </w:trPr>
        <w:tc>
          <w:tcPr>
            <w:tcW w:w="0" w:type="auto"/>
            <w:noWrap/>
            <w:hideMark/>
          </w:tcPr>
          <w:p w14:paraId="6AF83465"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4EFEEDF1"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610DB1" w:rsidRPr="002F0124" w14:paraId="68CF8D2F" w14:textId="77777777" w:rsidTr="00FA1537">
        <w:trPr>
          <w:tblCellSpacing w:w="0" w:type="dxa"/>
        </w:trPr>
        <w:tc>
          <w:tcPr>
            <w:tcW w:w="0" w:type="auto"/>
            <w:noWrap/>
            <w:hideMark/>
          </w:tcPr>
          <w:p w14:paraId="507109D3"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1B92C656" w14:textId="77777777" w:rsidR="00610DB1" w:rsidRPr="002F0124" w:rsidRDefault="00000000" w:rsidP="00FA1537">
            <w:pPr>
              <w:pStyle w:val="NoSpacing"/>
              <w:rPr>
                <w:rFonts w:ascii="Helvetica" w:hAnsi="Helvetica" w:cs="Helvetica"/>
                <w:color w:val="222222"/>
              </w:rPr>
            </w:pPr>
            <w:hyperlink r:id="rId511" w:anchor="relatedDocumentsTab" w:tooltip="See Related Documents" w:history="1">
              <w:r w:rsidR="00610DB1" w:rsidRPr="002F0124">
                <w:rPr>
                  <w:rStyle w:val="Hyperlink"/>
                  <w:rFonts w:ascii="Helvetica" w:hAnsi="Helvetica" w:cs="Helvetica"/>
                </w:rPr>
                <w:t>See Related Documents</w:t>
              </w:r>
            </w:hyperlink>
          </w:p>
        </w:tc>
      </w:tr>
      <w:tr w:rsidR="00610DB1" w:rsidRPr="002F0124" w14:paraId="7A41FA41" w14:textId="77777777" w:rsidTr="00FA1537">
        <w:trPr>
          <w:tblCellSpacing w:w="0" w:type="dxa"/>
        </w:trPr>
        <w:tc>
          <w:tcPr>
            <w:tcW w:w="0" w:type="auto"/>
            <w:noWrap/>
            <w:hideMark/>
          </w:tcPr>
          <w:p w14:paraId="7D6829E6" w14:textId="77777777" w:rsidR="00610DB1" w:rsidRPr="002F0124" w:rsidRDefault="00610DB1" w:rsidP="00FA1537">
            <w:pPr>
              <w:pStyle w:val="NoSpacing"/>
              <w:rPr>
                <w:rFonts w:ascii="Helvetica" w:hAnsi="Helvetica" w:cs="Helvetica"/>
                <w:b/>
                <w:bCs/>
                <w:color w:val="222222"/>
              </w:rPr>
            </w:pPr>
            <w:r w:rsidRPr="002F0124">
              <w:rPr>
                <w:rFonts w:ascii="Helvetica" w:hAnsi="Helvetica" w:cs="Helvetica"/>
                <w:b/>
                <w:bCs/>
                <w:color w:val="222222"/>
              </w:rPr>
              <w:t>Grantor Contact Information:</w:t>
            </w:r>
          </w:p>
        </w:tc>
        <w:tc>
          <w:tcPr>
            <w:tcW w:w="5000" w:type="pct"/>
            <w:vAlign w:val="center"/>
            <w:hideMark/>
          </w:tcPr>
          <w:p w14:paraId="201C56FD" w14:textId="77777777" w:rsidR="00610DB1" w:rsidRPr="002F0124" w:rsidRDefault="00610DB1" w:rsidP="00FA1537">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r>
            <w:r w:rsidRPr="002F0124">
              <w:rPr>
                <w:rFonts w:ascii="Helvetica" w:hAnsi="Helvetica" w:cs="Helvetica"/>
                <w:color w:val="222222"/>
              </w:rPr>
              <w:lastRenderedPageBreak/>
              <w:t>FAITH GRAVES fgraves@usgs.gov</w:t>
            </w:r>
            <w:r w:rsidRPr="002F0124">
              <w:rPr>
                <w:rFonts w:ascii="Helvetica" w:hAnsi="Helvetica" w:cs="Helvetica"/>
                <w:color w:val="222222"/>
              </w:rPr>
              <w:br/>
            </w:r>
            <w:r w:rsidRPr="002F0124">
              <w:rPr>
                <w:rFonts w:ascii="Helvetica" w:hAnsi="Helvetica" w:cs="Helvetica"/>
                <w:color w:val="222222"/>
              </w:rPr>
              <w:br/>
            </w:r>
            <w:hyperlink r:id="rId512" w:history="1">
              <w:r w:rsidRPr="002F0124">
                <w:rPr>
                  <w:rStyle w:val="Hyperlink"/>
                  <w:rFonts w:ascii="Helvetica" w:hAnsi="Helvetica" w:cs="Helvetica"/>
                </w:rPr>
                <w:t>fgraves@usgs.gov</w:t>
              </w:r>
            </w:hyperlink>
          </w:p>
        </w:tc>
      </w:tr>
    </w:tbl>
    <w:p w14:paraId="7A94ADF9" w14:textId="502A815B" w:rsidR="00610DB1" w:rsidRDefault="00610DB1" w:rsidP="008B29C7">
      <w:pPr>
        <w:pBdr>
          <w:bottom w:val="single" w:sz="6" w:space="1" w:color="auto"/>
        </w:pBdr>
        <w:rPr>
          <w:rStyle w:val="Hyperlink"/>
          <w:rFonts w:ascii="Helvetica" w:hAnsi="Helvetica" w:cs="Helvetica"/>
          <w:color w:val="1155CC"/>
          <w:shd w:val="clear" w:color="auto" w:fill="FFFFFF"/>
        </w:rPr>
      </w:pPr>
      <w:r w:rsidRPr="00E67474">
        <w:rPr>
          <w:rFonts w:ascii="Helvetica" w:hAnsi="Helvetica" w:cs="Helvetica"/>
          <w:color w:val="222222"/>
        </w:rPr>
        <w:lastRenderedPageBreak/>
        <w:br/>
      </w:r>
      <w:hyperlink r:id="rId513" w:tgtFrame="_blank" w:history="1">
        <w:r w:rsidRPr="00E67474">
          <w:rPr>
            <w:rStyle w:val="Hyperlink"/>
            <w:rFonts w:ascii="Helvetica" w:hAnsi="Helvetica" w:cs="Helvetica"/>
            <w:color w:val="1155CC"/>
            <w:shd w:val="clear" w:color="auto" w:fill="FFFFFF"/>
          </w:rPr>
          <w:t>https://www.grants.gov/web/grants/view-opportunity.html?oppId=350458</w:t>
        </w:r>
      </w:hyperlink>
    </w:p>
    <w:p w14:paraId="0146BA88" w14:textId="77777777" w:rsidR="00610DB1" w:rsidRDefault="00610DB1" w:rsidP="008B29C7">
      <w:pPr>
        <w:rPr>
          <w:rFonts w:ascii="Helvetica" w:hAnsi="Helvetica"/>
          <w:b/>
        </w:rPr>
      </w:pPr>
    </w:p>
    <w:p w14:paraId="5AB11E3A" w14:textId="2C3024F0" w:rsidR="00A01508" w:rsidRDefault="00A01508" w:rsidP="00A01508">
      <w:pPr>
        <w:pStyle w:val="NoSpacing"/>
        <w:rPr>
          <w:rFonts w:ascii="Helvetica" w:hAnsi="Helvetica" w:cs="Helvetica"/>
          <w:color w:val="222222"/>
          <w:sz w:val="24"/>
          <w:szCs w:val="24"/>
          <w:shd w:val="clear" w:color="auto" w:fill="FFFFFF"/>
        </w:rPr>
      </w:pPr>
      <w:bookmarkStart w:id="606" w:name="DOIFWSNAWCA24Small"/>
      <w:bookmarkStart w:id="607" w:name="DOIFWSSongbirdTrade"/>
      <w:bookmarkEnd w:id="606"/>
      <w:bookmarkEnd w:id="607"/>
      <w:r w:rsidRPr="005110A0">
        <w:rPr>
          <w:rFonts w:ascii="Helvetica" w:hAnsi="Helvetica" w:cs="Helvetica"/>
          <w:color w:val="222222"/>
          <w:sz w:val="24"/>
          <w:szCs w:val="24"/>
          <w:highlight w:val="cyan"/>
          <w:shd w:val="clear" w:color="auto" w:fill="FFFFFF"/>
        </w:rPr>
        <w:t>Fish and Wildlife Service</w:t>
      </w:r>
      <w:r w:rsidRPr="005110A0">
        <w:rPr>
          <w:rFonts w:ascii="Helvetica" w:hAnsi="Helvetica" w:cs="Helvetica"/>
          <w:color w:val="222222"/>
          <w:sz w:val="24"/>
          <w:szCs w:val="24"/>
          <w:highlight w:val="cyan"/>
        </w:rPr>
        <w:br/>
      </w:r>
      <w:r w:rsidRPr="005110A0">
        <w:rPr>
          <w:rFonts w:ascii="Helvetica" w:hAnsi="Helvetica" w:cs="Helvetica"/>
          <w:color w:val="222222"/>
          <w:sz w:val="24"/>
          <w:szCs w:val="24"/>
          <w:highlight w:val="cyan"/>
          <w:shd w:val="clear" w:color="auto" w:fill="FFFFFF"/>
        </w:rPr>
        <w:t>F24AS00017 - Species Conservation Catalyst Fund on Songbird Trade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2DE6842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8840DD" w14:paraId="5D933EF4" w14:textId="77777777" w:rsidTr="00250473">
              <w:trPr>
                <w:tblCellSpacing w:w="0" w:type="dxa"/>
              </w:trPr>
              <w:tc>
                <w:tcPr>
                  <w:tcW w:w="2060" w:type="dxa"/>
                  <w:noWrap/>
                  <w:hideMark/>
                </w:tcPr>
                <w:p w14:paraId="57E17B2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Document Type:</w:t>
                  </w:r>
                </w:p>
              </w:tc>
              <w:tc>
                <w:tcPr>
                  <w:tcW w:w="2972" w:type="dxa"/>
                  <w:vAlign w:val="center"/>
                  <w:hideMark/>
                </w:tcPr>
                <w:p w14:paraId="003DCA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48B8C100" w14:textId="77777777" w:rsidTr="00250473">
              <w:trPr>
                <w:tblCellSpacing w:w="0" w:type="dxa"/>
              </w:trPr>
              <w:tc>
                <w:tcPr>
                  <w:tcW w:w="2060" w:type="dxa"/>
                  <w:noWrap/>
                  <w:hideMark/>
                </w:tcPr>
                <w:p w14:paraId="74E306E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972" w:type="dxa"/>
                  <w:vAlign w:val="center"/>
                  <w:hideMark/>
                </w:tcPr>
                <w:p w14:paraId="448BF81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w:t>
                  </w:r>
                </w:p>
              </w:tc>
            </w:tr>
            <w:tr w:rsidR="00A01508" w:rsidRPr="008840DD" w14:paraId="7606E706" w14:textId="77777777" w:rsidTr="00250473">
              <w:trPr>
                <w:tblCellSpacing w:w="0" w:type="dxa"/>
              </w:trPr>
              <w:tc>
                <w:tcPr>
                  <w:tcW w:w="2060" w:type="dxa"/>
                  <w:noWrap/>
                  <w:hideMark/>
                </w:tcPr>
                <w:p w14:paraId="72D0FD81"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972" w:type="dxa"/>
                  <w:vAlign w:val="center"/>
                  <w:hideMark/>
                </w:tcPr>
                <w:p w14:paraId="569A3C4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F24AS00017 - Species Conservation Catalyst Fund on Songbird Trade</w:t>
                  </w:r>
                </w:p>
              </w:tc>
            </w:tr>
            <w:tr w:rsidR="00A01508" w:rsidRPr="008840DD" w14:paraId="2A17B0AB" w14:textId="77777777" w:rsidTr="00250473">
              <w:trPr>
                <w:tblCellSpacing w:w="0" w:type="dxa"/>
              </w:trPr>
              <w:tc>
                <w:tcPr>
                  <w:tcW w:w="2060" w:type="dxa"/>
                  <w:noWrap/>
                  <w:hideMark/>
                </w:tcPr>
                <w:p w14:paraId="01D9C7B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972" w:type="dxa"/>
                  <w:vAlign w:val="center"/>
                  <w:hideMark/>
                </w:tcPr>
                <w:p w14:paraId="1ACF9F1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0C8DB8FA" w14:textId="77777777" w:rsidTr="00250473">
              <w:trPr>
                <w:tblCellSpacing w:w="0" w:type="dxa"/>
              </w:trPr>
              <w:tc>
                <w:tcPr>
                  <w:tcW w:w="2060" w:type="dxa"/>
                  <w:noWrap/>
                  <w:hideMark/>
                </w:tcPr>
                <w:p w14:paraId="69E1632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972" w:type="dxa"/>
                  <w:vAlign w:val="center"/>
                  <w:hideMark/>
                </w:tcPr>
                <w:p w14:paraId="06A53FD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BB5ED43" w14:textId="77777777" w:rsidTr="00250473">
              <w:trPr>
                <w:tblCellSpacing w:w="0" w:type="dxa"/>
              </w:trPr>
              <w:tc>
                <w:tcPr>
                  <w:tcW w:w="2060" w:type="dxa"/>
                  <w:noWrap/>
                  <w:hideMark/>
                </w:tcPr>
                <w:p w14:paraId="33FDFA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972" w:type="dxa"/>
                  <w:vAlign w:val="center"/>
                  <w:hideMark/>
                </w:tcPr>
                <w:p w14:paraId="31913BF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A01508" w:rsidRPr="008840DD" w14:paraId="2DB6489C" w14:textId="77777777" w:rsidTr="00250473">
              <w:trPr>
                <w:tblCellSpacing w:w="0" w:type="dxa"/>
              </w:trPr>
              <w:tc>
                <w:tcPr>
                  <w:tcW w:w="2060" w:type="dxa"/>
                  <w:noWrap/>
                  <w:hideMark/>
                </w:tcPr>
                <w:p w14:paraId="7D5BF33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972" w:type="dxa"/>
                  <w:vAlign w:val="center"/>
                  <w:hideMark/>
                </w:tcPr>
                <w:p w14:paraId="4B8E509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Environment</w:t>
                  </w:r>
                </w:p>
              </w:tc>
            </w:tr>
            <w:tr w:rsidR="00A01508" w:rsidRPr="008840DD" w14:paraId="22E2AE3D" w14:textId="77777777" w:rsidTr="00250473">
              <w:trPr>
                <w:tblCellSpacing w:w="0" w:type="dxa"/>
              </w:trPr>
              <w:tc>
                <w:tcPr>
                  <w:tcW w:w="2060" w:type="dxa"/>
                  <w:noWrap/>
                  <w:hideMark/>
                </w:tcPr>
                <w:p w14:paraId="450C5267"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972" w:type="dxa"/>
                  <w:vAlign w:val="center"/>
                  <w:hideMark/>
                </w:tcPr>
                <w:p w14:paraId="04C2091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4C532B66" w14:textId="77777777" w:rsidTr="00250473">
              <w:trPr>
                <w:tblCellSpacing w:w="0" w:type="dxa"/>
              </w:trPr>
              <w:tc>
                <w:tcPr>
                  <w:tcW w:w="2060" w:type="dxa"/>
                  <w:noWrap/>
                  <w:hideMark/>
                </w:tcPr>
                <w:p w14:paraId="6D43249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972" w:type="dxa"/>
                  <w:vAlign w:val="center"/>
                  <w:hideMark/>
                </w:tcPr>
                <w:p w14:paraId="43DE905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74794246" w14:textId="77777777" w:rsidTr="00250473">
              <w:trPr>
                <w:tblCellSpacing w:w="0" w:type="dxa"/>
              </w:trPr>
              <w:tc>
                <w:tcPr>
                  <w:tcW w:w="2060" w:type="dxa"/>
                  <w:noWrap/>
                  <w:hideMark/>
                </w:tcPr>
                <w:p w14:paraId="2DB4B5D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CFDA Number(s):</w:t>
                  </w:r>
                </w:p>
              </w:tc>
              <w:tc>
                <w:tcPr>
                  <w:tcW w:w="2972" w:type="dxa"/>
                  <w:vAlign w:val="center"/>
                  <w:hideMark/>
                </w:tcPr>
                <w:p w14:paraId="08B074B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15.679 -- Combating Wildlife Trafficking</w:t>
                  </w:r>
                </w:p>
              </w:tc>
            </w:tr>
            <w:tr w:rsidR="00A01508" w:rsidRPr="008840DD" w14:paraId="52706E04" w14:textId="77777777" w:rsidTr="00250473">
              <w:trPr>
                <w:tblCellSpacing w:w="0" w:type="dxa"/>
              </w:trPr>
              <w:tc>
                <w:tcPr>
                  <w:tcW w:w="2060" w:type="dxa"/>
                  <w:noWrap/>
                  <w:hideMark/>
                </w:tcPr>
                <w:p w14:paraId="6AF07C6D"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972" w:type="dxa"/>
                  <w:vAlign w:val="center"/>
                  <w:hideMark/>
                </w:tcPr>
                <w:p w14:paraId="26E24B5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No</w:t>
                  </w:r>
                </w:p>
              </w:tc>
            </w:tr>
          </w:tbl>
          <w:p w14:paraId="3E397881" w14:textId="77777777" w:rsidR="00A01508" w:rsidRPr="008840D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1508" w:rsidRPr="008840DD" w14:paraId="51E37B3A" w14:textId="77777777" w:rsidTr="00250473">
              <w:trPr>
                <w:tblCellSpacing w:w="0" w:type="dxa"/>
              </w:trPr>
              <w:tc>
                <w:tcPr>
                  <w:tcW w:w="1594" w:type="dxa"/>
                  <w:noWrap/>
                  <w:hideMark/>
                </w:tcPr>
                <w:p w14:paraId="3DD0B9AA"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Version:</w:t>
                  </w:r>
                </w:p>
              </w:tc>
              <w:tc>
                <w:tcPr>
                  <w:tcW w:w="3651" w:type="dxa"/>
                  <w:vAlign w:val="center"/>
                  <w:hideMark/>
                </w:tcPr>
                <w:p w14:paraId="0B6F8F9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Synopsis 3</w:t>
                  </w:r>
                </w:p>
              </w:tc>
            </w:tr>
            <w:tr w:rsidR="00A01508" w:rsidRPr="008840DD" w14:paraId="76669FEC" w14:textId="77777777" w:rsidTr="00250473">
              <w:trPr>
                <w:tblCellSpacing w:w="0" w:type="dxa"/>
              </w:trPr>
              <w:tc>
                <w:tcPr>
                  <w:tcW w:w="1594" w:type="dxa"/>
                  <w:noWrap/>
                  <w:hideMark/>
                </w:tcPr>
                <w:p w14:paraId="1EFB39D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Posted Date:</w:t>
                  </w:r>
                </w:p>
              </w:tc>
              <w:tc>
                <w:tcPr>
                  <w:tcW w:w="3651" w:type="dxa"/>
                  <w:vAlign w:val="center"/>
                  <w:hideMark/>
                </w:tcPr>
                <w:p w14:paraId="26E6917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02, 2023</w:t>
                  </w:r>
                </w:p>
              </w:tc>
            </w:tr>
            <w:tr w:rsidR="00A01508" w:rsidRPr="008840DD" w14:paraId="47724AAD" w14:textId="77777777" w:rsidTr="00250473">
              <w:trPr>
                <w:tblCellSpacing w:w="0" w:type="dxa"/>
              </w:trPr>
              <w:tc>
                <w:tcPr>
                  <w:tcW w:w="1594" w:type="dxa"/>
                  <w:noWrap/>
                  <w:hideMark/>
                </w:tcPr>
                <w:p w14:paraId="5A1214F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651" w:type="dxa"/>
                  <w:vAlign w:val="center"/>
                  <w:hideMark/>
                </w:tcPr>
                <w:p w14:paraId="02BA7D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2D9E31D4" w14:textId="77777777" w:rsidTr="00250473">
              <w:trPr>
                <w:tblCellSpacing w:w="0" w:type="dxa"/>
              </w:trPr>
              <w:tc>
                <w:tcPr>
                  <w:tcW w:w="1594" w:type="dxa"/>
                  <w:noWrap/>
                  <w:hideMark/>
                </w:tcPr>
                <w:p w14:paraId="06A7A9B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651" w:type="dxa"/>
                  <w:vAlign w:val="center"/>
                  <w:hideMark/>
                </w:tcPr>
                <w:p w14:paraId="69278E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A01508" w:rsidRPr="008840DD" w14:paraId="668E4EE9" w14:textId="77777777" w:rsidTr="00250473">
              <w:trPr>
                <w:tblCellSpacing w:w="0" w:type="dxa"/>
              </w:trPr>
              <w:tc>
                <w:tcPr>
                  <w:tcW w:w="1594" w:type="dxa"/>
                  <w:noWrap/>
                  <w:hideMark/>
                </w:tcPr>
                <w:p w14:paraId="28EA665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Archive Date:</w:t>
                  </w:r>
                </w:p>
              </w:tc>
              <w:tc>
                <w:tcPr>
                  <w:tcW w:w="3651" w:type="dxa"/>
                  <w:vAlign w:val="center"/>
                  <w:hideMark/>
                </w:tcPr>
                <w:p w14:paraId="4363CB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61E14BBF" w14:textId="77777777" w:rsidTr="00250473">
              <w:trPr>
                <w:tblCellSpacing w:w="0" w:type="dxa"/>
              </w:trPr>
              <w:tc>
                <w:tcPr>
                  <w:tcW w:w="1594" w:type="dxa"/>
                  <w:noWrap/>
                  <w:hideMark/>
                </w:tcPr>
                <w:p w14:paraId="7C763FDF"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3651" w:type="dxa"/>
                  <w:vAlign w:val="center"/>
                  <w:hideMark/>
                </w:tcPr>
                <w:p w14:paraId="5F7D382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$1,400,000</w:t>
                  </w:r>
                </w:p>
              </w:tc>
            </w:tr>
            <w:tr w:rsidR="00A01508" w:rsidRPr="008840DD" w14:paraId="710E4451" w14:textId="77777777" w:rsidTr="00250473">
              <w:trPr>
                <w:tblCellSpacing w:w="0" w:type="dxa"/>
              </w:trPr>
              <w:tc>
                <w:tcPr>
                  <w:tcW w:w="1594" w:type="dxa"/>
                  <w:noWrap/>
                  <w:hideMark/>
                </w:tcPr>
                <w:p w14:paraId="1B23D51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Ceiling:</w:t>
                  </w:r>
                </w:p>
              </w:tc>
              <w:tc>
                <w:tcPr>
                  <w:tcW w:w="3651" w:type="dxa"/>
                  <w:vAlign w:val="center"/>
                  <w:hideMark/>
                </w:tcPr>
                <w:p w14:paraId="48B208F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$1,000,000</w:t>
                  </w:r>
                </w:p>
              </w:tc>
            </w:tr>
            <w:tr w:rsidR="00A01508" w:rsidRPr="008840DD" w14:paraId="0BF1998E" w14:textId="77777777" w:rsidTr="00250473">
              <w:trPr>
                <w:tblCellSpacing w:w="0" w:type="dxa"/>
              </w:trPr>
              <w:tc>
                <w:tcPr>
                  <w:tcW w:w="1594" w:type="dxa"/>
                  <w:noWrap/>
                  <w:hideMark/>
                </w:tcPr>
                <w:p w14:paraId="4B5FC2C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Floor:</w:t>
                  </w:r>
                </w:p>
              </w:tc>
              <w:tc>
                <w:tcPr>
                  <w:tcW w:w="3651" w:type="dxa"/>
                  <w:vAlign w:val="center"/>
                  <w:hideMark/>
                </w:tcPr>
                <w:p w14:paraId="33C0F13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w:t>
                  </w:r>
                </w:p>
              </w:tc>
            </w:tr>
            <w:tr w:rsidR="00A01508" w:rsidRPr="008840DD" w14:paraId="5F73006F" w14:textId="77777777" w:rsidTr="00250473">
              <w:trPr>
                <w:tblCellSpacing w:w="0" w:type="dxa"/>
              </w:trPr>
              <w:tc>
                <w:tcPr>
                  <w:tcW w:w="1594" w:type="dxa"/>
                  <w:noWrap/>
                </w:tcPr>
                <w:p w14:paraId="4E9C8B44" w14:textId="77777777" w:rsidR="00A01508" w:rsidRPr="008840DD" w:rsidRDefault="00A01508" w:rsidP="00250473">
                  <w:pPr>
                    <w:pStyle w:val="NoSpacing"/>
                    <w:rPr>
                      <w:rFonts w:ascii="Helvetica" w:hAnsi="Helvetica" w:cs="Helvetica"/>
                      <w:b/>
                      <w:bCs/>
                      <w:color w:val="222222"/>
                    </w:rPr>
                  </w:pPr>
                </w:p>
              </w:tc>
              <w:tc>
                <w:tcPr>
                  <w:tcW w:w="3651" w:type="dxa"/>
                  <w:vAlign w:val="center"/>
                </w:tcPr>
                <w:p w14:paraId="66978FC2" w14:textId="77777777" w:rsidR="00A01508" w:rsidRPr="008840DD" w:rsidRDefault="00A01508" w:rsidP="00250473">
                  <w:pPr>
                    <w:pStyle w:val="NoSpacing"/>
                    <w:rPr>
                      <w:rFonts w:ascii="Helvetica" w:hAnsi="Helvetica" w:cs="Helvetica"/>
                      <w:color w:val="222222"/>
                    </w:rPr>
                  </w:pPr>
                </w:p>
              </w:tc>
            </w:tr>
          </w:tbl>
          <w:p w14:paraId="59E47EEF" w14:textId="77777777" w:rsidR="00A01508" w:rsidRPr="008840DD" w:rsidRDefault="00A01508" w:rsidP="00250473">
            <w:pPr>
              <w:pStyle w:val="NoSpacing"/>
              <w:rPr>
                <w:rFonts w:ascii="Helvetica" w:hAnsi="Helvetica" w:cs="Helvetica"/>
                <w:color w:val="222222"/>
              </w:rPr>
            </w:pPr>
          </w:p>
        </w:tc>
      </w:tr>
    </w:tbl>
    <w:p w14:paraId="7F6859CD"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840DD" w14:paraId="66684B4B" w14:textId="77777777" w:rsidTr="00250473">
        <w:trPr>
          <w:tblCellSpacing w:w="0" w:type="dxa"/>
        </w:trPr>
        <w:tc>
          <w:tcPr>
            <w:tcW w:w="0" w:type="auto"/>
            <w:noWrap/>
            <w:hideMark/>
          </w:tcPr>
          <w:p w14:paraId="614A0FE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Eligible Applicants:</w:t>
            </w:r>
          </w:p>
        </w:tc>
        <w:tc>
          <w:tcPr>
            <w:tcW w:w="5000" w:type="pct"/>
            <w:vAlign w:val="center"/>
            <w:hideMark/>
          </w:tcPr>
          <w:p w14:paraId="7151B3B6"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A01508" w:rsidRPr="008840DD" w14:paraId="0C2858BB" w14:textId="77777777" w:rsidTr="00250473">
        <w:trPr>
          <w:tblCellSpacing w:w="0" w:type="dxa"/>
        </w:trPr>
        <w:tc>
          <w:tcPr>
            <w:tcW w:w="0" w:type="auto"/>
            <w:noWrap/>
            <w:hideMark/>
          </w:tcPr>
          <w:p w14:paraId="4A1D77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678FA13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Applicants can be individuals, multi-national secretariats, foreign, national, and local government agencies, non-profit non-governmental organizations, for-profit organizations, and public and private institutions of higher education.</w:t>
            </w:r>
          </w:p>
        </w:tc>
      </w:tr>
    </w:tbl>
    <w:p w14:paraId="02E0B5AF"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840DD" w14:paraId="50B3AD34" w14:textId="77777777" w:rsidTr="00250473">
        <w:trPr>
          <w:tblCellSpacing w:w="0" w:type="dxa"/>
        </w:trPr>
        <w:tc>
          <w:tcPr>
            <w:tcW w:w="0" w:type="auto"/>
            <w:noWrap/>
            <w:hideMark/>
          </w:tcPr>
          <w:p w14:paraId="01A6B37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733EF11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Fish and Wildlife Service</w:t>
            </w:r>
          </w:p>
        </w:tc>
      </w:tr>
      <w:tr w:rsidR="00A01508" w:rsidRPr="008840DD" w14:paraId="40E8CA4E" w14:textId="77777777" w:rsidTr="00250473">
        <w:trPr>
          <w:tblCellSpacing w:w="0" w:type="dxa"/>
        </w:trPr>
        <w:tc>
          <w:tcPr>
            <w:tcW w:w="0" w:type="auto"/>
            <w:noWrap/>
            <w:hideMark/>
          </w:tcPr>
          <w:p w14:paraId="1808975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CA35461" w14:textId="5FCE6CCE"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xml:space="preserve">The U.S. Fish and Wildlife Service’s mission is to work with others to conserve, protect and enhance fish, wildlife, plants, and their habitats for 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w:t>
            </w:r>
            <w:r w:rsidR="00B126FC">
              <w:rPr>
                <w:rFonts w:ascii="Helvetica" w:hAnsi="Helvetica" w:cs="Helvetica"/>
                <w:color w:val="222222"/>
              </w:rPr>
              <w:t xml:space="preserve"> </w:t>
            </w:r>
            <w:r w:rsidRPr="008840DD">
              <w:rPr>
                <w:rFonts w:ascii="Helvetica" w:hAnsi="Helvetica" w:cs="Helvetica"/>
                <w:color w:val="222222"/>
              </w:rPr>
              <w:t>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rsidR="00A01508" w:rsidRPr="008840DD" w14:paraId="02451122" w14:textId="77777777" w:rsidTr="00250473">
        <w:trPr>
          <w:tblCellSpacing w:w="0" w:type="dxa"/>
        </w:trPr>
        <w:tc>
          <w:tcPr>
            <w:tcW w:w="0" w:type="auto"/>
            <w:noWrap/>
            <w:hideMark/>
          </w:tcPr>
          <w:p w14:paraId="3DA5ED9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2198E991" w14:textId="77777777" w:rsidR="00A01508" w:rsidRPr="008840DD" w:rsidRDefault="00000000" w:rsidP="00250473">
            <w:pPr>
              <w:pStyle w:val="NoSpacing"/>
              <w:rPr>
                <w:rFonts w:ascii="Helvetica" w:hAnsi="Helvetica" w:cs="Helvetica"/>
                <w:color w:val="222222"/>
              </w:rPr>
            </w:pPr>
            <w:hyperlink r:id="rId514"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1C95B4E5" w14:textId="77777777" w:rsidTr="00250473">
        <w:trPr>
          <w:tblCellSpacing w:w="0" w:type="dxa"/>
        </w:trPr>
        <w:tc>
          <w:tcPr>
            <w:tcW w:w="0" w:type="auto"/>
            <w:noWrap/>
            <w:hideMark/>
          </w:tcPr>
          <w:p w14:paraId="2EAEF45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08E0367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Jen Miller, Program Officer cwt@fws.gov</w:t>
            </w:r>
            <w:r w:rsidRPr="008840DD">
              <w:rPr>
                <w:rFonts w:ascii="Helvetica" w:hAnsi="Helvetica" w:cs="Helvetica"/>
                <w:color w:val="222222"/>
              </w:rPr>
              <w:br/>
            </w:r>
            <w:r w:rsidRPr="008840DD">
              <w:rPr>
                <w:rFonts w:ascii="Helvetica" w:hAnsi="Helvetica" w:cs="Helvetica"/>
                <w:color w:val="222222"/>
              </w:rPr>
              <w:br/>
            </w:r>
            <w:hyperlink r:id="rId515" w:history="1">
              <w:r w:rsidRPr="008840DD">
                <w:rPr>
                  <w:rStyle w:val="Hyperlink"/>
                  <w:rFonts w:ascii="Helvetica" w:hAnsi="Helvetica" w:cs="Helvetica"/>
                </w:rPr>
                <w:t>cwt@fws.gov</w:t>
              </w:r>
            </w:hyperlink>
          </w:p>
        </w:tc>
      </w:tr>
    </w:tbl>
    <w:p w14:paraId="364963DF"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16" w:tgtFrame="_blank" w:history="1">
        <w:r w:rsidRPr="00291E11">
          <w:rPr>
            <w:rStyle w:val="Hyperlink"/>
            <w:rFonts w:ascii="Helvetica" w:hAnsi="Helvetica" w:cs="Helvetica"/>
            <w:color w:val="1155CC"/>
            <w:sz w:val="24"/>
            <w:szCs w:val="24"/>
            <w:shd w:val="clear" w:color="auto" w:fill="FFFFFF"/>
          </w:rPr>
          <w:t>https://www.grants.gov/web/grants/view-opportunity.html?oppId=349725</w:t>
        </w:r>
      </w:hyperlink>
    </w:p>
    <w:p w14:paraId="27495EFB" w14:textId="51A0ADA5" w:rsidR="00A01508" w:rsidRDefault="00A01508" w:rsidP="008B29C7">
      <w:pPr>
        <w:pBdr>
          <w:bottom w:val="single" w:sz="6" w:space="1" w:color="auto"/>
        </w:pBdr>
        <w:rPr>
          <w:rStyle w:val="Hyperlink"/>
          <w:rFonts w:ascii="Helvetica" w:hAnsi="Helvetica" w:cs="Helvetica"/>
          <w:color w:val="1155CC"/>
          <w:shd w:val="clear" w:color="auto" w:fill="FFFFFF"/>
        </w:rPr>
      </w:pPr>
      <w:bookmarkStart w:id="608" w:name="DOISurfaceMiningMDTI"/>
      <w:bookmarkEnd w:id="608"/>
    </w:p>
    <w:p w14:paraId="2D0A772D" w14:textId="77777777" w:rsidR="00A01508" w:rsidRDefault="00A01508" w:rsidP="008B29C7">
      <w:pPr>
        <w:rPr>
          <w:rFonts w:ascii="Helvetica" w:hAnsi="Helvetica"/>
          <w:b/>
        </w:rPr>
      </w:pPr>
    </w:p>
    <w:p w14:paraId="30EBC76A" w14:textId="77777777" w:rsidR="00A01508" w:rsidRPr="00BC4E7F" w:rsidRDefault="00A01508" w:rsidP="00A01508">
      <w:pPr>
        <w:pStyle w:val="NoSpacing"/>
        <w:rPr>
          <w:rFonts w:ascii="Helvetica" w:hAnsi="Helvetica" w:cs="Helvetica"/>
          <w:color w:val="1155CC"/>
          <w:sz w:val="24"/>
          <w:szCs w:val="24"/>
          <w:u w:val="single"/>
          <w:shd w:val="clear" w:color="auto" w:fill="FFFFFF"/>
        </w:rPr>
      </w:pPr>
      <w:bookmarkStart w:id="609" w:name="DOIBR23WaterSmart"/>
      <w:bookmarkEnd w:id="609"/>
      <w:r w:rsidRPr="005110A0">
        <w:rPr>
          <w:rFonts w:ascii="Helvetica" w:hAnsi="Helvetica" w:cs="Helvetica"/>
          <w:color w:val="000000" w:themeColor="text1"/>
          <w:sz w:val="24"/>
          <w:szCs w:val="24"/>
          <w:highlight w:val="cyan"/>
          <w:shd w:val="clear" w:color="auto" w:fill="FFFFFF"/>
        </w:rPr>
        <w:lastRenderedPageBreak/>
        <w:t>Bureau of Reclamation</w:t>
      </w:r>
      <w:r w:rsidRPr="005110A0">
        <w:rPr>
          <w:rFonts w:ascii="Helvetica" w:hAnsi="Helvetica" w:cs="Helvetica"/>
          <w:color w:val="000000" w:themeColor="text1"/>
          <w:sz w:val="24"/>
          <w:szCs w:val="24"/>
          <w:highlight w:val="cyan"/>
          <w:shd w:val="clear" w:color="auto" w:fill="FFFFFF"/>
        </w:rPr>
        <w:br/>
        <w:t>WaterSMART Cooperative Watershed Management Program Phase I for Fiscal Year 2023</w:t>
      </w:r>
      <w:r w:rsidRPr="00BC4E7F">
        <w:rPr>
          <w:rFonts w:ascii="Helvetica" w:hAnsi="Helvetica" w:cs="Helvetica"/>
          <w:color w:val="000000" w:themeColor="text1"/>
          <w:sz w:val="24"/>
          <w:szCs w:val="24"/>
          <w:shd w:val="clear" w:color="auto" w:fill="FFFFFF"/>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C4E7F" w14:paraId="136A87EA"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A01508" w:rsidRPr="00BC4E7F" w14:paraId="33E71E1D" w14:textId="77777777" w:rsidTr="00250473">
              <w:trPr>
                <w:tblCellSpacing w:w="0" w:type="dxa"/>
              </w:trPr>
              <w:tc>
                <w:tcPr>
                  <w:tcW w:w="2517" w:type="dxa"/>
                  <w:noWrap/>
                  <w:hideMark/>
                </w:tcPr>
                <w:p w14:paraId="604DEC5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Document Type:</w:t>
                  </w:r>
                </w:p>
              </w:tc>
              <w:tc>
                <w:tcPr>
                  <w:tcW w:w="2728" w:type="dxa"/>
                  <w:vAlign w:val="center"/>
                  <w:hideMark/>
                </w:tcPr>
                <w:p w14:paraId="2871E19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Grants Notice</w:t>
                  </w:r>
                </w:p>
              </w:tc>
            </w:tr>
            <w:tr w:rsidR="00A01508" w:rsidRPr="00BC4E7F" w14:paraId="1AAE0815" w14:textId="77777777" w:rsidTr="00250473">
              <w:trPr>
                <w:tblCellSpacing w:w="0" w:type="dxa"/>
              </w:trPr>
              <w:tc>
                <w:tcPr>
                  <w:tcW w:w="2517" w:type="dxa"/>
                  <w:noWrap/>
                  <w:hideMark/>
                </w:tcPr>
                <w:p w14:paraId="447B1F58"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Number:</w:t>
                  </w:r>
                </w:p>
              </w:tc>
              <w:tc>
                <w:tcPr>
                  <w:tcW w:w="2728" w:type="dxa"/>
                  <w:vAlign w:val="center"/>
                  <w:hideMark/>
                </w:tcPr>
                <w:p w14:paraId="426E408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R23AS00362</w:t>
                  </w:r>
                </w:p>
              </w:tc>
            </w:tr>
            <w:tr w:rsidR="00A01508" w:rsidRPr="00BC4E7F" w14:paraId="679E542D" w14:textId="77777777" w:rsidTr="00250473">
              <w:trPr>
                <w:tblCellSpacing w:w="0" w:type="dxa"/>
              </w:trPr>
              <w:tc>
                <w:tcPr>
                  <w:tcW w:w="2517" w:type="dxa"/>
                  <w:noWrap/>
                  <w:hideMark/>
                </w:tcPr>
                <w:p w14:paraId="2178D856"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Title:</w:t>
                  </w:r>
                </w:p>
              </w:tc>
              <w:tc>
                <w:tcPr>
                  <w:tcW w:w="2728" w:type="dxa"/>
                  <w:vAlign w:val="center"/>
                  <w:hideMark/>
                </w:tcPr>
                <w:p w14:paraId="3410126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WaterSMART Cooperative Watershed Management Program Phase I for Fiscal Year 2023</w:t>
                  </w:r>
                </w:p>
              </w:tc>
            </w:tr>
            <w:tr w:rsidR="00A01508" w:rsidRPr="00BC4E7F" w14:paraId="4F2593FF" w14:textId="77777777" w:rsidTr="00250473">
              <w:trPr>
                <w:tblCellSpacing w:w="0" w:type="dxa"/>
              </w:trPr>
              <w:tc>
                <w:tcPr>
                  <w:tcW w:w="2517" w:type="dxa"/>
                  <w:noWrap/>
                  <w:hideMark/>
                </w:tcPr>
                <w:p w14:paraId="401037F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w:t>
                  </w:r>
                </w:p>
              </w:tc>
              <w:tc>
                <w:tcPr>
                  <w:tcW w:w="2728" w:type="dxa"/>
                  <w:vAlign w:val="center"/>
                  <w:hideMark/>
                </w:tcPr>
                <w:p w14:paraId="49409F2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Discretionary</w:t>
                  </w:r>
                </w:p>
              </w:tc>
            </w:tr>
            <w:tr w:rsidR="00A01508" w:rsidRPr="00BC4E7F" w14:paraId="45CC43E2" w14:textId="77777777" w:rsidTr="00250473">
              <w:trPr>
                <w:tblCellSpacing w:w="0" w:type="dxa"/>
              </w:trPr>
              <w:tc>
                <w:tcPr>
                  <w:tcW w:w="2517" w:type="dxa"/>
                  <w:noWrap/>
                  <w:hideMark/>
                </w:tcPr>
                <w:p w14:paraId="6FAB83C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 Explanation:</w:t>
                  </w:r>
                </w:p>
              </w:tc>
              <w:tc>
                <w:tcPr>
                  <w:tcW w:w="2728" w:type="dxa"/>
                  <w:vAlign w:val="center"/>
                  <w:hideMark/>
                </w:tcPr>
                <w:p w14:paraId="21EABFC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1DEA603" w14:textId="77777777" w:rsidTr="00250473">
              <w:trPr>
                <w:tblCellSpacing w:w="0" w:type="dxa"/>
              </w:trPr>
              <w:tc>
                <w:tcPr>
                  <w:tcW w:w="2517" w:type="dxa"/>
                  <w:noWrap/>
                  <w:hideMark/>
                </w:tcPr>
                <w:p w14:paraId="485501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Instrument Type:</w:t>
                  </w:r>
                </w:p>
              </w:tc>
              <w:tc>
                <w:tcPr>
                  <w:tcW w:w="2728" w:type="dxa"/>
                  <w:vAlign w:val="center"/>
                  <w:hideMark/>
                </w:tcPr>
                <w:p w14:paraId="0039BB9A"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Cooperative Agreement</w:t>
                  </w:r>
                  <w:r w:rsidRPr="00BC4E7F">
                    <w:rPr>
                      <w:rFonts w:ascii="Helvetica" w:hAnsi="Helvetica" w:cs="Arial"/>
                      <w:color w:val="363636"/>
                    </w:rPr>
                    <w:br/>
                  </w:r>
                  <w:r w:rsidRPr="00BC4E7F">
                    <w:rPr>
                      <w:rStyle w:val="search-custom"/>
                      <w:rFonts w:ascii="Helvetica" w:hAnsi="Helvetica" w:cs="Arial"/>
                      <w:color w:val="363636"/>
                    </w:rPr>
                    <w:t>Grant</w:t>
                  </w:r>
                </w:p>
              </w:tc>
            </w:tr>
            <w:tr w:rsidR="00A01508" w:rsidRPr="00BC4E7F" w14:paraId="38EE7679" w14:textId="77777777" w:rsidTr="00250473">
              <w:trPr>
                <w:tblCellSpacing w:w="0" w:type="dxa"/>
              </w:trPr>
              <w:tc>
                <w:tcPr>
                  <w:tcW w:w="2517" w:type="dxa"/>
                  <w:noWrap/>
                  <w:hideMark/>
                </w:tcPr>
                <w:p w14:paraId="15939B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of Funding Activity:</w:t>
                  </w:r>
                </w:p>
              </w:tc>
              <w:tc>
                <w:tcPr>
                  <w:tcW w:w="2728" w:type="dxa"/>
                  <w:vAlign w:val="center"/>
                  <w:hideMark/>
                </w:tcPr>
                <w:p w14:paraId="5AB6FC0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Natural Resources</w:t>
                  </w:r>
                </w:p>
              </w:tc>
            </w:tr>
            <w:tr w:rsidR="00A01508" w:rsidRPr="00BC4E7F" w14:paraId="12C7BDD1" w14:textId="77777777" w:rsidTr="00250473">
              <w:trPr>
                <w:tblCellSpacing w:w="0" w:type="dxa"/>
              </w:trPr>
              <w:tc>
                <w:tcPr>
                  <w:tcW w:w="2517" w:type="dxa"/>
                  <w:noWrap/>
                  <w:hideMark/>
                </w:tcPr>
                <w:p w14:paraId="2F43DE1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Explanation:</w:t>
                  </w:r>
                </w:p>
              </w:tc>
              <w:tc>
                <w:tcPr>
                  <w:tcW w:w="2728" w:type="dxa"/>
                  <w:vAlign w:val="center"/>
                  <w:hideMark/>
                </w:tcPr>
                <w:p w14:paraId="59AB116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668B4C87" w14:textId="77777777" w:rsidTr="00250473">
              <w:trPr>
                <w:tblCellSpacing w:w="0" w:type="dxa"/>
              </w:trPr>
              <w:tc>
                <w:tcPr>
                  <w:tcW w:w="2517" w:type="dxa"/>
                  <w:noWrap/>
                  <w:hideMark/>
                </w:tcPr>
                <w:p w14:paraId="13C9B825"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Expected Number of Awards:</w:t>
                  </w:r>
                </w:p>
              </w:tc>
              <w:tc>
                <w:tcPr>
                  <w:tcW w:w="2728" w:type="dxa"/>
                  <w:vAlign w:val="center"/>
                  <w:hideMark/>
                </w:tcPr>
                <w:p w14:paraId="3CAA264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0160833" w14:textId="77777777" w:rsidTr="00250473">
              <w:trPr>
                <w:tblCellSpacing w:w="0" w:type="dxa"/>
              </w:trPr>
              <w:tc>
                <w:tcPr>
                  <w:tcW w:w="2517" w:type="dxa"/>
                  <w:noWrap/>
                  <w:hideMark/>
                </w:tcPr>
                <w:p w14:paraId="0903D5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CFDA Number(s):</w:t>
                  </w:r>
                </w:p>
              </w:tc>
              <w:tc>
                <w:tcPr>
                  <w:tcW w:w="2728" w:type="dxa"/>
                  <w:vAlign w:val="center"/>
                  <w:hideMark/>
                </w:tcPr>
                <w:p w14:paraId="73347FC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15.554 -- Cooperative Watershed Management</w:t>
                  </w:r>
                </w:p>
              </w:tc>
            </w:tr>
            <w:tr w:rsidR="00A01508" w:rsidRPr="00BC4E7F" w14:paraId="05040CEC" w14:textId="77777777" w:rsidTr="00250473">
              <w:trPr>
                <w:tblCellSpacing w:w="0" w:type="dxa"/>
              </w:trPr>
              <w:tc>
                <w:tcPr>
                  <w:tcW w:w="2517" w:type="dxa"/>
                  <w:noWrap/>
                  <w:hideMark/>
                </w:tcPr>
                <w:p w14:paraId="2845546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Cost Sharing or Matching Requirement:</w:t>
                  </w:r>
                </w:p>
              </w:tc>
              <w:tc>
                <w:tcPr>
                  <w:tcW w:w="2728" w:type="dxa"/>
                  <w:vAlign w:val="center"/>
                  <w:hideMark/>
                </w:tcPr>
                <w:p w14:paraId="06C314D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No</w:t>
                  </w:r>
                </w:p>
              </w:tc>
            </w:tr>
          </w:tbl>
          <w:p w14:paraId="07707AC7" w14:textId="77777777" w:rsidR="00A01508" w:rsidRPr="00BC4E7F" w:rsidRDefault="00A01508" w:rsidP="00250473">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525"/>
            </w:tblGrid>
            <w:tr w:rsidR="00A01508" w:rsidRPr="00BC4E7F" w14:paraId="3128425C" w14:textId="77777777" w:rsidTr="00250473">
              <w:trPr>
                <w:tblCellSpacing w:w="0" w:type="dxa"/>
              </w:trPr>
              <w:tc>
                <w:tcPr>
                  <w:tcW w:w="2582" w:type="dxa"/>
                  <w:noWrap/>
                  <w:hideMark/>
                </w:tcPr>
                <w:p w14:paraId="0122CAE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Version:</w:t>
                  </w:r>
                </w:p>
              </w:tc>
              <w:tc>
                <w:tcPr>
                  <w:tcW w:w="2525" w:type="dxa"/>
                  <w:vAlign w:val="center"/>
                  <w:hideMark/>
                </w:tcPr>
                <w:p w14:paraId="2ECE087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Synopsis 4</w:t>
                  </w:r>
                </w:p>
              </w:tc>
            </w:tr>
            <w:tr w:rsidR="00A01508" w:rsidRPr="00BC4E7F" w14:paraId="287BECCF" w14:textId="77777777" w:rsidTr="00250473">
              <w:trPr>
                <w:tblCellSpacing w:w="0" w:type="dxa"/>
              </w:trPr>
              <w:tc>
                <w:tcPr>
                  <w:tcW w:w="2582" w:type="dxa"/>
                  <w:noWrap/>
                  <w:hideMark/>
                </w:tcPr>
                <w:p w14:paraId="70868312"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Posted Date:</w:t>
                  </w:r>
                </w:p>
              </w:tc>
              <w:tc>
                <w:tcPr>
                  <w:tcW w:w="2525" w:type="dxa"/>
                  <w:vAlign w:val="center"/>
                  <w:hideMark/>
                </w:tcPr>
                <w:p w14:paraId="735F423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279F4A6D" w14:textId="77777777" w:rsidTr="00250473">
              <w:trPr>
                <w:tblCellSpacing w:w="0" w:type="dxa"/>
              </w:trPr>
              <w:tc>
                <w:tcPr>
                  <w:tcW w:w="2582" w:type="dxa"/>
                  <w:noWrap/>
                  <w:hideMark/>
                </w:tcPr>
                <w:p w14:paraId="353876E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Last Updated Date:</w:t>
                  </w:r>
                </w:p>
              </w:tc>
              <w:tc>
                <w:tcPr>
                  <w:tcW w:w="2525" w:type="dxa"/>
                  <w:vAlign w:val="center"/>
                  <w:hideMark/>
                </w:tcPr>
                <w:p w14:paraId="52371EA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4EE0DC5C" w14:textId="77777777" w:rsidTr="00250473">
              <w:trPr>
                <w:tblCellSpacing w:w="0" w:type="dxa"/>
              </w:trPr>
              <w:tc>
                <w:tcPr>
                  <w:tcW w:w="2582" w:type="dxa"/>
                  <w:noWrap/>
                  <w:hideMark/>
                </w:tcPr>
                <w:p w14:paraId="24F7111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Original Closing Date for Applications:</w:t>
                  </w:r>
                </w:p>
              </w:tc>
              <w:tc>
                <w:tcPr>
                  <w:tcW w:w="2525" w:type="dxa"/>
                  <w:vAlign w:val="center"/>
                  <w:hideMark/>
                </w:tcPr>
                <w:p w14:paraId="35566802"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Dec 05, 2023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67060B28" w14:textId="77777777" w:rsidTr="00250473">
              <w:trPr>
                <w:tblCellSpacing w:w="0" w:type="dxa"/>
              </w:trPr>
              <w:tc>
                <w:tcPr>
                  <w:tcW w:w="2582" w:type="dxa"/>
                  <w:noWrap/>
                  <w:hideMark/>
                </w:tcPr>
                <w:p w14:paraId="237281C7"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Current Closing Date for Applications:</w:t>
                  </w:r>
                </w:p>
              </w:tc>
              <w:tc>
                <w:tcPr>
                  <w:tcW w:w="2525" w:type="dxa"/>
                  <w:vAlign w:val="center"/>
                  <w:hideMark/>
                </w:tcPr>
                <w:p w14:paraId="7AE9664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388928C4" w14:textId="77777777" w:rsidTr="00250473">
              <w:trPr>
                <w:tblCellSpacing w:w="0" w:type="dxa"/>
              </w:trPr>
              <w:tc>
                <w:tcPr>
                  <w:tcW w:w="2582" w:type="dxa"/>
                  <w:noWrap/>
                  <w:hideMark/>
                </w:tcPr>
                <w:p w14:paraId="6DE6FB7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Archive Date:</w:t>
                  </w:r>
                </w:p>
              </w:tc>
              <w:tc>
                <w:tcPr>
                  <w:tcW w:w="2525" w:type="dxa"/>
                  <w:vAlign w:val="center"/>
                  <w:hideMark/>
                </w:tcPr>
                <w:p w14:paraId="514AAAD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45714DB" w14:textId="77777777" w:rsidTr="00250473">
              <w:trPr>
                <w:tblCellSpacing w:w="0" w:type="dxa"/>
              </w:trPr>
              <w:tc>
                <w:tcPr>
                  <w:tcW w:w="2582" w:type="dxa"/>
                  <w:noWrap/>
                  <w:hideMark/>
                </w:tcPr>
                <w:p w14:paraId="00EDAA3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Estimated Total Program Funding:</w:t>
                  </w:r>
                </w:p>
              </w:tc>
              <w:tc>
                <w:tcPr>
                  <w:tcW w:w="2525" w:type="dxa"/>
                  <w:vAlign w:val="center"/>
                  <w:hideMark/>
                </w:tcPr>
                <w:p w14:paraId="38A6DC1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9F552FE" w14:textId="77777777" w:rsidTr="00250473">
              <w:trPr>
                <w:tblCellSpacing w:w="0" w:type="dxa"/>
              </w:trPr>
              <w:tc>
                <w:tcPr>
                  <w:tcW w:w="2582" w:type="dxa"/>
                  <w:noWrap/>
                  <w:hideMark/>
                </w:tcPr>
                <w:p w14:paraId="4BC816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Ceiling:</w:t>
                  </w:r>
                </w:p>
              </w:tc>
              <w:tc>
                <w:tcPr>
                  <w:tcW w:w="2525" w:type="dxa"/>
                  <w:vAlign w:val="center"/>
                  <w:hideMark/>
                </w:tcPr>
                <w:p w14:paraId="56118A5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$300,000</w:t>
                  </w:r>
                </w:p>
              </w:tc>
            </w:tr>
            <w:tr w:rsidR="00A01508" w:rsidRPr="00BC4E7F" w14:paraId="4EB8888F" w14:textId="77777777" w:rsidTr="00250473">
              <w:trPr>
                <w:tblCellSpacing w:w="0" w:type="dxa"/>
              </w:trPr>
              <w:tc>
                <w:tcPr>
                  <w:tcW w:w="2582" w:type="dxa"/>
                  <w:noWrap/>
                  <w:hideMark/>
                </w:tcPr>
                <w:p w14:paraId="537DD2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Floor:</w:t>
                  </w:r>
                </w:p>
              </w:tc>
              <w:tc>
                <w:tcPr>
                  <w:tcW w:w="2525" w:type="dxa"/>
                  <w:vAlign w:val="center"/>
                  <w:hideMark/>
                </w:tcPr>
                <w:p w14:paraId="1CF71A4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$10,000</w:t>
                  </w:r>
                </w:p>
              </w:tc>
            </w:tr>
          </w:tbl>
          <w:p w14:paraId="185BC392" w14:textId="77777777" w:rsidR="00A01508" w:rsidRPr="00BC4E7F" w:rsidRDefault="00A01508" w:rsidP="00250473">
            <w:pPr>
              <w:rPr>
                <w:rFonts w:ascii="Helvetica" w:hAnsi="Helvetica" w:cs="Arial"/>
                <w:color w:val="363636"/>
              </w:rPr>
            </w:pPr>
          </w:p>
        </w:tc>
      </w:tr>
    </w:tbl>
    <w:p w14:paraId="78ECE79B" w14:textId="231C1C50"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BC4E7F" w14:paraId="2E170A50" w14:textId="77777777" w:rsidTr="00250473">
        <w:trPr>
          <w:tblCellSpacing w:w="0" w:type="dxa"/>
        </w:trPr>
        <w:tc>
          <w:tcPr>
            <w:tcW w:w="0" w:type="auto"/>
            <w:noWrap/>
            <w:hideMark/>
          </w:tcPr>
          <w:p w14:paraId="337E3014"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Eligible Applicants:</w:t>
            </w:r>
          </w:p>
        </w:tc>
        <w:tc>
          <w:tcPr>
            <w:tcW w:w="5000" w:type="pct"/>
            <w:vAlign w:val="center"/>
            <w:hideMark/>
          </w:tcPr>
          <w:p w14:paraId="0B073208"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State governments</w:t>
            </w:r>
            <w:r w:rsidRPr="00BC4E7F">
              <w:rPr>
                <w:rFonts w:ascii="Helvetica" w:hAnsi="Helvetica" w:cs="Arial"/>
                <w:color w:val="363636"/>
              </w:rPr>
              <w:br/>
            </w:r>
            <w:r w:rsidRPr="00BC4E7F">
              <w:rPr>
                <w:rStyle w:val="search-custom"/>
                <w:rFonts w:ascii="Helvetica" w:hAnsi="Helvetica" w:cs="Arial"/>
                <w:color w:val="363636"/>
              </w:rPr>
              <w:t xml:space="preserve">Nonprofits that do not have a 501(c)(3) status with the IRS, </w:t>
            </w:r>
            <w:r w:rsidRPr="00BC4E7F">
              <w:rPr>
                <w:rStyle w:val="search-custom"/>
                <w:rFonts w:ascii="Helvetica" w:hAnsi="Helvetica" w:cs="Arial"/>
                <w:color w:val="363636"/>
              </w:rPr>
              <w:lastRenderedPageBreak/>
              <w:t>other than institutions of higher education</w:t>
            </w:r>
            <w:r w:rsidRPr="00BC4E7F">
              <w:rPr>
                <w:rFonts w:ascii="Helvetica" w:hAnsi="Helvetica" w:cs="Arial"/>
                <w:color w:val="363636"/>
              </w:rPr>
              <w:br/>
            </w:r>
            <w:r w:rsidRPr="00BC4E7F">
              <w:rPr>
                <w:rStyle w:val="search-custom"/>
                <w:rFonts w:ascii="Helvetica" w:hAnsi="Helvetica" w:cs="Arial"/>
                <w:color w:val="363636"/>
              </w:rPr>
              <w:t>Others (see text field entitled "Additional Information on Eligibility" for clarification)</w:t>
            </w:r>
            <w:r w:rsidRPr="00BC4E7F">
              <w:rPr>
                <w:rFonts w:ascii="Helvetica" w:hAnsi="Helvetica" w:cs="Arial"/>
                <w:color w:val="363636"/>
              </w:rPr>
              <w:br/>
            </w:r>
            <w:r w:rsidRPr="00BC4E7F">
              <w:rPr>
                <w:rStyle w:val="search-custom"/>
                <w:rFonts w:ascii="Helvetica" w:hAnsi="Helvetica" w:cs="Arial"/>
                <w:color w:val="363636"/>
              </w:rPr>
              <w:t>City or township governments</w:t>
            </w:r>
            <w:r w:rsidRPr="00BC4E7F">
              <w:rPr>
                <w:rFonts w:ascii="Helvetica" w:hAnsi="Helvetica" w:cs="Arial"/>
                <w:color w:val="363636"/>
              </w:rPr>
              <w:br/>
            </w:r>
            <w:r w:rsidRPr="00BC4E7F">
              <w:rPr>
                <w:rStyle w:val="search-custom"/>
                <w:rFonts w:ascii="Helvetica" w:hAnsi="Helvetica" w:cs="Arial"/>
                <w:color w:val="363636"/>
              </w:rPr>
              <w:t>County governments</w:t>
            </w:r>
            <w:r w:rsidRPr="00BC4E7F">
              <w:rPr>
                <w:rFonts w:ascii="Helvetica" w:hAnsi="Helvetica" w:cs="Arial"/>
                <w:color w:val="363636"/>
              </w:rPr>
              <w:br/>
            </w:r>
            <w:r w:rsidRPr="00BC4E7F">
              <w:rPr>
                <w:rStyle w:val="search-custom"/>
                <w:rFonts w:ascii="Helvetica" w:hAnsi="Helvetica" w:cs="Arial"/>
                <w:color w:val="363636"/>
              </w:rPr>
              <w:t>Native American tribal governments (Federally recognized)</w:t>
            </w:r>
            <w:r w:rsidRPr="00BC4E7F">
              <w:rPr>
                <w:rFonts w:ascii="Helvetica" w:hAnsi="Helvetica" w:cs="Arial"/>
                <w:color w:val="363636"/>
              </w:rPr>
              <w:br/>
            </w:r>
            <w:r w:rsidRPr="00BC4E7F">
              <w:rPr>
                <w:rStyle w:val="search-custom"/>
                <w:rFonts w:ascii="Helvetica" w:hAnsi="Helvetica" w:cs="Arial"/>
                <w:color w:val="363636"/>
              </w:rPr>
              <w:t>Special district governments</w:t>
            </w:r>
            <w:r w:rsidRPr="00BC4E7F">
              <w:rPr>
                <w:rFonts w:ascii="Helvetica" w:hAnsi="Helvetica" w:cs="Arial"/>
                <w:color w:val="363636"/>
              </w:rPr>
              <w:br/>
            </w:r>
            <w:r w:rsidRPr="00BC4E7F">
              <w:rPr>
                <w:rStyle w:val="search-custom"/>
                <w:rFonts w:ascii="Helvetica" w:hAnsi="Helvetica" w:cs="Arial"/>
                <w:color w:val="363636"/>
              </w:rPr>
              <w:t>Nonprofits having a 501(c)(3) status with the IRS, other than institutions of higher education</w:t>
            </w:r>
          </w:p>
        </w:tc>
      </w:tr>
      <w:tr w:rsidR="00A01508" w:rsidRPr="00BC4E7F" w14:paraId="4F0DBD17" w14:textId="77777777" w:rsidTr="00250473">
        <w:trPr>
          <w:tblCellSpacing w:w="0" w:type="dxa"/>
        </w:trPr>
        <w:tc>
          <w:tcPr>
            <w:tcW w:w="0" w:type="auto"/>
            <w:noWrap/>
            <w:hideMark/>
          </w:tcPr>
          <w:p w14:paraId="44F37BC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Additional Information on Eligibility:</w:t>
            </w:r>
          </w:p>
        </w:tc>
        <w:tc>
          <w:tcPr>
            <w:tcW w:w="5000" w:type="pct"/>
            <w:vAlign w:val="center"/>
            <w:hideMark/>
          </w:tcPr>
          <w:p w14:paraId="4BDF42AD" w14:textId="0A427786"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xml:space="preserve">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territories: Alaska, Arizona, California, Colorado, </w:t>
            </w:r>
            <w:r w:rsidR="00F5143C">
              <w:rPr>
                <w:rStyle w:val="search-custom"/>
                <w:rFonts w:ascii="Helvetica" w:hAnsi="Helvetica" w:cs="Arial"/>
                <w:color w:val="363636"/>
              </w:rPr>
              <w:t>Hawai’i</w:t>
            </w:r>
            <w:r w:rsidRPr="00BC4E7F">
              <w:rPr>
                <w:rStyle w:val="search-custom"/>
                <w:rFonts w:ascii="Helvetica" w:hAnsi="Helvetica" w:cs="Arial"/>
                <w:color w:val="363636"/>
              </w:rPr>
              <w:t>, Idaho, Kansas, Montana, Nebraska, Nevada, New Mexico, North Dakota, Oklahoma, Oregon, South Dakota, Texas, Utah, Washington, Wyoming, American Samoa, Guam, the Northern Mariana Islands, the Virgin Islands, and Puerto Rico.</w:t>
            </w:r>
          </w:p>
        </w:tc>
      </w:tr>
    </w:tbl>
    <w:p w14:paraId="5D1BF7D1" w14:textId="6204D6EE"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BC4E7F" w14:paraId="62ED0CAC" w14:textId="77777777" w:rsidTr="00250473">
        <w:trPr>
          <w:tblCellSpacing w:w="0" w:type="dxa"/>
        </w:trPr>
        <w:tc>
          <w:tcPr>
            <w:tcW w:w="0" w:type="auto"/>
            <w:noWrap/>
            <w:hideMark/>
          </w:tcPr>
          <w:p w14:paraId="14FEEC5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Agency Name:</w:t>
            </w:r>
          </w:p>
        </w:tc>
        <w:tc>
          <w:tcPr>
            <w:tcW w:w="5000" w:type="pct"/>
            <w:vAlign w:val="center"/>
            <w:hideMark/>
          </w:tcPr>
          <w:p w14:paraId="12BC754F"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Bureau of Reclamation</w:t>
            </w:r>
          </w:p>
        </w:tc>
      </w:tr>
      <w:tr w:rsidR="00A01508" w:rsidRPr="00BC4E7F" w14:paraId="0996DF8A" w14:textId="77777777" w:rsidTr="00250473">
        <w:trPr>
          <w:tblCellSpacing w:w="0" w:type="dxa"/>
        </w:trPr>
        <w:tc>
          <w:tcPr>
            <w:tcW w:w="0" w:type="auto"/>
            <w:noWrap/>
            <w:hideMark/>
          </w:tcPr>
          <w:p w14:paraId="3B0C0C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Description:</w:t>
            </w:r>
          </w:p>
        </w:tc>
        <w:tc>
          <w:tcPr>
            <w:tcW w:w="5000" w:type="pct"/>
            <w:vAlign w:val="center"/>
            <w:hideMark/>
          </w:tcPr>
          <w:p w14:paraId="5845D205" w14:textId="77777777" w:rsidR="00A01508" w:rsidRPr="00BC4E7F" w:rsidRDefault="00A01508" w:rsidP="00250473">
            <w:pPr>
              <w:pStyle w:val="NormalWeb"/>
              <w:spacing w:before="0" w:beforeAutospacing="0" w:after="0" w:afterAutospacing="0" w:line="270" w:lineRule="atLeast"/>
              <w:rPr>
                <w:rFonts w:ascii="Helvetica" w:hAnsi="Helvetica" w:cs="Arial"/>
                <w:color w:val="363636"/>
              </w:rPr>
            </w:pPr>
            <w:r w:rsidRPr="00BC4E7F">
              <w:rPr>
                <w:rFonts w:ascii="Helvetica" w:hAnsi="Helvetica" w:cs="Arial"/>
                <w:color w:val="363636"/>
              </w:rPr>
              <w:t>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activities. A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rsidR="00A01508" w:rsidRPr="00BC4E7F" w14:paraId="360DB2E1" w14:textId="77777777" w:rsidTr="00250473">
        <w:trPr>
          <w:tblCellSpacing w:w="0" w:type="dxa"/>
        </w:trPr>
        <w:tc>
          <w:tcPr>
            <w:tcW w:w="0" w:type="auto"/>
            <w:noWrap/>
            <w:hideMark/>
          </w:tcPr>
          <w:p w14:paraId="7C0A5CD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Link to Additional Information:</w:t>
            </w:r>
          </w:p>
        </w:tc>
        <w:tc>
          <w:tcPr>
            <w:tcW w:w="5000" w:type="pct"/>
            <w:vAlign w:val="center"/>
            <w:hideMark/>
          </w:tcPr>
          <w:p w14:paraId="349793CB" w14:textId="77777777" w:rsidR="00A01508" w:rsidRPr="00BC4E7F" w:rsidRDefault="00000000" w:rsidP="00250473">
            <w:pPr>
              <w:rPr>
                <w:rFonts w:ascii="Helvetica" w:hAnsi="Helvetica" w:cs="Arial"/>
                <w:color w:val="363636"/>
              </w:rPr>
            </w:pPr>
            <w:hyperlink r:id="rId517" w:anchor="relatedDocumentsTab" w:tooltip="See Related Documents" w:history="1">
              <w:r w:rsidR="00A01508" w:rsidRPr="00BC4E7F">
                <w:rPr>
                  <w:rStyle w:val="Hyperlink"/>
                  <w:rFonts w:ascii="Helvetica" w:hAnsi="Helvetica" w:cs="Arial"/>
                  <w:color w:val="0000CC"/>
                </w:rPr>
                <w:t>See Related Documents</w:t>
              </w:r>
            </w:hyperlink>
          </w:p>
        </w:tc>
      </w:tr>
      <w:tr w:rsidR="00A01508" w:rsidRPr="00BC4E7F" w14:paraId="6FF31B8F" w14:textId="77777777" w:rsidTr="00250473">
        <w:trPr>
          <w:tblCellSpacing w:w="0" w:type="dxa"/>
        </w:trPr>
        <w:tc>
          <w:tcPr>
            <w:tcW w:w="0" w:type="auto"/>
            <w:noWrap/>
            <w:hideMark/>
          </w:tcPr>
          <w:p w14:paraId="46943D4D"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Grantor Contact Information:</w:t>
            </w:r>
          </w:p>
        </w:tc>
        <w:tc>
          <w:tcPr>
            <w:tcW w:w="5000" w:type="pct"/>
            <w:vAlign w:val="center"/>
            <w:hideMark/>
          </w:tcPr>
          <w:p w14:paraId="40008B7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If you have difficulty accessing the full announcement electronically, please contact:</w:t>
            </w:r>
            <w:r w:rsidRPr="00BC4E7F">
              <w:rPr>
                <w:rFonts w:ascii="Helvetica" w:hAnsi="Helvetica" w:cs="Arial"/>
                <w:color w:val="363636"/>
              </w:rPr>
              <w:br/>
            </w:r>
            <w:r w:rsidRPr="00BC4E7F">
              <w:rPr>
                <w:rFonts w:ascii="Helvetica" w:hAnsi="Helvetica" w:cs="Arial"/>
                <w:color w:val="363636"/>
              </w:rPr>
              <w:br/>
            </w:r>
            <w:r w:rsidRPr="00BC4E7F">
              <w:rPr>
                <w:rStyle w:val="search-custom"/>
                <w:rFonts w:ascii="Helvetica" w:hAnsi="Helvetica" w:cs="Arial"/>
                <w:color w:val="363636"/>
              </w:rPr>
              <w:t>Christina Munoz bor-sha-fafoa@usbr.gov</w:t>
            </w:r>
            <w:r w:rsidRPr="00BC4E7F">
              <w:rPr>
                <w:rFonts w:ascii="Helvetica" w:hAnsi="Helvetica" w:cs="Arial"/>
                <w:color w:val="363636"/>
              </w:rPr>
              <w:br/>
            </w:r>
            <w:r w:rsidRPr="00BC4E7F">
              <w:rPr>
                <w:rFonts w:ascii="Helvetica" w:hAnsi="Helvetica" w:cs="Arial"/>
                <w:color w:val="363636"/>
              </w:rPr>
              <w:lastRenderedPageBreak/>
              <w:br/>
            </w:r>
            <w:hyperlink r:id="rId518" w:history="1">
              <w:r w:rsidRPr="00BC4E7F">
                <w:rPr>
                  <w:rStyle w:val="Hyperlink"/>
                  <w:rFonts w:ascii="Helvetica" w:hAnsi="Helvetica" w:cs="Arial"/>
                  <w:color w:val="0000CC"/>
                </w:rPr>
                <w:t>bor-sha-fafoa@usbr.gov</w:t>
              </w:r>
            </w:hyperlink>
          </w:p>
        </w:tc>
      </w:tr>
    </w:tbl>
    <w:p w14:paraId="79BD8B37" w14:textId="4E05DB96" w:rsidR="00C878D6" w:rsidRPr="005110A0" w:rsidRDefault="00A01508" w:rsidP="005110A0">
      <w:pPr>
        <w:rPr>
          <w:rStyle w:val="Hyperlink"/>
          <w:rFonts w:ascii="Helvetica" w:hAnsi="Helvetica" w:cs="Helvetica"/>
          <w:shd w:val="clear" w:color="auto" w:fill="FFFFFF"/>
        </w:rPr>
      </w:pPr>
      <w:r w:rsidRPr="00BC4E7F">
        <w:rPr>
          <w:rFonts w:ascii="Helvetica" w:hAnsi="Helvetica" w:cs="Helvetica"/>
          <w:color w:val="1155CC"/>
          <w:u w:val="single"/>
          <w:shd w:val="clear" w:color="auto" w:fill="FFFFFF"/>
        </w:rPr>
        <w:lastRenderedPageBreak/>
        <w:br/>
      </w:r>
      <w:hyperlink r:id="rId519" w:history="1">
        <w:r w:rsidRPr="00BC4E7F">
          <w:rPr>
            <w:rStyle w:val="Hyperlink"/>
            <w:rFonts w:ascii="Helvetica" w:hAnsi="Helvetica" w:cs="Helvetica"/>
            <w:shd w:val="clear" w:color="auto" w:fill="FFFFFF"/>
          </w:rPr>
          <w:t>https://www.grants.gov/web/grants/view-opportunity.html?oppId=349783</w:t>
        </w:r>
      </w:hyperlink>
      <w:bookmarkStart w:id="610" w:name="DOIFWSSeaDuckJoint"/>
      <w:bookmarkEnd w:id="610"/>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611" w:name="DOINPS911Memorial"/>
      <w:bookmarkStart w:id="612" w:name="DOIBRFishWildlifeCoord23"/>
      <w:bookmarkStart w:id="613" w:name="DOIWaterSMARTAppliedScience"/>
      <w:bookmarkStart w:id="614" w:name="DOIPC2102"/>
      <w:bookmarkStart w:id="615" w:name="DOISurfaceOSMRE"/>
      <w:bookmarkStart w:id="616" w:name="DOIWaterSmartSmallScale"/>
      <w:bookmarkStart w:id="617" w:name="DOIBLMultistateConserv"/>
      <w:bookmarkStart w:id="618" w:name="DOIMod"/>
      <w:bookmarkStart w:id="619" w:name="DOINPSABPP2023"/>
      <w:bookmarkStart w:id="620" w:name="DOINPS23BattlefieldRestoration"/>
      <w:bookmarkEnd w:id="611"/>
      <w:bookmarkEnd w:id="612"/>
      <w:bookmarkEnd w:id="613"/>
      <w:bookmarkEnd w:id="614"/>
      <w:bookmarkEnd w:id="615"/>
      <w:bookmarkEnd w:id="616"/>
      <w:bookmarkEnd w:id="617"/>
      <w:bookmarkEnd w:id="618"/>
      <w:bookmarkEnd w:id="619"/>
      <w:bookmarkEnd w:id="620"/>
    </w:p>
    <w:p w14:paraId="54A5CCC9" w14:textId="77777777" w:rsidR="00AD5490" w:rsidRDefault="00AD5490" w:rsidP="00AD5490">
      <w:pPr>
        <w:pStyle w:val="NoSpacing"/>
        <w:rPr>
          <w:rFonts w:ascii="Helvetica" w:hAnsi="Helvetica" w:cs="Helvetica"/>
          <w:sz w:val="24"/>
          <w:szCs w:val="24"/>
        </w:rPr>
      </w:pPr>
      <w:bookmarkStart w:id="621" w:name="DOIGeologicalSurveyNLRSEORA"/>
      <w:bookmarkStart w:id="622" w:name="DOIBRDesalination23"/>
      <w:bookmarkStart w:id="623" w:name="DOIBLM23IIJAPlantConservRestor"/>
      <w:bookmarkEnd w:id="621"/>
      <w:bookmarkEnd w:id="622"/>
      <w:bookmarkEnd w:id="623"/>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624" w:name="DOIFWSFishPassage"/>
      <w:bookmarkEnd w:id="624"/>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w:t>
            </w:r>
            <w:r w:rsidRPr="00F87CD9">
              <w:rPr>
                <w:rFonts w:ascii="Helvetica" w:hAnsi="Helvetica" w:cs="Helvetica"/>
                <w:color w:val="222222"/>
              </w:rPr>
              <w:lastRenderedPageBreak/>
              <w:t>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000000" w:rsidP="006123F4">
            <w:pPr>
              <w:pStyle w:val="NoSpacing"/>
              <w:rPr>
                <w:rFonts w:ascii="Helvetica" w:hAnsi="Helvetica" w:cs="Helvetica"/>
                <w:color w:val="222222"/>
              </w:rPr>
            </w:pPr>
            <w:hyperlink r:id="rId520"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521"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522"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625" w:name="DOIFWSLatinAmerica"/>
      <w:bookmarkStart w:id="626" w:name="DOIBLM23AquaticResource"/>
      <w:bookmarkStart w:id="627" w:name="DOINLM23RecVisitorServices"/>
      <w:bookmarkStart w:id="628" w:name="DOIBLM23RecVisitorServices"/>
      <w:bookmarkStart w:id="629" w:name="DOIBLM23ThreatenedEndangered"/>
      <w:bookmarkStart w:id="630" w:name="DOIBurReclamWaterSMARTWaterRecycling"/>
      <w:bookmarkStart w:id="631" w:name="DOIFWSNAWCA2024"/>
      <w:bookmarkStart w:id="632" w:name="DOIFWS23RecoveryImplementation"/>
      <w:bookmarkStart w:id="633" w:name="DOIFWS23PrescottMarineMammalRescue"/>
      <w:bookmarkEnd w:id="625"/>
      <w:bookmarkEnd w:id="626"/>
      <w:bookmarkEnd w:id="627"/>
      <w:bookmarkEnd w:id="628"/>
      <w:bookmarkEnd w:id="629"/>
      <w:bookmarkEnd w:id="630"/>
      <w:bookmarkEnd w:id="631"/>
      <w:bookmarkEnd w:id="632"/>
      <w:bookmarkEnd w:id="633"/>
      <w:r w:rsidRPr="00081845">
        <w:rPr>
          <w:rFonts w:ascii="Helvetica" w:hAnsi="Helvetica" w:cs="Helvetica"/>
          <w:color w:val="222222"/>
          <w:sz w:val="24"/>
          <w:szCs w:val="24"/>
        </w:rPr>
        <w:br/>
      </w:r>
      <w:bookmarkStart w:id="634" w:name="DOINPSABPPBattlefield"/>
      <w:bookmarkEnd w:id="634"/>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xml:space="preserve">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w:t>
            </w:r>
            <w:r w:rsidRPr="002D2CC6">
              <w:rPr>
                <w:rFonts w:ascii="Helvetica" w:hAnsi="Helvetica" w:cs="Helvetica"/>
                <w:color w:val="222222"/>
              </w:rPr>
              <w:lastRenderedPageBreak/>
              <w:t>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38CE71BD" w14:textId="77777777" w:rsidR="007C08B1" w:rsidRPr="002D2CC6" w:rsidRDefault="00000000" w:rsidP="006123F4">
            <w:pPr>
              <w:pStyle w:val="NoSpacing"/>
              <w:rPr>
                <w:rFonts w:ascii="Helvetica" w:hAnsi="Helvetica" w:cs="Helvetica"/>
                <w:color w:val="222222"/>
              </w:rPr>
            </w:pPr>
            <w:hyperlink r:id="rId523"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524"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525"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635" w:name="DOINPSCESU"/>
      <w:bookmarkEnd w:id="635"/>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36BED119"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F5143C">
              <w:rPr>
                <w:rFonts w:ascii="Helvetica" w:hAnsi="Helvetica" w:cs="Helvetica"/>
                <w:color w:val="222222"/>
              </w:rPr>
              <w:t>Hawai’i</w:t>
            </w:r>
            <w:r w:rsidRPr="002D2CC6">
              <w:rPr>
                <w:rFonts w:ascii="Helvetica" w:hAnsi="Helvetica" w:cs="Helvetica"/>
                <w:color w:val="222222"/>
              </w:rPr>
              <w:t xml:space="preserve">/Pacific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w:t>
            </w:r>
            <w:r w:rsidRPr="002D2CC6">
              <w:rPr>
                <w:rFonts w:ascii="Helvetica" w:hAnsi="Helvetica" w:cs="Helvetica"/>
                <w:color w:val="222222"/>
              </w:rPr>
              <w:lastRenderedPageBreak/>
              <w:t>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00000" w:rsidP="006123F4">
            <w:pPr>
              <w:pStyle w:val="NoSpacing"/>
              <w:tabs>
                <w:tab w:val="left" w:pos="3729"/>
              </w:tabs>
              <w:rPr>
                <w:rFonts w:ascii="Helvetica" w:hAnsi="Helvetica" w:cs="Helvetica"/>
                <w:color w:val="222222"/>
              </w:rPr>
            </w:pPr>
            <w:hyperlink r:id="rId526"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527"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528"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636" w:name="DOINPS23PreservationTechnology"/>
      <w:bookmarkEnd w:id="636"/>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637" w:name="DOIFWSNatlFishPassage23"/>
      <w:bookmarkEnd w:id="637"/>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 xml:space="preserve">Estimated Total </w:t>
                  </w:r>
                  <w:r w:rsidRPr="00E01AB0">
                    <w:rPr>
                      <w:rFonts w:ascii="Helvetica" w:hAnsi="Helvetica" w:cs="Helvetica"/>
                      <w:b/>
                      <w:bCs/>
                      <w:color w:val="222222"/>
                    </w:rPr>
                    <w:lastRenderedPageBreak/>
                    <w:t>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lastRenderedPageBreak/>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w:t>
            </w:r>
            <w:r w:rsidRPr="00E01AB0">
              <w:rPr>
                <w:rFonts w:ascii="Helvetica" w:hAnsi="Helvetica" w:cs="Helvetica"/>
                <w:color w:val="222222"/>
              </w:rPr>
              <w:lastRenderedPageBreak/>
              <w:t xml:space="preserve">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3108D18D" w14:textId="77777777" w:rsidR="00D935DD" w:rsidRPr="00E01AB0" w:rsidRDefault="00000000" w:rsidP="006123F4">
            <w:pPr>
              <w:pStyle w:val="NoSpacing"/>
              <w:rPr>
                <w:rFonts w:ascii="Helvetica" w:hAnsi="Helvetica" w:cs="Helvetica"/>
                <w:color w:val="222222"/>
              </w:rPr>
            </w:pPr>
            <w:hyperlink r:id="rId529"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530"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531"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bookmarkStart w:id="638" w:name="DOIFWSRefugesEnhancement"/>
      <w:bookmarkEnd w:id="638"/>
    </w:p>
    <w:p w14:paraId="06562420" w14:textId="77777777" w:rsidR="00C231FB" w:rsidRDefault="00C231FB" w:rsidP="00C231FB">
      <w:pPr>
        <w:pStyle w:val="NoSpacing"/>
        <w:rPr>
          <w:rFonts w:ascii="Helvetica" w:hAnsi="Helvetica" w:cs="Helvetica"/>
          <w:color w:val="222222"/>
          <w:sz w:val="24"/>
          <w:szCs w:val="24"/>
        </w:rPr>
      </w:pPr>
      <w:bookmarkStart w:id="639" w:name="DOIGeolExperiencedService"/>
      <w:bookmarkEnd w:id="639"/>
    </w:p>
    <w:p w14:paraId="690B7EA8" w14:textId="77777777" w:rsidR="008E6E39" w:rsidRPr="005D3F9C" w:rsidRDefault="008E6E39" w:rsidP="0077741F">
      <w:pPr>
        <w:rPr>
          <w:rFonts w:ascii="Helvetica" w:hAnsi="Helvetica"/>
        </w:rPr>
      </w:pPr>
      <w:bookmarkStart w:id="640" w:name="DOIGeolCoopResearchUnits"/>
      <w:bookmarkEnd w:id="640"/>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41" w:name="DOINAWCA15mod2"/>
      <w:bookmarkEnd w:id="641"/>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42" w:name="Labor"/>
      <w:bookmarkStart w:id="643" w:name="DOJ"/>
      <w:bookmarkEnd w:id="642"/>
      <w:bookmarkEnd w:id="643"/>
    </w:p>
    <w:p w14:paraId="7935B7A6" w14:textId="77777777" w:rsidR="000773B8" w:rsidRDefault="0077741F" w:rsidP="00B750C8">
      <w:pPr>
        <w:rPr>
          <w:rFonts w:ascii="Helvetica" w:hAnsi="Helvetica"/>
        </w:rPr>
      </w:pPr>
      <w:bookmarkStart w:id="644" w:name="DOJWEB"/>
      <w:bookmarkStart w:id="645" w:name="DOJPrograms"/>
      <w:bookmarkEnd w:id="644"/>
      <w:bookmarkEnd w:id="645"/>
      <w:r w:rsidRPr="005C6F01">
        <w:rPr>
          <w:rFonts w:ascii="Helvetica" w:hAnsi="Helvetica"/>
          <w:b/>
          <w:bCs/>
        </w:rPr>
        <w:t>Programs</w:t>
      </w:r>
      <w:r w:rsidRPr="00C46E34">
        <w:rPr>
          <w:rFonts w:ascii="Helvetica" w:hAnsi="Helvetica"/>
        </w:rPr>
        <w:t>:</w:t>
      </w:r>
      <w:bookmarkStart w:id="646" w:name="DOJNICJusticeWomen"/>
      <w:bookmarkStart w:id="647" w:name="DOJDrugCourtTraining"/>
      <w:bookmarkStart w:id="648" w:name="DOJBJASTOP"/>
      <w:bookmarkStart w:id="649" w:name="DOJBJASTOPThreat"/>
      <w:bookmarkStart w:id="650" w:name="DOJOVWFamiliesProg"/>
      <w:bookmarkStart w:id="651" w:name="DOJJusticeReinvestment"/>
      <w:bookmarkStart w:id="652" w:name="DOJJSecondChancePay"/>
      <w:bookmarkStart w:id="653" w:name="DOJNICOnDemandVideoResource"/>
      <w:bookmarkStart w:id="654" w:name="DOJOVWRuralDV"/>
      <w:bookmarkStart w:id="655" w:name="DOJLEMHWA"/>
      <w:bookmarkStart w:id="656" w:name="DOJCOPSSchoolViolencePrevention"/>
      <w:bookmarkStart w:id="657" w:name="DOJCOPSCPDCrisis"/>
      <w:bookmarkStart w:id="658" w:name="DOJBJAFY21Continuation"/>
      <w:bookmarkStart w:id="659" w:name="DOJBJAEdByrne21"/>
      <w:bookmarkStart w:id="660" w:name="DOJCOPS22SchoolViolencePrev"/>
      <w:bookmarkStart w:id="661" w:name="DOJCOPS22Hiring"/>
      <w:bookmarkStart w:id="662" w:name="DOJBJAByrneCommProj"/>
      <w:bookmarkStart w:id="663" w:name="DOJBJAMissingUnidentified"/>
      <w:bookmarkStart w:id="664" w:name="DOJBJA23LocalLawEnforceGunIntel"/>
      <w:bookmarkStart w:id="665" w:name="DOJOVW23JusticeforFamilies"/>
      <w:bookmarkStart w:id="666" w:name="DOJOVW23LegalAssistforVictims"/>
      <w:bookmarkStart w:id="667" w:name="DOJBJARestorative"/>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68" w:name="DOJBJAHaroldRogersPDMP"/>
      <w:bookmarkEnd w:id="668"/>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69" w:name="DOJOVW23EmergingIssuesTTA"/>
      <w:bookmarkEnd w:id="669"/>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70" w:name="DOJBJA23NatInitiativeLawEnforceTTA"/>
      <w:bookmarkStart w:id="671" w:name="DOJBJA23LawEnforceTTA"/>
      <w:bookmarkStart w:id="672" w:name="DOJMod"/>
      <w:bookmarkEnd w:id="670"/>
      <w:bookmarkEnd w:id="671"/>
      <w:bookmarkEnd w:id="672"/>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73" w:name="DOJBJA23STOP"/>
      <w:bookmarkEnd w:id="673"/>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74" w:name="DOJOVC23ServicesHumanTrafficking"/>
      <w:bookmarkStart w:id="675" w:name="DOJBJAShepardByrd"/>
      <w:bookmarkStart w:id="676" w:name="DOJOJJDPEnhancingSchoolCapacity"/>
      <w:bookmarkStart w:id="677" w:name="DOJOVCEnhancedCollabModel"/>
      <w:bookmarkStart w:id="678" w:name="DOJBJAByrneLocal22"/>
      <w:bookmarkStart w:id="679" w:name="DOJBJASecondChanceAct"/>
      <w:bookmarkStart w:id="680" w:name="DOJResearch"/>
      <w:bookmarkEnd w:id="674"/>
      <w:bookmarkEnd w:id="675"/>
      <w:bookmarkEnd w:id="676"/>
      <w:bookmarkEnd w:id="677"/>
      <w:bookmarkEnd w:id="678"/>
      <w:bookmarkEnd w:id="679"/>
      <w:bookmarkEnd w:id="680"/>
      <w:r w:rsidRPr="00CA47D4">
        <w:rPr>
          <w:rFonts w:ascii="Helvetica" w:hAnsi="Helvetica"/>
          <w:b/>
          <w:bCs/>
        </w:rPr>
        <w:t>Research:</w:t>
      </w:r>
      <w:bookmarkStart w:id="681" w:name="DOJReearchandEvaluation2019"/>
      <w:bookmarkStart w:id="682" w:name="DOJResearchEX"/>
      <w:bookmarkEnd w:id="681"/>
      <w:bookmarkEnd w:id="682"/>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83" w:name="DOJNIJ23Research"/>
      <w:bookmarkStart w:id="684" w:name="DOJNIJPhysicalEvidence"/>
      <w:bookmarkStart w:id="685" w:name="DOJReminders"/>
      <w:bookmarkEnd w:id="683"/>
      <w:bookmarkEnd w:id="684"/>
      <w:bookmarkEnd w:id="685"/>
      <w:r w:rsidRPr="00CA47D4">
        <w:rPr>
          <w:rFonts w:ascii="Helvetica" w:hAnsi="Helvetica" w:cs="Helvetica"/>
          <w:b/>
          <w:bCs/>
        </w:rPr>
        <w:t xml:space="preserve">Reminders: </w:t>
      </w:r>
      <w:bookmarkStart w:id="686" w:name="DOJOVCPolyvictims"/>
      <w:bookmarkStart w:id="687" w:name="DOJEnhancedCollabModel"/>
      <w:bookmarkEnd w:id="686"/>
      <w:bookmarkEnd w:id="687"/>
    </w:p>
    <w:p w14:paraId="6A4B1C67" w14:textId="3F11FD4C" w:rsidR="004D11EB" w:rsidRDefault="004D11EB" w:rsidP="004D11EB">
      <w:pPr>
        <w:pStyle w:val="NoSpacing"/>
        <w:rPr>
          <w:rStyle w:val="Hyperlink"/>
          <w:rFonts w:ascii="Helvetica" w:hAnsi="Helvetica" w:cs="Helvetica"/>
          <w:color w:val="1155CC"/>
          <w:sz w:val="24"/>
          <w:szCs w:val="24"/>
          <w:shd w:val="clear" w:color="auto" w:fill="FFFFFF"/>
        </w:rPr>
      </w:pPr>
      <w:bookmarkStart w:id="688" w:name="DOJCOPSCHP2020"/>
      <w:bookmarkStart w:id="689" w:name="DOJCOPSCommPolicing"/>
      <w:bookmarkStart w:id="690" w:name="DOJBJSNCHIP"/>
      <w:bookmarkStart w:id="691" w:name="DOJNIJWEBDuBois"/>
      <w:bookmarkStart w:id="692" w:name="DOJOJJDP23YOutthSuuccess"/>
      <w:bookmarkEnd w:id="688"/>
      <w:bookmarkEnd w:id="689"/>
      <w:bookmarkEnd w:id="690"/>
      <w:bookmarkEnd w:id="691"/>
      <w:bookmarkEnd w:id="692"/>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93" w:name="DOJBJA23TransformingPrisonCultures"/>
      <w:bookmarkStart w:id="694" w:name="DOJOVW23TrainingTAInitiative"/>
      <w:bookmarkEnd w:id="693"/>
      <w:bookmarkEnd w:id="694"/>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95" w:name="DOJBJA23PriceofJustice"/>
      <w:bookmarkStart w:id="696" w:name="DOJBJA22StateCriminalAlienAssist"/>
      <w:bookmarkStart w:id="697" w:name="DOJBJAImprovingAdultCrisis"/>
      <w:bookmarkStart w:id="698" w:name="DOJNIJHateCrimes"/>
      <w:bookmarkStart w:id="699" w:name="DOJOVW22RuralDV"/>
      <w:bookmarkStart w:id="700" w:name="DOJOJJDPDrugTreatCourt"/>
      <w:bookmarkStart w:id="701" w:name="DOJByrneJAG"/>
      <w:bookmarkStart w:id="702" w:name="DOJOVWNatlServiceLineIncarcerated"/>
      <w:bookmarkStart w:id="703" w:name="DOJBJAInnovationsReentry"/>
      <w:bookmarkStart w:id="704" w:name="DOJOVW21ResearchEval"/>
      <w:bookmarkEnd w:id="695"/>
      <w:bookmarkEnd w:id="696"/>
      <w:bookmarkEnd w:id="697"/>
      <w:bookmarkEnd w:id="698"/>
      <w:bookmarkEnd w:id="699"/>
      <w:bookmarkEnd w:id="700"/>
      <w:bookmarkEnd w:id="701"/>
      <w:bookmarkEnd w:id="702"/>
      <w:bookmarkEnd w:id="703"/>
      <w:bookmarkEnd w:id="704"/>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705" w:name="DOL"/>
      <w:bookmarkEnd w:id="705"/>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706" w:name="DOLResources"/>
      <w:bookmarkEnd w:id="706"/>
    </w:p>
    <w:p w14:paraId="79CC3D3E" w14:textId="5FC29BA0" w:rsidR="007C08B1" w:rsidRDefault="0077741F" w:rsidP="007C08B1">
      <w:pPr>
        <w:rPr>
          <w:rFonts w:ascii="Helvetica" w:hAnsi="Helvetica"/>
          <w:b/>
        </w:rPr>
      </w:pPr>
      <w:bookmarkStart w:id="707" w:name="DOLPrograms"/>
      <w:bookmarkEnd w:id="707"/>
      <w:r w:rsidRPr="005D3F9C">
        <w:rPr>
          <w:rFonts w:ascii="Helvetica" w:hAnsi="Helvetica"/>
          <w:b/>
        </w:rPr>
        <w:t>Programs</w:t>
      </w:r>
      <w:bookmarkStart w:id="708" w:name="DOLPortableRetirement"/>
      <w:bookmarkStart w:id="709" w:name="DOLLaborResearch"/>
      <w:bookmarkStart w:id="710" w:name="DOLSusanHarwoodTraining"/>
      <w:bookmarkStart w:id="711" w:name="DOLReentryRP"/>
      <w:bookmarkStart w:id="712" w:name="DOLSCSEP"/>
      <w:bookmarkStart w:id="713" w:name="DOLDisabilityEmploymentInitiative"/>
      <w:bookmarkStart w:id="714" w:name="DOLReentryDemoYoungAdults"/>
      <w:bookmarkStart w:id="715" w:name="DOLCPY"/>
      <w:bookmarkStart w:id="716" w:name="DOLUrbanIVTP"/>
      <w:bookmarkStart w:id="717" w:name="DOLTrainingtoWorkAdultReentry"/>
      <w:bookmarkEnd w:id="708"/>
      <w:bookmarkEnd w:id="709"/>
      <w:bookmarkEnd w:id="710"/>
      <w:bookmarkEnd w:id="711"/>
      <w:bookmarkEnd w:id="712"/>
      <w:bookmarkEnd w:id="713"/>
      <w:bookmarkEnd w:id="714"/>
      <w:bookmarkEnd w:id="715"/>
      <w:bookmarkEnd w:id="716"/>
      <w:bookmarkEnd w:id="717"/>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718" w:name="DOLVetsHVRP"/>
      <w:bookmarkEnd w:id="718"/>
    </w:p>
    <w:p w14:paraId="77FB6D78" w14:textId="7A7D585C" w:rsidR="00C84BB1" w:rsidRDefault="00C84BB1" w:rsidP="00C84BB1">
      <w:pPr>
        <w:pStyle w:val="NoSpacing"/>
        <w:rPr>
          <w:rFonts w:ascii="Helvetica" w:hAnsi="Helvetica" w:cs="Helvetica"/>
          <w:sz w:val="24"/>
          <w:szCs w:val="24"/>
        </w:rPr>
      </w:pPr>
      <w:bookmarkStart w:id="719" w:name="DOLYouthBuild"/>
      <w:bookmarkEnd w:id="719"/>
    </w:p>
    <w:p w14:paraId="350D052C" w14:textId="33942087" w:rsidR="00C836E2" w:rsidRDefault="00C836E2" w:rsidP="0077741F">
      <w:pPr>
        <w:rPr>
          <w:rFonts w:ascii="Helvetica" w:hAnsi="Helvetica"/>
          <w:b/>
        </w:rPr>
      </w:pPr>
      <w:bookmarkStart w:id="720" w:name="DOLWomensFARE"/>
      <w:bookmarkStart w:id="721" w:name="DOLModif"/>
      <w:bookmarkEnd w:id="720"/>
      <w:bookmarkEnd w:id="721"/>
      <w:r>
        <w:rPr>
          <w:rFonts w:ascii="Helvetica" w:hAnsi="Helvetica"/>
          <w:b/>
        </w:rPr>
        <w:t>Modifications:</w:t>
      </w:r>
    </w:p>
    <w:p w14:paraId="510269D9" w14:textId="77777777" w:rsidR="00700952" w:rsidRDefault="00700952" w:rsidP="0077741F">
      <w:pPr>
        <w:rPr>
          <w:rFonts w:ascii="Helvetica" w:hAnsi="Helvetica"/>
          <w:b/>
        </w:rPr>
      </w:pPr>
      <w:bookmarkStart w:id="722" w:name="DOLETAApprenticeships"/>
      <w:bookmarkEnd w:id="722"/>
    </w:p>
    <w:p w14:paraId="7646033A" w14:textId="140DD9B2" w:rsidR="00301990" w:rsidRPr="008C02E9" w:rsidRDefault="0077741F" w:rsidP="008C02E9">
      <w:pPr>
        <w:rPr>
          <w:rFonts w:ascii="Helvetica" w:hAnsi="Helvetica"/>
        </w:rPr>
      </w:pPr>
      <w:bookmarkStart w:id="723" w:name="DOLETABuildingPathwaysInfrastructureJobs"/>
      <w:bookmarkStart w:id="724" w:name="DOLETAJobCorpsScholars"/>
      <w:bookmarkStart w:id="725" w:name="DOLRESTORE"/>
      <w:bookmarkStart w:id="726" w:name="DOLSusnaHarwoodTargetedTopics"/>
      <w:bookmarkStart w:id="727" w:name="DOLTechHire"/>
      <w:bookmarkStart w:id="728" w:name="DOLPaidLeave"/>
      <w:bookmarkStart w:id="729" w:name="DOLAmApprentices"/>
      <w:bookmarkStart w:id="730" w:name="DOLReminders"/>
      <w:bookmarkEnd w:id="723"/>
      <w:bookmarkEnd w:id="724"/>
      <w:bookmarkEnd w:id="725"/>
      <w:bookmarkEnd w:id="726"/>
      <w:bookmarkEnd w:id="727"/>
      <w:bookmarkEnd w:id="728"/>
      <w:bookmarkEnd w:id="729"/>
      <w:bookmarkEnd w:id="730"/>
      <w:r w:rsidRPr="00744A7A">
        <w:rPr>
          <w:rFonts w:ascii="Helvetica" w:hAnsi="Helvetica"/>
          <w:b/>
          <w:bCs/>
        </w:rPr>
        <w:t>Reminders</w:t>
      </w:r>
      <w:r w:rsidR="00C836E2" w:rsidRPr="00700952">
        <w:rPr>
          <w:rFonts w:ascii="Helvetica" w:hAnsi="Helvetica"/>
        </w:rPr>
        <w:t>:</w:t>
      </w:r>
      <w:bookmarkStart w:id="731" w:name="DOLETAYouthBuild"/>
      <w:bookmarkStart w:id="732" w:name="DOLETACriticalSectorJob"/>
      <w:bookmarkStart w:id="733" w:name="DOLETAFarmworkerJobYouth"/>
      <w:bookmarkStart w:id="734" w:name="DOLOSHACapacityBuildingDev"/>
      <w:bookmarkStart w:id="735" w:name="DOLOSHATargetedTopic"/>
      <w:bookmarkStart w:id="736" w:name="DOLOSHATrainingEdMaterials"/>
      <w:bookmarkEnd w:id="731"/>
      <w:bookmarkEnd w:id="732"/>
      <w:bookmarkEnd w:id="733"/>
      <w:bookmarkEnd w:id="734"/>
      <w:bookmarkEnd w:id="735"/>
      <w:bookmarkEnd w:id="736"/>
    </w:p>
    <w:p w14:paraId="0FEED377" w14:textId="77777777" w:rsidR="00833795" w:rsidRDefault="00833795" w:rsidP="00833795">
      <w:pPr>
        <w:pStyle w:val="NoSpacing"/>
        <w:rPr>
          <w:rFonts w:ascii="Helvetica" w:hAnsi="Helvetica" w:cs="Helvetica"/>
          <w:sz w:val="24"/>
          <w:szCs w:val="24"/>
        </w:rPr>
      </w:pPr>
      <w:bookmarkStart w:id="737" w:name="DOLETAWorkforcePathwaysYouth"/>
      <w:bookmarkStart w:id="738" w:name="DOL23WANTO"/>
      <w:bookmarkStart w:id="739" w:name="DOLMineHealthSafetyGrants"/>
      <w:bookmarkStart w:id="740" w:name="DOLETAPathwaysInfrastructure"/>
      <w:bookmarkStart w:id="741" w:name="DOLETAPathway4"/>
      <w:bookmarkStart w:id="742" w:name="DOLETAPathwayforYouth"/>
      <w:bookmarkEnd w:id="737"/>
      <w:bookmarkEnd w:id="738"/>
      <w:bookmarkEnd w:id="739"/>
      <w:bookmarkEnd w:id="740"/>
      <w:bookmarkEnd w:id="741"/>
      <w:bookmarkEnd w:id="742"/>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43" w:name="DOLVetsStandDown"/>
      <w:bookmarkEnd w:id="743"/>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000000" w:rsidP="006123F4">
            <w:pPr>
              <w:pStyle w:val="NoSpacing"/>
              <w:rPr>
                <w:rFonts w:ascii="Helvetica" w:hAnsi="Helvetica" w:cs="Helvetica"/>
                <w:color w:val="222222"/>
                <w:shd w:val="clear" w:color="auto" w:fill="FFFFFF"/>
              </w:rPr>
            </w:pPr>
            <w:hyperlink r:id="rId532"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533"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534"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44" w:name="DOLHomelessVets"/>
      <w:bookmarkStart w:id="745" w:name="DOLLeadHazardReduction"/>
      <w:bookmarkStart w:id="746" w:name="DOLOSHACapacityBuilding"/>
      <w:bookmarkStart w:id="747" w:name="DOLOSHAUpdateNatlDislocated"/>
      <w:bookmarkStart w:id="748" w:name="DOLStengtheningCommColleges"/>
      <w:bookmarkStart w:id="749" w:name="DOLVetsEmpTraining"/>
      <w:bookmarkEnd w:id="744"/>
      <w:bookmarkEnd w:id="745"/>
      <w:bookmarkEnd w:id="746"/>
      <w:bookmarkEnd w:id="747"/>
      <w:bookmarkEnd w:id="748"/>
      <w:bookmarkEnd w:id="749"/>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50" w:name="DOLOSHACapacityBuildingDevelopment"/>
      <w:bookmarkStart w:id="751" w:name="DOLH1B"/>
      <w:bookmarkStart w:id="752" w:name="DOLNatDislocatedWorker"/>
      <w:bookmarkEnd w:id="750"/>
      <w:bookmarkEnd w:id="751"/>
      <w:bookmarkEnd w:id="752"/>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lastRenderedPageBreak/>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535"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36"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537"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53" w:name="DOLScalingApprenticeship"/>
      <w:bookmarkStart w:id="754" w:name="DOLETAWORC"/>
      <w:bookmarkStart w:id="755" w:name="DOLBrookwood"/>
      <w:bookmarkStart w:id="756" w:name="DOLFaceForward"/>
      <w:bookmarkStart w:id="757" w:name="DOLLaborManage"/>
      <w:bookmarkStart w:id="758" w:name="DOLETA"/>
      <w:bookmarkStart w:id="759" w:name="LibraryofCongress"/>
      <w:bookmarkStart w:id="760" w:name="LOCOfThePeopleWidening"/>
      <w:bookmarkEnd w:id="753"/>
      <w:bookmarkEnd w:id="754"/>
      <w:bookmarkEnd w:id="755"/>
      <w:bookmarkEnd w:id="756"/>
      <w:bookmarkEnd w:id="757"/>
      <w:bookmarkEnd w:id="758"/>
      <w:bookmarkEnd w:id="759"/>
      <w:bookmarkEnd w:id="760"/>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61" w:name="LOC"/>
      <w:bookmarkEnd w:id="761"/>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62" w:name="LOCWideningthePathCommunityCollections"/>
      <w:bookmarkStart w:id="763" w:name="LOCLewisHoughton"/>
      <w:bookmarkEnd w:id="762"/>
      <w:bookmarkEnd w:id="763"/>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64" w:name="NASAResearch"/>
      <w:bookmarkEnd w:id="764"/>
      <w:r w:rsidRPr="00CA47D4">
        <w:rPr>
          <w:rFonts w:ascii="Helvetica" w:hAnsi="Helvetica"/>
          <w:b/>
          <w:bCs/>
        </w:rPr>
        <w:t>Research Programs</w:t>
      </w:r>
      <w:r w:rsidRPr="005D3F9C">
        <w:rPr>
          <w:rFonts w:ascii="Helvetica" w:hAnsi="Helvetica"/>
        </w:rPr>
        <w:t>:</w:t>
      </w:r>
    </w:p>
    <w:p w14:paraId="6BE49D32" w14:textId="5ED8313E" w:rsidR="004D6D72" w:rsidRDefault="004D2004" w:rsidP="00F504F0">
      <w:pPr>
        <w:rPr>
          <w:rFonts w:ascii="Helvetica" w:hAnsi="Helvetica"/>
        </w:rPr>
      </w:pPr>
      <w:r w:rsidRPr="002E6F0B">
        <w:rPr>
          <w:rFonts w:ascii="Helvetica" w:hAnsi="Helvetica" w:cs="Helvetica"/>
          <w:color w:val="222222"/>
          <w:shd w:val="clear" w:color="auto" w:fill="FFFFFF"/>
        </w:rPr>
        <w:t>Established Program to Stimulate Competitive Research (EPSCoR)</w:t>
      </w:r>
      <w:r w:rsidRPr="002E6F0B">
        <w:rPr>
          <w:rFonts w:ascii="Helvetica" w:hAnsi="Helvetica" w:cs="Helvetica"/>
          <w:color w:val="222222"/>
        </w:rPr>
        <w:br/>
      </w:r>
      <w:r w:rsidRPr="002E6F0B">
        <w:rPr>
          <w:rFonts w:ascii="Helvetica" w:hAnsi="Helvetica" w:cs="Helvetica"/>
          <w:color w:val="222222"/>
          <w:shd w:val="clear" w:color="auto" w:fill="FFFFFF"/>
        </w:rPr>
        <w:t>Synopsis 1</w:t>
      </w:r>
      <w:r w:rsidRPr="002E6F0B">
        <w:rPr>
          <w:rFonts w:ascii="Helvetica" w:hAnsi="Helvetica" w:cs="Helvetica"/>
          <w:color w:val="222222"/>
        </w:rPr>
        <w:br/>
      </w:r>
      <w:hyperlink r:id="rId538" w:tgtFrame="_blank" w:history="1">
        <w:r w:rsidRPr="002E6F0B">
          <w:rPr>
            <w:rStyle w:val="Hyperlink"/>
            <w:rFonts w:ascii="Helvetica" w:hAnsi="Helvetica" w:cs="Helvetica"/>
            <w:color w:val="1155CC"/>
            <w:shd w:val="clear" w:color="auto" w:fill="FFFFFF"/>
          </w:rPr>
          <w:t>https://www.grants.gov/search-results-detail/350782</w:t>
        </w:r>
      </w:hyperlink>
      <w:r w:rsidRPr="002E6F0B">
        <w:rPr>
          <w:rFonts w:ascii="Helvetica" w:hAnsi="Helvetica" w:cs="Helvetica"/>
          <w:color w:val="222222"/>
        </w:rPr>
        <w:br/>
      </w:r>
    </w:p>
    <w:p w14:paraId="2EFEA5CF"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1C13BD">
        <w:rPr>
          <w:rFonts w:ascii="Helvetica" w:hAnsi="Helvetica" w:cs="Helvetica"/>
          <w:color w:val="222222"/>
          <w:sz w:val="24"/>
          <w:szCs w:val="24"/>
          <w:shd w:val="clear" w:color="auto" w:fill="FFFFFF"/>
        </w:rPr>
        <w:t>NASA Headquarters</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ROSES 2023: F.5 Future Investigators in NASA Earth and Space Science and Technology</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r w:rsidRPr="001C13BD">
        <w:rPr>
          <w:rFonts w:ascii="Helvetica" w:hAnsi="Helvetica" w:cs="Helvetica"/>
          <w:color w:val="222222"/>
          <w:sz w:val="24"/>
          <w:szCs w:val="24"/>
        </w:rPr>
        <w:br/>
      </w:r>
      <w:hyperlink r:id="rId539" w:tgtFrame="_blank" w:history="1">
        <w:r w:rsidRPr="001C13BD">
          <w:rPr>
            <w:rStyle w:val="Hyperlink"/>
            <w:rFonts w:ascii="Helvetica" w:hAnsi="Helvetica" w:cs="Helvetica"/>
            <w:color w:val="1155CC"/>
            <w:sz w:val="24"/>
            <w:szCs w:val="24"/>
            <w:shd w:val="clear" w:color="auto" w:fill="FFFFFF"/>
          </w:rPr>
          <w:t>https://www.grants.gov/search-results-detail/350868</w:t>
        </w:r>
      </w:hyperlink>
    </w:p>
    <w:p w14:paraId="2AF25DA1" w14:textId="77777777" w:rsidR="006C0A89" w:rsidRDefault="006C0A89" w:rsidP="00F504F0">
      <w:pPr>
        <w:rPr>
          <w:rFonts w:ascii="Helvetica" w:hAnsi="Helvetica"/>
        </w:rPr>
      </w:pPr>
    </w:p>
    <w:p w14:paraId="2DE48BC1" w14:textId="77777777" w:rsidR="00CC0637" w:rsidRPr="003F5816" w:rsidRDefault="00CC0637" w:rsidP="00CC0637">
      <w:pPr>
        <w:pStyle w:val="NoSpacing"/>
        <w:rPr>
          <w:rFonts w:ascii="Helvetica" w:hAnsi="Helvetica" w:cs="Helvetica"/>
          <w:b/>
          <w:bCs/>
          <w:color w:val="222222"/>
          <w:sz w:val="24"/>
          <w:szCs w:val="24"/>
          <w:shd w:val="clear" w:color="auto" w:fill="FFFFFF"/>
        </w:rPr>
      </w:pPr>
      <w:r w:rsidRPr="009A23F4">
        <w:rPr>
          <w:rFonts w:ascii="Helvetica" w:hAnsi="Helvetica" w:cs="Helvetica"/>
          <w:color w:val="222222"/>
          <w:sz w:val="24"/>
          <w:szCs w:val="24"/>
          <w:highlight w:val="cyan"/>
          <w:shd w:val="clear" w:color="auto" w:fill="FFFFFF"/>
        </w:rPr>
        <w:t>NASA Headquarters</w:t>
      </w:r>
      <w:r w:rsidRPr="009A23F4">
        <w:rPr>
          <w:rFonts w:ascii="Helvetica" w:hAnsi="Helvetica" w:cs="Helvetica"/>
          <w:color w:val="222222"/>
          <w:sz w:val="24"/>
          <w:szCs w:val="24"/>
          <w:highlight w:val="cyan"/>
        </w:rPr>
        <w:br/>
      </w:r>
      <w:r w:rsidRPr="009A23F4">
        <w:rPr>
          <w:rFonts w:ascii="Helvetica" w:hAnsi="Helvetica" w:cs="Helvetica"/>
          <w:color w:val="222222"/>
          <w:sz w:val="24"/>
          <w:szCs w:val="24"/>
          <w:highlight w:val="cyan"/>
          <w:shd w:val="clear" w:color="auto" w:fill="FFFFFF"/>
        </w:rPr>
        <w:t>ROSES 2023: A.26 CYGNSS Competed Science Team</w:t>
      </w:r>
      <w:r w:rsidRPr="009A23F4">
        <w:rPr>
          <w:rFonts w:ascii="Helvetica" w:hAnsi="Helvetica" w:cs="Helvetica"/>
          <w:color w:val="222222"/>
          <w:sz w:val="24"/>
          <w:szCs w:val="24"/>
          <w:highlight w:val="cyan"/>
        </w:rPr>
        <w:br/>
      </w:r>
      <w:r w:rsidRPr="009A23F4">
        <w:rPr>
          <w:rFonts w:ascii="Helvetica" w:hAnsi="Helvetica" w:cs="Helvetica"/>
          <w:color w:val="222222"/>
          <w:sz w:val="24"/>
          <w:szCs w:val="24"/>
          <w:highlight w:val="cyan"/>
          <w:shd w:val="clear" w:color="auto" w:fill="FFFFFF"/>
        </w:rPr>
        <w:t>Synopsis 1</w:t>
      </w:r>
      <w:r>
        <w:rPr>
          <w:rFonts w:ascii="Helvetica" w:hAnsi="Helvetica" w:cs="Helvetica"/>
          <w:color w:val="222222"/>
          <w:sz w:val="24"/>
          <w:szCs w:val="24"/>
          <w:shd w:val="clear" w:color="auto" w:fill="FFFFFF"/>
        </w:rPr>
        <w:t xml:space="preserve"> </w:t>
      </w:r>
      <w:r w:rsidRPr="009A23F4">
        <w:rPr>
          <w:rFonts w:ascii="Helvetica" w:hAnsi="Helvetica" w:cs="Helvetica"/>
          <w:b/>
          <w:bCs/>
          <w:color w:val="222222"/>
          <w:sz w:val="24"/>
          <w:szCs w:val="24"/>
          <w:shd w:val="clear" w:color="auto" w:fill="FFFFFF"/>
        </w:rPr>
        <w:t>(Optional Notices of Intent due Dec. 4)</w:t>
      </w:r>
      <w:r w:rsidRPr="00954277">
        <w:rPr>
          <w:rFonts w:ascii="Helvetica" w:hAnsi="Helvetica" w:cs="Helvetica"/>
          <w:color w:val="222222"/>
          <w:sz w:val="24"/>
          <w:szCs w:val="24"/>
        </w:rPr>
        <w:br/>
      </w:r>
      <w:hyperlink r:id="rId540" w:tgtFrame="_blank" w:history="1">
        <w:r w:rsidRPr="00954277">
          <w:rPr>
            <w:rStyle w:val="Hyperlink"/>
            <w:rFonts w:ascii="Helvetica" w:hAnsi="Helvetica" w:cs="Helvetica"/>
            <w:color w:val="1155CC"/>
            <w:sz w:val="24"/>
            <w:szCs w:val="24"/>
            <w:shd w:val="clear" w:color="auto" w:fill="FFFFFF"/>
          </w:rPr>
          <w:t>https://www.grants.gov/web/grants/view-opportunity.html?oppId=350621</w:t>
        </w:r>
      </w:hyperlink>
    </w:p>
    <w:p w14:paraId="33D23B36" w14:textId="77777777" w:rsidR="00CC0637" w:rsidRDefault="00CC0637" w:rsidP="00CC0637">
      <w:pPr>
        <w:pStyle w:val="NoSpacing"/>
        <w:rPr>
          <w:rFonts w:ascii="Helvetica" w:hAnsi="Helvetica" w:cs="Helvetica"/>
          <w:sz w:val="24"/>
          <w:szCs w:val="24"/>
        </w:rPr>
      </w:pPr>
    </w:p>
    <w:p w14:paraId="23366720" w14:textId="77777777" w:rsidR="00CC0637" w:rsidRPr="003F5816" w:rsidRDefault="00CC0637" w:rsidP="00CC0637">
      <w:pPr>
        <w:pStyle w:val="NoSpacing"/>
        <w:rPr>
          <w:rFonts w:ascii="Helvetica" w:hAnsi="Helvetica" w:cs="Helvetica"/>
          <w:b/>
          <w:bCs/>
          <w:color w:val="222222"/>
          <w:sz w:val="24"/>
          <w:szCs w:val="24"/>
          <w:shd w:val="clear" w:color="auto" w:fill="FFFFFF"/>
        </w:rPr>
      </w:pPr>
      <w:r w:rsidRPr="00EA706B">
        <w:rPr>
          <w:rFonts w:ascii="Helvetica" w:hAnsi="Helvetica" w:cs="Helvetica"/>
          <w:color w:val="222222"/>
          <w:sz w:val="24"/>
          <w:szCs w:val="24"/>
          <w:highlight w:val="cyan"/>
          <w:shd w:val="clear" w:color="auto" w:fill="FFFFFF"/>
        </w:rPr>
        <w:t>NASA Headquarters</w:t>
      </w:r>
      <w:r w:rsidRPr="00EA706B">
        <w:rPr>
          <w:rFonts w:ascii="Helvetica" w:hAnsi="Helvetica" w:cs="Helvetica"/>
          <w:color w:val="222222"/>
          <w:sz w:val="24"/>
          <w:szCs w:val="24"/>
          <w:highlight w:val="cyan"/>
        </w:rPr>
        <w:br/>
      </w:r>
      <w:r w:rsidRPr="00EA706B">
        <w:rPr>
          <w:rFonts w:ascii="Helvetica" w:hAnsi="Helvetica" w:cs="Helvetica"/>
          <w:color w:val="222222"/>
          <w:sz w:val="24"/>
          <w:szCs w:val="24"/>
          <w:highlight w:val="cyan"/>
          <w:shd w:val="clear" w:color="auto" w:fill="FFFFFF"/>
        </w:rPr>
        <w:t>ROSES 2023: A.66 CYGNSS for Action: Phase-1 Studies</w:t>
      </w:r>
      <w:r w:rsidRPr="00EA706B">
        <w:rPr>
          <w:rFonts w:ascii="Helvetica" w:hAnsi="Helvetica" w:cs="Helvetica"/>
          <w:color w:val="222222"/>
          <w:sz w:val="24"/>
          <w:szCs w:val="24"/>
          <w:highlight w:val="cyan"/>
        </w:rPr>
        <w:br/>
      </w:r>
      <w:r w:rsidRPr="00EA706B">
        <w:rPr>
          <w:rFonts w:ascii="Helvetica" w:hAnsi="Helvetica" w:cs="Helvetica"/>
          <w:color w:val="222222"/>
          <w:sz w:val="24"/>
          <w:szCs w:val="24"/>
          <w:highlight w:val="cyan"/>
          <w:shd w:val="clear" w:color="auto" w:fill="FFFFFF"/>
        </w:rPr>
        <w:lastRenderedPageBreak/>
        <w:t>Synopsis 1</w:t>
      </w:r>
      <w:r>
        <w:rPr>
          <w:rFonts w:ascii="Helvetica" w:hAnsi="Helvetica" w:cs="Helvetica"/>
          <w:color w:val="222222"/>
          <w:sz w:val="24"/>
          <w:szCs w:val="24"/>
          <w:shd w:val="clear" w:color="auto" w:fill="FFFFFF"/>
        </w:rPr>
        <w:t xml:space="preserve"> </w:t>
      </w:r>
      <w:r w:rsidRPr="00EF5E45">
        <w:rPr>
          <w:rFonts w:ascii="Helvetica" w:hAnsi="Helvetica" w:cs="Helvetica"/>
          <w:b/>
          <w:bCs/>
          <w:color w:val="222222"/>
          <w:sz w:val="24"/>
          <w:szCs w:val="24"/>
          <w:shd w:val="clear" w:color="auto" w:fill="FFFFFF"/>
        </w:rPr>
        <w:t>(Optional Notices of Intent due on Dec. 7)</w:t>
      </w:r>
      <w:r w:rsidRPr="00C36226">
        <w:rPr>
          <w:rFonts w:ascii="Helvetica" w:hAnsi="Helvetica" w:cs="Helvetica"/>
          <w:color w:val="222222"/>
          <w:sz w:val="24"/>
          <w:szCs w:val="24"/>
        </w:rPr>
        <w:br/>
      </w:r>
      <w:hyperlink r:id="rId541" w:tgtFrame="_blank" w:history="1">
        <w:r w:rsidRPr="00C36226">
          <w:rPr>
            <w:rStyle w:val="Hyperlink"/>
            <w:rFonts w:ascii="Helvetica" w:hAnsi="Helvetica" w:cs="Helvetica"/>
            <w:color w:val="1155CC"/>
            <w:sz w:val="24"/>
            <w:szCs w:val="24"/>
            <w:shd w:val="clear" w:color="auto" w:fill="FFFFFF"/>
          </w:rPr>
          <w:t>https://www.grants.gov/web/grants/view-opportunity.html?oppId=350684</w:t>
        </w:r>
      </w:hyperlink>
      <w:r w:rsidRPr="00C36226">
        <w:rPr>
          <w:rFonts w:ascii="Helvetica" w:hAnsi="Helvetica" w:cs="Helvetica"/>
          <w:color w:val="222222"/>
          <w:sz w:val="24"/>
          <w:szCs w:val="24"/>
        </w:rPr>
        <w:br/>
      </w:r>
    </w:p>
    <w:p w14:paraId="791F0EAA" w14:textId="77777777" w:rsidR="00CC0637" w:rsidRDefault="00CC0637" w:rsidP="00CC0637">
      <w:pPr>
        <w:pStyle w:val="NoSpacing"/>
        <w:rPr>
          <w:rFonts w:ascii="Helvetica" w:hAnsi="Helvetica" w:cs="Helvetica"/>
          <w:sz w:val="24"/>
          <w:szCs w:val="24"/>
        </w:rPr>
      </w:pPr>
      <w:r w:rsidRPr="00987F12">
        <w:rPr>
          <w:rFonts w:ascii="Helvetica" w:hAnsi="Helvetica" w:cs="Helvetica"/>
          <w:color w:val="222222"/>
          <w:sz w:val="24"/>
          <w:szCs w:val="24"/>
          <w:shd w:val="clear" w:color="auto" w:fill="FFFFFF"/>
        </w:rPr>
        <w:t>NASA Headquarters</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Topical Workshops, Symposiums, and Conferences (TWSC-24) in Space and Earth Sciences and Technology</w:t>
      </w:r>
      <w:r w:rsidRPr="00987F12">
        <w:rPr>
          <w:rFonts w:ascii="Helvetica" w:hAnsi="Helvetica" w:cs="Helvetica"/>
          <w:color w:val="222222"/>
          <w:sz w:val="24"/>
          <w:szCs w:val="24"/>
        </w:rPr>
        <w:br/>
      </w:r>
      <w:r w:rsidRPr="00987F12">
        <w:rPr>
          <w:rFonts w:ascii="Helvetica" w:hAnsi="Helvetica" w:cs="Helvetica"/>
          <w:color w:val="222222"/>
          <w:sz w:val="24"/>
          <w:szCs w:val="24"/>
          <w:shd w:val="clear" w:color="auto" w:fill="FFFFFF"/>
        </w:rPr>
        <w:t>Synopsis 1</w:t>
      </w:r>
      <w:r w:rsidRPr="00987F12">
        <w:rPr>
          <w:rFonts w:ascii="Helvetica" w:hAnsi="Helvetica" w:cs="Helvetica"/>
          <w:color w:val="222222"/>
          <w:sz w:val="24"/>
          <w:szCs w:val="24"/>
        </w:rPr>
        <w:br/>
      </w:r>
      <w:hyperlink r:id="rId542" w:tgtFrame="_blank" w:history="1">
        <w:r w:rsidRPr="00987F12">
          <w:rPr>
            <w:rStyle w:val="Hyperlink"/>
            <w:rFonts w:ascii="Helvetica" w:hAnsi="Helvetica" w:cs="Helvetica"/>
            <w:color w:val="1155CC"/>
            <w:sz w:val="24"/>
            <w:szCs w:val="24"/>
            <w:shd w:val="clear" w:color="auto" w:fill="FFFFFF"/>
          </w:rPr>
          <w:t>https://www.grants.gov/web/grants/view-opportunity.html?oppId=350581</w:t>
        </w:r>
      </w:hyperlink>
    </w:p>
    <w:p w14:paraId="37827A02" w14:textId="77777777" w:rsidR="00CC0637" w:rsidRDefault="00CC0637" w:rsidP="00CC0637">
      <w:pPr>
        <w:pStyle w:val="NoSpacing"/>
        <w:rPr>
          <w:rFonts w:ascii="Helvetica" w:hAnsi="Helvetica" w:cs="Helvetica"/>
          <w:sz w:val="24"/>
          <w:szCs w:val="24"/>
        </w:rPr>
      </w:pPr>
    </w:p>
    <w:p w14:paraId="238F6815"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NASA Headquarters</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ROSES 2023: A.65 FireSense Implementation Team</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543" w:tgtFrame="_blank" w:history="1">
        <w:r w:rsidRPr="00AB6BF7">
          <w:rPr>
            <w:rStyle w:val="Hyperlink"/>
            <w:rFonts w:ascii="Helvetica" w:hAnsi="Helvetica" w:cs="Helvetica"/>
            <w:color w:val="1155CC"/>
            <w:sz w:val="24"/>
            <w:szCs w:val="24"/>
            <w:shd w:val="clear" w:color="auto" w:fill="FFFFFF"/>
          </w:rPr>
          <w:t>https://www.grants.gov/web/grants/view-opportunity.html?oppId=350547</w:t>
        </w:r>
      </w:hyperlink>
    </w:p>
    <w:p w14:paraId="29809ECF" w14:textId="77777777" w:rsidR="00BB3E4A" w:rsidRDefault="00BB3E4A" w:rsidP="004A6E28">
      <w:pPr>
        <w:pStyle w:val="NoSpacing"/>
        <w:rPr>
          <w:rFonts w:ascii="Helvetica" w:hAnsi="Helvetica" w:cs="Helvetica"/>
          <w:sz w:val="24"/>
          <w:szCs w:val="24"/>
        </w:rPr>
      </w:pPr>
    </w:p>
    <w:p w14:paraId="1CC1A24E" w14:textId="77777777" w:rsidR="004A6E28" w:rsidRDefault="004A6E28" w:rsidP="00F504F0">
      <w:pPr>
        <w:rPr>
          <w:rFonts w:ascii="Helvetica" w:hAnsi="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65" w:name="NARA"/>
      <w:bookmarkEnd w:id="765"/>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66" w:name="NARAGrantOpps"/>
      <w:bookmarkStart w:id="767" w:name="NARAPrograms"/>
      <w:bookmarkEnd w:id="766"/>
      <w:bookmarkEnd w:id="767"/>
      <w:r w:rsidRPr="00CA47D4">
        <w:rPr>
          <w:rFonts w:ascii="Helvetica" w:hAnsi="Helvetica" w:cs="Helvetica"/>
          <w:b/>
          <w:bCs/>
        </w:rPr>
        <w:t>Programs:</w:t>
      </w:r>
      <w:bookmarkStart w:id="768" w:name="NARAAccessArchival"/>
      <w:bookmarkStart w:id="769" w:name="NARAAccesstoHistoricalRecords"/>
      <w:bookmarkEnd w:id="768"/>
      <w:bookmarkEnd w:id="769"/>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70" w:name="NARACollaborativeArchival"/>
      <w:bookmarkEnd w:id="770"/>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71" w:name="NARAReminders"/>
      <w:bookmarkStart w:id="772" w:name="NARAMajorCollaborativeArchival"/>
      <w:bookmarkEnd w:id="771"/>
      <w:bookmarkEnd w:id="772"/>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73" w:name="NARAArchival2"/>
      <w:bookmarkStart w:id="774" w:name="NARANHPRCMellon"/>
      <w:bookmarkEnd w:id="773"/>
      <w:bookmarkEnd w:id="774"/>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75" w:name="NARAAccesstoHistoricalRecordsArchival"/>
      <w:bookmarkStart w:id="776" w:name="NARAAccessMajorInitiativesPrelim"/>
      <w:bookmarkStart w:id="777" w:name="NARAArchival"/>
      <w:bookmarkEnd w:id="775"/>
      <w:bookmarkEnd w:id="776"/>
      <w:bookmarkEnd w:id="777"/>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78" w:name="NARAInnovation"/>
      <w:bookmarkStart w:id="779" w:name="NEA"/>
      <w:bookmarkEnd w:id="778"/>
      <w:bookmarkEnd w:id="779"/>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80" w:name="NEAAgencyGrantOverview"/>
      <w:bookmarkEnd w:id="780"/>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81" w:name="NEAPRograms"/>
      <w:bookmarkEnd w:id="781"/>
      <w:r w:rsidRPr="00CA47D4">
        <w:rPr>
          <w:rFonts w:ascii="Helvetica" w:hAnsi="Helvetica" w:cs="Helvetica"/>
          <w:b/>
          <w:bCs/>
        </w:rPr>
        <w:t>Programs:</w:t>
      </w:r>
      <w:bookmarkStart w:id="782" w:name="NEAAEP"/>
      <w:bookmarkStart w:id="783" w:name="NEAPerformingArts"/>
      <w:bookmarkEnd w:id="782"/>
      <w:bookmarkEnd w:id="783"/>
    </w:p>
    <w:p w14:paraId="21ABB619" w14:textId="52759330" w:rsidR="002D3061" w:rsidRDefault="002D3061" w:rsidP="002F150C">
      <w:pPr>
        <w:pStyle w:val="NoSpacing"/>
        <w:rPr>
          <w:rFonts w:ascii="Helvetica" w:hAnsi="Helvetica" w:cs="Helvetica"/>
          <w:color w:val="222222"/>
          <w:sz w:val="24"/>
          <w:szCs w:val="24"/>
        </w:rPr>
      </w:pPr>
      <w:bookmarkStart w:id="784" w:name="NEAArtWorks2019"/>
      <w:bookmarkStart w:id="785" w:name="NEAMilitaryHealingArts"/>
      <w:bookmarkStart w:id="786" w:name="NEAGrantsforArts222"/>
      <w:bookmarkStart w:id="787" w:name="NEAChallengeAmerica22"/>
      <w:bookmarkStart w:id="788" w:name="NEAPoetryLoud23"/>
      <w:bookmarkEnd w:id="784"/>
      <w:bookmarkEnd w:id="785"/>
      <w:bookmarkEnd w:id="786"/>
      <w:bookmarkEnd w:id="787"/>
      <w:bookmarkEnd w:id="788"/>
    </w:p>
    <w:p w14:paraId="49E9C8F8" w14:textId="77777777" w:rsidR="002D3061" w:rsidRDefault="002D3061" w:rsidP="002D3061">
      <w:pPr>
        <w:pStyle w:val="NoSpacing"/>
        <w:rPr>
          <w:rFonts w:ascii="Helvetica" w:hAnsi="Helvetica" w:cs="Helvetica"/>
          <w:color w:val="222222"/>
          <w:sz w:val="24"/>
          <w:szCs w:val="24"/>
        </w:rPr>
      </w:pPr>
      <w:bookmarkStart w:id="789" w:name="NEAGrantsArtsProjects24"/>
      <w:bookmarkStart w:id="790" w:name="NEAEwsearch24"/>
      <w:bookmarkEnd w:id="789"/>
      <w:bookmarkEnd w:id="790"/>
    </w:p>
    <w:p w14:paraId="2EAD0EE2" w14:textId="77777777" w:rsidR="0077741F" w:rsidRPr="00CA47D4" w:rsidRDefault="0077741F" w:rsidP="0077741F">
      <w:pPr>
        <w:rPr>
          <w:rFonts w:ascii="Helvetica" w:hAnsi="Helvetica"/>
          <w:b/>
          <w:bCs/>
        </w:rPr>
      </w:pPr>
      <w:bookmarkStart w:id="791" w:name="NEHCreativeForcesCommunityEngagement"/>
      <w:bookmarkStart w:id="792" w:name="NEANatlHeritageFellowships"/>
      <w:bookmarkStart w:id="793" w:name="NEAArtsEducationAEP"/>
      <w:bookmarkStart w:id="794" w:name="NEAGrantsforArts"/>
      <w:bookmarkStart w:id="795" w:name="NEAArtsArtifactsDomestic"/>
      <w:bookmarkStart w:id="796" w:name="NEALitFellowCreative"/>
      <w:bookmarkStart w:id="797" w:name="NEAArtWorks"/>
      <w:bookmarkStart w:id="798" w:name="NEAMusicalTheater"/>
      <w:bookmarkStart w:id="799" w:name="NEAArtWorksI"/>
      <w:bookmarkStart w:id="800" w:name="NEAMod"/>
      <w:bookmarkEnd w:id="791"/>
      <w:bookmarkEnd w:id="792"/>
      <w:bookmarkEnd w:id="793"/>
      <w:bookmarkEnd w:id="794"/>
      <w:bookmarkEnd w:id="795"/>
      <w:bookmarkEnd w:id="796"/>
      <w:bookmarkEnd w:id="797"/>
      <w:bookmarkEnd w:id="798"/>
      <w:bookmarkEnd w:id="799"/>
      <w:bookmarkEnd w:id="800"/>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801" w:name="NEAAmercRescue121"/>
      <w:bookmarkStart w:id="802" w:name="NEAReminder"/>
      <w:bookmarkStart w:id="803" w:name="NEAArtWorks2018"/>
      <w:bookmarkEnd w:id="801"/>
      <w:bookmarkEnd w:id="802"/>
      <w:bookmarkEnd w:id="803"/>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804" w:name="NEALiteratureFellowships25"/>
      <w:bookmarkEnd w:id="804"/>
      <w:r w:rsidRPr="00C808E6">
        <w:rPr>
          <w:rFonts w:ascii="Helvetica" w:hAnsi="Helvetica" w:cs="Helvetica"/>
          <w:color w:val="222222"/>
          <w:sz w:val="24"/>
          <w:szCs w:val="24"/>
          <w:shd w:val="clear" w:color="auto" w:fill="FFFFFF"/>
        </w:rPr>
        <w:t>NEA Literature Fellowships: Translation Projects, FY2025</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250473">
              <w:trPr>
                <w:tblCellSpacing w:w="0" w:type="dxa"/>
              </w:trPr>
              <w:tc>
                <w:tcPr>
                  <w:tcW w:w="2246" w:type="dxa"/>
                  <w:noWrap/>
                  <w:hideMark/>
                </w:tcPr>
                <w:p w14:paraId="5944F05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250473">
              <w:trPr>
                <w:tblCellSpacing w:w="0" w:type="dxa"/>
              </w:trPr>
              <w:tc>
                <w:tcPr>
                  <w:tcW w:w="2246" w:type="dxa"/>
                  <w:noWrap/>
                  <w:hideMark/>
                </w:tcPr>
                <w:p w14:paraId="223AF39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250473">
              <w:trPr>
                <w:tblCellSpacing w:w="0" w:type="dxa"/>
              </w:trPr>
              <w:tc>
                <w:tcPr>
                  <w:tcW w:w="2246" w:type="dxa"/>
                  <w:noWrap/>
                  <w:hideMark/>
                </w:tcPr>
                <w:p w14:paraId="4D7F3FA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250473">
              <w:trPr>
                <w:tblCellSpacing w:w="0" w:type="dxa"/>
              </w:trPr>
              <w:tc>
                <w:tcPr>
                  <w:tcW w:w="2246" w:type="dxa"/>
                  <w:noWrap/>
                  <w:hideMark/>
                </w:tcPr>
                <w:p w14:paraId="49DA07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250473">
              <w:trPr>
                <w:tblCellSpacing w:w="0" w:type="dxa"/>
              </w:trPr>
              <w:tc>
                <w:tcPr>
                  <w:tcW w:w="2246" w:type="dxa"/>
                  <w:noWrap/>
                  <w:hideMark/>
                </w:tcPr>
                <w:p w14:paraId="2F4907A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Opportunity Category Explanation:</w:t>
                  </w:r>
                </w:p>
              </w:tc>
              <w:tc>
                <w:tcPr>
                  <w:tcW w:w="2999" w:type="dxa"/>
                  <w:vAlign w:val="center"/>
                  <w:hideMark/>
                </w:tcPr>
                <w:p w14:paraId="1FB6ECB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250473">
              <w:trPr>
                <w:tblCellSpacing w:w="0" w:type="dxa"/>
              </w:trPr>
              <w:tc>
                <w:tcPr>
                  <w:tcW w:w="2246" w:type="dxa"/>
                  <w:noWrap/>
                  <w:hideMark/>
                </w:tcPr>
                <w:p w14:paraId="0DD110F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2883CE0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250473">
              <w:trPr>
                <w:tblCellSpacing w:w="0" w:type="dxa"/>
              </w:trPr>
              <w:tc>
                <w:tcPr>
                  <w:tcW w:w="2246" w:type="dxa"/>
                  <w:noWrap/>
                  <w:hideMark/>
                </w:tcPr>
                <w:p w14:paraId="7D97BEA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250473">
              <w:trPr>
                <w:tblCellSpacing w:w="0" w:type="dxa"/>
              </w:trPr>
              <w:tc>
                <w:tcPr>
                  <w:tcW w:w="2246" w:type="dxa"/>
                  <w:noWrap/>
                  <w:hideMark/>
                </w:tcPr>
                <w:p w14:paraId="3B511F2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250473">
              <w:trPr>
                <w:tblCellSpacing w:w="0" w:type="dxa"/>
              </w:trPr>
              <w:tc>
                <w:tcPr>
                  <w:tcW w:w="2246" w:type="dxa"/>
                  <w:noWrap/>
                  <w:hideMark/>
                </w:tcPr>
                <w:p w14:paraId="05D845B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54F669B9"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250473">
              <w:trPr>
                <w:tblCellSpacing w:w="0" w:type="dxa"/>
              </w:trPr>
              <w:tc>
                <w:tcPr>
                  <w:tcW w:w="2246" w:type="dxa"/>
                  <w:noWrap/>
                  <w:hideMark/>
                </w:tcPr>
                <w:p w14:paraId="757C02F6"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250473">
              <w:trPr>
                <w:tblCellSpacing w:w="0" w:type="dxa"/>
              </w:trPr>
              <w:tc>
                <w:tcPr>
                  <w:tcW w:w="2246" w:type="dxa"/>
                  <w:noWrap/>
                  <w:hideMark/>
                </w:tcPr>
                <w:p w14:paraId="0B88237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250473">
              <w:trPr>
                <w:tblCellSpacing w:w="0" w:type="dxa"/>
              </w:trPr>
              <w:tc>
                <w:tcPr>
                  <w:tcW w:w="2473" w:type="dxa"/>
                  <w:noWrap/>
                  <w:hideMark/>
                </w:tcPr>
                <w:p w14:paraId="23932E9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Version:</w:t>
                  </w:r>
                </w:p>
              </w:tc>
              <w:tc>
                <w:tcPr>
                  <w:tcW w:w="2350" w:type="dxa"/>
                  <w:vAlign w:val="center"/>
                  <w:hideMark/>
                </w:tcPr>
                <w:p w14:paraId="606F6F4C"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250473">
              <w:trPr>
                <w:tblCellSpacing w:w="0" w:type="dxa"/>
              </w:trPr>
              <w:tc>
                <w:tcPr>
                  <w:tcW w:w="2473" w:type="dxa"/>
                  <w:noWrap/>
                  <w:hideMark/>
                </w:tcPr>
                <w:p w14:paraId="59B1CA3E"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250473">
              <w:trPr>
                <w:tblCellSpacing w:w="0" w:type="dxa"/>
              </w:trPr>
              <w:tc>
                <w:tcPr>
                  <w:tcW w:w="2473" w:type="dxa"/>
                  <w:noWrap/>
                  <w:hideMark/>
                </w:tcPr>
                <w:p w14:paraId="1F23F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250473">
              <w:trPr>
                <w:tblCellSpacing w:w="0" w:type="dxa"/>
              </w:trPr>
              <w:tc>
                <w:tcPr>
                  <w:tcW w:w="2473" w:type="dxa"/>
                  <w:noWrap/>
                  <w:hideMark/>
                </w:tcPr>
                <w:p w14:paraId="2696306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250473">
              <w:trPr>
                <w:tblCellSpacing w:w="0" w:type="dxa"/>
              </w:trPr>
              <w:tc>
                <w:tcPr>
                  <w:tcW w:w="2473" w:type="dxa"/>
                  <w:noWrap/>
                  <w:hideMark/>
                </w:tcPr>
                <w:p w14:paraId="0814D1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250473">
              <w:trPr>
                <w:tblCellSpacing w:w="0" w:type="dxa"/>
              </w:trPr>
              <w:tc>
                <w:tcPr>
                  <w:tcW w:w="2473" w:type="dxa"/>
                  <w:noWrap/>
                  <w:hideMark/>
                </w:tcPr>
                <w:p w14:paraId="4781C51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250473">
              <w:trPr>
                <w:tblCellSpacing w:w="0" w:type="dxa"/>
              </w:trPr>
              <w:tc>
                <w:tcPr>
                  <w:tcW w:w="2473" w:type="dxa"/>
                  <w:noWrap/>
                  <w:hideMark/>
                </w:tcPr>
                <w:p w14:paraId="394B8865"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Estimated Total Program Funding:</w:t>
                  </w:r>
                </w:p>
              </w:tc>
              <w:tc>
                <w:tcPr>
                  <w:tcW w:w="2350" w:type="dxa"/>
                  <w:vAlign w:val="center"/>
                  <w:hideMark/>
                </w:tcPr>
                <w:p w14:paraId="21BC58B2"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250473">
              <w:trPr>
                <w:tblCellSpacing w:w="0" w:type="dxa"/>
              </w:trPr>
              <w:tc>
                <w:tcPr>
                  <w:tcW w:w="2473" w:type="dxa"/>
                  <w:noWrap/>
                  <w:hideMark/>
                </w:tcPr>
                <w:p w14:paraId="02FA88EF"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250473">
              <w:trPr>
                <w:tblCellSpacing w:w="0" w:type="dxa"/>
              </w:trPr>
              <w:tc>
                <w:tcPr>
                  <w:tcW w:w="2473" w:type="dxa"/>
                  <w:noWrap/>
                  <w:hideMark/>
                </w:tcPr>
                <w:p w14:paraId="1FEBB2B3"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3033397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250473">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C733B" w14:paraId="32F405C3" w14:textId="77777777" w:rsidTr="00250473">
        <w:trPr>
          <w:tblCellSpacing w:w="0" w:type="dxa"/>
        </w:trPr>
        <w:tc>
          <w:tcPr>
            <w:tcW w:w="0" w:type="auto"/>
            <w:noWrap/>
            <w:hideMark/>
          </w:tcPr>
          <w:p w14:paraId="3CFBF53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250473">
        <w:trPr>
          <w:tblCellSpacing w:w="0" w:type="dxa"/>
        </w:trPr>
        <w:tc>
          <w:tcPr>
            <w:tcW w:w="0" w:type="auto"/>
            <w:noWrap/>
            <w:hideMark/>
          </w:tcPr>
          <w:p w14:paraId="568DD54B"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1A3C74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C733B" w14:paraId="0A818696" w14:textId="77777777" w:rsidTr="00250473">
        <w:trPr>
          <w:tblCellSpacing w:w="0" w:type="dxa"/>
        </w:trPr>
        <w:tc>
          <w:tcPr>
            <w:tcW w:w="0" w:type="auto"/>
            <w:noWrap/>
            <w:hideMark/>
          </w:tcPr>
          <w:p w14:paraId="04E4AAE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250473">
        <w:trPr>
          <w:tblCellSpacing w:w="0" w:type="dxa"/>
        </w:trPr>
        <w:tc>
          <w:tcPr>
            <w:tcW w:w="0" w:type="auto"/>
            <w:noWrap/>
            <w:hideMark/>
          </w:tcPr>
          <w:p w14:paraId="2614DB7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250473">
        <w:trPr>
          <w:tblCellSpacing w:w="0" w:type="dxa"/>
        </w:trPr>
        <w:tc>
          <w:tcPr>
            <w:tcW w:w="0" w:type="auto"/>
            <w:noWrap/>
            <w:hideMark/>
          </w:tcPr>
          <w:p w14:paraId="36C11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000000" w:rsidP="00250473">
            <w:pPr>
              <w:pStyle w:val="NoSpacing"/>
              <w:rPr>
                <w:rFonts w:ascii="Helvetica" w:hAnsi="Helvetica" w:cs="Helvetica"/>
                <w:color w:val="222222"/>
              </w:rPr>
            </w:pPr>
            <w:hyperlink r:id="rId544"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250473">
        <w:trPr>
          <w:tblCellSpacing w:w="0" w:type="dxa"/>
        </w:trPr>
        <w:tc>
          <w:tcPr>
            <w:tcW w:w="0" w:type="auto"/>
            <w:noWrap/>
            <w:hideMark/>
          </w:tcPr>
          <w:p w14:paraId="60DCC26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545"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546"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805" w:name="NEAResearchGrantsintheArts"/>
      <w:bookmarkStart w:id="806" w:name="NEAChallengeAmerica24"/>
      <w:bookmarkStart w:id="807" w:name="NEALitFellowProse24"/>
      <w:bookmarkStart w:id="808" w:name="NEAOueTown23"/>
      <w:bookmarkStart w:id="809" w:name="NEAPerformingArtsDiscovery22"/>
      <w:bookmarkStart w:id="810" w:name="NEAUpdateARP"/>
      <w:bookmarkStart w:id="811" w:name="NEACreativeForces"/>
      <w:bookmarkStart w:id="812" w:name="NEAAmercRescue221"/>
      <w:bookmarkEnd w:id="805"/>
      <w:bookmarkEnd w:id="806"/>
      <w:bookmarkEnd w:id="807"/>
      <w:bookmarkEnd w:id="808"/>
      <w:bookmarkEnd w:id="809"/>
      <w:bookmarkEnd w:id="810"/>
      <w:bookmarkEnd w:id="811"/>
      <w:bookmarkEnd w:id="812"/>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813" w:name="NEHGO"/>
      <w:bookmarkStart w:id="814" w:name="NEHPrograms"/>
      <w:bookmarkEnd w:id="813"/>
      <w:bookmarkEnd w:id="814"/>
      <w:r w:rsidRPr="005D3F9C">
        <w:rPr>
          <w:rFonts w:ascii="Helvetica" w:hAnsi="Helvetica" w:cs="Helvetica"/>
          <w:b/>
        </w:rPr>
        <w:t>Programs:</w:t>
      </w:r>
    </w:p>
    <w:p w14:paraId="05EBA163" w14:textId="08DE434B" w:rsidR="00BB3E4A" w:rsidRPr="00085C31" w:rsidRDefault="00BB3E4A" w:rsidP="00565FD4">
      <w:pPr>
        <w:pStyle w:val="NoSpacing"/>
        <w:rPr>
          <w:rFonts w:ascii="Helvetica" w:hAnsi="Helvetica" w:cs="Helvetica"/>
          <w:color w:val="222222"/>
          <w:sz w:val="24"/>
          <w:szCs w:val="24"/>
        </w:rPr>
      </w:pPr>
    </w:p>
    <w:p w14:paraId="60A2B2CF" w14:textId="77777777" w:rsidR="00356384" w:rsidRDefault="00356384" w:rsidP="00356384">
      <w:pPr>
        <w:pStyle w:val="NoSpacing"/>
        <w:rPr>
          <w:rFonts w:ascii="Helvetica" w:hAnsi="Helvetica" w:cs="Helvetica"/>
          <w:color w:val="222222"/>
          <w:sz w:val="24"/>
          <w:szCs w:val="24"/>
          <w:shd w:val="clear" w:color="auto" w:fill="FFFFFF"/>
        </w:rPr>
      </w:pPr>
      <w:bookmarkStart w:id="815" w:name="NEHArchEthno"/>
      <w:bookmarkEnd w:id="815"/>
      <w:r w:rsidRPr="00954277">
        <w:rPr>
          <w:rFonts w:ascii="Helvetica" w:hAnsi="Helvetica" w:cs="Helvetica"/>
          <w:color w:val="222222"/>
          <w:sz w:val="24"/>
          <w:szCs w:val="24"/>
          <w:shd w:val="clear" w:color="auto" w:fill="FFFFFF"/>
        </w:rPr>
        <w:t>Archaeological and Ethnographic Field Research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Forecast 1</w:t>
      </w:r>
    </w:p>
    <w:tbl>
      <w:tblPr>
        <w:tblW w:w="4493" w:type="dxa"/>
        <w:tblCellMar>
          <w:top w:w="15" w:type="dxa"/>
          <w:left w:w="15" w:type="dxa"/>
          <w:bottom w:w="15" w:type="dxa"/>
          <w:right w:w="15" w:type="dxa"/>
        </w:tblCellMar>
        <w:tblLook w:val="04A0" w:firstRow="1" w:lastRow="0" w:firstColumn="1" w:lastColumn="0" w:noHBand="0" w:noVBand="1"/>
      </w:tblPr>
      <w:tblGrid>
        <w:gridCol w:w="2157"/>
        <w:gridCol w:w="2336"/>
      </w:tblGrid>
      <w:tr w:rsidR="00356384" w:rsidRPr="00356384" w14:paraId="19D58A8F" w14:textId="77777777" w:rsidTr="00356384">
        <w:tc>
          <w:tcPr>
            <w:tcW w:w="0" w:type="auto"/>
            <w:tcBorders>
              <w:top w:val="nil"/>
              <w:left w:val="nil"/>
              <w:bottom w:val="nil"/>
              <w:right w:val="nil"/>
            </w:tcBorders>
            <w:shd w:val="clear" w:color="auto" w:fill="FFFFFF"/>
            <w:hideMark/>
          </w:tcPr>
          <w:p w14:paraId="239B794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E89718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Grants Notice</w:t>
            </w:r>
          </w:p>
        </w:tc>
      </w:tr>
      <w:tr w:rsidR="00356384" w:rsidRPr="00356384" w14:paraId="5E872047" w14:textId="77777777" w:rsidTr="00356384">
        <w:tc>
          <w:tcPr>
            <w:tcW w:w="0" w:type="auto"/>
            <w:tcBorders>
              <w:top w:val="nil"/>
              <w:left w:val="nil"/>
              <w:bottom w:val="nil"/>
              <w:right w:val="nil"/>
            </w:tcBorders>
            <w:shd w:val="clear" w:color="auto" w:fill="FFFFFF"/>
            <w:hideMark/>
          </w:tcPr>
          <w:p w14:paraId="3031581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Number:</w:t>
            </w:r>
          </w:p>
        </w:tc>
        <w:tc>
          <w:tcPr>
            <w:tcW w:w="0" w:type="auto"/>
            <w:tcBorders>
              <w:top w:val="nil"/>
              <w:left w:val="nil"/>
              <w:bottom w:val="nil"/>
              <w:right w:val="nil"/>
            </w:tcBorders>
            <w:shd w:val="clear" w:color="auto" w:fill="FFFFFF"/>
            <w:hideMark/>
          </w:tcPr>
          <w:p w14:paraId="700DDA93"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20240925-RFW</w:t>
            </w:r>
          </w:p>
        </w:tc>
      </w:tr>
      <w:tr w:rsidR="00356384" w:rsidRPr="00356384" w14:paraId="2617F8FC" w14:textId="77777777" w:rsidTr="00356384">
        <w:tc>
          <w:tcPr>
            <w:tcW w:w="0" w:type="auto"/>
            <w:tcBorders>
              <w:top w:val="nil"/>
              <w:left w:val="nil"/>
              <w:bottom w:val="nil"/>
              <w:right w:val="nil"/>
            </w:tcBorders>
            <w:shd w:val="clear" w:color="auto" w:fill="FFFFFF"/>
            <w:hideMark/>
          </w:tcPr>
          <w:p w14:paraId="00EE2CC6"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lastRenderedPageBreak/>
              <w:t>Opportunity Title:</w:t>
            </w:r>
          </w:p>
        </w:tc>
        <w:tc>
          <w:tcPr>
            <w:tcW w:w="0" w:type="auto"/>
            <w:tcBorders>
              <w:top w:val="nil"/>
              <w:left w:val="nil"/>
              <w:bottom w:val="nil"/>
              <w:right w:val="nil"/>
            </w:tcBorders>
            <w:shd w:val="clear" w:color="auto" w:fill="FFFFFF"/>
            <w:hideMark/>
          </w:tcPr>
          <w:p w14:paraId="4C384766"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Archaeological and Ethnographic Field Research</w:t>
            </w:r>
          </w:p>
        </w:tc>
      </w:tr>
      <w:tr w:rsidR="00356384" w:rsidRPr="00356384" w14:paraId="6672705A" w14:textId="77777777" w:rsidTr="00356384">
        <w:tc>
          <w:tcPr>
            <w:tcW w:w="0" w:type="auto"/>
            <w:tcBorders>
              <w:top w:val="nil"/>
              <w:left w:val="nil"/>
              <w:bottom w:val="nil"/>
              <w:right w:val="nil"/>
            </w:tcBorders>
            <w:shd w:val="clear" w:color="auto" w:fill="FFFFFF"/>
            <w:hideMark/>
          </w:tcPr>
          <w:p w14:paraId="00B7B43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2886AB5"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Discretionary</w:t>
            </w:r>
          </w:p>
        </w:tc>
      </w:tr>
      <w:tr w:rsidR="00356384" w:rsidRPr="00356384" w14:paraId="75C0756F" w14:textId="77777777" w:rsidTr="00356384">
        <w:tc>
          <w:tcPr>
            <w:tcW w:w="0" w:type="auto"/>
            <w:tcBorders>
              <w:top w:val="nil"/>
              <w:left w:val="nil"/>
              <w:bottom w:val="nil"/>
              <w:right w:val="nil"/>
            </w:tcBorders>
            <w:shd w:val="clear" w:color="auto" w:fill="FFFFFF"/>
            <w:hideMark/>
          </w:tcPr>
          <w:p w14:paraId="4F4D26CA"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DD5FFBA" w14:textId="77777777" w:rsidR="00356384" w:rsidRPr="00356384" w:rsidRDefault="00356384" w:rsidP="00356384">
            <w:pPr>
              <w:pStyle w:val="NoSpacing"/>
              <w:rPr>
                <w:rFonts w:ascii="Helvetica" w:hAnsi="Helvetica" w:cs="Helvetica"/>
                <w:b/>
                <w:bCs/>
                <w:color w:val="222222"/>
              </w:rPr>
            </w:pPr>
          </w:p>
        </w:tc>
      </w:tr>
      <w:tr w:rsidR="00356384" w:rsidRPr="00356384" w14:paraId="4F3CB573" w14:textId="77777777" w:rsidTr="00356384">
        <w:tc>
          <w:tcPr>
            <w:tcW w:w="0" w:type="auto"/>
            <w:tcBorders>
              <w:top w:val="nil"/>
              <w:left w:val="nil"/>
              <w:bottom w:val="nil"/>
              <w:right w:val="nil"/>
            </w:tcBorders>
            <w:shd w:val="clear" w:color="auto" w:fill="FFFFFF"/>
            <w:hideMark/>
          </w:tcPr>
          <w:p w14:paraId="73660E9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4BC7CC"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Grant</w:t>
            </w:r>
          </w:p>
        </w:tc>
      </w:tr>
      <w:tr w:rsidR="00356384" w:rsidRPr="00356384" w14:paraId="3D9D624B" w14:textId="77777777" w:rsidTr="00356384">
        <w:tc>
          <w:tcPr>
            <w:tcW w:w="0" w:type="auto"/>
            <w:tcBorders>
              <w:top w:val="nil"/>
              <w:left w:val="nil"/>
              <w:bottom w:val="nil"/>
              <w:right w:val="nil"/>
            </w:tcBorders>
            <w:shd w:val="clear" w:color="auto" w:fill="FFFFFF"/>
            <w:hideMark/>
          </w:tcPr>
          <w:p w14:paraId="6709DC8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05E52DC"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Humanities (see "Cultural Affairs" in CFDA)</w:t>
            </w:r>
          </w:p>
        </w:tc>
      </w:tr>
      <w:tr w:rsidR="00356384" w:rsidRPr="00356384" w14:paraId="522E3A0E" w14:textId="77777777" w:rsidTr="00356384">
        <w:tc>
          <w:tcPr>
            <w:tcW w:w="0" w:type="auto"/>
            <w:tcBorders>
              <w:top w:val="nil"/>
              <w:left w:val="nil"/>
              <w:bottom w:val="nil"/>
              <w:right w:val="nil"/>
            </w:tcBorders>
            <w:shd w:val="clear" w:color="auto" w:fill="FFFFFF"/>
            <w:hideMark/>
          </w:tcPr>
          <w:p w14:paraId="59D09CB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3189C3A" w14:textId="77777777" w:rsidR="00356384" w:rsidRPr="00356384" w:rsidRDefault="00356384" w:rsidP="00356384">
            <w:pPr>
              <w:pStyle w:val="NoSpacing"/>
              <w:rPr>
                <w:rFonts w:ascii="Helvetica" w:hAnsi="Helvetica" w:cs="Helvetica"/>
                <w:b/>
                <w:bCs/>
                <w:color w:val="222222"/>
              </w:rPr>
            </w:pPr>
          </w:p>
        </w:tc>
      </w:tr>
      <w:tr w:rsidR="00356384" w:rsidRPr="00356384" w14:paraId="448A7EAB" w14:textId="77777777" w:rsidTr="00356384">
        <w:tc>
          <w:tcPr>
            <w:tcW w:w="0" w:type="auto"/>
            <w:tcBorders>
              <w:top w:val="nil"/>
              <w:left w:val="nil"/>
              <w:bottom w:val="nil"/>
              <w:right w:val="nil"/>
            </w:tcBorders>
            <w:shd w:val="clear" w:color="auto" w:fill="FFFFFF"/>
            <w:hideMark/>
          </w:tcPr>
          <w:p w14:paraId="527614E2"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70C0E3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6</w:t>
            </w:r>
          </w:p>
        </w:tc>
      </w:tr>
      <w:tr w:rsidR="00356384" w:rsidRPr="00356384" w14:paraId="23683B7D" w14:textId="77777777" w:rsidTr="00356384">
        <w:tc>
          <w:tcPr>
            <w:tcW w:w="0" w:type="auto"/>
            <w:tcBorders>
              <w:top w:val="nil"/>
              <w:left w:val="nil"/>
              <w:bottom w:val="nil"/>
              <w:right w:val="nil"/>
            </w:tcBorders>
            <w:shd w:val="clear" w:color="auto" w:fill="FFFFFF"/>
            <w:hideMark/>
          </w:tcPr>
          <w:p w14:paraId="102A376C"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E9CE0C8"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45.161 -- Promotion of the Humanities Research</w:t>
            </w:r>
          </w:p>
        </w:tc>
      </w:tr>
      <w:tr w:rsidR="00356384" w:rsidRPr="00356384" w14:paraId="0D1C087E" w14:textId="77777777" w:rsidTr="00356384">
        <w:tc>
          <w:tcPr>
            <w:tcW w:w="0" w:type="auto"/>
            <w:tcBorders>
              <w:top w:val="nil"/>
              <w:left w:val="nil"/>
              <w:bottom w:val="nil"/>
              <w:right w:val="nil"/>
            </w:tcBorders>
            <w:shd w:val="clear" w:color="auto" w:fill="FFFFFF"/>
            <w:hideMark/>
          </w:tcPr>
          <w:p w14:paraId="70BEF44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8AE987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No</w:t>
            </w:r>
          </w:p>
        </w:tc>
      </w:tr>
      <w:tr w:rsidR="00356384" w:rsidRPr="00356384" w14:paraId="6F088962" w14:textId="77777777" w:rsidTr="00356384">
        <w:tc>
          <w:tcPr>
            <w:tcW w:w="0" w:type="auto"/>
            <w:tcBorders>
              <w:top w:val="nil"/>
              <w:left w:val="nil"/>
              <w:bottom w:val="nil"/>
              <w:right w:val="nil"/>
            </w:tcBorders>
            <w:shd w:val="clear" w:color="auto" w:fill="FFFFFF"/>
            <w:hideMark/>
          </w:tcPr>
          <w:p w14:paraId="077E7589"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196FBF3F"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Forecast 1</w:t>
            </w:r>
          </w:p>
        </w:tc>
      </w:tr>
      <w:tr w:rsidR="00356384" w:rsidRPr="00356384" w14:paraId="71CEDDC2" w14:textId="77777777" w:rsidTr="00356384">
        <w:tc>
          <w:tcPr>
            <w:tcW w:w="0" w:type="auto"/>
            <w:tcBorders>
              <w:top w:val="nil"/>
              <w:left w:val="nil"/>
              <w:bottom w:val="nil"/>
              <w:right w:val="nil"/>
            </w:tcBorders>
            <w:shd w:val="clear" w:color="auto" w:fill="FFFFFF"/>
            <w:hideMark/>
          </w:tcPr>
          <w:p w14:paraId="358B68F7"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Forecasted Date:</w:t>
            </w:r>
          </w:p>
        </w:tc>
        <w:tc>
          <w:tcPr>
            <w:tcW w:w="0" w:type="auto"/>
            <w:tcBorders>
              <w:top w:val="nil"/>
              <w:left w:val="nil"/>
              <w:bottom w:val="nil"/>
              <w:right w:val="nil"/>
            </w:tcBorders>
            <w:shd w:val="clear" w:color="auto" w:fill="FFFFFF"/>
            <w:hideMark/>
          </w:tcPr>
          <w:p w14:paraId="4046A904"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Oct 18, 2023</w:t>
            </w:r>
          </w:p>
        </w:tc>
      </w:tr>
      <w:tr w:rsidR="00356384" w:rsidRPr="00356384" w14:paraId="62C8CBBC" w14:textId="77777777" w:rsidTr="00356384">
        <w:tc>
          <w:tcPr>
            <w:tcW w:w="0" w:type="auto"/>
            <w:tcBorders>
              <w:top w:val="nil"/>
              <w:left w:val="nil"/>
              <w:bottom w:val="nil"/>
              <w:right w:val="nil"/>
            </w:tcBorders>
            <w:shd w:val="clear" w:color="auto" w:fill="FFFFFF"/>
            <w:hideMark/>
          </w:tcPr>
          <w:p w14:paraId="281E5D7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FF4F0DB"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Oct 19, 2023</w:t>
            </w:r>
          </w:p>
        </w:tc>
      </w:tr>
      <w:tr w:rsidR="00356384" w:rsidRPr="00356384" w14:paraId="1B45BA37" w14:textId="77777777" w:rsidTr="00356384">
        <w:tc>
          <w:tcPr>
            <w:tcW w:w="0" w:type="auto"/>
            <w:tcBorders>
              <w:top w:val="nil"/>
              <w:left w:val="nil"/>
              <w:bottom w:val="nil"/>
              <w:right w:val="nil"/>
            </w:tcBorders>
            <w:shd w:val="clear" w:color="auto" w:fill="FFFFFF"/>
            <w:hideMark/>
          </w:tcPr>
          <w:p w14:paraId="4C3CE4C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Post Date:</w:t>
            </w:r>
          </w:p>
        </w:tc>
        <w:tc>
          <w:tcPr>
            <w:tcW w:w="0" w:type="auto"/>
            <w:tcBorders>
              <w:top w:val="nil"/>
              <w:left w:val="nil"/>
              <w:bottom w:val="nil"/>
              <w:right w:val="nil"/>
            </w:tcBorders>
            <w:shd w:val="clear" w:color="auto" w:fill="FFFFFF"/>
            <w:hideMark/>
          </w:tcPr>
          <w:p w14:paraId="5720AACF"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Jun 24, 2024</w:t>
            </w:r>
          </w:p>
        </w:tc>
      </w:tr>
      <w:tr w:rsidR="00356384" w:rsidRPr="00356384" w14:paraId="4BC074ED" w14:textId="77777777" w:rsidTr="00356384">
        <w:tc>
          <w:tcPr>
            <w:tcW w:w="0" w:type="auto"/>
            <w:tcBorders>
              <w:top w:val="nil"/>
              <w:left w:val="nil"/>
              <w:bottom w:val="nil"/>
              <w:right w:val="nil"/>
            </w:tcBorders>
            <w:shd w:val="clear" w:color="auto" w:fill="FFFFFF"/>
            <w:hideMark/>
          </w:tcPr>
          <w:p w14:paraId="5D05A2DA"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Application Due Date:</w:t>
            </w:r>
          </w:p>
        </w:tc>
        <w:tc>
          <w:tcPr>
            <w:tcW w:w="0" w:type="auto"/>
            <w:tcBorders>
              <w:top w:val="nil"/>
              <w:left w:val="nil"/>
              <w:bottom w:val="nil"/>
              <w:right w:val="nil"/>
            </w:tcBorders>
            <w:shd w:val="clear" w:color="auto" w:fill="FFFFFF"/>
            <w:hideMark/>
          </w:tcPr>
          <w:p w14:paraId="3C455AF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Sep 24, 2024 </w:t>
            </w:r>
          </w:p>
        </w:tc>
      </w:tr>
      <w:tr w:rsidR="00356384" w:rsidRPr="00356384" w14:paraId="15E6161F" w14:textId="77777777" w:rsidTr="00356384">
        <w:tc>
          <w:tcPr>
            <w:tcW w:w="0" w:type="auto"/>
            <w:tcBorders>
              <w:top w:val="nil"/>
              <w:left w:val="nil"/>
              <w:bottom w:val="nil"/>
              <w:right w:val="nil"/>
            </w:tcBorders>
            <w:shd w:val="clear" w:color="auto" w:fill="FFFFFF"/>
            <w:hideMark/>
          </w:tcPr>
          <w:p w14:paraId="315279D8"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Award Date:</w:t>
            </w:r>
          </w:p>
        </w:tc>
        <w:tc>
          <w:tcPr>
            <w:tcW w:w="0" w:type="auto"/>
            <w:tcBorders>
              <w:top w:val="nil"/>
              <w:left w:val="nil"/>
              <w:bottom w:val="nil"/>
              <w:right w:val="nil"/>
            </w:tcBorders>
            <w:shd w:val="clear" w:color="auto" w:fill="FFFFFF"/>
            <w:hideMark/>
          </w:tcPr>
          <w:p w14:paraId="441933D4"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Apr 29, 2025</w:t>
            </w:r>
          </w:p>
        </w:tc>
      </w:tr>
      <w:tr w:rsidR="00356384" w:rsidRPr="00356384" w14:paraId="5426464C" w14:textId="77777777" w:rsidTr="00356384">
        <w:tc>
          <w:tcPr>
            <w:tcW w:w="0" w:type="auto"/>
            <w:tcBorders>
              <w:top w:val="nil"/>
              <w:left w:val="nil"/>
              <w:bottom w:val="nil"/>
              <w:right w:val="nil"/>
            </w:tcBorders>
            <w:shd w:val="clear" w:color="auto" w:fill="FFFFFF"/>
            <w:hideMark/>
          </w:tcPr>
          <w:p w14:paraId="36EB6F6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Project Start Date:</w:t>
            </w:r>
          </w:p>
        </w:tc>
        <w:tc>
          <w:tcPr>
            <w:tcW w:w="0" w:type="auto"/>
            <w:tcBorders>
              <w:top w:val="nil"/>
              <w:left w:val="nil"/>
              <w:bottom w:val="nil"/>
              <w:right w:val="nil"/>
            </w:tcBorders>
            <w:shd w:val="clear" w:color="auto" w:fill="FFFFFF"/>
            <w:hideMark/>
          </w:tcPr>
          <w:p w14:paraId="011D17C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May 31, 2025</w:t>
            </w:r>
          </w:p>
        </w:tc>
      </w:tr>
      <w:tr w:rsidR="00356384" w:rsidRPr="00356384" w14:paraId="0787D66A" w14:textId="77777777" w:rsidTr="00356384">
        <w:tc>
          <w:tcPr>
            <w:tcW w:w="0" w:type="auto"/>
            <w:tcBorders>
              <w:top w:val="nil"/>
              <w:left w:val="nil"/>
              <w:bottom w:val="nil"/>
              <w:right w:val="nil"/>
            </w:tcBorders>
            <w:shd w:val="clear" w:color="auto" w:fill="FFFFFF"/>
            <w:hideMark/>
          </w:tcPr>
          <w:p w14:paraId="5B63A800"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Fiscal Year:</w:t>
            </w:r>
          </w:p>
        </w:tc>
        <w:tc>
          <w:tcPr>
            <w:tcW w:w="0" w:type="auto"/>
            <w:tcBorders>
              <w:top w:val="nil"/>
              <w:left w:val="nil"/>
              <w:bottom w:val="nil"/>
              <w:right w:val="nil"/>
            </w:tcBorders>
            <w:shd w:val="clear" w:color="auto" w:fill="FFFFFF"/>
            <w:hideMark/>
          </w:tcPr>
          <w:p w14:paraId="1930FDD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2025</w:t>
            </w:r>
          </w:p>
        </w:tc>
      </w:tr>
      <w:tr w:rsidR="00356384" w:rsidRPr="00356384" w14:paraId="5974D43B" w14:textId="77777777" w:rsidTr="00356384">
        <w:tc>
          <w:tcPr>
            <w:tcW w:w="0" w:type="auto"/>
            <w:tcBorders>
              <w:top w:val="nil"/>
              <w:left w:val="nil"/>
              <w:bottom w:val="nil"/>
              <w:right w:val="nil"/>
            </w:tcBorders>
            <w:shd w:val="clear" w:color="auto" w:fill="FFFFFF"/>
            <w:hideMark/>
          </w:tcPr>
          <w:p w14:paraId="01394CCB"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E43C8A3" w14:textId="77777777" w:rsidR="00356384" w:rsidRPr="00356384" w:rsidRDefault="00356384" w:rsidP="00356384">
            <w:pPr>
              <w:pStyle w:val="NoSpacing"/>
              <w:rPr>
                <w:rFonts w:ascii="Helvetica" w:hAnsi="Helvetica" w:cs="Helvetica"/>
                <w:b/>
                <w:bCs/>
                <w:color w:val="222222"/>
              </w:rPr>
            </w:pPr>
          </w:p>
        </w:tc>
      </w:tr>
      <w:tr w:rsidR="00356384" w:rsidRPr="00356384" w14:paraId="2341BCB7" w14:textId="77777777" w:rsidTr="00356384">
        <w:tc>
          <w:tcPr>
            <w:tcW w:w="0" w:type="auto"/>
            <w:tcBorders>
              <w:top w:val="nil"/>
              <w:left w:val="nil"/>
              <w:bottom w:val="nil"/>
              <w:right w:val="nil"/>
            </w:tcBorders>
            <w:shd w:val="clear" w:color="auto" w:fill="FFFFFF"/>
            <w:hideMark/>
          </w:tcPr>
          <w:p w14:paraId="71FEB78E"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3D4BC1E"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$ 800,000</w:t>
            </w:r>
          </w:p>
        </w:tc>
      </w:tr>
      <w:tr w:rsidR="00356384" w:rsidRPr="00356384" w14:paraId="12545C2E" w14:textId="77777777" w:rsidTr="00356384">
        <w:tc>
          <w:tcPr>
            <w:tcW w:w="0" w:type="auto"/>
            <w:tcBorders>
              <w:top w:val="nil"/>
              <w:left w:val="nil"/>
              <w:bottom w:val="nil"/>
              <w:right w:val="nil"/>
            </w:tcBorders>
            <w:shd w:val="clear" w:color="auto" w:fill="FFFFFF"/>
            <w:hideMark/>
          </w:tcPr>
          <w:p w14:paraId="2BF18EF3"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D05CB4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$ 150,000</w:t>
            </w:r>
          </w:p>
        </w:tc>
      </w:tr>
      <w:tr w:rsidR="00356384" w:rsidRPr="00356384" w14:paraId="7F36E020" w14:textId="77777777" w:rsidTr="00356384">
        <w:tc>
          <w:tcPr>
            <w:tcW w:w="0" w:type="auto"/>
            <w:tcBorders>
              <w:top w:val="nil"/>
              <w:left w:val="nil"/>
              <w:bottom w:val="nil"/>
              <w:right w:val="nil"/>
            </w:tcBorders>
            <w:shd w:val="clear" w:color="auto" w:fill="FFFFFF"/>
            <w:hideMark/>
          </w:tcPr>
          <w:p w14:paraId="49610E14"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B65E60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$ 1</w:t>
            </w:r>
          </w:p>
        </w:tc>
      </w:tr>
    </w:tbl>
    <w:p w14:paraId="77412B4D"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56384" w:rsidRPr="00356384" w14:paraId="0D596532" w14:textId="77777777" w:rsidTr="00356384">
        <w:tc>
          <w:tcPr>
            <w:tcW w:w="1797" w:type="dxa"/>
            <w:tcBorders>
              <w:top w:val="nil"/>
              <w:left w:val="nil"/>
              <w:bottom w:val="nil"/>
              <w:right w:val="nil"/>
            </w:tcBorders>
            <w:shd w:val="clear" w:color="auto" w:fill="FFFFFF"/>
            <w:hideMark/>
          </w:tcPr>
          <w:p w14:paraId="1A271698"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89A952A"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Nonprofits having a 501(c)(3) status with the IRS, other than institutions of higher education</w:t>
            </w:r>
            <w:r w:rsidRPr="00356384">
              <w:rPr>
                <w:rFonts w:ascii="Helvetica" w:hAnsi="Helvetica" w:cs="Helvetica"/>
                <w:color w:val="222222"/>
              </w:rPr>
              <w:br/>
              <w:t>City or township governments</w:t>
            </w:r>
            <w:r w:rsidRPr="00356384">
              <w:rPr>
                <w:rFonts w:ascii="Helvetica" w:hAnsi="Helvetica" w:cs="Helvetica"/>
                <w:color w:val="222222"/>
              </w:rPr>
              <w:br/>
              <w:t>Private institutions of higher education</w:t>
            </w:r>
            <w:r w:rsidRPr="00356384">
              <w:rPr>
                <w:rFonts w:ascii="Helvetica" w:hAnsi="Helvetica" w:cs="Helvetica"/>
                <w:color w:val="222222"/>
              </w:rPr>
              <w:br/>
              <w:t>Special district governments</w:t>
            </w:r>
            <w:r w:rsidRPr="00356384">
              <w:rPr>
                <w:rFonts w:ascii="Helvetica" w:hAnsi="Helvetica" w:cs="Helvetica"/>
                <w:color w:val="222222"/>
              </w:rPr>
              <w:br/>
              <w:t>County governments</w:t>
            </w:r>
            <w:r w:rsidRPr="00356384">
              <w:rPr>
                <w:rFonts w:ascii="Helvetica" w:hAnsi="Helvetica" w:cs="Helvetica"/>
                <w:color w:val="222222"/>
              </w:rPr>
              <w:br/>
              <w:t>Public and State controlled institutions of higher education</w:t>
            </w:r>
            <w:r w:rsidRPr="00356384">
              <w:rPr>
                <w:rFonts w:ascii="Helvetica" w:hAnsi="Helvetica" w:cs="Helvetica"/>
                <w:color w:val="222222"/>
              </w:rPr>
              <w:br/>
              <w:t>Native American tribal governments (Federally recognized)</w:t>
            </w:r>
            <w:r w:rsidRPr="00356384">
              <w:rPr>
                <w:rFonts w:ascii="Helvetica" w:hAnsi="Helvetica" w:cs="Helvetica"/>
                <w:color w:val="222222"/>
              </w:rPr>
              <w:br/>
              <w:t>State governments</w:t>
            </w:r>
          </w:p>
        </w:tc>
      </w:tr>
      <w:tr w:rsidR="00356384" w:rsidRPr="00356384" w14:paraId="2300263D" w14:textId="77777777" w:rsidTr="00356384">
        <w:tc>
          <w:tcPr>
            <w:tcW w:w="0" w:type="auto"/>
            <w:tcBorders>
              <w:top w:val="nil"/>
              <w:left w:val="nil"/>
              <w:bottom w:val="nil"/>
              <w:right w:val="nil"/>
            </w:tcBorders>
            <w:shd w:val="clear" w:color="auto" w:fill="FFFFFF"/>
            <w:hideMark/>
          </w:tcPr>
          <w:p w14:paraId="398BE916"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779B421"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See C. Eligibility Information in the Notice of Funding Opportunity.</w:t>
            </w:r>
          </w:p>
        </w:tc>
      </w:tr>
    </w:tbl>
    <w:p w14:paraId="57C7BA3D"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56384" w:rsidRPr="00356384" w14:paraId="3ACDF78C" w14:textId="77777777" w:rsidTr="00356384">
        <w:tc>
          <w:tcPr>
            <w:tcW w:w="1797" w:type="dxa"/>
            <w:tcBorders>
              <w:top w:val="nil"/>
              <w:left w:val="nil"/>
              <w:bottom w:val="nil"/>
              <w:right w:val="nil"/>
            </w:tcBorders>
            <w:shd w:val="clear" w:color="auto" w:fill="FFFFFF"/>
            <w:hideMark/>
          </w:tcPr>
          <w:p w14:paraId="2440AC53"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01FB0C9"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National Endowment for the Humanities</w:t>
            </w:r>
          </w:p>
        </w:tc>
      </w:tr>
      <w:tr w:rsidR="00356384" w:rsidRPr="00356384" w14:paraId="1DE00FA4" w14:textId="77777777" w:rsidTr="00356384">
        <w:tc>
          <w:tcPr>
            <w:tcW w:w="0" w:type="auto"/>
            <w:tcBorders>
              <w:top w:val="nil"/>
              <w:left w:val="nil"/>
              <w:bottom w:val="nil"/>
              <w:right w:val="nil"/>
            </w:tcBorders>
            <w:shd w:val="clear" w:color="auto" w:fill="FFFFFF"/>
            <w:hideMark/>
          </w:tcPr>
          <w:p w14:paraId="0A9E7840"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C77E02D"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356384" w:rsidRPr="00356384" w14:paraId="3D50A401" w14:textId="77777777" w:rsidTr="00356384">
        <w:tc>
          <w:tcPr>
            <w:tcW w:w="0" w:type="auto"/>
            <w:tcBorders>
              <w:top w:val="nil"/>
              <w:left w:val="nil"/>
              <w:bottom w:val="nil"/>
              <w:right w:val="nil"/>
            </w:tcBorders>
            <w:shd w:val="clear" w:color="auto" w:fill="FFFFFF"/>
            <w:hideMark/>
          </w:tcPr>
          <w:p w14:paraId="37C4D2A2"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4D15258" w14:textId="77777777" w:rsidR="00356384" w:rsidRPr="00356384" w:rsidRDefault="00000000" w:rsidP="00356384">
            <w:pPr>
              <w:pStyle w:val="NoSpacing"/>
              <w:rPr>
                <w:rFonts w:ascii="Helvetica" w:hAnsi="Helvetica" w:cs="Helvetica"/>
                <w:color w:val="222222"/>
              </w:rPr>
            </w:pPr>
            <w:hyperlink r:id="rId547" w:tgtFrame="_blank" w:history="1">
              <w:r w:rsidR="00356384" w:rsidRPr="00356384">
                <w:rPr>
                  <w:rStyle w:val="Hyperlink"/>
                  <w:rFonts w:ascii="Helvetica" w:hAnsi="Helvetica" w:cs="Helvetica"/>
                </w:rPr>
                <w:t>https://www.neh.gov/program/archaeological-and-ethnographic-field-research</w:t>
              </w:r>
            </w:hyperlink>
          </w:p>
        </w:tc>
      </w:tr>
      <w:tr w:rsidR="00356384" w:rsidRPr="00356384" w14:paraId="13935156" w14:textId="77777777" w:rsidTr="00356384">
        <w:tc>
          <w:tcPr>
            <w:tcW w:w="0" w:type="auto"/>
            <w:tcBorders>
              <w:top w:val="nil"/>
              <w:left w:val="nil"/>
              <w:bottom w:val="nil"/>
              <w:right w:val="nil"/>
            </w:tcBorders>
            <w:shd w:val="clear" w:color="auto" w:fill="FFFFFF"/>
            <w:hideMark/>
          </w:tcPr>
          <w:p w14:paraId="59B09061" w14:textId="77777777" w:rsidR="00356384" w:rsidRPr="00356384" w:rsidRDefault="00356384" w:rsidP="00356384">
            <w:pPr>
              <w:pStyle w:val="NoSpacing"/>
              <w:rPr>
                <w:rFonts w:ascii="Helvetica" w:hAnsi="Helvetica" w:cs="Helvetica"/>
                <w:b/>
                <w:bCs/>
                <w:color w:val="222222"/>
              </w:rPr>
            </w:pPr>
            <w:r w:rsidRPr="0035638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59FC728"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Division of Research Programs </w:t>
            </w:r>
            <w:r w:rsidRPr="00356384">
              <w:rPr>
                <w:rFonts w:ascii="Helvetica" w:hAnsi="Helvetica" w:cs="Helvetica"/>
                <w:color w:val="222222"/>
              </w:rPr>
              <w:br/>
              <w:t>National Endowment for the Humanities 400 Seventh Street, SW Washington, DC 20506</w:t>
            </w:r>
          </w:p>
          <w:p w14:paraId="3DA83547"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t>202-606-8200</w:t>
            </w:r>
          </w:p>
          <w:p w14:paraId="7910C646" w14:textId="77777777" w:rsidR="00356384" w:rsidRPr="00356384" w:rsidRDefault="00356384" w:rsidP="00356384">
            <w:pPr>
              <w:pStyle w:val="NoSpacing"/>
              <w:rPr>
                <w:rFonts w:ascii="Helvetica" w:hAnsi="Helvetica" w:cs="Helvetica"/>
                <w:color w:val="222222"/>
              </w:rPr>
            </w:pPr>
            <w:r w:rsidRPr="00356384">
              <w:rPr>
                <w:rFonts w:ascii="Helvetica" w:hAnsi="Helvetica" w:cs="Helvetica"/>
                <w:color w:val="222222"/>
              </w:rPr>
              <w:br/>
            </w:r>
            <w:hyperlink r:id="rId548" w:tgtFrame="_blank" w:history="1">
              <w:r w:rsidRPr="00356384">
                <w:rPr>
                  <w:rStyle w:val="Hyperlink"/>
                  <w:rFonts w:ascii="Helvetica" w:hAnsi="Helvetica" w:cs="Helvetica"/>
                </w:rPr>
                <w:t>fieldwork@neh.gov</w:t>
              </w:r>
            </w:hyperlink>
          </w:p>
        </w:tc>
      </w:tr>
    </w:tbl>
    <w:p w14:paraId="4B259D14" w14:textId="7C2633EB" w:rsidR="00356384" w:rsidRDefault="00356384" w:rsidP="00356384">
      <w:pPr>
        <w:pStyle w:val="NoSpacing"/>
        <w:pBdr>
          <w:bottom w:val="single" w:sz="6" w:space="1" w:color="auto"/>
        </w:pBdr>
        <w:rPr>
          <w:rFonts w:ascii="Helvetica" w:hAnsi="Helvetica" w:cs="Helvetica"/>
          <w:sz w:val="24"/>
          <w:szCs w:val="24"/>
        </w:rPr>
      </w:pPr>
      <w:r w:rsidRPr="00954277">
        <w:rPr>
          <w:rFonts w:ascii="Helvetica" w:hAnsi="Helvetica" w:cs="Helvetica"/>
          <w:color w:val="222222"/>
          <w:sz w:val="24"/>
          <w:szCs w:val="24"/>
        </w:rPr>
        <w:br/>
      </w:r>
      <w:hyperlink r:id="rId549" w:tgtFrame="_blank" w:history="1">
        <w:r w:rsidRPr="00954277">
          <w:rPr>
            <w:rStyle w:val="Hyperlink"/>
            <w:rFonts w:ascii="Helvetica" w:hAnsi="Helvetica" w:cs="Helvetica"/>
            <w:color w:val="1155CC"/>
            <w:sz w:val="24"/>
            <w:szCs w:val="24"/>
            <w:shd w:val="clear" w:color="auto" w:fill="FFFFFF"/>
          </w:rPr>
          <w:t>https://www.grants.gov/web/grants/view-opportunity.html?oppId=350624</w:t>
        </w:r>
      </w:hyperlink>
    </w:p>
    <w:p w14:paraId="0DB77B8E" w14:textId="77777777" w:rsidR="004431FE" w:rsidRDefault="004431FE" w:rsidP="00356384">
      <w:pPr>
        <w:pStyle w:val="NoSpacing"/>
        <w:rPr>
          <w:rFonts w:ascii="Helvetica" w:hAnsi="Helvetica" w:cs="Helvetica"/>
          <w:sz w:val="24"/>
          <w:szCs w:val="24"/>
        </w:rPr>
      </w:pPr>
    </w:p>
    <w:p w14:paraId="25820FA0" w14:textId="77777777" w:rsidR="00163A5D" w:rsidRDefault="00356384" w:rsidP="00356384">
      <w:pPr>
        <w:pStyle w:val="NoSpacing"/>
        <w:rPr>
          <w:rFonts w:ascii="Helvetica" w:hAnsi="Helvetica" w:cs="Helvetica"/>
          <w:color w:val="222222"/>
          <w:sz w:val="24"/>
          <w:szCs w:val="24"/>
          <w:shd w:val="clear" w:color="auto" w:fill="FFFFFF"/>
        </w:rPr>
      </w:pPr>
      <w:bookmarkStart w:id="816" w:name="NEHNatlDigitalNewspaper"/>
      <w:bookmarkEnd w:id="816"/>
      <w:r w:rsidRPr="000C07D9">
        <w:rPr>
          <w:rFonts w:ascii="Helvetica" w:hAnsi="Helvetica" w:cs="Helvetica"/>
          <w:color w:val="222222"/>
          <w:sz w:val="24"/>
          <w:szCs w:val="24"/>
          <w:shd w:val="clear" w:color="auto" w:fill="FFFFFF"/>
        </w:rPr>
        <w:t>National Digital Newspaper Program</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3179"/>
        <w:gridCol w:w="6001"/>
      </w:tblGrid>
      <w:tr w:rsidR="00163A5D" w:rsidRPr="00163A5D" w14:paraId="58DD09F0" w14:textId="77777777" w:rsidTr="00163A5D">
        <w:tc>
          <w:tcPr>
            <w:tcW w:w="3179" w:type="dxa"/>
            <w:tcBorders>
              <w:top w:val="nil"/>
              <w:left w:val="nil"/>
              <w:bottom w:val="nil"/>
              <w:right w:val="nil"/>
            </w:tcBorders>
            <w:shd w:val="clear" w:color="auto" w:fill="FFFFFF"/>
            <w:hideMark/>
          </w:tcPr>
          <w:p w14:paraId="3217658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001" w:type="dxa"/>
            <w:tcBorders>
              <w:top w:val="nil"/>
              <w:left w:val="nil"/>
              <w:bottom w:val="nil"/>
              <w:right w:val="nil"/>
            </w:tcBorders>
            <w:shd w:val="clear" w:color="auto" w:fill="FFFFFF"/>
            <w:hideMark/>
          </w:tcPr>
          <w:p w14:paraId="469EE5A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01367EAA" w14:textId="77777777" w:rsidTr="00163A5D">
        <w:tc>
          <w:tcPr>
            <w:tcW w:w="3179" w:type="dxa"/>
            <w:tcBorders>
              <w:top w:val="nil"/>
              <w:left w:val="nil"/>
              <w:bottom w:val="nil"/>
              <w:right w:val="nil"/>
            </w:tcBorders>
            <w:shd w:val="clear" w:color="auto" w:fill="FFFFFF"/>
            <w:hideMark/>
          </w:tcPr>
          <w:p w14:paraId="32D326F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001" w:type="dxa"/>
            <w:tcBorders>
              <w:top w:val="nil"/>
              <w:left w:val="nil"/>
              <w:bottom w:val="nil"/>
              <w:right w:val="nil"/>
            </w:tcBorders>
            <w:shd w:val="clear" w:color="auto" w:fill="FFFFFF"/>
            <w:hideMark/>
          </w:tcPr>
          <w:p w14:paraId="698A7EF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20240111-PJ</w:t>
            </w:r>
          </w:p>
        </w:tc>
      </w:tr>
      <w:tr w:rsidR="00163A5D" w:rsidRPr="00163A5D" w14:paraId="18FD99D8" w14:textId="77777777" w:rsidTr="00163A5D">
        <w:tc>
          <w:tcPr>
            <w:tcW w:w="3179" w:type="dxa"/>
            <w:tcBorders>
              <w:top w:val="nil"/>
              <w:left w:val="nil"/>
              <w:bottom w:val="nil"/>
              <w:right w:val="nil"/>
            </w:tcBorders>
            <w:shd w:val="clear" w:color="auto" w:fill="FFFFFF"/>
            <w:hideMark/>
          </w:tcPr>
          <w:p w14:paraId="22A5EF9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001" w:type="dxa"/>
            <w:tcBorders>
              <w:top w:val="nil"/>
              <w:left w:val="nil"/>
              <w:bottom w:val="nil"/>
              <w:right w:val="nil"/>
            </w:tcBorders>
            <w:shd w:val="clear" w:color="auto" w:fill="FFFFFF"/>
            <w:hideMark/>
          </w:tcPr>
          <w:p w14:paraId="52E43CC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Digital Newspaper Program</w:t>
            </w:r>
          </w:p>
        </w:tc>
      </w:tr>
      <w:tr w:rsidR="00163A5D" w:rsidRPr="00163A5D" w14:paraId="05F24752" w14:textId="77777777" w:rsidTr="00163A5D">
        <w:tc>
          <w:tcPr>
            <w:tcW w:w="3179" w:type="dxa"/>
            <w:tcBorders>
              <w:top w:val="nil"/>
              <w:left w:val="nil"/>
              <w:bottom w:val="nil"/>
              <w:right w:val="nil"/>
            </w:tcBorders>
            <w:shd w:val="clear" w:color="auto" w:fill="FFFFFF"/>
            <w:hideMark/>
          </w:tcPr>
          <w:p w14:paraId="5403BDF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001" w:type="dxa"/>
            <w:tcBorders>
              <w:top w:val="nil"/>
              <w:left w:val="nil"/>
              <w:bottom w:val="nil"/>
              <w:right w:val="nil"/>
            </w:tcBorders>
            <w:shd w:val="clear" w:color="auto" w:fill="FFFFFF"/>
            <w:hideMark/>
          </w:tcPr>
          <w:p w14:paraId="2E9ADBE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10757753" w14:textId="77777777" w:rsidTr="00163A5D">
        <w:tc>
          <w:tcPr>
            <w:tcW w:w="3179" w:type="dxa"/>
            <w:tcBorders>
              <w:top w:val="nil"/>
              <w:left w:val="nil"/>
              <w:bottom w:val="nil"/>
              <w:right w:val="nil"/>
            </w:tcBorders>
            <w:shd w:val="clear" w:color="auto" w:fill="FFFFFF"/>
            <w:hideMark/>
          </w:tcPr>
          <w:p w14:paraId="3AA6BC9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001" w:type="dxa"/>
            <w:tcBorders>
              <w:top w:val="nil"/>
              <w:left w:val="nil"/>
              <w:bottom w:val="nil"/>
              <w:right w:val="nil"/>
            </w:tcBorders>
            <w:shd w:val="clear" w:color="auto" w:fill="FFFFFF"/>
            <w:hideMark/>
          </w:tcPr>
          <w:p w14:paraId="299D3E8D" w14:textId="77777777" w:rsidR="00163A5D" w:rsidRPr="00163A5D" w:rsidRDefault="00163A5D" w:rsidP="00163A5D">
            <w:pPr>
              <w:pStyle w:val="NoSpacing"/>
              <w:rPr>
                <w:rFonts w:ascii="Helvetica" w:hAnsi="Helvetica" w:cs="Helvetica"/>
                <w:b/>
                <w:bCs/>
                <w:color w:val="222222"/>
              </w:rPr>
            </w:pPr>
          </w:p>
        </w:tc>
      </w:tr>
      <w:tr w:rsidR="00163A5D" w:rsidRPr="00163A5D" w14:paraId="68BC868D" w14:textId="77777777" w:rsidTr="00163A5D">
        <w:tc>
          <w:tcPr>
            <w:tcW w:w="3179" w:type="dxa"/>
            <w:tcBorders>
              <w:top w:val="nil"/>
              <w:left w:val="nil"/>
              <w:bottom w:val="nil"/>
              <w:right w:val="nil"/>
            </w:tcBorders>
            <w:shd w:val="clear" w:color="auto" w:fill="FFFFFF"/>
            <w:hideMark/>
          </w:tcPr>
          <w:p w14:paraId="056F654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001" w:type="dxa"/>
            <w:tcBorders>
              <w:top w:val="nil"/>
              <w:left w:val="nil"/>
              <w:bottom w:val="nil"/>
              <w:right w:val="nil"/>
            </w:tcBorders>
            <w:shd w:val="clear" w:color="auto" w:fill="FFFFFF"/>
            <w:hideMark/>
          </w:tcPr>
          <w:p w14:paraId="1D8DECA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Cooperative Agreement</w:t>
            </w:r>
          </w:p>
        </w:tc>
      </w:tr>
      <w:tr w:rsidR="00163A5D" w:rsidRPr="00163A5D" w14:paraId="0CF00EBB" w14:textId="77777777" w:rsidTr="00163A5D">
        <w:tc>
          <w:tcPr>
            <w:tcW w:w="3179" w:type="dxa"/>
            <w:tcBorders>
              <w:top w:val="nil"/>
              <w:left w:val="nil"/>
              <w:bottom w:val="nil"/>
              <w:right w:val="nil"/>
            </w:tcBorders>
            <w:shd w:val="clear" w:color="auto" w:fill="FFFFFF"/>
            <w:hideMark/>
          </w:tcPr>
          <w:p w14:paraId="2382BEC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001" w:type="dxa"/>
            <w:tcBorders>
              <w:top w:val="nil"/>
              <w:left w:val="nil"/>
              <w:bottom w:val="nil"/>
              <w:right w:val="nil"/>
            </w:tcBorders>
            <w:shd w:val="clear" w:color="auto" w:fill="FFFFFF"/>
            <w:hideMark/>
          </w:tcPr>
          <w:p w14:paraId="69DE36F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2E3203C3" w14:textId="77777777" w:rsidTr="00163A5D">
        <w:tc>
          <w:tcPr>
            <w:tcW w:w="3179" w:type="dxa"/>
            <w:tcBorders>
              <w:top w:val="nil"/>
              <w:left w:val="nil"/>
              <w:bottom w:val="nil"/>
              <w:right w:val="nil"/>
            </w:tcBorders>
            <w:shd w:val="clear" w:color="auto" w:fill="FFFFFF"/>
            <w:hideMark/>
          </w:tcPr>
          <w:p w14:paraId="7071E3B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001" w:type="dxa"/>
            <w:tcBorders>
              <w:top w:val="nil"/>
              <w:left w:val="nil"/>
              <w:bottom w:val="nil"/>
              <w:right w:val="nil"/>
            </w:tcBorders>
            <w:shd w:val="clear" w:color="auto" w:fill="FFFFFF"/>
            <w:hideMark/>
          </w:tcPr>
          <w:p w14:paraId="5C39BDC5" w14:textId="77777777" w:rsidR="00163A5D" w:rsidRPr="00163A5D" w:rsidRDefault="00163A5D" w:rsidP="00163A5D">
            <w:pPr>
              <w:pStyle w:val="NoSpacing"/>
              <w:rPr>
                <w:rFonts w:ascii="Helvetica" w:hAnsi="Helvetica" w:cs="Helvetica"/>
                <w:b/>
                <w:bCs/>
                <w:color w:val="222222"/>
              </w:rPr>
            </w:pPr>
          </w:p>
        </w:tc>
      </w:tr>
      <w:tr w:rsidR="00163A5D" w:rsidRPr="00163A5D" w14:paraId="54F5390F" w14:textId="77777777" w:rsidTr="00163A5D">
        <w:tc>
          <w:tcPr>
            <w:tcW w:w="3179" w:type="dxa"/>
            <w:tcBorders>
              <w:top w:val="nil"/>
              <w:left w:val="nil"/>
              <w:bottom w:val="nil"/>
              <w:right w:val="nil"/>
            </w:tcBorders>
            <w:shd w:val="clear" w:color="auto" w:fill="FFFFFF"/>
            <w:hideMark/>
          </w:tcPr>
          <w:p w14:paraId="4FC7177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001" w:type="dxa"/>
            <w:tcBorders>
              <w:top w:val="nil"/>
              <w:left w:val="nil"/>
              <w:bottom w:val="nil"/>
              <w:right w:val="nil"/>
            </w:tcBorders>
            <w:shd w:val="clear" w:color="auto" w:fill="FFFFFF"/>
            <w:hideMark/>
          </w:tcPr>
          <w:p w14:paraId="23DC495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10</w:t>
            </w:r>
          </w:p>
        </w:tc>
      </w:tr>
      <w:tr w:rsidR="00163A5D" w:rsidRPr="00163A5D" w14:paraId="448BD0D3" w14:textId="77777777" w:rsidTr="00163A5D">
        <w:tc>
          <w:tcPr>
            <w:tcW w:w="3179" w:type="dxa"/>
            <w:tcBorders>
              <w:top w:val="nil"/>
              <w:left w:val="nil"/>
              <w:bottom w:val="nil"/>
              <w:right w:val="nil"/>
            </w:tcBorders>
            <w:shd w:val="clear" w:color="auto" w:fill="FFFFFF"/>
            <w:hideMark/>
          </w:tcPr>
          <w:p w14:paraId="5E9ADAB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001" w:type="dxa"/>
            <w:tcBorders>
              <w:top w:val="nil"/>
              <w:left w:val="nil"/>
              <w:bottom w:val="nil"/>
              <w:right w:val="nil"/>
            </w:tcBorders>
            <w:shd w:val="clear" w:color="auto" w:fill="FFFFFF"/>
            <w:hideMark/>
          </w:tcPr>
          <w:p w14:paraId="75C5E915"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63A5D" w:rsidRPr="00163A5D" w14:paraId="030D13E0" w14:textId="77777777" w:rsidTr="00163A5D">
        <w:tc>
          <w:tcPr>
            <w:tcW w:w="3179" w:type="dxa"/>
            <w:tcBorders>
              <w:top w:val="nil"/>
              <w:left w:val="nil"/>
              <w:bottom w:val="nil"/>
              <w:right w:val="nil"/>
            </w:tcBorders>
            <w:shd w:val="clear" w:color="auto" w:fill="FFFFFF"/>
            <w:hideMark/>
          </w:tcPr>
          <w:p w14:paraId="42D714C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001" w:type="dxa"/>
            <w:tcBorders>
              <w:top w:val="nil"/>
              <w:left w:val="nil"/>
              <w:bottom w:val="nil"/>
              <w:right w:val="nil"/>
            </w:tcBorders>
            <w:shd w:val="clear" w:color="auto" w:fill="FFFFFF"/>
            <w:hideMark/>
          </w:tcPr>
          <w:p w14:paraId="5045063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4DD24D50" w14:textId="77777777" w:rsidTr="00163A5D">
        <w:tc>
          <w:tcPr>
            <w:tcW w:w="3179" w:type="dxa"/>
            <w:tcBorders>
              <w:top w:val="nil"/>
              <w:left w:val="nil"/>
              <w:bottom w:val="nil"/>
              <w:right w:val="nil"/>
            </w:tcBorders>
            <w:shd w:val="clear" w:color="auto" w:fill="FFFFFF"/>
            <w:hideMark/>
          </w:tcPr>
          <w:p w14:paraId="27C0375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001" w:type="dxa"/>
            <w:tcBorders>
              <w:top w:val="nil"/>
              <w:left w:val="nil"/>
              <w:bottom w:val="nil"/>
              <w:right w:val="nil"/>
            </w:tcBorders>
            <w:shd w:val="clear" w:color="auto" w:fill="FFFFFF"/>
            <w:hideMark/>
          </w:tcPr>
          <w:p w14:paraId="1416E81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11</w:t>
            </w:r>
          </w:p>
        </w:tc>
      </w:tr>
      <w:tr w:rsidR="00163A5D" w:rsidRPr="00163A5D" w14:paraId="2C46D0C3" w14:textId="77777777" w:rsidTr="00163A5D">
        <w:tc>
          <w:tcPr>
            <w:tcW w:w="3179" w:type="dxa"/>
            <w:tcBorders>
              <w:top w:val="nil"/>
              <w:left w:val="nil"/>
              <w:bottom w:val="nil"/>
              <w:right w:val="nil"/>
            </w:tcBorders>
            <w:shd w:val="clear" w:color="auto" w:fill="FFFFFF"/>
            <w:hideMark/>
          </w:tcPr>
          <w:p w14:paraId="17ECCE2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001" w:type="dxa"/>
            <w:tcBorders>
              <w:top w:val="nil"/>
              <w:left w:val="nil"/>
              <w:bottom w:val="nil"/>
              <w:right w:val="nil"/>
            </w:tcBorders>
            <w:shd w:val="clear" w:color="auto" w:fill="FFFFFF"/>
            <w:hideMark/>
          </w:tcPr>
          <w:p w14:paraId="72AE859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15, 2023</w:t>
            </w:r>
          </w:p>
        </w:tc>
      </w:tr>
      <w:tr w:rsidR="00163A5D" w:rsidRPr="00163A5D" w14:paraId="3DA4E2CB" w14:textId="77777777" w:rsidTr="00163A5D">
        <w:tc>
          <w:tcPr>
            <w:tcW w:w="3179" w:type="dxa"/>
            <w:tcBorders>
              <w:top w:val="nil"/>
              <w:left w:val="nil"/>
              <w:bottom w:val="nil"/>
              <w:right w:val="nil"/>
            </w:tcBorders>
            <w:shd w:val="clear" w:color="auto" w:fill="FFFFFF"/>
            <w:hideMark/>
          </w:tcPr>
          <w:p w14:paraId="33C38E9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001" w:type="dxa"/>
            <w:tcBorders>
              <w:top w:val="nil"/>
              <w:left w:val="nil"/>
              <w:bottom w:val="nil"/>
              <w:right w:val="nil"/>
            </w:tcBorders>
            <w:shd w:val="clear" w:color="auto" w:fill="FFFFFF"/>
            <w:hideMark/>
          </w:tcPr>
          <w:p w14:paraId="7042618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19, 2023</w:t>
            </w:r>
          </w:p>
        </w:tc>
      </w:tr>
      <w:tr w:rsidR="00163A5D" w:rsidRPr="00163A5D" w14:paraId="586DB70E" w14:textId="77777777" w:rsidTr="00163A5D">
        <w:tc>
          <w:tcPr>
            <w:tcW w:w="3179" w:type="dxa"/>
            <w:tcBorders>
              <w:top w:val="nil"/>
              <w:left w:val="nil"/>
              <w:bottom w:val="nil"/>
              <w:right w:val="nil"/>
            </w:tcBorders>
            <w:shd w:val="clear" w:color="auto" w:fill="FFFFFF"/>
            <w:hideMark/>
          </w:tcPr>
          <w:p w14:paraId="799D62B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001" w:type="dxa"/>
            <w:tcBorders>
              <w:top w:val="nil"/>
              <w:left w:val="nil"/>
              <w:bottom w:val="nil"/>
              <w:right w:val="nil"/>
            </w:tcBorders>
            <w:shd w:val="clear" w:color="auto" w:fill="FFFFFF"/>
            <w:hideMark/>
          </w:tcPr>
          <w:p w14:paraId="25E189B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11, 2024 </w:t>
            </w:r>
          </w:p>
        </w:tc>
      </w:tr>
      <w:tr w:rsidR="00163A5D" w:rsidRPr="00163A5D" w14:paraId="74FA94F0" w14:textId="77777777" w:rsidTr="00163A5D">
        <w:tc>
          <w:tcPr>
            <w:tcW w:w="3179" w:type="dxa"/>
            <w:tcBorders>
              <w:top w:val="nil"/>
              <w:left w:val="nil"/>
              <w:bottom w:val="nil"/>
              <w:right w:val="nil"/>
            </w:tcBorders>
            <w:shd w:val="clear" w:color="auto" w:fill="FFFFFF"/>
            <w:hideMark/>
          </w:tcPr>
          <w:p w14:paraId="0414720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001" w:type="dxa"/>
            <w:tcBorders>
              <w:top w:val="nil"/>
              <w:left w:val="nil"/>
              <w:bottom w:val="nil"/>
              <w:right w:val="nil"/>
            </w:tcBorders>
            <w:shd w:val="clear" w:color="auto" w:fill="FFFFFF"/>
            <w:hideMark/>
          </w:tcPr>
          <w:p w14:paraId="1F6807A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11, 2024 </w:t>
            </w:r>
          </w:p>
        </w:tc>
      </w:tr>
      <w:tr w:rsidR="00163A5D" w:rsidRPr="00163A5D" w14:paraId="17110524" w14:textId="77777777" w:rsidTr="00163A5D">
        <w:tc>
          <w:tcPr>
            <w:tcW w:w="3179" w:type="dxa"/>
            <w:tcBorders>
              <w:top w:val="nil"/>
              <w:left w:val="nil"/>
              <w:bottom w:val="nil"/>
              <w:right w:val="nil"/>
            </w:tcBorders>
            <w:shd w:val="clear" w:color="auto" w:fill="FFFFFF"/>
            <w:hideMark/>
          </w:tcPr>
          <w:p w14:paraId="4C30C46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001" w:type="dxa"/>
            <w:tcBorders>
              <w:top w:val="nil"/>
              <w:left w:val="nil"/>
              <w:bottom w:val="nil"/>
              <w:right w:val="nil"/>
            </w:tcBorders>
            <w:shd w:val="clear" w:color="auto" w:fill="FFFFFF"/>
            <w:hideMark/>
          </w:tcPr>
          <w:p w14:paraId="05EAAD8F" w14:textId="77777777" w:rsidR="00163A5D" w:rsidRPr="00163A5D" w:rsidRDefault="00163A5D" w:rsidP="00163A5D">
            <w:pPr>
              <w:pStyle w:val="NoSpacing"/>
              <w:rPr>
                <w:rFonts w:ascii="Helvetica" w:hAnsi="Helvetica" w:cs="Helvetica"/>
                <w:b/>
                <w:bCs/>
                <w:color w:val="222222"/>
              </w:rPr>
            </w:pPr>
          </w:p>
        </w:tc>
      </w:tr>
      <w:tr w:rsidR="00163A5D" w:rsidRPr="00163A5D" w14:paraId="689F14BA" w14:textId="77777777" w:rsidTr="00163A5D">
        <w:tc>
          <w:tcPr>
            <w:tcW w:w="3179" w:type="dxa"/>
            <w:tcBorders>
              <w:top w:val="nil"/>
              <w:left w:val="nil"/>
              <w:bottom w:val="nil"/>
              <w:right w:val="nil"/>
            </w:tcBorders>
            <w:shd w:val="clear" w:color="auto" w:fill="FFFFFF"/>
            <w:hideMark/>
          </w:tcPr>
          <w:p w14:paraId="02FF06C8"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001" w:type="dxa"/>
            <w:tcBorders>
              <w:top w:val="nil"/>
              <w:left w:val="nil"/>
              <w:bottom w:val="nil"/>
              <w:right w:val="nil"/>
            </w:tcBorders>
            <w:shd w:val="clear" w:color="auto" w:fill="FFFFFF"/>
            <w:hideMark/>
          </w:tcPr>
          <w:p w14:paraId="0CB3CBD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$ 2,500,000</w:t>
            </w:r>
          </w:p>
        </w:tc>
      </w:tr>
      <w:tr w:rsidR="00163A5D" w:rsidRPr="00163A5D" w14:paraId="1FD37E3A" w14:textId="77777777" w:rsidTr="00163A5D">
        <w:tc>
          <w:tcPr>
            <w:tcW w:w="3179" w:type="dxa"/>
            <w:tcBorders>
              <w:top w:val="nil"/>
              <w:left w:val="nil"/>
              <w:bottom w:val="nil"/>
              <w:right w:val="nil"/>
            </w:tcBorders>
            <w:shd w:val="clear" w:color="auto" w:fill="FFFFFF"/>
            <w:hideMark/>
          </w:tcPr>
          <w:p w14:paraId="39EB017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001" w:type="dxa"/>
            <w:tcBorders>
              <w:top w:val="nil"/>
              <w:left w:val="nil"/>
              <w:bottom w:val="nil"/>
              <w:right w:val="nil"/>
            </w:tcBorders>
            <w:shd w:val="clear" w:color="auto" w:fill="FFFFFF"/>
            <w:hideMark/>
          </w:tcPr>
          <w:p w14:paraId="07A353D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$325,000</w:t>
            </w:r>
          </w:p>
        </w:tc>
      </w:tr>
      <w:tr w:rsidR="00163A5D" w:rsidRPr="00163A5D" w14:paraId="6E68AF08" w14:textId="77777777" w:rsidTr="00163A5D">
        <w:tc>
          <w:tcPr>
            <w:tcW w:w="3179" w:type="dxa"/>
            <w:tcBorders>
              <w:top w:val="nil"/>
              <w:left w:val="nil"/>
              <w:bottom w:val="nil"/>
              <w:right w:val="nil"/>
            </w:tcBorders>
            <w:shd w:val="clear" w:color="auto" w:fill="FFFFFF"/>
            <w:hideMark/>
          </w:tcPr>
          <w:p w14:paraId="0F9E2FD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001" w:type="dxa"/>
            <w:tcBorders>
              <w:top w:val="nil"/>
              <w:left w:val="nil"/>
              <w:bottom w:val="nil"/>
              <w:right w:val="nil"/>
            </w:tcBorders>
            <w:shd w:val="clear" w:color="auto" w:fill="FFFFFF"/>
            <w:hideMark/>
          </w:tcPr>
          <w:p w14:paraId="429F255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410FAEBB" w14:textId="019B4705" w:rsidR="00163A5D" w:rsidRPr="00163A5D" w:rsidRDefault="00163A5D" w:rsidP="00163A5D">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709AA4C6" w14:textId="77777777" w:rsidTr="00163A5D">
        <w:tc>
          <w:tcPr>
            <w:tcW w:w="1797" w:type="dxa"/>
            <w:tcBorders>
              <w:top w:val="nil"/>
              <w:left w:val="nil"/>
              <w:bottom w:val="nil"/>
              <w:right w:val="nil"/>
            </w:tcBorders>
            <w:shd w:val="clear" w:color="auto" w:fill="FFFFFF"/>
            <w:hideMark/>
          </w:tcPr>
          <w:p w14:paraId="11AF1A4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58F96D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Special district governments</w:t>
            </w:r>
            <w:r w:rsidRPr="00163A5D">
              <w:rPr>
                <w:rFonts w:ascii="Helvetica" w:hAnsi="Helvetica" w:cs="Helvetica"/>
                <w:color w:val="222222"/>
              </w:rPr>
              <w:br/>
              <w:t>State governments</w:t>
            </w:r>
            <w:r w:rsidRPr="00163A5D">
              <w:rPr>
                <w:rFonts w:ascii="Helvetica" w:hAnsi="Helvetica" w:cs="Helvetica"/>
                <w:color w:val="222222"/>
              </w:rPr>
              <w:br/>
              <w:t>County governments</w:t>
            </w:r>
            <w:r w:rsidRPr="00163A5D">
              <w:rPr>
                <w:rFonts w:ascii="Helvetica" w:hAnsi="Helvetica" w:cs="Helvetica"/>
                <w:color w:val="222222"/>
              </w:rPr>
              <w:br/>
            </w:r>
            <w:r w:rsidRPr="00163A5D">
              <w:rPr>
                <w:rFonts w:ascii="Helvetica" w:hAnsi="Helvetica" w:cs="Helvetica"/>
                <w:color w:val="222222"/>
              </w:rPr>
              <w:lastRenderedPageBreak/>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Public and State controlled institutions of higher education</w:t>
            </w:r>
          </w:p>
        </w:tc>
      </w:tr>
      <w:tr w:rsidR="00163A5D" w:rsidRPr="00163A5D" w14:paraId="5AFC33C5" w14:textId="77777777" w:rsidTr="00163A5D">
        <w:tc>
          <w:tcPr>
            <w:tcW w:w="0" w:type="auto"/>
            <w:tcBorders>
              <w:top w:val="nil"/>
              <w:left w:val="nil"/>
              <w:bottom w:val="nil"/>
              <w:right w:val="nil"/>
            </w:tcBorders>
            <w:shd w:val="clear" w:color="auto" w:fill="FFFFFF"/>
            <w:hideMark/>
          </w:tcPr>
          <w:p w14:paraId="77B024A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B7A397D" w14:textId="77777777" w:rsidR="00163A5D" w:rsidRPr="00163A5D" w:rsidRDefault="00163A5D" w:rsidP="00163A5D">
            <w:pPr>
              <w:pStyle w:val="NoSpacing"/>
              <w:rPr>
                <w:rFonts w:ascii="Helvetica" w:hAnsi="Helvetica" w:cs="Helvetica"/>
                <w:b/>
                <w:bCs/>
                <w:color w:val="222222"/>
              </w:rPr>
            </w:pPr>
          </w:p>
        </w:tc>
      </w:tr>
    </w:tbl>
    <w:p w14:paraId="185AF1B9" w14:textId="47EA4664" w:rsidR="00163A5D" w:rsidRPr="00163A5D" w:rsidRDefault="00163A5D" w:rsidP="00163A5D">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63A5D" w:rsidRPr="00163A5D" w14:paraId="0DB04A41" w14:textId="77777777" w:rsidTr="00163A5D">
        <w:tc>
          <w:tcPr>
            <w:tcW w:w="3232" w:type="dxa"/>
            <w:tcBorders>
              <w:top w:val="nil"/>
              <w:left w:val="nil"/>
              <w:bottom w:val="nil"/>
              <w:right w:val="nil"/>
            </w:tcBorders>
            <w:shd w:val="clear" w:color="auto" w:fill="FFFFFF"/>
            <w:hideMark/>
          </w:tcPr>
          <w:p w14:paraId="73F801E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0C6EB20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152D5FBA" w14:textId="77777777" w:rsidTr="00163A5D">
        <w:tc>
          <w:tcPr>
            <w:tcW w:w="0" w:type="auto"/>
            <w:tcBorders>
              <w:top w:val="nil"/>
              <w:left w:val="nil"/>
              <w:bottom w:val="nil"/>
              <w:right w:val="nil"/>
            </w:tcBorders>
            <w:shd w:val="clear" w:color="auto" w:fill="FFFFFF"/>
            <w:hideMark/>
          </w:tcPr>
          <w:p w14:paraId="3F1D4A5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61B91A2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National Digital Newspaper Program. This program creates a national digital resource of historically significant newspapers published between 1690 and 1963 from all 56 states and U.S. jurisdictions. The Library of Congress (LOC) maintains this freely accessible, searchable online database.</w:t>
            </w:r>
          </w:p>
        </w:tc>
      </w:tr>
      <w:tr w:rsidR="00163A5D" w:rsidRPr="00163A5D" w14:paraId="0E6C313F" w14:textId="77777777" w:rsidTr="00163A5D">
        <w:tc>
          <w:tcPr>
            <w:tcW w:w="0" w:type="auto"/>
            <w:tcBorders>
              <w:top w:val="nil"/>
              <w:left w:val="nil"/>
              <w:bottom w:val="nil"/>
              <w:right w:val="nil"/>
            </w:tcBorders>
            <w:shd w:val="clear" w:color="auto" w:fill="FFFFFF"/>
            <w:hideMark/>
          </w:tcPr>
          <w:p w14:paraId="08BE2B5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0290F74F" w14:textId="77777777" w:rsidR="00163A5D" w:rsidRPr="00163A5D" w:rsidRDefault="00000000" w:rsidP="00163A5D">
            <w:pPr>
              <w:pStyle w:val="NoSpacing"/>
              <w:rPr>
                <w:rFonts w:ascii="Helvetica" w:hAnsi="Helvetica" w:cs="Helvetica"/>
                <w:color w:val="222222"/>
              </w:rPr>
            </w:pPr>
            <w:hyperlink r:id="rId550" w:tgtFrame="_blank" w:history="1">
              <w:r w:rsidR="00163A5D" w:rsidRPr="00163A5D">
                <w:rPr>
                  <w:rStyle w:val="Hyperlink"/>
                  <w:rFonts w:ascii="Helvetica" w:hAnsi="Helvetica" w:cs="Helvetica"/>
                </w:rPr>
                <w:t>https://www.neh.gov/grants/preservation/national-digital-newspaper-program</w:t>
              </w:r>
            </w:hyperlink>
          </w:p>
        </w:tc>
      </w:tr>
      <w:tr w:rsidR="00163A5D" w:rsidRPr="00163A5D" w14:paraId="663DC32F" w14:textId="77777777" w:rsidTr="00163A5D">
        <w:tc>
          <w:tcPr>
            <w:tcW w:w="0" w:type="auto"/>
            <w:tcBorders>
              <w:top w:val="nil"/>
              <w:left w:val="nil"/>
              <w:bottom w:val="nil"/>
              <w:right w:val="nil"/>
            </w:tcBorders>
            <w:shd w:val="clear" w:color="auto" w:fill="FFFFFF"/>
            <w:hideMark/>
          </w:tcPr>
          <w:p w14:paraId="67AA036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0052264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A93DFD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202-606-8570 preservation@neh.gov</w:t>
            </w:r>
          </w:p>
          <w:p w14:paraId="45FF17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51" w:history="1">
              <w:r w:rsidRPr="00163A5D">
                <w:rPr>
                  <w:rStyle w:val="Hyperlink"/>
                  <w:rFonts w:ascii="Helvetica" w:hAnsi="Helvetica" w:cs="Helvetica"/>
                </w:rPr>
                <w:t>preservation@neh.gov</w:t>
              </w:r>
            </w:hyperlink>
          </w:p>
        </w:tc>
      </w:tr>
    </w:tbl>
    <w:p w14:paraId="339F2A4A" w14:textId="2272B477" w:rsidR="00356384" w:rsidRDefault="00356384" w:rsidP="00356384">
      <w:pPr>
        <w:pStyle w:val="NoSpacing"/>
        <w:pBdr>
          <w:bottom w:val="single" w:sz="6" w:space="1" w:color="auto"/>
        </w:pBdr>
        <w:rPr>
          <w:rFonts w:ascii="Helvetica" w:hAnsi="Helvetica" w:cs="Helvetica"/>
          <w:sz w:val="24"/>
          <w:szCs w:val="24"/>
        </w:rPr>
      </w:pPr>
      <w:r w:rsidRPr="000C07D9">
        <w:rPr>
          <w:rFonts w:ascii="Helvetica" w:hAnsi="Helvetica" w:cs="Helvetica"/>
          <w:color w:val="222222"/>
          <w:sz w:val="24"/>
          <w:szCs w:val="24"/>
        </w:rPr>
        <w:br/>
      </w:r>
      <w:hyperlink r:id="rId552" w:tgtFrame="_blank" w:history="1">
        <w:r w:rsidRPr="000C07D9">
          <w:rPr>
            <w:rStyle w:val="Hyperlink"/>
            <w:rFonts w:ascii="Helvetica" w:hAnsi="Helvetica" w:cs="Helvetica"/>
            <w:color w:val="1155CC"/>
            <w:sz w:val="24"/>
            <w:szCs w:val="24"/>
            <w:shd w:val="clear" w:color="auto" w:fill="FFFFFF"/>
          </w:rPr>
          <w:t>https://www.grants.gov/web/grants/view-opportunity.html?oppId=349155</w:t>
        </w:r>
      </w:hyperlink>
    </w:p>
    <w:p w14:paraId="18B84817" w14:textId="77777777" w:rsidR="00325ECB" w:rsidRDefault="00325ECB" w:rsidP="007F0AD8">
      <w:pPr>
        <w:pStyle w:val="NoSpacing"/>
        <w:rPr>
          <w:rFonts w:ascii="Helvetica" w:hAnsi="Helvetica" w:cs="Helvetica"/>
          <w:sz w:val="24"/>
          <w:szCs w:val="24"/>
        </w:rPr>
      </w:pPr>
    </w:p>
    <w:p w14:paraId="7C22A237" w14:textId="77777777" w:rsidR="00325ECB" w:rsidRDefault="00325ECB" w:rsidP="007F0AD8">
      <w:pPr>
        <w:pStyle w:val="NoSpacing"/>
        <w:rPr>
          <w:rFonts w:ascii="Helvetica" w:hAnsi="Helvetica" w:cs="Helvetica"/>
          <w:color w:val="222222"/>
          <w:sz w:val="24"/>
          <w:szCs w:val="24"/>
          <w:shd w:val="clear" w:color="auto" w:fill="FFFFFF"/>
        </w:rPr>
      </w:pPr>
      <w:bookmarkStart w:id="817" w:name="NEHSpotlightHumanitiesHigherEd"/>
      <w:bookmarkEnd w:id="817"/>
      <w:r w:rsidRPr="00F16A99">
        <w:rPr>
          <w:rFonts w:ascii="Helvetica" w:hAnsi="Helvetica" w:cs="Helvetica"/>
          <w:color w:val="222222"/>
          <w:sz w:val="24"/>
          <w:szCs w:val="24"/>
          <w:shd w:val="clear" w:color="auto" w:fill="FFFFFF"/>
        </w:rPr>
        <w:t>Spotlight on Humanities in Higher Education</w:t>
      </w:r>
      <w:r w:rsidRPr="00F16A99">
        <w:rPr>
          <w:rFonts w:ascii="Helvetica" w:hAnsi="Helvetica" w:cs="Helvetica"/>
          <w:color w:val="222222"/>
          <w:sz w:val="24"/>
          <w:szCs w:val="24"/>
        </w:rPr>
        <w:br/>
      </w:r>
      <w:r w:rsidRPr="00F16A99">
        <w:rPr>
          <w:rFonts w:ascii="Helvetica" w:hAnsi="Helvetica" w:cs="Helvetica"/>
          <w:color w:val="222222"/>
          <w:sz w:val="24"/>
          <w:szCs w:val="24"/>
          <w:shd w:val="clear" w:color="auto" w:fill="FFFFFF"/>
        </w:rPr>
        <w:t>Forecast 1</w:t>
      </w:r>
    </w:p>
    <w:tbl>
      <w:tblPr>
        <w:tblW w:w="9720" w:type="dxa"/>
        <w:tblCellMar>
          <w:top w:w="15" w:type="dxa"/>
          <w:left w:w="15" w:type="dxa"/>
          <w:bottom w:w="15" w:type="dxa"/>
          <w:right w:w="15" w:type="dxa"/>
        </w:tblCellMar>
        <w:tblLook w:val="04A0" w:firstRow="1" w:lastRow="0" w:firstColumn="1" w:lastColumn="0" w:noHBand="0" w:noVBand="1"/>
      </w:tblPr>
      <w:tblGrid>
        <w:gridCol w:w="3150"/>
        <w:gridCol w:w="6570"/>
      </w:tblGrid>
      <w:tr w:rsidR="00325ECB" w:rsidRPr="00325ECB" w14:paraId="73FF0F43" w14:textId="77777777" w:rsidTr="00325ECB">
        <w:tc>
          <w:tcPr>
            <w:tcW w:w="3150" w:type="dxa"/>
            <w:tcBorders>
              <w:top w:val="nil"/>
              <w:left w:val="nil"/>
              <w:bottom w:val="nil"/>
              <w:right w:val="nil"/>
            </w:tcBorders>
            <w:shd w:val="clear" w:color="auto" w:fill="FFFFFF"/>
            <w:hideMark/>
          </w:tcPr>
          <w:p w14:paraId="5B1E20B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2DD8DF6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Grants Notice</w:t>
            </w:r>
          </w:p>
        </w:tc>
      </w:tr>
      <w:tr w:rsidR="00325ECB" w:rsidRPr="00325ECB" w14:paraId="037C43D7" w14:textId="77777777" w:rsidTr="00325ECB">
        <w:tc>
          <w:tcPr>
            <w:tcW w:w="3150" w:type="dxa"/>
            <w:tcBorders>
              <w:top w:val="nil"/>
              <w:left w:val="nil"/>
              <w:bottom w:val="nil"/>
              <w:right w:val="nil"/>
            </w:tcBorders>
            <w:shd w:val="clear" w:color="auto" w:fill="FFFFFF"/>
            <w:hideMark/>
          </w:tcPr>
          <w:p w14:paraId="1AF97AEC"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Number:</w:t>
            </w:r>
          </w:p>
        </w:tc>
        <w:tc>
          <w:tcPr>
            <w:tcW w:w="6570" w:type="dxa"/>
            <w:tcBorders>
              <w:top w:val="nil"/>
              <w:left w:val="nil"/>
              <w:bottom w:val="nil"/>
              <w:right w:val="nil"/>
            </w:tcBorders>
            <w:shd w:val="clear" w:color="auto" w:fill="FFFFFF"/>
            <w:hideMark/>
          </w:tcPr>
          <w:p w14:paraId="6FED73B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20241001-ASA-ASB</w:t>
            </w:r>
          </w:p>
        </w:tc>
      </w:tr>
      <w:tr w:rsidR="00325ECB" w:rsidRPr="00325ECB" w14:paraId="2492F0BF" w14:textId="77777777" w:rsidTr="00325ECB">
        <w:tc>
          <w:tcPr>
            <w:tcW w:w="3150" w:type="dxa"/>
            <w:tcBorders>
              <w:top w:val="nil"/>
              <w:left w:val="nil"/>
              <w:bottom w:val="nil"/>
              <w:right w:val="nil"/>
            </w:tcBorders>
            <w:shd w:val="clear" w:color="auto" w:fill="FFFFFF"/>
            <w:hideMark/>
          </w:tcPr>
          <w:p w14:paraId="5143505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Title:</w:t>
            </w:r>
          </w:p>
        </w:tc>
        <w:tc>
          <w:tcPr>
            <w:tcW w:w="6570" w:type="dxa"/>
            <w:tcBorders>
              <w:top w:val="nil"/>
              <w:left w:val="nil"/>
              <w:bottom w:val="nil"/>
              <w:right w:val="nil"/>
            </w:tcBorders>
            <w:shd w:val="clear" w:color="auto" w:fill="FFFFFF"/>
            <w:hideMark/>
          </w:tcPr>
          <w:p w14:paraId="1E6F080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Spotlight on Humanities in Higher Education</w:t>
            </w:r>
          </w:p>
        </w:tc>
      </w:tr>
      <w:tr w:rsidR="00325ECB" w:rsidRPr="00325ECB" w14:paraId="1D4C1BBC" w14:textId="77777777" w:rsidTr="00325ECB">
        <w:tc>
          <w:tcPr>
            <w:tcW w:w="3150" w:type="dxa"/>
            <w:tcBorders>
              <w:top w:val="nil"/>
              <w:left w:val="nil"/>
              <w:bottom w:val="nil"/>
              <w:right w:val="nil"/>
            </w:tcBorders>
            <w:shd w:val="clear" w:color="auto" w:fill="FFFFFF"/>
            <w:hideMark/>
          </w:tcPr>
          <w:p w14:paraId="342A95D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60C2693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Discretionary</w:t>
            </w:r>
          </w:p>
        </w:tc>
      </w:tr>
      <w:tr w:rsidR="00325ECB" w:rsidRPr="00325ECB" w14:paraId="7D1786EE" w14:textId="77777777" w:rsidTr="00325ECB">
        <w:tc>
          <w:tcPr>
            <w:tcW w:w="3150" w:type="dxa"/>
            <w:tcBorders>
              <w:top w:val="nil"/>
              <w:left w:val="nil"/>
              <w:bottom w:val="nil"/>
              <w:right w:val="nil"/>
            </w:tcBorders>
            <w:shd w:val="clear" w:color="auto" w:fill="FFFFFF"/>
            <w:hideMark/>
          </w:tcPr>
          <w:p w14:paraId="0BD0B53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60C4E87A" w14:textId="77777777" w:rsidR="00325ECB" w:rsidRPr="00325ECB" w:rsidRDefault="00325ECB" w:rsidP="00325ECB">
            <w:pPr>
              <w:pStyle w:val="NoSpacing"/>
              <w:rPr>
                <w:rFonts w:ascii="Helvetica" w:hAnsi="Helvetica" w:cs="Helvetica"/>
                <w:b/>
                <w:bCs/>
                <w:color w:val="222222"/>
              </w:rPr>
            </w:pPr>
          </w:p>
        </w:tc>
      </w:tr>
      <w:tr w:rsidR="00325ECB" w:rsidRPr="00325ECB" w14:paraId="70DB6400" w14:textId="77777777" w:rsidTr="00325ECB">
        <w:tc>
          <w:tcPr>
            <w:tcW w:w="3150" w:type="dxa"/>
            <w:tcBorders>
              <w:top w:val="nil"/>
              <w:left w:val="nil"/>
              <w:bottom w:val="nil"/>
              <w:right w:val="nil"/>
            </w:tcBorders>
            <w:shd w:val="clear" w:color="auto" w:fill="FFFFFF"/>
            <w:hideMark/>
          </w:tcPr>
          <w:p w14:paraId="0AA046E9"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41CD023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w:t>
            </w:r>
          </w:p>
        </w:tc>
      </w:tr>
      <w:tr w:rsidR="00325ECB" w:rsidRPr="00325ECB" w14:paraId="690F802B" w14:textId="77777777" w:rsidTr="00325ECB">
        <w:tc>
          <w:tcPr>
            <w:tcW w:w="3150" w:type="dxa"/>
            <w:tcBorders>
              <w:top w:val="nil"/>
              <w:left w:val="nil"/>
              <w:bottom w:val="nil"/>
              <w:right w:val="nil"/>
            </w:tcBorders>
            <w:shd w:val="clear" w:color="auto" w:fill="FFFFFF"/>
            <w:hideMark/>
          </w:tcPr>
          <w:p w14:paraId="2B985AA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0EDA558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Humanities (see "Cultural Affairs" in CFDA)</w:t>
            </w:r>
          </w:p>
        </w:tc>
      </w:tr>
      <w:tr w:rsidR="00325ECB" w:rsidRPr="00325ECB" w14:paraId="5F8B6A77" w14:textId="77777777" w:rsidTr="00325ECB">
        <w:tc>
          <w:tcPr>
            <w:tcW w:w="3150" w:type="dxa"/>
            <w:tcBorders>
              <w:top w:val="nil"/>
              <w:left w:val="nil"/>
              <w:bottom w:val="nil"/>
              <w:right w:val="nil"/>
            </w:tcBorders>
            <w:shd w:val="clear" w:color="auto" w:fill="FFFFFF"/>
            <w:hideMark/>
          </w:tcPr>
          <w:p w14:paraId="12B4DBF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3F66A316" w14:textId="77777777" w:rsidR="00325ECB" w:rsidRPr="00325ECB" w:rsidRDefault="00325ECB" w:rsidP="00325ECB">
            <w:pPr>
              <w:pStyle w:val="NoSpacing"/>
              <w:rPr>
                <w:rFonts w:ascii="Helvetica" w:hAnsi="Helvetica" w:cs="Helvetica"/>
                <w:b/>
                <w:bCs/>
                <w:color w:val="222222"/>
              </w:rPr>
            </w:pPr>
          </w:p>
        </w:tc>
      </w:tr>
      <w:tr w:rsidR="00325ECB" w:rsidRPr="00325ECB" w14:paraId="6C3C78AA" w14:textId="77777777" w:rsidTr="00325ECB">
        <w:tc>
          <w:tcPr>
            <w:tcW w:w="3150" w:type="dxa"/>
            <w:tcBorders>
              <w:top w:val="nil"/>
              <w:left w:val="nil"/>
              <w:bottom w:val="nil"/>
              <w:right w:val="nil"/>
            </w:tcBorders>
            <w:shd w:val="clear" w:color="auto" w:fill="FFFFFF"/>
            <w:hideMark/>
          </w:tcPr>
          <w:p w14:paraId="0280518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0FC3F93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25</w:t>
            </w:r>
          </w:p>
        </w:tc>
      </w:tr>
      <w:tr w:rsidR="00325ECB" w:rsidRPr="00325ECB" w14:paraId="71B6C197" w14:textId="77777777" w:rsidTr="00325ECB">
        <w:tc>
          <w:tcPr>
            <w:tcW w:w="3150" w:type="dxa"/>
            <w:tcBorders>
              <w:top w:val="nil"/>
              <w:left w:val="nil"/>
              <w:bottom w:val="nil"/>
              <w:right w:val="nil"/>
            </w:tcBorders>
            <w:shd w:val="clear" w:color="auto" w:fill="FFFFFF"/>
            <w:hideMark/>
          </w:tcPr>
          <w:p w14:paraId="66EDFFC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CFDA Number(s):</w:t>
            </w:r>
          </w:p>
        </w:tc>
        <w:tc>
          <w:tcPr>
            <w:tcW w:w="6570" w:type="dxa"/>
            <w:tcBorders>
              <w:top w:val="nil"/>
              <w:left w:val="nil"/>
              <w:bottom w:val="nil"/>
              <w:right w:val="nil"/>
            </w:tcBorders>
            <w:shd w:val="clear" w:color="auto" w:fill="FFFFFF"/>
            <w:hideMark/>
          </w:tcPr>
          <w:p w14:paraId="53795B7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45.162 -- Promotion of the Humanities Teaching and Learning Resources and Curriculum Development</w:t>
            </w:r>
          </w:p>
        </w:tc>
      </w:tr>
      <w:tr w:rsidR="00325ECB" w:rsidRPr="00325ECB" w14:paraId="6F189B5A" w14:textId="77777777" w:rsidTr="00325ECB">
        <w:tc>
          <w:tcPr>
            <w:tcW w:w="3150" w:type="dxa"/>
            <w:tcBorders>
              <w:top w:val="nil"/>
              <w:left w:val="nil"/>
              <w:bottom w:val="nil"/>
              <w:right w:val="nil"/>
            </w:tcBorders>
            <w:shd w:val="clear" w:color="auto" w:fill="FFFFFF"/>
            <w:hideMark/>
          </w:tcPr>
          <w:p w14:paraId="0B2DA42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70FE83F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No</w:t>
            </w:r>
          </w:p>
        </w:tc>
      </w:tr>
      <w:tr w:rsidR="00325ECB" w:rsidRPr="00325ECB" w14:paraId="77E73680" w14:textId="77777777" w:rsidTr="00325ECB">
        <w:tc>
          <w:tcPr>
            <w:tcW w:w="3150" w:type="dxa"/>
            <w:tcBorders>
              <w:top w:val="nil"/>
              <w:left w:val="nil"/>
              <w:bottom w:val="nil"/>
              <w:right w:val="nil"/>
            </w:tcBorders>
            <w:shd w:val="clear" w:color="auto" w:fill="FFFFFF"/>
            <w:hideMark/>
          </w:tcPr>
          <w:p w14:paraId="1E0CADA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676DBC8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Forecast 1</w:t>
            </w:r>
          </w:p>
        </w:tc>
      </w:tr>
      <w:tr w:rsidR="00325ECB" w:rsidRPr="00325ECB" w14:paraId="5687C20C" w14:textId="77777777" w:rsidTr="00325ECB">
        <w:tc>
          <w:tcPr>
            <w:tcW w:w="3150" w:type="dxa"/>
            <w:tcBorders>
              <w:top w:val="nil"/>
              <w:left w:val="nil"/>
              <w:bottom w:val="nil"/>
              <w:right w:val="nil"/>
            </w:tcBorders>
            <w:shd w:val="clear" w:color="auto" w:fill="FFFFFF"/>
            <w:hideMark/>
          </w:tcPr>
          <w:p w14:paraId="7C22BF1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Forecasted Date:</w:t>
            </w:r>
          </w:p>
        </w:tc>
        <w:tc>
          <w:tcPr>
            <w:tcW w:w="6570" w:type="dxa"/>
            <w:tcBorders>
              <w:top w:val="nil"/>
              <w:left w:val="nil"/>
              <w:bottom w:val="nil"/>
              <w:right w:val="nil"/>
            </w:tcBorders>
            <w:shd w:val="clear" w:color="auto" w:fill="FFFFFF"/>
            <w:hideMark/>
          </w:tcPr>
          <w:p w14:paraId="5C08BEA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31, 2023</w:t>
            </w:r>
          </w:p>
        </w:tc>
      </w:tr>
      <w:tr w:rsidR="00325ECB" w:rsidRPr="00325ECB" w14:paraId="3F793E3F" w14:textId="77777777" w:rsidTr="00325ECB">
        <w:tc>
          <w:tcPr>
            <w:tcW w:w="3150" w:type="dxa"/>
            <w:tcBorders>
              <w:top w:val="nil"/>
              <w:left w:val="nil"/>
              <w:bottom w:val="nil"/>
              <w:right w:val="nil"/>
            </w:tcBorders>
            <w:shd w:val="clear" w:color="auto" w:fill="FFFFFF"/>
            <w:hideMark/>
          </w:tcPr>
          <w:p w14:paraId="312C1FFA"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04D3769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31, 2023</w:t>
            </w:r>
          </w:p>
        </w:tc>
      </w:tr>
      <w:tr w:rsidR="00325ECB" w:rsidRPr="00325ECB" w14:paraId="47526F80" w14:textId="77777777" w:rsidTr="00325ECB">
        <w:tc>
          <w:tcPr>
            <w:tcW w:w="3150" w:type="dxa"/>
            <w:tcBorders>
              <w:top w:val="nil"/>
              <w:left w:val="nil"/>
              <w:bottom w:val="nil"/>
              <w:right w:val="nil"/>
            </w:tcBorders>
            <w:shd w:val="clear" w:color="auto" w:fill="FFFFFF"/>
            <w:hideMark/>
          </w:tcPr>
          <w:p w14:paraId="2955C3F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Post Date:</w:t>
            </w:r>
          </w:p>
        </w:tc>
        <w:tc>
          <w:tcPr>
            <w:tcW w:w="6570" w:type="dxa"/>
            <w:tcBorders>
              <w:top w:val="nil"/>
              <w:left w:val="nil"/>
              <w:bottom w:val="nil"/>
              <w:right w:val="nil"/>
            </w:tcBorders>
            <w:shd w:val="clear" w:color="auto" w:fill="FFFFFF"/>
            <w:hideMark/>
          </w:tcPr>
          <w:p w14:paraId="5A4C973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Jul 01, 2024</w:t>
            </w:r>
          </w:p>
        </w:tc>
      </w:tr>
      <w:tr w:rsidR="00325ECB" w:rsidRPr="00325ECB" w14:paraId="2B9A5B1B" w14:textId="77777777" w:rsidTr="00325ECB">
        <w:tc>
          <w:tcPr>
            <w:tcW w:w="3150" w:type="dxa"/>
            <w:tcBorders>
              <w:top w:val="nil"/>
              <w:left w:val="nil"/>
              <w:bottom w:val="nil"/>
              <w:right w:val="nil"/>
            </w:tcBorders>
            <w:shd w:val="clear" w:color="auto" w:fill="FFFFFF"/>
            <w:hideMark/>
          </w:tcPr>
          <w:p w14:paraId="408C5CC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Application Due Date:</w:t>
            </w:r>
          </w:p>
        </w:tc>
        <w:tc>
          <w:tcPr>
            <w:tcW w:w="6570" w:type="dxa"/>
            <w:tcBorders>
              <w:top w:val="nil"/>
              <w:left w:val="nil"/>
              <w:bottom w:val="nil"/>
              <w:right w:val="nil"/>
            </w:tcBorders>
            <w:shd w:val="clear" w:color="auto" w:fill="FFFFFF"/>
            <w:hideMark/>
          </w:tcPr>
          <w:p w14:paraId="63CF87D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01, 2024 </w:t>
            </w:r>
          </w:p>
        </w:tc>
      </w:tr>
      <w:tr w:rsidR="00325ECB" w:rsidRPr="00325ECB" w14:paraId="3E195FC5" w14:textId="77777777" w:rsidTr="00325ECB">
        <w:tc>
          <w:tcPr>
            <w:tcW w:w="3150" w:type="dxa"/>
            <w:tcBorders>
              <w:top w:val="nil"/>
              <w:left w:val="nil"/>
              <w:bottom w:val="nil"/>
              <w:right w:val="nil"/>
            </w:tcBorders>
            <w:shd w:val="clear" w:color="auto" w:fill="FFFFFF"/>
            <w:hideMark/>
          </w:tcPr>
          <w:p w14:paraId="5BA5F02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Award Date:</w:t>
            </w:r>
          </w:p>
        </w:tc>
        <w:tc>
          <w:tcPr>
            <w:tcW w:w="6570" w:type="dxa"/>
            <w:tcBorders>
              <w:top w:val="nil"/>
              <w:left w:val="nil"/>
              <w:bottom w:val="nil"/>
              <w:right w:val="nil"/>
            </w:tcBorders>
            <w:shd w:val="clear" w:color="auto" w:fill="FFFFFF"/>
            <w:hideMark/>
          </w:tcPr>
          <w:p w14:paraId="07FADDB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Apr 30, 2025</w:t>
            </w:r>
          </w:p>
        </w:tc>
      </w:tr>
      <w:tr w:rsidR="00325ECB" w:rsidRPr="00325ECB" w14:paraId="0C85AC60" w14:textId="77777777" w:rsidTr="00325ECB">
        <w:tc>
          <w:tcPr>
            <w:tcW w:w="3150" w:type="dxa"/>
            <w:tcBorders>
              <w:top w:val="nil"/>
              <w:left w:val="nil"/>
              <w:bottom w:val="nil"/>
              <w:right w:val="nil"/>
            </w:tcBorders>
            <w:shd w:val="clear" w:color="auto" w:fill="FFFFFF"/>
            <w:hideMark/>
          </w:tcPr>
          <w:p w14:paraId="6E7BE6A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Project Start Date:</w:t>
            </w:r>
          </w:p>
        </w:tc>
        <w:tc>
          <w:tcPr>
            <w:tcW w:w="6570" w:type="dxa"/>
            <w:tcBorders>
              <w:top w:val="nil"/>
              <w:left w:val="nil"/>
              <w:bottom w:val="nil"/>
              <w:right w:val="nil"/>
            </w:tcBorders>
            <w:shd w:val="clear" w:color="auto" w:fill="FFFFFF"/>
            <w:hideMark/>
          </w:tcPr>
          <w:p w14:paraId="224D5A1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Jun 01, 2025</w:t>
            </w:r>
          </w:p>
        </w:tc>
      </w:tr>
      <w:tr w:rsidR="00325ECB" w:rsidRPr="00325ECB" w14:paraId="0D12253C" w14:textId="77777777" w:rsidTr="00325ECB">
        <w:tc>
          <w:tcPr>
            <w:tcW w:w="3150" w:type="dxa"/>
            <w:tcBorders>
              <w:top w:val="nil"/>
              <w:left w:val="nil"/>
              <w:bottom w:val="nil"/>
              <w:right w:val="nil"/>
            </w:tcBorders>
            <w:shd w:val="clear" w:color="auto" w:fill="FFFFFF"/>
            <w:hideMark/>
          </w:tcPr>
          <w:p w14:paraId="7F32A30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Fiscal Year:</w:t>
            </w:r>
          </w:p>
        </w:tc>
        <w:tc>
          <w:tcPr>
            <w:tcW w:w="6570" w:type="dxa"/>
            <w:tcBorders>
              <w:top w:val="nil"/>
              <w:left w:val="nil"/>
              <w:bottom w:val="nil"/>
              <w:right w:val="nil"/>
            </w:tcBorders>
            <w:shd w:val="clear" w:color="auto" w:fill="FFFFFF"/>
            <w:hideMark/>
          </w:tcPr>
          <w:p w14:paraId="54A65B8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2025</w:t>
            </w:r>
          </w:p>
        </w:tc>
      </w:tr>
      <w:tr w:rsidR="00325ECB" w:rsidRPr="00325ECB" w14:paraId="2A3422AA" w14:textId="77777777" w:rsidTr="00325ECB">
        <w:tc>
          <w:tcPr>
            <w:tcW w:w="3150" w:type="dxa"/>
            <w:tcBorders>
              <w:top w:val="nil"/>
              <w:left w:val="nil"/>
              <w:bottom w:val="nil"/>
              <w:right w:val="nil"/>
            </w:tcBorders>
            <w:shd w:val="clear" w:color="auto" w:fill="FFFFFF"/>
            <w:hideMark/>
          </w:tcPr>
          <w:p w14:paraId="0C2B247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lastRenderedPageBreak/>
              <w:t>Archive Date:</w:t>
            </w:r>
          </w:p>
        </w:tc>
        <w:tc>
          <w:tcPr>
            <w:tcW w:w="6570" w:type="dxa"/>
            <w:tcBorders>
              <w:top w:val="nil"/>
              <w:left w:val="nil"/>
              <w:bottom w:val="nil"/>
              <w:right w:val="nil"/>
            </w:tcBorders>
            <w:shd w:val="clear" w:color="auto" w:fill="FFFFFF"/>
            <w:hideMark/>
          </w:tcPr>
          <w:p w14:paraId="6E220559" w14:textId="77777777" w:rsidR="00325ECB" w:rsidRPr="00325ECB" w:rsidRDefault="00325ECB" w:rsidP="00325ECB">
            <w:pPr>
              <w:pStyle w:val="NoSpacing"/>
              <w:rPr>
                <w:rFonts w:ascii="Helvetica" w:hAnsi="Helvetica" w:cs="Helvetica"/>
                <w:b/>
                <w:bCs/>
                <w:color w:val="222222"/>
              </w:rPr>
            </w:pPr>
          </w:p>
        </w:tc>
      </w:tr>
      <w:tr w:rsidR="00325ECB" w:rsidRPr="00325ECB" w14:paraId="702C7FE0" w14:textId="77777777" w:rsidTr="00325ECB">
        <w:tc>
          <w:tcPr>
            <w:tcW w:w="3150" w:type="dxa"/>
            <w:tcBorders>
              <w:top w:val="nil"/>
              <w:left w:val="nil"/>
              <w:bottom w:val="nil"/>
              <w:right w:val="nil"/>
            </w:tcBorders>
            <w:shd w:val="clear" w:color="auto" w:fill="FFFFFF"/>
            <w:hideMark/>
          </w:tcPr>
          <w:p w14:paraId="2D22AD0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653994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$ 1,000,000</w:t>
            </w:r>
          </w:p>
        </w:tc>
      </w:tr>
      <w:tr w:rsidR="00325ECB" w:rsidRPr="00325ECB" w14:paraId="31BEF079" w14:textId="77777777" w:rsidTr="00325ECB">
        <w:tc>
          <w:tcPr>
            <w:tcW w:w="3150" w:type="dxa"/>
            <w:tcBorders>
              <w:top w:val="nil"/>
              <w:left w:val="nil"/>
              <w:bottom w:val="nil"/>
              <w:right w:val="nil"/>
            </w:tcBorders>
            <w:shd w:val="clear" w:color="auto" w:fill="FFFFFF"/>
            <w:hideMark/>
          </w:tcPr>
          <w:p w14:paraId="7632A5F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1015DCA9"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$ 60,000</w:t>
            </w:r>
          </w:p>
        </w:tc>
      </w:tr>
      <w:tr w:rsidR="00325ECB" w:rsidRPr="00325ECB" w14:paraId="34E92B78" w14:textId="77777777" w:rsidTr="00325ECB">
        <w:tc>
          <w:tcPr>
            <w:tcW w:w="3150" w:type="dxa"/>
            <w:tcBorders>
              <w:top w:val="nil"/>
              <w:left w:val="nil"/>
              <w:bottom w:val="nil"/>
              <w:right w:val="nil"/>
            </w:tcBorders>
            <w:shd w:val="clear" w:color="auto" w:fill="FFFFFF"/>
            <w:hideMark/>
          </w:tcPr>
          <w:p w14:paraId="051C2AD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24A3A477"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$ 1</w:t>
            </w:r>
          </w:p>
        </w:tc>
      </w:tr>
    </w:tbl>
    <w:p w14:paraId="703563F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325ECB" w:rsidRPr="00325ECB" w14:paraId="201D0CE7" w14:textId="77777777" w:rsidTr="00325ECB">
        <w:tc>
          <w:tcPr>
            <w:tcW w:w="3819" w:type="dxa"/>
            <w:tcBorders>
              <w:top w:val="nil"/>
              <w:left w:val="nil"/>
              <w:bottom w:val="nil"/>
              <w:right w:val="nil"/>
            </w:tcBorders>
            <w:shd w:val="clear" w:color="auto" w:fill="FFFFFF"/>
            <w:hideMark/>
          </w:tcPr>
          <w:p w14:paraId="4B48347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2C10EB3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State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County governments</w:t>
            </w:r>
            <w:r w:rsidRPr="00325ECB">
              <w:rPr>
                <w:rFonts w:ascii="Helvetica" w:hAnsi="Helvetica" w:cs="Helvetica"/>
                <w:color w:val="222222"/>
              </w:rPr>
              <w:br/>
              <w:t>Special district governments</w:t>
            </w:r>
            <w:r w:rsidRPr="00325ECB">
              <w:rPr>
                <w:rFonts w:ascii="Helvetica" w:hAnsi="Helvetica" w:cs="Helvetica"/>
                <w:color w:val="222222"/>
              </w:rPr>
              <w:br/>
              <w:t>Private institutions of higher education</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City or township governments</w:t>
            </w:r>
            <w:r w:rsidRPr="00325ECB">
              <w:rPr>
                <w:rFonts w:ascii="Helvetica" w:hAnsi="Helvetica" w:cs="Helvetica"/>
                <w:color w:val="222222"/>
              </w:rPr>
              <w:br/>
              <w:t>Nonprofits having a 501(c)(3) status with the IRS, other than institutions of higher education</w:t>
            </w:r>
          </w:p>
        </w:tc>
      </w:tr>
      <w:tr w:rsidR="00325ECB" w:rsidRPr="00325ECB" w14:paraId="48BD23D8" w14:textId="77777777" w:rsidTr="00325ECB">
        <w:tc>
          <w:tcPr>
            <w:tcW w:w="0" w:type="auto"/>
            <w:tcBorders>
              <w:top w:val="nil"/>
              <w:left w:val="nil"/>
              <w:bottom w:val="nil"/>
              <w:right w:val="nil"/>
            </w:tcBorders>
            <w:shd w:val="clear" w:color="auto" w:fill="FFFFFF"/>
            <w:hideMark/>
          </w:tcPr>
          <w:p w14:paraId="1584C4E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218364C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See C. in the Notice of Funding Opportunity for more information.</w:t>
            </w:r>
          </w:p>
        </w:tc>
      </w:tr>
    </w:tbl>
    <w:p w14:paraId="1B14E63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325ECB" w:rsidRPr="00325ECB" w14:paraId="1B96B79C" w14:textId="77777777" w:rsidTr="00325ECB">
        <w:tc>
          <w:tcPr>
            <w:tcW w:w="3232" w:type="dxa"/>
            <w:tcBorders>
              <w:top w:val="nil"/>
              <w:left w:val="nil"/>
              <w:bottom w:val="nil"/>
              <w:right w:val="nil"/>
            </w:tcBorders>
            <w:shd w:val="clear" w:color="auto" w:fill="FFFFFF"/>
            <w:hideMark/>
          </w:tcPr>
          <w:p w14:paraId="0BD1AB0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059AB823"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325ECB" w:rsidRPr="00325ECB" w14:paraId="6E8AC445" w14:textId="77777777" w:rsidTr="00325ECB">
        <w:tc>
          <w:tcPr>
            <w:tcW w:w="0" w:type="auto"/>
            <w:tcBorders>
              <w:top w:val="nil"/>
              <w:left w:val="nil"/>
              <w:bottom w:val="nil"/>
              <w:right w:val="nil"/>
            </w:tcBorders>
            <w:shd w:val="clear" w:color="auto" w:fill="FFFFFF"/>
            <w:hideMark/>
          </w:tcPr>
          <w:p w14:paraId="000EAB8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4DD7E57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This program supports the exploration and development of small projects that would benefit underserved populations through the teaching and study of the humanities at small and medium-sized colleges and universities.</w:t>
            </w:r>
          </w:p>
        </w:tc>
      </w:tr>
      <w:tr w:rsidR="00325ECB" w:rsidRPr="00325ECB" w14:paraId="234198B3" w14:textId="77777777" w:rsidTr="00325ECB">
        <w:tc>
          <w:tcPr>
            <w:tcW w:w="0" w:type="auto"/>
            <w:tcBorders>
              <w:top w:val="nil"/>
              <w:left w:val="nil"/>
              <w:bottom w:val="nil"/>
              <w:right w:val="nil"/>
            </w:tcBorders>
            <w:shd w:val="clear" w:color="auto" w:fill="FFFFFF"/>
            <w:hideMark/>
          </w:tcPr>
          <w:p w14:paraId="5C9881D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61B9781B" w14:textId="77777777" w:rsidR="00325ECB" w:rsidRPr="00325ECB" w:rsidRDefault="00000000" w:rsidP="00325ECB">
            <w:pPr>
              <w:pStyle w:val="NoSpacing"/>
              <w:rPr>
                <w:rFonts w:ascii="Helvetica" w:hAnsi="Helvetica" w:cs="Helvetica"/>
                <w:color w:val="222222"/>
              </w:rPr>
            </w:pPr>
            <w:hyperlink r:id="rId553" w:tgtFrame="_blank" w:history="1">
              <w:r w:rsidR="00325ECB" w:rsidRPr="00325ECB">
                <w:rPr>
                  <w:rStyle w:val="Hyperlink"/>
                  <w:rFonts w:ascii="Helvetica" w:hAnsi="Helvetica" w:cs="Helvetica"/>
                </w:rPr>
                <w:t>https://www.neh.gov/program/spotlight-humanities-higher-education</w:t>
              </w:r>
            </w:hyperlink>
          </w:p>
        </w:tc>
      </w:tr>
      <w:tr w:rsidR="00325ECB" w:rsidRPr="00325ECB" w14:paraId="3E4B88E9" w14:textId="77777777" w:rsidTr="00325ECB">
        <w:tc>
          <w:tcPr>
            <w:tcW w:w="0" w:type="auto"/>
            <w:tcBorders>
              <w:top w:val="nil"/>
              <w:left w:val="nil"/>
              <w:bottom w:val="nil"/>
              <w:right w:val="nil"/>
            </w:tcBorders>
            <w:shd w:val="clear" w:color="auto" w:fill="FFFFFF"/>
            <w:hideMark/>
          </w:tcPr>
          <w:p w14:paraId="268BCC4B"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5C2914B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Division of Education</w:t>
            </w:r>
            <w:r w:rsidRPr="00325ECB">
              <w:rPr>
                <w:rFonts w:ascii="Helvetica" w:hAnsi="Helvetica" w:cs="Helvetica"/>
                <w:color w:val="222222"/>
              </w:rPr>
              <w:br/>
              <w:t>National Endowment for the Humanities 400 Seventh Street, SW Washington, DC 20506</w:t>
            </w:r>
          </w:p>
          <w:p w14:paraId="2F0D790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202-606-2324</w:t>
            </w:r>
          </w:p>
          <w:p w14:paraId="32E9616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br/>
            </w:r>
            <w:hyperlink r:id="rId554" w:tgtFrame="_blank" w:history="1">
              <w:r w:rsidRPr="00325ECB">
                <w:rPr>
                  <w:rStyle w:val="Hyperlink"/>
                  <w:rFonts w:ascii="Helvetica" w:hAnsi="Helvetica" w:cs="Helvetica"/>
                </w:rPr>
                <w:t>spotlight@neh.gov</w:t>
              </w:r>
            </w:hyperlink>
          </w:p>
        </w:tc>
      </w:tr>
    </w:tbl>
    <w:p w14:paraId="067172C0" w14:textId="7D6A8FFC" w:rsidR="00325ECB" w:rsidRDefault="00325ECB" w:rsidP="007F0AD8">
      <w:pPr>
        <w:pStyle w:val="NoSpacing"/>
        <w:rPr>
          <w:rFonts w:ascii="Helvetica" w:hAnsi="Helvetica" w:cs="Helvetica"/>
          <w:sz w:val="24"/>
          <w:szCs w:val="24"/>
        </w:rPr>
      </w:pPr>
      <w:r w:rsidRPr="00F16A99">
        <w:rPr>
          <w:rFonts w:ascii="Helvetica" w:hAnsi="Helvetica" w:cs="Helvetica"/>
          <w:color w:val="222222"/>
          <w:sz w:val="24"/>
          <w:szCs w:val="24"/>
        </w:rPr>
        <w:br/>
      </w:r>
      <w:hyperlink r:id="rId555" w:tgtFrame="_blank" w:history="1">
        <w:r w:rsidRPr="00F16A99">
          <w:rPr>
            <w:rStyle w:val="Hyperlink"/>
            <w:rFonts w:ascii="Helvetica" w:hAnsi="Helvetica" w:cs="Helvetica"/>
            <w:color w:val="1155CC"/>
            <w:sz w:val="24"/>
            <w:szCs w:val="24"/>
            <w:shd w:val="clear" w:color="auto" w:fill="FFFFFF"/>
          </w:rPr>
          <w:t>https://www.grants.gov/search-results-detail/350805</w:t>
        </w:r>
      </w:hyperlink>
    </w:p>
    <w:p w14:paraId="788FD9BB" w14:textId="0D5A4127" w:rsidR="00B249DB" w:rsidRPr="00291E11" w:rsidRDefault="00D22A5E" w:rsidP="00B249DB">
      <w:pPr>
        <w:pStyle w:val="NoSpacing"/>
        <w:rPr>
          <w:rFonts w:ascii="Helvetica" w:hAnsi="Helvetica" w:cs="Helvetica"/>
          <w:color w:val="222222"/>
          <w:sz w:val="24"/>
          <w:szCs w:val="24"/>
        </w:rPr>
      </w:pPr>
      <w:r w:rsidRPr="00291E11">
        <w:rPr>
          <w:rFonts w:ascii="Helvetica" w:hAnsi="Helvetica" w:cs="Helvetica"/>
          <w:color w:val="222222"/>
          <w:sz w:val="24"/>
          <w:szCs w:val="24"/>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818" w:name="NEHArchEthnographic"/>
      <w:bookmarkStart w:id="819" w:name="NEHAmerRescuePlanHumanities"/>
      <w:bookmarkStart w:id="820" w:name="NEHModif"/>
      <w:bookmarkEnd w:id="818"/>
      <w:bookmarkEnd w:id="819"/>
      <w:bookmarkEnd w:id="820"/>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821" w:name="NEHCulturalandCommunityResilience"/>
      <w:bookmarkEnd w:id="821"/>
    </w:p>
    <w:p w14:paraId="3C852EE7" w14:textId="77777777" w:rsidR="00163A5D" w:rsidRDefault="00163A5D" w:rsidP="00163A5D">
      <w:pPr>
        <w:pStyle w:val="NoSpacing"/>
        <w:rPr>
          <w:rFonts w:ascii="Helvetica" w:hAnsi="Helvetica" w:cs="Helvetica"/>
          <w:color w:val="222222"/>
          <w:sz w:val="24"/>
          <w:szCs w:val="24"/>
          <w:shd w:val="clear" w:color="auto" w:fill="FFFFFF"/>
        </w:rPr>
      </w:pPr>
      <w:bookmarkStart w:id="822" w:name="NEHDynamicLanguage"/>
      <w:bookmarkStart w:id="823" w:name="NEHLandmarksAmerHistory"/>
      <w:bookmarkEnd w:id="822"/>
      <w:bookmarkEnd w:id="823"/>
      <w:r w:rsidRPr="00F46437">
        <w:rPr>
          <w:rFonts w:ascii="Helvetica" w:hAnsi="Helvetica" w:cs="Helvetica"/>
          <w:color w:val="222222"/>
          <w:sz w:val="24"/>
          <w:szCs w:val="24"/>
          <w:shd w:val="clear" w:color="auto" w:fill="FFFFFF"/>
        </w:rPr>
        <w:t>Landmarks of American History and Culture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3166"/>
        <w:gridCol w:w="6374"/>
      </w:tblGrid>
      <w:tr w:rsidR="00163A5D" w:rsidRPr="00163A5D" w14:paraId="7B12B7BD" w14:textId="77777777" w:rsidTr="00163A5D">
        <w:tc>
          <w:tcPr>
            <w:tcW w:w="3166" w:type="dxa"/>
            <w:tcBorders>
              <w:top w:val="nil"/>
              <w:left w:val="nil"/>
              <w:bottom w:val="nil"/>
              <w:right w:val="nil"/>
            </w:tcBorders>
            <w:shd w:val="clear" w:color="auto" w:fill="FFFFFF"/>
            <w:hideMark/>
          </w:tcPr>
          <w:p w14:paraId="2581354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374" w:type="dxa"/>
            <w:tcBorders>
              <w:top w:val="nil"/>
              <w:left w:val="nil"/>
              <w:bottom w:val="nil"/>
              <w:right w:val="nil"/>
            </w:tcBorders>
            <w:shd w:val="clear" w:color="auto" w:fill="FFFFFF"/>
            <w:hideMark/>
          </w:tcPr>
          <w:p w14:paraId="68E6D8A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7DB997B9" w14:textId="77777777" w:rsidTr="00163A5D">
        <w:tc>
          <w:tcPr>
            <w:tcW w:w="3166" w:type="dxa"/>
            <w:tcBorders>
              <w:top w:val="nil"/>
              <w:left w:val="nil"/>
              <w:bottom w:val="nil"/>
              <w:right w:val="nil"/>
            </w:tcBorders>
            <w:shd w:val="clear" w:color="auto" w:fill="FFFFFF"/>
            <w:hideMark/>
          </w:tcPr>
          <w:p w14:paraId="181FC08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374" w:type="dxa"/>
            <w:tcBorders>
              <w:top w:val="nil"/>
              <w:left w:val="nil"/>
              <w:bottom w:val="nil"/>
              <w:right w:val="nil"/>
            </w:tcBorders>
            <w:shd w:val="clear" w:color="auto" w:fill="FFFFFF"/>
            <w:hideMark/>
          </w:tcPr>
          <w:p w14:paraId="1529C00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20240214-BH-BG</w:t>
            </w:r>
          </w:p>
        </w:tc>
      </w:tr>
      <w:tr w:rsidR="00163A5D" w:rsidRPr="00163A5D" w14:paraId="46BB087F" w14:textId="77777777" w:rsidTr="00163A5D">
        <w:tc>
          <w:tcPr>
            <w:tcW w:w="3166" w:type="dxa"/>
            <w:tcBorders>
              <w:top w:val="nil"/>
              <w:left w:val="nil"/>
              <w:bottom w:val="nil"/>
              <w:right w:val="nil"/>
            </w:tcBorders>
            <w:shd w:val="clear" w:color="auto" w:fill="FFFFFF"/>
            <w:hideMark/>
          </w:tcPr>
          <w:p w14:paraId="53FE8EB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374" w:type="dxa"/>
            <w:tcBorders>
              <w:top w:val="nil"/>
              <w:left w:val="nil"/>
              <w:bottom w:val="nil"/>
              <w:right w:val="nil"/>
            </w:tcBorders>
            <w:shd w:val="clear" w:color="auto" w:fill="FFFFFF"/>
            <w:hideMark/>
          </w:tcPr>
          <w:p w14:paraId="67B5DB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Landmarks of American History and Culture</w:t>
            </w:r>
          </w:p>
        </w:tc>
      </w:tr>
      <w:tr w:rsidR="00163A5D" w:rsidRPr="00163A5D" w14:paraId="25AB70B1" w14:textId="77777777" w:rsidTr="00163A5D">
        <w:tc>
          <w:tcPr>
            <w:tcW w:w="3166" w:type="dxa"/>
            <w:tcBorders>
              <w:top w:val="nil"/>
              <w:left w:val="nil"/>
              <w:bottom w:val="nil"/>
              <w:right w:val="nil"/>
            </w:tcBorders>
            <w:shd w:val="clear" w:color="auto" w:fill="FFFFFF"/>
            <w:hideMark/>
          </w:tcPr>
          <w:p w14:paraId="1041C42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374" w:type="dxa"/>
            <w:tcBorders>
              <w:top w:val="nil"/>
              <w:left w:val="nil"/>
              <w:bottom w:val="nil"/>
              <w:right w:val="nil"/>
            </w:tcBorders>
            <w:shd w:val="clear" w:color="auto" w:fill="FFFFFF"/>
            <w:hideMark/>
          </w:tcPr>
          <w:p w14:paraId="460E179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6D5B26BF" w14:textId="77777777" w:rsidTr="00163A5D">
        <w:tc>
          <w:tcPr>
            <w:tcW w:w="3166" w:type="dxa"/>
            <w:tcBorders>
              <w:top w:val="nil"/>
              <w:left w:val="nil"/>
              <w:bottom w:val="nil"/>
              <w:right w:val="nil"/>
            </w:tcBorders>
            <w:shd w:val="clear" w:color="auto" w:fill="FFFFFF"/>
            <w:hideMark/>
          </w:tcPr>
          <w:p w14:paraId="3D0F0DA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374" w:type="dxa"/>
            <w:tcBorders>
              <w:top w:val="nil"/>
              <w:left w:val="nil"/>
              <w:bottom w:val="nil"/>
              <w:right w:val="nil"/>
            </w:tcBorders>
            <w:shd w:val="clear" w:color="auto" w:fill="FFFFFF"/>
            <w:hideMark/>
          </w:tcPr>
          <w:p w14:paraId="058C2B06" w14:textId="77777777" w:rsidR="00163A5D" w:rsidRPr="00163A5D" w:rsidRDefault="00163A5D" w:rsidP="00163A5D">
            <w:pPr>
              <w:pStyle w:val="NoSpacing"/>
              <w:rPr>
                <w:rFonts w:ascii="Helvetica" w:hAnsi="Helvetica" w:cs="Helvetica"/>
                <w:b/>
                <w:bCs/>
                <w:color w:val="222222"/>
              </w:rPr>
            </w:pPr>
          </w:p>
        </w:tc>
      </w:tr>
      <w:tr w:rsidR="00163A5D" w:rsidRPr="00163A5D" w14:paraId="3B74964B" w14:textId="77777777" w:rsidTr="00163A5D">
        <w:tc>
          <w:tcPr>
            <w:tcW w:w="3166" w:type="dxa"/>
            <w:tcBorders>
              <w:top w:val="nil"/>
              <w:left w:val="nil"/>
              <w:bottom w:val="nil"/>
              <w:right w:val="nil"/>
            </w:tcBorders>
            <w:shd w:val="clear" w:color="auto" w:fill="FFFFFF"/>
            <w:hideMark/>
          </w:tcPr>
          <w:p w14:paraId="5CEA559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374" w:type="dxa"/>
            <w:tcBorders>
              <w:top w:val="nil"/>
              <w:left w:val="nil"/>
              <w:bottom w:val="nil"/>
              <w:right w:val="nil"/>
            </w:tcBorders>
            <w:shd w:val="clear" w:color="auto" w:fill="FFFFFF"/>
            <w:hideMark/>
          </w:tcPr>
          <w:p w14:paraId="24E334F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w:t>
            </w:r>
          </w:p>
        </w:tc>
      </w:tr>
      <w:tr w:rsidR="00163A5D" w:rsidRPr="00163A5D" w14:paraId="654D831B" w14:textId="77777777" w:rsidTr="00163A5D">
        <w:tc>
          <w:tcPr>
            <w:tcW w:w="3166" w:type="dxa"/>
            <w:tcBorders>
              <w:top w:val="nil"/>
              <w:left w:val="nil"/>
              <w:bottom w:val="nil"/>
              <w:right w:val="nil"/>
            </w:tcBorders>
            <w:shd w:val="clear" w:color="auto" w:fill="FFFFFF"/>
            <w:hideMark/>
          </w:tcPr>
          <w:p w14:paraId="02B6808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374" w:type="dxa"/>
            <w:tcBorders>
              <w:top w:val="nil"/>
              <w:left w:val="nil"/>
              <w:bottom w:val="nil"/>
              <w:right w:val="nil"/>
            </w:tcBorders>
            <w:shd w:val="clear" w:color="auto" w:fill="FFFFFF"/>
            <w:hideMark/>
          </w:tcPr>
          <w:p w14:paraId="2E6EA21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21D18271" w14:textId="77777777" w:rsidTr="00163A5D">
        <w:tc>
          <w:tcPr>
            <w:tcW w:w="3166" w:type="dxa"/>
            <w:tcBorders>
              <w:top w:val="nil"/>
              <w:left w:val="nil"/>
              <w:bottom w:val="nil"/>
              <w:right w:val="nil"/>
            </w:tcBorders>
            <w:shd w:val="clear" w:color="auto" w:fill="FFFFFF"/>
            <w:hideMark/>
          </w:tcPr>
          <w:p w14:paraId="69AB947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374" w:type="dxa"/>
            <w:tcBorders>
              <w:top w:val="nil"/>
              <w:left w:val="nil"/>
              <w:bottom w:val="nil"/>
              <w:right w:val="nil"/>
            </w:tcBorders>
            <w:shd w:val="clear" w:color="auto" w:fill="FFFFFF"/>
            <w:hideMark/>
          </w:tcPr>
          <w:p w14:paraId="766BD4D9" w14:textId="77777777" w:rsidR="00163A5D" w:rsidRPr="00163A5D" w:rsidRDefault="00163A5D" w:rsidP="00163A5D">
            <w:pPr>
              <w:pStyle w:val="NoSpacing"/>
              <w:rPr>
                <w:rFonts w:ascii="Helvetica" w:hAnsi="Helvetica" w:cs="Helvetica"/>
                <w:b/>
                <w:bCs/>
                <w:color w:val="222222"/>
              </w:rPr>
            </w:pPr>
          </w:p>
        </w:tc>
      </w:tr>
      <w:tr w:rsidR="00163A5D" w:rsidRPr="00163A5D" w14:paraId="5CC9C8F9" w14:textId="77777777" w:rsidTr="00163A5D">
        <w:tc>
          <w:tcPr>
            <w:tcW w:w="3166" w:type="dxa"/>
            <w:tcBorders>
              <w:top w:val="nil"/>
              <w:left w:val="nil"/>
              <w:bottom w:val="nil"/>
              <w:right w:val="nil"/>
            </w:tcBorders>
            <w:shd w:val="clear" w:color="auto" w:fill="FFFFFF"/>
            <w:hideMark/>
          </w:tcPr>
          <w:p w14:paraId="7D85FB6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374" w:type="dxa"/>
            <w:tcBorders>
              <w:top w:val="nil"/>
              <w:left w:val="nil"/>
              <w:bottom w:val="nil"/>
              <w:right w:val="nil"/>
            </w:tcBorders>
            <w:shd w:val="clear" w:color="auto" w:fill="FFFFFF"/>
            <w:hideMark/>
          </w:tcPr>
          <w:p w14:paraId="180A436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13</w:t>
            </w:r>
          </w:p>
        </w:tc>
      </w:tr>
      <w:tr w:rsidR="00163A5D" w:rsidRPr="00163A5D" w14:paraId="162A8FD9" w14:textId="77777777" w:rsidTr="00163A5D">
        <w:tc>
          <w:tcPr>
            <w:tcW w:w="3166" w:type="dxa"/>
            <w:tcBorders>
              <w:top w:val="nil"/>
              <w:left w:val="nil"/>
              <w:bottom w:val="nil"/>
              <w:right w:val="nil"/>
            </w:tcBorders>
            <w:shd w:val="clear" w:color="auto" w:fill="FFFFFF"/>
            <w:hideMark/>
          </w:tcPr>
          <w:p w14:paraId="442FD58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374" w:type="dxa"/>
            <w:tcBorders>
              <w:top w:val="nil"/>
              <w:left w:val="nil"/>
              <w:bottom w:val="nil"/>
              <w:right w:val="nil"/>
            </w:tcBorders>
            <w:shd w:val="clear" w:color="auto" w:fill="FFFFFF"/>
            <w:hideMark/>
          </w:tcPr>
          <w:p w14:paraId="7A1F19B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45.163 -- Promotion of the Humanities Professional Development</w:t>
            </w:r>
          </w:p>
        </w:tc>
      </w:tr>
      <w:tr w:rsidR="00163A5D" w:rsidRPr="00163A5D" w14:paraId="00E6B27F" w14:textId="77777777" w:rsidTr="00163A5D">
        <w:tc>
          <w:tcPr>
            <w:tcW w:w="3166" w:type="dxa"/>
            <w:tcBorders>
              <w:top w:val="nil"/>
              <w:left w:val="nil"/>
              <w:bottom w:val="nil"/>
              <w:right w:val="nil"/>
            </w:tcBorders>
            <w:shd w:val="clear" w:color="auto" w:fill="FFFFFF"/>
            <w:hideMark/>
          </w:tcPr>
          <w:p w14:paraId="79DD2FC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374" w:type="dxa"/>
            <w:tcBorders>
              <w:top w:val="nil"/>
              <w:left w:val="nil"/>
              <w:bottom w:val="nil"/>
              <w:right w:val="nil"/>
            </w:tcBorders>
            <w:shd w:val="clear" w:color="auto" w:fill="FFFFFF"/>
            <w:hideMark/>
          </w:tcPr>
          <w:p w14:paraId="357FBF9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182D6B70" w14:textId="77777777" w:rsidTr="00163A5D">
        <w:tc>
          <w:tcPr>
            <w:tcW w:w="3166" w:type="dxa"/>
            <w:tcBorders>
              <w:top w:val="nil"/>
              <w:left w:val="nil"/>
              <w:bottom w:val="nil"/>
              <w:right w:val="nil"/>
            </w:tcBorders>
            <w:shd w:val="clear" w:color="auto" w:fill="FFFFFF"/>
            <w:hideMark/>
          </w:tcPr>
          <w:p w14:paraId="2D5A580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374" w:type="dxa"/>
            <w:tcBorders>
              <w:top w:val="nil"/>
              <w:left w:val="nil"/>
              <w:bottom w:val="nil"/>
              <w:right w:val="nil"/>
            </w:tcBorders>
            <w:shd w:val="clear" w:color="auto" w:fill="FFFFFF"/>
            <w:hideMark/>
          </w:tcPr>
          <w:p w14:paraId="7DF0C11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3</w:t>
            </w:r>
          </w:p>
        </w:tc>
      </w:tr>
      <w:tr w:rsidR="00163A5D" w:rsidRPr="00163A5D" w14:paraId="6B79515B" w14:textId="77777777" w:rsidTr="00163A5D">
        <w:tc>
          <w:tcPr>
            <w:tcW w:w="3166" w:type="dxa"/>
            <w:tcBorders>
              <w:top w:val="nil"/>
              <w:left w:val="nil"/>
              <w:bottom w:val="nil"/>
              <w:right w:val="nil"/>
            </w:tcBorders>
            <w:shd w:val="clear" w:color="auto" w:fill="FFFFFF"/>
            <w:hideMark/>
          </w:tcPr>
          <w:p w14:paraId="217F6727"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374" w:type="dxa"/>
            <w:tcBorders>
              <w:top w:val="nil"/>
              <w:left w:val="nil"/>
              <w:bottom w:val="nil"/>
              <w:right w:val="nil"/>
            </w:tcBorders>
            <w:shd w:val="clear" w:color="auto" w:fill="FFFFFF"/>
            <w:hideMark/>
          </w:tcPr>
          <w:p w14:paraId="2FA5173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17, 2023</w:t>
            </w:r>
          </w:p>
        </w:tc>
      </w:tr>
      <w:tr w:rsidR="00163A5D" w:rsidRPr="00163A5D" w14:paraId="47AC03EB" w14:textId="77777777" w:rsidTr="00163A5D">
        <w:tc>
          <w:tcPr>
            <w:tcW w:w="3166" w:type="dxa"/>
            <w:tcBorders>
              <w:top w:val="nil"/>
              <w:left w:val="nil"/>
              <w:bottom w:val="nil"/>
              <w:right w:val="nil"/>
            </w:tcBorders>
            <w:shd w:val="clear" w:color="auto" w:fill="FFFFFF"/>
            <w:hideMark/>
          </w:tcPr>
          <w:p w14:paraId="2832F3D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374" w:type="dxa"/>
            <w:tcBorders>
              <w:top w:val="nil"/>
              <w:left w:val="nil"/>
              <w:bottom w:val="nil"/>
              <w:right w:val="nil"/>
            </w:tcBorders>
            <w:shd w:val="clear" w:color="auto" w:fill="FFFFFF"/>
            <w:hideMark/>
          </w:tcPr>
          <w:p w14:paraId="45C23D0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19, 2023</w:t>
            </w:r>
          </w:p>
        </w:tc>
      </w:tr>
      <w:tr w:rsidR="00163A5D" w:rsidRPr="00163A5D" w14:paraId="75B8297D" w14:textId="77777777" w:rsidTr="00163A5D">
        <w:tc>
          <w:tcPr>
            <w:tcW w:w="3166" w:type="dxa"/>
            <w:tcBorders>
              <w:top w:val="nil"/>
              <w:left w:val="nil"/>
              <w:bottom w:val="nil"/>
              <w:right w:val="nil"/>
            </w:tcBorders>
            <w:shd w:val="clear" w:color="auto" w:fill="FFFFFF"/>
            <w:hideMark/>
          </w:tcPr>
          <w:p w14:paraId="2D1F281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Original Closing Date for Applications:</w:t>
            </w:r>
          </w:p>
        </w:tc>
        <w:tc>
          <w:tcPr>
            <w:tcW w:w="6374" w:type="dxa"/>
            <w:tcBorders>
              <w:top w:val="nil"/>
              <w:left w:val="nil"/>
              <w:bottom w:val="nil"/>
              <w:right w:val="nil"/>
            </w:tcBorders>
            <w:shd w:val="clear" w:color="auto" w:fill="FFFFFF"/>
            <w:hideMark/>
          </w:tcPr>
          <w:p w14:paraId="1F50B18D"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Feb 13, 2024 </w:t>
            </w:r>
          </w:p>
        </w:tc>
      </w:tr>
      <w:tr w:rsidR="00163A5D" w:rsidRPr="00163A5D" w14:paraId="7EA910EC" w14:textId="77777777" w:rsidTr="00163A5D">
        <w:tc>
          <w:tcPr>
            <w:tcW w:w="3166" w:type="dxa"/>
            <w:tcBorders>
              <w:top w:val="nil"/>
              <w:left w:val="nil"/>
              <w:bottom w:val="nil"/>
              <w:right w:val="nil"/>
            </w:tcBorders>
            <w:shd w:val="clear" w:color="auto" w:fill="FFFFFF"/>
            <w:hideMark/>
          </w:tcPr>
          <w:p w14:paraId="351C944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374" w:type="dxa"/>
            <w:tcBorders>
              <w:top w:val="nil"/>
              <w:left w:val="nil"/>
              <w:bottom w:val="nil"/>
              <w:right w:val="nil"/>
            </w:tcBorders>
            <w:shd w:val="clear" w:color="auto" w:fill="FFFFFF"/>
            <w:hideMark/>
          </w:tcPr>
          <w:p w14:paraId="24702E3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Feb 13, 2024 </w:t>
            </w:r>
          </w:p>
        </w:tc>
      </w:tr>
      <w:tr w:rsidR="00163A5D" w:rsidRPr="00163A5D" w14:paraId="79E16165" w14:textId="77777777" w:rsidTr="00163A5D">
        <w:tc>
          <w:tcPr>
            <w:tcW w:w="3166" w:type="dxa"/>
            <w:tcBorders>
              <w:top w:val="nil"/>
              <w:left w:val="nil"/>
              <w:bottom w:val="nil"/>
              <w:right w:val="nil"/>
            </w:tcBorders>
            <w:shd w:val="clear" w:color="auto" w:fill="FFFFFF"/>
            <w:hideMark/>
          </w:tcPr>
          <w:p w14:paraId="36FB28F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374" w:type="dxa"/>
            <w:tcBorders>
              <w:top w:val="nil"/>
              <w:left w:val="nil"/>
              <w:bottom w:val="nil"/>
              <w:right w:val="nil"/>
            </w:tcBorders>
            <w:shd w:val="clear" w:color="auto" w:fill="FFFFFF"/>
            <w:hideMark/>
          </w:tcPr>
          <w:p w14:paraId="5C606A78" w14:textId="77777777" w:rsidR="00163A5D" w:rsidRPr="00163A5D" w:rsidRDefault="00163A5D" w:rsidP="00163A5D">
            <w:pPr>
              <w:pStyle w:val="NoSpacing"/>
              <w:rPr>
                <w:rFonts w:ascii="Helvetica" w:hAnsi="Helvetica" w:cs="Helvetica"/>
                <w:b/>
                <w:bCs/>
                <w:color w:val="222222"/>
              </w:rPr>
            </w:pPr>
          </w:p>
        </w:tc>
      </w:tr>
      <w:tr w:rsidR="00163A5D" w:rsidRPr="00163A5D" w14:paraId="3F08339B" w14:textId="77777777" w:rsidTr="00163A5D">
        <w:tc>
          <w:tcPr>
            <w:tcW w:w="3166" w:type="dxa"/>
            <w:tcBorders>
              <w:top w:val="nil"/>
              <w:left w:val="nil"/>
              <w:bottom w:val="nil"/>
              <w:right w:val="nil"/>
            </w:tcBorders>
            <w:shd w:val="clear" w:color="auto" w:fill="FFFFFF"/>
            <w:hideMark/>
          </w:tcPr>
          <w:p w14:paraId="56625DC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374" w:type="dxa"/>
            <w:tcBorders>
              <w:top w:val="nil"/>
              <w:left w:val="nil"/>
              <w:bottom w:val="nil"/>
              <w:right w:val="nil"/>
            </w:tcBorders>
            <w:shd w:val="clear" w:color="auto" w:fill="FFFFFF"/>
            <w:hideMark/>
          </w:tcPr>
          <w:p w14:paraId="16B5299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$ 2,500,000</w:t>
            </w:r>
          </w:p>
        </w:tc>
      </w:tr>
      <w:tr w:rsidR="00163A5D" w:rsidRPr="00163A5D" w14:paraId="02F26E00" w14:textId="77777777" w:rsidTr="00163A5D">
        <w:tc>
          <w:tcPr>
            <w:tcW w:w="3166" w:type="dxa"/>
            <w:tcBorders>
              <w:top w:val="nil"/>
              <w:left w:val="nil"/>
              <w:bottom w:val="nil"/>
              <w:right w:val="nil"/>
            </w:tcBorders>
            <w:shd w:val="clear" w:color="auto" w:fill="FFFFFF"/>
            <w:hideMark/>
          </w:tcPr>
          <w:p w14:paraId="38B0A74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374" w:type="dxa"/>
            <w:tcBorders>
              <w:top w:val="nil"/>
              <w:left w:val="nil"/>
              <w:bottom w:val="nil"/>
              <w:right w:val="nil"/>
            </w:tcBorders>
            <w:shd w:val="clear" w:color="auto" w:fill="FFFFFF"/>
            <w:hideMark/>
          </w:tcPr>
          <w:p w14:paraId="6C0E7D8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$190,000</w:t>
            </w:r>
          </w:p>
        </w:tc>
      </w:tr>
      <w:tr w:rsidR="00163A5D" w:rsidRPr="00163A5D" w14:paraId="639C56EB" w14:textId="77777777" w:rsidTr="00163A5D">
        <w:tc>
          <w:tcPr>
            <w:tcW w:w="3166" w:type="dxa"/>
            <w:tcBorders>
              <w:top w:val="nil"/>
              <w:left w:val="nil"/>
              <w:bottom w:val="nil"/>
              <w:right w:val="nil"/>
            </w:tcBorders>
            <w:shd w:val="clear" w:color="auto" w:fill="FFFFFF"/>
            <w:hideMark/>
          </w:tcPr>
          <w:p w14:paraId="2972B44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374" w:type="dxa"/>
            <w:tcBorders>
              <w:top w:val="nil"/>
              <w:left w:val="nil"/>
              <w:bottom w:val="nil"/>
              <w:right w:val="nil"/>
            </w:tcBorders>
            <w:shd w:val="clear" w:color="auto" w:fill="FFFFFF"/>
            <w:hideMark/>
          </w:tcPr>
          <w:p w14:paraId="307A6C5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7FBF707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54AED180" w14:textId="77777777" w:rsidTr="00163A5D">
        <w:tc>
          <w:tcPr>
            <w:tcW w:w="1797" w:type="dxa"/>
            <w:tcBorders>
              <w:top w:val="nil"/>
              <w:left w:val="nil"/>
              <w:bottom w:val="nil"/>
              <w:right w:val="nil"/>
            </w:tcBorders>
            <w:shd w:val="clear" w:color="auto" w:fill="FFFFFF"/>
            <w:hideMark/>
          </w:tcPr>
          <w:p w14:paraId="6E4AE2D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9EE43E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County governments</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State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Public and State controlled institutions of higher education</w:t>
            </w:r>
          </w:p>
        </w:tc>
      </w:tr>
      <w:tr w:rsidR="00163A5D" w:rsidRPr="00163A5D" w14:paraId="4D76E80A" w14:textId="77777777" w:rsidTr="00163A5D">
        <w:tc>
          <w:tcPr>
            <w:tcW w:w="0" w:type="auto"/>
            <w:tcBorders>
              <w:top w:val="nil"/>
              <w:left w:val="nil"/>
              <w:bottom w:val="nil"/>
              <w:right w:val="nil"/>
            </w:tcBorders>
            <w:shd w:val="clear" w:color="auto" w:fill="FFFFFF"/>
            <w:hideMark/>
          </w:tcPr>
          <w:p w14:paraId="51A7EF4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29306C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65B09DE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163A5D" w:rsidRPr="00163A5D" w14:paraId="7532E13A" w14:textId="77777777" w:rsidTr="00163A5D">
        <w:tc>
          <w:tcPr>
            <w:tcW w:w="3232" w:type="dxa"/>
            <w:tcBorders>
              <w:top w:val="nil"/>
              <w:left w:val="nil"/>
              <w:bottom w:val="nil"/>
              <w:right w:val="nil"/>
            </w:tcBorders>
            <w:shd w:val="clear" w:color="auto" w:fill="FFFFFF"/>
            <w:hideMark/>
          </w:tcPr>
          <w:p w14:paraId="43A576D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3DCCCF2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5940F584" w14:textId="77777777" w:rsidTr="00163A5D">
        <w:tc>
          <w:tcPr>
            <w:tcW w:w="0" w:type="auto"/>
            <w:tcBorders>
              <w:top w:val="nil"/>
              <w:left w:val="nil"/>
              <w:bottom w:val="nil"/>
              <w:right w:val="nil"/>
            </w:tcBorders>
            <w:shd w:val="clear" w:color="auto" w:fill="FFFFFF"/>
            <w:hideMark/>
          </w:tcPr>
          <w:p w14:paraId="3BF76FC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1E87C29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163A5D" w:rsidRPr="00163A5D" w14:paraId="7E9A854E" w14:textId="77777777" w:rsidTr="00163A5D">
        <w:tc>
          <w:tcPr>
            <w:tcW w:w="0" w:type="auto"/>
            <w:tcBorders>
              <w:top w:val="nil"/>
              <w:left w:val="nil"/>
              <w:bottom w:val="nil"/>
              <w:right w:val="nil"/>
            </w:tcBorders>
            <w:shd w:val="clear" w:color="auto" w:fill="FFFFFF"/>
            <w:hideMark/>
          </w:tcPr>
          <w:p w14:paraId="2C17C0EA"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388" w:type="dxa"/>
            <w:tcBorders>
              <w:top w:val="nil"/>
              <w:left w:val="nil"/>
              <w:bottom w:val="nil"/>
              <w:right w:val="nil"/>
            </w:tcBorders>
            <w:shd w:val="clear" w:color="auto" w:fill="FFFFFF"/>
            <w:hideMark/>
          </w:tcPr>
          <w:p w14:paraId="2650A36E" w14:textId="77777777" w:rsidR="00163A5D" w:rsidRPr="00163A5D" w:rsidRDefault="00000000" w:rsidP="00163A5D">
            <w:pPr>
              <w:pStyle w:val="NoSpacing"/>
              <w:rPr>
                <w:rFonts w:ascii="Helvetica" w:hAnsi="Helvetica" w:cs="Helvetica"/>
                <w:color w:val="222222"/>
              </w:rPr>
            </w:pPr>
            <w:hyperlink r:id="rId556" w:tgtFrame="_blank" w:history="1">
              <w:r w:rsidR="00163A5D" w:rsidRPr="00163A5D">
                <w:rPr>
                  <w:rStyle w:val="Hyperlink"/>
                  <w:rFonts w:ascii="Helvetica" w:hAnsi="Helvetica" w:cs="Helvetica"/>
                </w:rPr>
                <w:t>https://www.neh.gov/divisions/education</w:t>
              </w:r>
            </w:hyperlink>
          </w:p>
        </w:tc>
      </w:tr>
      <w:tr w:rsidR="00163A5D" w:rsidRPr="00163A5D" w14:paraId="10D358A1" w14:textId="77777777" w:rsidTr="00163A5D">
        <w:tc>
          <w:tcPr>
            <w:tcW w:w="0" w:type="auto"/>
            <w:tcBorders>
              <w:top w:val="nil"/>
              <w:left w:val="nil"/>
              <w:bottom w:val="nil"/>
              <w:right w:val="nil"/>
            </w:tcBorders>
            <w:shd w:val="clear" w:color="auto" w:fill="FFFFFF"/>
            <w:hideMark/>
          </w:tcPr>
          <w:p w14:paraId="08F8F31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519215E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C5F8F1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Education Programs</w:t>
            </w:r>
            <w:r w:rsidRPr="00163A5D">
              <w:rPr>
                <w:rFonts w:ascii="Helvetica" w:hAnsi="Helvetica" w:cs="Helvetica"/>
                <w:color w:val="222222"/>
              </w:rPr>
              <w:br/>
              <w:t>National Endowment for the Humanities 400 Seventh Street, SW Washington, DC 20506 landmarks@neh.gov</w:t>
            </w:r>
          </w:p>
          <w:p w14:paraId="29006FF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57" w:history="1">
              <w:r w:rsidRPr="00163A5D">
                <w:rPr>
                  <w:rStyle w:val="Hyperlink"/>
                  <w:rFonts w:ascii="Helvetica" w:hAnsi="Helvetica" w:cs="Helvetica"/>
                </w:rPr>
                <w:t>landmarks@neh.gov</w:t>
              </w:r>
            </w:hyperlink>
          </w:p>
        </w:tc>
      </w:tr>
    </w:tbl>
    <w:p w14:paraId="720EA393" w14:textId="77777777" w:rsidR="00163A5D" w:rsidRDefault="00163A5D" w:rsidP="00163A5D">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558" w:tgtFrame="_blank" w:history="1">
        <w:r w:rsidRPr="00F46437">
          <w:rPr>
            <w:rStyle w:val="Hyperlink"/>
            <w:rFonts w:ascii="Helvetica" w:hAnsi="Helvetica" w:cs="Helvetica"/>
            <w:color w:val="1155CC"/>
            <w:sz w:val="24"/>
            <w:szCs w:val="24"/>
            <w:shd w:val="clear" w:color="auto" w:fill="FFFFFF"/>
          </w:rPr>
          <w:t>https://www.grants.gov/web/grants/view-opportunity.html?oppId=349157</w:t>
        </w:r>
      </w:hyperlink>
    </w:p>
    <w:p w14:paraId="69E36E02" w14:textId="50F331E9" w:rsidR="00163A5D" w:rsidRPr="0060314F" w:rsidRDefault="00163A5D" w:rsidP="00163A5D">
      <w:pPr>
        <w:pStyle w:val="NoSpacing"/>
        <w:rPr>
          <w:rFonts w:ascii="Helvetica" w:hAnsi="Helvetica" w:cs="Helvetica"/>
          <w:color w:val="222222"/>
          <w:sz w:val="24"/>
          <w:szCs w:val="24"/>
          <w:shd w:val="clear" w:color="auto" w:fill="FFFFFF"/>
        </w:rPr>
      </w:pPr>
    </w:p>
    <w:p w14:paraId="3A4BA3C1" w14:textId="77777777" w:rsidR="00163A5D" w:rsidRDefault="00163A5D" w:rsidP="00163A5D">
      <w:pPr>
        <w:pStyle w:val="NoSpacing"/>
        <w:rPr>
          <w:rFonts w:ascii="Helvetica" w:hAnsi="Helvetica" w:cs="Helvetica"/>
          <w:color w:val="222222"/>
          <w:sz w:val="24"/>
          <w:szCs w:val="24"/>
          <w:shd w:val="clear" w:color="auto" w:fill="FFFFFF"/>
        </w:rPr>
      </w:pPr>
      <w:bookmarkStart w:id="824" w:name="NEHPreservationSmallInst"/>
      <w:bookmarkEnd w:id="824"/>
      <w:r w:rsidRPr="00062BD4">
        <w:rPr>
          <w:rFonts w:ascii="Helvetica" w:hAnsi="Helvetica" w:cs="Helvetica"/>
          <w:color w:val="222222"/>
          <w:sz w:val="24"/>
          <w:szCs w:val="24"/>
          <w:shd w:val="clear" w:color="auto" w:fill="FFFFFF"/>
        </w:rPr>
        <w:t>Preservation Assistance Grants for Smaller Institutions</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2</w:t>
      </w:r>
    </w:p>
    <w:tbl>
      <w:tblPr>
        <w:tblW w:w="9900" w:type="dxa"/>
        <w:tblCellMar>
          <w:top w:w="15" w:type="dxa"/>
          <w:left w:w="15" w:type="dxa"/>
          <w:bottom w:w="15" w:type="dxa"/>
          <w:right w:w="15" w:type="dxa"/>
        </w:tblCellMar>
        <w:tblLook w:val="04A0" w:firstRow="1" w:lastRow="0" w:firstColumn="1" w:lastColumn="0" w:noHBand="0" w:noVBand="1"/>
      </w:tblPr>
      <w:tblGrid>
        <w:gridCol w:w="3179"/>
        <w:gridCol w:w="6721"/>
      </w:tblGrid>
      <w:tr w:rsidR="00163A5D" w:rsidRPr="00163A5D" w14:paraId="5B309F36" w14:textId="77777777" w:rsidTr="00163A5D">
        <w:tc>
          <w:tcPr>
            <w:tcW w:w="3179" w:type="dxa"/>
            <w:tcBorders>
              <w:top w:val="nil"/>
              <w:left w:val="nil"/>
              <w:bottom w:val="nil"/>
              <w:right w:val="nil"/>
            </w:tcBorders>
            <w:shd w:val="clear" w:color="auto" w:fill="FFFFFF"/>
            <w:hideMark/>
          </w:tcPr>
          <w:p w14:paraId="426DA2E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Document Type:</w:t>
            </w:r>
          </w:p>
        </w:tc>
        <w:tc>
          <w:tcPr>
            <w:tcW w:w="6721" w:type="dxa"/>
            <w:tcBorders>
              <w:top w:val="nil"/>
              <w:left w:val="nil"/>
              <w:bottom w:val="nil"/>
              <w:right w:val="nil"/>
            </w:tcBorders>
            <w:shd w:val="clear" w:color="auto" w:fill="FFFFFF"/>
            <w:hideMark/>
          </w:tcPr>
          <w:p w14:paraId="030E6B22"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Grants Notice</w:t>
            </w:r>
          </w:p>
        </w:tc>
      </w:tr>
      <w:tr w:rsidR="00163A5D" w:rsidRPr="00163A5D" w14:paraId="64901AAF" w14:textId="77777777" w:rsidTr="00163A5D">
        <w:tc>
          <w:tcPr>
            <w:tcW w:w="3179" w:type="dxa"/>
            <w:tcBorders>
              <w:top w:val="nil"/>
              <w:left w:val="nil"/>
              <w:bottom w:val="nil"/>
              <w:right w:val="nil"/>
            </w:tcBorders>
            <w:shd w:val="clear" w:color="auto" w:fill="FFFFFF"/>
            <w:hideMark/>
          </w:tcPr>
          <w:p w14:paraId="7358CCB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721" w:type="dxa"/>
            <w:tcBorders>
              <w:top w:val="nil"/>
              <w:left w:val="nil"/>
              <w:bottom w:val="nil"/>
              <w:right w:val="nil"/>
            </w:tcBorders>
            <w:shd w:val="clear" w:color="auto" w:fill="FFFFFF"/>
            <w:hideMark/>
          </w:tcPr>
          <w:p w14:paraId="30B32B4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20240111-PG</w:t>
            </w:r>
          </w:p>
        </w:tc>
      </w:tr>
      <w:tr w:rsidR="00163A5D" w:rsidRPr="00163A5D" w14:paraId="3F22357E" w14:textId="77777777" w:rsidTr="00163A5D">
        <w:tc>
          <w:tcPr>
            <w:tcW w:w="3179" w:type="dxa"/>
            <w:tcBorders>
              <w:top w:val="nil"/>
              <w:left w:val="nil"/>
              <w:bottom w:val="nil"/>
              <w:right w:val="nil"/>
            </w:tcBorders>
            <w:shd w:val="clear" w:color="auto" w:fill="FFFFFF"/>
            <w:hideMark/>
          </w:tcPr>
          <w:p w14:paraId="075C87E4"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721" w:type="dxa"/>
            <w:tcBorders>
              <w:top w:val="nil"/>
              <w:left w:val="nil"/>
              <w:bottom w:val="nil"/>
              <w:right w:val="nil"/>
            </w:tcBorders>
            <w:shd w:val="clear" w:color="auto" w:fill="FFFFFF"/>
            <w:hideMark/>
          </w:tcPr>
          <w:p w14:paraId="03D5E0E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Preservation Assistance Grants for Smaller Institutions</w:t>
            </w:r>
          </w:p>
        </w:tc>
      </w:tr>
      <w:tr w:rsidR="00163A5D" w:rsidRPr="00163A5D" w14:paraId="0D37F00E" w14:textId="77777777" w:rsidTr="00163A5D">
        <w:tc>
          <w:tcPr>
            <w:tcW w:w="3179" w:type="dxa"/>
            <w:tcBorders>
              <w:top w:val="nil"/>
              <w:left w:val="nil"/>
              <w:bottom w:val="nil"/>
              <w:right w:val="nil"/>
            </w:tcBorders>
            <w:shd w:val="clear" w:color="auto" w:fill="FFFFFF"/>
            <w:hideMark/>
          </w:tcPr>
          <w:p w14:paraId="1E6AFD5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721" w:type="dxa"/>
            <w:tcBorders>
              <w:top w:val="nil"/>
              <w:left w:val="nil"/>
              <w:bottom w:val="nil"/>
              <w:right w:val="nil"/>
            </w:tcBorders>
            <w:shd w:val="clear" w:color="auto" w:fill="FFFFFF"/>
            <w:hideMark/>
          </w:tcPr>
          <w:p w14:paraId="0986A36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Discretionary</w:t>
            </w:r>
          </w:p>
        </w:tc>
      </w:tr>
      <w:tr w:rsidR="00163A5D" w:rsidRPr="00163A5D" w14:paraId="7B9FBB6A" w14:textId="77777777" w:rsidTr="00163A5D">
        <w:tc>
          <w:tcPr>
            <w:tcW w:w="3179" w:type="dxa"/>
            <w:tcBorders>
              <w:top w:val="nil"/>
              <w:left w:val="nil"/>
              <w:bottom w:val="nil"/>
              <w:right w:val="nil"/>
            </w:tcBorders>
            <w:shd w:val="clear" w:color="auto" w:fill="FFFFFF"/>
            <w:hideMark/>
          </w:tcPr>
          <w:p w14:paraId="3600F4B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721" w:type="dxa"/>
            <w:tcBorders>
              <w:top w:val="nil"/>
              <w:left w:val="nil"/>
              <w:bottom w:val="nil"/>
              <w:right w:val="nil"/>
            </w:tcBorders>
            <w:shd w:val="clear" w:color="auto" w:fill="FFFFFF"/>
            <w:hideMark/>
          </w:tcPr>
          <w:p w14:paraId="5DB81F90" w14:textId="77777777" w:rsidR="00163A5D" w:rsidRPr="00163A5D" w:rsidRDefault="00163A5D" w:rsidP="00163A5D">
            <w:pPr>
              <w:pStyle w:val="NoSpacing"/>
              <w:rPr>
                <w:rFonts w:ascii="Helvetica" w:hAnsi="Helvetica" w:cs="Helvetica"/>
                <w:b/>
                <w:bCs/>
                <w:color w:val="222222"/>
              </w:rPr>
            </w:pPr>
          </w:p>
        </w:tc>
      </w:tr>
      <w:tr w:rsidR="00163A5D" w:rsidRPr="00163A5D" w14:paraId="1DB0F504" w14:textId="77777777" w:rsidTr="00163A5D">
        <w:tc>
          <w:tcPr>
            <w:tcW w:w="3179" w:type="dxa"/>
            <w:tcBorders>
              <w:top w:val="nil"/>
              <w:left w:val="nil"/>
              <w:bottom w:val="nil"/>
              <w:right w:val="nil"/>
            </w:tcBorders>
            <w:shd w:val="clear" w:color="auto" w:fill="FFFFFF"/>
            <w:hideMark/>
          </w:tcPr>
          <w:p w14:paraId="39E5C51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721" w:type="dxa"/>
            <w:tcBorders>
              <w:top w:val="nil"/>
              <w:left w:val="nil"/>
              <w:bottom w:val="nil"/>
              <w:right w:val="nil"/>
            </w:tcBorders>
            <w:shd w:val="clear" w:color="auto" w:fill="FFFFFF"/>
            <w:hideMark/>
          </w:tcPr>
          <w:p w14:paraId="3EC81A9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Grant</w:t>
            </w:r>
          </w:p>
        </w:tc>
      </w:tr>
      <w:tr w:rsidR="00163A5D" w:rsidRPr="00163A5D" w14:paraId="0059B197" w14:textId="77777777" w:rsidTr="00163A5D">
        <w:tc>
          <w:tcPr>
            <w:tcW w:w="3179" w:type="dxa"/>
            <w:tcBorders>
              <w:top w:val="nil"/>
              <w:left w:val="nil"/>
              <w:bottom w:val="nil"/>
              <w:right w:val="nil"/>
            </w:tcBorders>
            <w:shd w:val="clear" w:color="auto" w:fill="FFFFFF"/>
            <w:hideMark/>
          </w:tcPr>
          <w:p w14:paraId="28B44BFC"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721" w:type="dxa"/>
            <w:tcBorders>
              <w:top w:val="nil"/>
              <w:left w:val="nil"/>
              <w:bottom w:val="nil"/>
              <w:right w:val="nil"/>
            </w:tcBorders>
            <w:shd w:val="clear" w:color="auto" w:fill="FFFFFF"/>
            <w:hideMark/>
          </w:tcPr>
          <w:p w14:paraId="27D3B87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63A5D" w:rsidRPr="00163A5D" w14:paraId="00E42527" w14:textId="77777777" w:rsidTr="00163A5D">
        <w:tc>
          <w:tcPr>
            <w:tcW w:w="3179" w:type="dxa"/>
            <w:tcBorders>
              <w:top w:val="nil"/>
              <w:left w:val="nil"/>
              <w:bottom w:val="nil"/>
              <w:right w:val="nil"/>
            </w:tcBorders>
            <w:shd w:val="clear" w:color="auto" w:fill="FFFFFF"/>
            <w:hideMark/>
          </w:tcPr>
          <w:p w14:paraId="0BFE8BFB"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lastRenderedPageBreak/>
              <w:t>Category Explanation:</w:t>
            </w:r>
          </w:p>
        </w:tc>
        <w:tc>
          <w:tcPr>
            <w:tcW w:w="6721" w:type="dxa"/>
            <w:tcBorders>
              <w:top w:val="nil"/>
              <w:left w:val="nil"/>
              <w:bottom w:val="nil"/>
              <w:right w:val="nil"/>
            </w:tcBorders>
            <w:shd w:val="clear" w:color="auto" w:fill="FFFFFF"/>
            <w:hideMark/>
          </w:tcPr>
          <w:p w14:paraId="3F4CD069" w14:textId="77777777" w:rsidR="00163A5D" w:rsidRPr="00163A5D" w:rsidRDefault="00163A5D" w:rsidP="00163A5D">
            <w:pPr>
              <w:pStyle w:val="NoSpacing"/>
              <w:rPr>
                <w:rFonts w:ascii="Helvetica" w:hAnsi="Helvetica" w:cs="Helvetica"/>
                <w:b/>
                <w:bCs/>
                <w:color w:val="222222"/>
              </w:rPr>
            </w:pPr>
          </w:p>
        </w:tc>
      </w:tr>
      <w:tr w:rsidR="00163A5D" w:rsidRPr="00163A5D" w14:paraId="18F78106" w14:textId="77777777" w:rsidTr="00163A5D">
        <w:tc>
          <w:tcPr>
            <w:tcW w:w="3179" w:type="dxa"/>
            <w:tcBorders>
              <w:top w:val="nil"/>
              <w:left w:val="nil"/>
              <w:bottom w:val="nil"/>
              <w:right w:val="nil"/>
            </w:tcBorders>
            <w:shd w:val="clear" w:color="auto" w:fill="FFFFFF"/>
            <w:hideMark/>
          </w:tcPr>
          <w:p w14:paraId="4B720BA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721" w:type="dxa"/>
            <w:tcBorders>
              <w:top w:val="nil"/>
              <w:left w:val="nil"/>
              <w:bottom w:val="nil"/>
              <w:right w:val="nil"/>
            </w:tcBorders>
            <w:shd w:val="clear" w:color="auto" w:fill="FFFFFF"/>
            <w:hideMark/>
          </w:tcPr>
          <w:p w14:paraId="7134FDB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65</w:t>
            </w:r>
          </w:p>
        </w:tc>
      </w:tr>
      <w:tr w:rsidR="00163A5D" w:rsidRPr="00163A5D" w14:paraId="6D9F0DD9" w14:textId="77777777" w:rsidTr="00163A5D">
        <w:tc>
          <w:tcPr>
            <w:tcW w:w="3179" w:type="dxa"/>
            <w:tcBorders>
              <w:top w:val="nil"/>
              <w:left w:val="nil"/>
              <w:bottom w:val="nil"/>
              <w:right w:val="nil"/>
            </w:tcBorders>
            <w:shd w:val="clear" w:color="auto" w:fill="FFFFFF"/>
            <w:hideMark/>
          </w:tcPr>
          <w:p w14:paraId="6A1D87BD"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CFDA Number(s):</w:t>
            </w:r>
          </w:p>
        </w:tc>
        <w:tc>
          <w:tcPr>
            <w:tcW w:w="6721" w:type="dxa"/>
            <w:tcBorders>
              <w:top w:val="nil"/>
              <w:left w:val="nil"/>
              <w:bottom w:val="nil"/>
              <w:right w:val="nil"/>
            </w:tcBorders>
            <w:shd w:val="clear" w:color="auto" w:fill="FFFFFF"/>
            <w:hideMark/>
          </w:tcPr>
          <w:p w14:paraId="09ED3F38"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63A5D" w:rsidRPr="00163A5D" w14:paraId="0709C535" w14:textId="77777777" w:rsidTr="00163A5D">
        <w:tc>
          <w:tcPr>
            <w:tcW w:w="3179" w:type="dxa"/>
            <w:tcBorders>
              <w:top w:val="nil"/>
              <w:left w:val="nil"/>
              <w:bottom w:val="nil"/>
              <w:right w:val="nil"/>
            </w:tcBorders>
            <w:shd w:val="clear" w:color="auto" w:fill="FFFFFF"/>
            <w:hideMark/>
          </w:tcPr>
          <w:p w14:paraId="09E33B1E"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721" w:type="dxa"/>
            <w:tcBorders>
              <w:top w:val="nil"/>
              <w:left w:val="nil"/>
              <w:bottom w:val="nil"/>
              <w:right w:val="nil"/>
            </w:tcBorders>
            <w:shd w:val="clear" w:color="auto" w:fill="FFFFFF"/>
            <w:hideMark/>
          </w:tcPr>
          <w:p w14:paraId="6D5F95FC"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No</w:t>
            </w:r>
          </w:p>
        </w:tc>
      </w:tr>
      <w:tr w:rsidR="00163A5D" w:rsidRPr="00163A5D" w14:paraId="2E61A1C5" w14:textId="77777777" w:rsidTr="00163A5D">
        <w:tc>
          <w:tcPr>
            <w:tcW w:w="3179" w:type="dxa"/>
            <w:tcBorders>
              <w:top w:val="nil"/>
              <w:left w:val="nil"/>
              <w:bottom w:val="nil"/>
              <w:right w:val="nil"/>
            </w:tcBorders>
            <w:shd w:val="clear" w:color="auto" w:fill="FFFFFF"/>
            <w:hideMark/>
          </w:tcPr>
          <w:p w14:paraId="1CDF420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Version:</w:t>
            </w:r>
          </w:p>
        </w:tc>
        <w:tc>
          <w:tcPr>
            <w:tcW w:w="6721" w:type="dxa"/>
            <w:tcBorders>
              <w:top w:val="nil"/>
              <w:left w:val="nil"/>
              <w:bottom w:val="nil"/>
              <w:right w:val="nil"/>
            </w:tcBorders>
            <w:shd w:val="clear" w:color="auto" w:fill="FFFFFF"/>
            <w:hideMark/>
          </w:tcPr>
          <w:p w14:paraId="3BF4836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Synopsis 2</w:t>
            </w:r>
          </w:p>
        </w:tc>
      </w:tr>
      <w:tr w:rsidR="00163A5D" w:rsidRPr="00163A5D" w14:paraId="6512E3DB" w14:textId="77777777" w:rsidTr="00163A5D">
        <w:tc>
          <w:tcPr>
            <w:tcW w:w="3179" w:type="dxa"/>
            <w:tcBorders>
              <w:top w:val="nil"/>
              <w:left w:val="nil"/>
              <w:bottom w:val="nil"/>
              <w:right w:val="nil"/>
            </w:tcBorders>
            <w:shd w:val="clear" w:color="auto" w:fill="FFFFFF"/>
            <w:hideMark/>
          </w:tcPr>
          <w:p w14:paraId="7287C181"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Posted Date:</w:t>
            </w:r>
          </w:p>
        </w:tc>
        <w:tc>
          <w:tcPr>
            <w:tcW w:w="6721" w:type="dxa"/>
            <w:tcBorders>
              <w:top w:val="nil"/>
              <w:left w:val="nil"/>
              <w:bottom w:val="nil"/>
              <w:right w:val="nil"/>
            </w:tcBorders>
            <w:shd w:val="clear" w:color="auto" w:fill="FFFFFF"/>
            <w:hideMark/>
          </w:tcPr>
          <w:p w14:paraId="5D1761E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16, 2023</w:t>
            </w:r>
          </w:p>
        </w:tc>
      </w:tr>
      <w:tr w:rsidR="00163A5D" w:rsidRPr="00163A5D" w14:paraId="5D93DE13" w14:textId="77777777" w:rsidTr="00163A5D">
        <w:tc>
          <w:tcPr>
            <w:tcW w:w="3179" w:type="dxa"/>
            <w:tcBorders>
              <w:top w:val="nil"/>
              <w:left w:val="nil"/>
              <w:bottom w:val="nil"/>
              <w:right w:val="nil"/>
            </w:tcBorders>
            <w:shd w:val="clear" w:color="auto" w:fill="FFFFFF"/>
            <w:hideMark/>
          </w:tcPr>
          <w:p w14:paraId="20BC30B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721" w:type="dxa"/>
            <w:tcBorders>
              <w:top w:val="nil"/>
              <w:left w:val="nil"/>
              <w:bottom w:val="nil"/>
              <w:right w:val="nil"/>
            </w:tcBorders>
            <w:shd w:val="clear" w:color="auto" w:fill="FFFFFF"/>
            <w:hideMark/>
          </w:tcPr>
          <w:p w14:paraId="6EA57C06"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Oct 17, 2023</w:t>
            </w:r>
          </w:p>
        </w:tc>
      </w:tr>
      <w:tr w:rsidR="00163A5D" w:rsidRPr="00163A5D" w14:paraId="206AA091" w14:textId="77777777" w:rsidTr="00163A5D">
        <w:tc>
          <w:tcPr>
            <w:tcW w:w="3179" w:type="dxa"/>
            <w:tcBorders>
              <w:top w:val="nil"/>
              <w:left w:val="nil"/>
              <w:bottom w:val="nil"/>
              <w:right w:val="nil"/>
            </w:tcBorders>
            <w:shd w:val="clear" w:color="auto" w:fill="FFFFFF"/>
            <w:hideMark/>
          </w:tcPr>
          <w:p w14:paraId="0CBB6E5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721" w:type="dxa"/>
            <w:tcBorders>
              <w:top w:val="nil"/>
              <w:left w:val="nil"/>
              <w:bottom w:val="nil"/>
              <w:right w:val="nil"/>
            </w:tcBorders>
            <w:shd w:val="clear" w:color="auto" w:fill="FFFFFF"/>
            <w:hideMark/>
          </w:tcPr>
          <w:p w14:paraId="0D841D7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10, 2024 </w:t>
            </w:r>
          </w:p>
        </w:tc>
      </w:tr>
      <w:tr w:rsidR="00163A5D" w:rsidRPr="00163A5D" w14:paraId="3E27E9F5" w14:textId="77777777" w:rsidTr="00163A5D">
        <w:tc>
          <w:tcPr>
            <w:tcW w:w="3179" w:type="dxa"/>
            <w:tcBorders>
              <w:top w:val="nil"/>
              <w:left w:val="nil"/>
              <w:bottom w:val="nil"/>
              <w:right w:val="nil"/>
            </w:tcBorders>
            <w:shd w:val="clear" w:color="auto" w:fill="FFFFFF"/>
            <w:hideMark/>
          </w:tcPr>
          <w:p w14:paraId="359EA1B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721" w:type="dxa"/>
            <w:tcBorders>
              <w:top w:val="nil"/>
              <w:left w:val="nil"/>
              <w:bottom w:val="nil"/>
              <w:right w:val="nil"/>
            </w:tcBorders>
            <w:shd w:val="clear" w:color="auto" w:fill="FFFFFF"/>
            <w:hideMark/>
          </w:tcPr>
          <w:p w14:paraId="21AE7E17"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Jan 10, 2024 </w:t>
            </w:r>
          </w:p>
        </w:tc>
      </w:tr>
      <w:tr w:rsidR="00163A5D" w:rsidRPr="00163A5D" w14:paraId="474E69B1" w14:textId="77777777" w:rsidTr="00163A5D">
        <w:tc>
          <w:tcPr>
            <w:tcW w:w="3179" w:type="dxa"/>
            <w:tcBorders>
              <w:top w:val="nil"/>
              <w:left w:val="nil"/>
              <w:bottom w:val="nil"/>
              <w:right w:val="nil"/>
            </w:tcBorders>
            <w:shd w:val="clear" w:color="auto" w:fill="FFFFFF"/>
            <w:hideMark/>
          </w:tcPr>
          <w:p w14:paraId="1C473F4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Archive Date:</w:t>
            </w:r>
          </w:p>
        </w:tc>
        <w:tc>
          <w:tcPr>
            <w:tcW w:w="6721" w:type="dxa"/>
            <w:tcBorders>
              <w:top w:val="nil"/>
              <w:left w:val="nil"/>
              <w:bottom w:val="nil"/>
              <w:right w:val="nil"/>
            </w:tcBorders>
            <w:shd w:val="clear" w:color="auto" w:fill="FFFFFF"/>
            <w:hideMark/>
          </w:tcPr>
          <w:p w14:paraId="7453A0D8" w14:textId="77777777" w:rsidR="00163A5D" w:rsidRPr="00163A5D" w:rsidRDefault="00163A5D" w:rsidP="00163A5D">
            <w:pPr>
              <w:pStyle w:val="NoSpacing"/>
              <w:rPr>
                <w:rFonts w:ascii="Helvetica" w:hAnsi="Helvetica" w:cs="Helvetica"/>
                <w:b/>
                <w:bCs/>
                <w:color w:val="222222"/>
              </w:rPr>
            </w:pPr>
          </w:p>
        </w:tc>
      </w:tr>
      <w:tr w:rsidR="00163A5D" w:rsidRPr="00163A5D" w14:paraId="583EC613" w14:textId="77777777" w:rsidTr="00163A5D">
        <w:tc>
          <w:tcPr>
            <w:tcW w:w="3179" w:type="dxa"/>
            <w:tcBorders>
              <w:top w:val="nil"/>
              <w:left w:val="nil"/>
              <w:bottom w:val="nil"/>
              <w:right w:val="nil"/>
            </w:tcBorders>
            <w:shd w:val="clear" w:color="auto" w:fill="FFFFFF"/>
            <w:hideMark/>
          </w:tcPr>
          <w:p w14:paraId="2639827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721" w:type="dxa"/>
            <w:tcBorders>
              <w:top w:val="nil"/>
              <w:left w:val="nil"/>
              <w:bottom w:val="nil"/>
              <w:right w:val="nil"/>
            </w:tcBorders>
            <w:shd w:val="clear" w:color="auto" w:fill="FFFFFF"/>
            <w:hideMark/>
          </w:tcPr>
          <w:p w14:paraId="074E0C69"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$ 650,000</w:t>
            </w:r>
          </w:p>
        </w:tc>
      </w:tr>
      <w:tr w:rsidR="00163A5D" w:rsidRPr="00163A5D" w14:paraId="72793EC6" w14:textId="77777777" w:rsidTr="00163A5D">
        <w:tc>
          <w:tcPr>
            <w:tcW w:w="3179" w:type="dxa"/>
            <w:tcBorders>
              <w:top w:val="nil"/>
              <w:left w:val="nil"/>
              <w:bottom w:val="nil"/>
              <w:right w:val="nil"/>
            </w:tcBorders>
            <w:shd w:val="clear" w:color="auto" w:fill="FFFFFF"/>
            <w:hideMark/>
          </w:tcPr>
          <w:p w14:paraId="7B41AE0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Ceiling:</w:t>
            </w:r>
          </w:p>
        </w:tc>
        <w:tc>
          <w:tcPr>
            <w:tcW w:w="6721" w:type="dxa"/>
            <w:tcBorders>
              <w:top w:val="nil"/>
              <w:left w:val="nil"/>
              <w:bottom w:val="nil"/>
              <w:right w:val="nil"/>
            </w:tcBorders>
            <w:shd w:val="clear" w:color="auto" w:fill="FFFFFF"/>
            <w:hideMark/>
          </w:tcPr>
          <w:p w14:paraId="21BD33CF"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$10,000</w:t>
            </w:r>
          </w:p>
        </w:tc>
      </w:tr>
      <w:tr w:rsidR="00163A5D" w:rsidRPr="00163A5D" w14:paraId="3C539F4A" w14:textId="77777777" w:rsidTr="00163A5D">
        <w:tc>
          <w:tcPr>
            <w:tcW w:w="3179" w:type="dxa"/>
            <w:tcBorders>
              <w:top w:val="nil"/>
              <w:left w:val="nil"/>
              <w:bottom w:val="nil"/>
              <w:right w:val="nil"/>
            </w:tcBorders>
            <w:shd w:val="clear" w:color="auto" w:fill="FFFFFF"/>
            <w:hideMark/>
          </w:tcPr>
          <w:p w14:paraId="306A2313"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Award Floor:</w:t>
            </w:r>
          </w:p>
        </w:tc>
        <w:tc>
          <w:tcPr>
            <w:tcW w:w="6721" w:type="dxa"/>
            <w:tcBorders>
              <w:top w:val="nil"/>
              <w:left w:val="nil"/>
              <w:bottom w:val="nil"/>
              <w:right w:val="nil"/>
            </w:tcBorders>
            <w:shd w:val="clear" w:color="auto" w:fill="FFFFFF"/>
            <w:hideMark/>
          </w:tcPr>
          <w:p w14:paraId="72D04E2A"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$1</w:t>
            </w:r>
          </w:p>
        </w:tc>
      </w:tr>
    </w:tbl>
    <w:p w14:paraId="6F12A17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63A5D" w:rsidRPr="00163A5D" w14:paraId="46B7947B" w14:textId="77777777" w:rsidTr="00163A5D">
        <w:tc>
          <w:tcPr>
            <w:tcW w:w="1797" w:type="dxa"/>
            <w:tcBorders>
              <w:top w:val="nil"/>
              <w:left w:val="nil"/>
              <w:bottom w:val="nil"/>
              <w:right w:val="nil"/>
            </w:tcBorders>
            <w:shd w:val="clear" w:color="auto" w:fill="FFFFFF"/>
            <w:hideMark/>
          </w:tcPr>
          <w:p w14:paraId="38C8316F"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31D50F4"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City or township governments</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State governments</w:t>
            </w:r>
            <w:r w:rsidRPr="00163A5D">
              <w:rPr>
                <w:rFonts w:ascii="Helvetica" w:hAnsi="Helvetica" w:cs="Helvetica"/>
                <w:color w:val="222222"/>
              </w:rPr>
              <w:br/>
              <w:t>Public and State controlled institutions of higher education</w:t>
            </w:r>
          </w:p>
        </w:tc>
      </w:tr>
      <w:tr w:rsidR="00163A5D" w:rsidRPr="00163A5D" w14:paraId="1BD14225" w14:textId="77777777" w:rsidTr="00163A5D">
        <w:tc>
          <w:tcPr>
            <w:tcW w:w="0" w:type="auto"/>
            <w:tcBorders>
              <w:top w:val="nil"/>
              <w:left w:val="nil"/>
              <w:bottom w:val="nil"/>
              <w:right w:val="nil"/>
            </w:tcBorders>
            <w:shd w:val="clear" w:color="auto" w:fill="FFFFFF"/>
            <w:hideMark/>
          </w:tcPr>
          <w:p w14:paraId="0BC805A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38CCE41"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45E35790"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63A5D" w:rsidRPr="00163A5D" w14:paraId="6AB2131F" w14:textId="77777777" w:rsidTr="00163A5D">
        <w:tc>
          <w:tcPr>
            <w:tcW w:w="3232" w:type="dxa"/>
            <w:tcBorders>
              <w:top w:val="nil"/>
              <w:left w:val="nil"/>
              <w:bottom w:val="nil"/>
              <w:right w:val="nil"/>
            </w:tcBorders>
            <w:shd w:val="clear" w:color="auto" w:fill="FFFFFF"/>
            <w:hideMark/>
          </w:tcPr>
          <w:p w14:paraId="3DA30C26"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3315E9A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63A5D" w:rsidRPr="00163A5D" w14:paraId="1780865F" w14:textId="77777777" w:rsidTr="00163A5D">
        <w:tc>
          <w:tcPr>
            <w:tcW w:w="0" w:type="auto"/>
            <w:tcBorders>
              <w:top w:val="nil"/>
              <w:left w:val="nil"/>
              <w:bottom w:val="nil"/>
              <w:right w:val="nil"/>
            </w:tcBorders>
            <w:shd w:val="clear" w:color="auto" w:fill="FFFFFF"/>
            <w:hideMark/>
          </w:tcPr>
          <w:p w14:paraId="4C946979"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749F1F4B"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Preservation Assistance Grants for Smaller Institutions program. 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163A5D" w:rsidRPr="00163A5D" w14:paraId="53EC29A5" w14:textId="77777777" w:rsidTr="00163A5D">
        <w:tc>
          <w:tcPr>
            <w:tcW w:w="0" w:type="auto"/>
            <w:tcBorders>
              <w:top w:val="nil"/>
              <w:left w:val="nil"/>
              <w:bottom w:val="nil"/>
              <w:right w:val="nil"/>
            </w:tcBorders>
            <w:shd w:val="clear" w:color="auto" w:fill="FFFFFF"/>
            <w:hideMark/>
          </w:tcPr>
          <w:p w14:paraId="38AFA362"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451BBB45" w14:textId="77777777" w:rsidR="00163A5D" w:rsidRPr="00163A5D" w:rsidRDefault="00000000" w:rsidP="00163A5D">
            <w:pPr>
              <w:pStyle w:val="NoSpacing"/>
              <w:rPr>
                <w:rFonts w:ascii="Helvetica" w:hAnsi="Helvetica" w:cs="Helvetica"/>
                <w:color w:val="222222"/>
              </w:rPr>
            </w:pPr>
            <w:hyperlink r:id="rId559" w:tgtFrame="_blank" w:history="1">
              <w:r w:rsidR="00163A5D" w:rsidRPr="00163A5D">
                <w:rPr>
                  <w:rStyle w:val="Hyperlink"/>
                  <w:rFonts w:ascii="Helvetica" w:hAnsi="Helvetica" w:cs="Helvetica"/>
                </w:rPr>
                <w:t>https://www.neh.gov/grants/preservation/preservation-assistance-grants-smaller-institutions</w:t>
              </w:r>
            </w:hyperlink>
          </w:p>
        </w:tc>
      </w:tr>
      <w:tr w:rsidR="00163A5D" w:rsidRPr="00163A5D" w14:paraId="5201D89F" w14:textId="77777777" w:rsidTr="00163A5D">
        <w:tc>
          <w:tcPr>
            <w:tcW w:w="0" w:type="auto"/>
            <w:tcBorders>
              <w:top w:val="nil"/>
              <w:left w:val="nil"/>
              <w:bottom w:val="nil"/>
              <w:right w:val="nil"/>
            </w:tcBorders>
            <w:shd w:val="clear" w:color="auto" w:fill="FFFFFF"/>
            <w:hideMark/>
          </w:tcPr>
          <w:p w14:paraId="26068825" w14:textId="77777777" w:rsidR="00163A5D" w:rsidRPr="00163A5D" w:rsidRDefault="00163A5D" w:rsidP="00163A5D">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63A1A7D0"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4BAFD57E"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preservation@neh.gov</w:t>
            </w:r>
          </w:p>
          <w:p w14:paraId="339E1113" w14:textId="77777777" w:rsidR="00163A5D" w:rsidRPr="00163A5D" w:rsidRDefault="00163A5D" w:rsidP="00163A5D">
            <w:pPr>
              <w:pStyle w:val="NoSpacing"/>
              <w:rPr>
                <w:rFonts w:ascii="Helvetica" w:hAnsi="Helvetica" w:cs="Helvetica"/>
                <w:color w:val="222222"/>
              </w:rPr>
            </w:pPr>
            <w:r w:rsidRPr="00163A5D">
              <w:rPr>
                <w:rFonts w:ascii="Helvetica" w:hAnsi="Helvetica" w:cs="Helvetica"/>
                <w:color w:val="222222"/>
              </w:rPr>
              <w:br/>
            </w:r>
            <w:hyperlink r:id="rId560" w:history="1">
              <w:r w:rsidRPr="00163A5D">
                <w:rPr>
                  <w:rStyle w:val="Hyperlink"/>
                  <w:rFonts w:ascii="Helvetica" w:hAnsi="Helvetica" w:cs="Helvetica"/>
                </w:rPr>
                <w:t>preservation@neh.gov</w:t>
              </w:r>
            </w:hyperlink>
          </w:p>
        </w:tc>
      </w:tr>
    </w:tbl>
    <w:p w14:paraId="2AD8A641" w14:textId="1CCE8832" w:rsidR="00163A5D" w:rsidRDefault="00163A5D" w:rsidP="00163A5D">
      <w:pPr>
        <w:pStyle w:val="NoSpacing"/>
        <w:pBdr>
          <w:bottom w:val="single" w:sz="6" w:space="1" w:color="auto"/>
        </w:pBdr>
        <w:rPr>
          <w:rStyle w:val="Hyperlink"/>
          <w:rFonts w:ascii="Helvetica" w:hAnsi="Helvetica" w:cs="Helvetica"/>
          <w:color w:val="1155CC"/>
          <w:sz w:val="24"/>
          <w:szCs w:val="24"/>
          <w:shd w:val="clear" w:color="auto" w:fill="FFFFFF"/>
        </w:rPr>
      </w:pPr>
      <w:r w:rsidRPr="00062BD4">
        <w:rPr>
          <w:rFonts w:ascii="Helvetica" w:hAnsi="Helvetica" w:cs="Helvetica"/>
          <w:color w:val="222222"/>
          <w:sz w:val="24"/>
          <w:szCs w:val="24"/>
        </w:rPr>
        <w:br/>
      </w:r>
      <w:hyperlink r:id="rId561" w:tgtFrame="_blank" w:history="1">
        <w:r w:rsidRPr="00062BD4">
          <w:rPr>
            <w:rStyle w:val="Hyperlink"/>
            <w:rFonts w:ascii="Helvetica" w:hAnsi="Helvetica" w:cs="Helvetica"/>
            <w:color w:val="1155CC"/>
            <w:sz w:val="24"/>
            <w:szCs w:val="24"/>
            <w:shd w:val="clear" w:color="auto" w:fill="FFFFFF"/>
          </w:rPr>
          <w:t>https://www.grants.gov/web/grants/view-opportunity.html?oppId=349152</w:t>
        </w:r>
      </w:hyperlink>
    </w:p>
    <w:p w14:paraId="551B0CE8" w14:textId="77777777" w:rsidR="00325ECB" w:rsidRDefault="00325ECB" w:rsidP="00B249DB">
      <w:pPr>
        <w:autoSpaceDE w:val="0"/>
        <w:autoSpaceDN w:val="0"/>
        <w:adjustRightInd w:val="0"/>
        <w:rPr>
          <w:rFonts w:ascii="Helvetica" w:hAnsi="Helvetica" w:cs="Helvetica"/>
        </w:rPr>
      </w:pPr>
    </w:p>
    <w:p w14:paraId="55600855" w14:textId="77777777" w:rsidR="00325ECB" w:rsidRDefault="00325ECB" w:rsidP="00325ECB">
      <w:pPr>
        <w:pStyle w:val="NoSpacing"/>
        <w:rPr>
          <w:rFonts w:ascii="Helvetica" w:hAnsi="Helvetica" w:cs="Helvetica"/>
          <w:color w:val="222222"/>
          <w:sz w:val="24"/>
          <w:szCs w:val="24"/>
          <w:shd w:val="clear" w:color="auto" w:fill="FFFFFF"/>
        </w:rPr>
      </w:pPr>
      <w:bookmarkStart w:id="825" w:name="NEHSustainingCultural"/>
      <w:bookmarkEnd w:id="825"/>
      <w:r w:rsidRPr="002E6F0B">
        <w:rPr>
          <w:rFonts w:ascii="Helvetica" w:hAnsi="Helvetica" w:cs="Helvetica"/>
          <w:color w:val="222222"/>
          <w:sz w:val="24"/>
          <w:szCs w:val="24"/>
          <w:shd w:val="clear" w:color="auto" w:fill="FFFFFF"/>
        </w:rPr>
        <w:lastRenderedPageBreak/>
        <w:t>Sustaining Cultural Heritage Collections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p>
    <w:tbl>
      <w:tblPr>
        <w:tblW w:w="10620" w:type="dxa"/>
        <w:tblCellMar>
          <w:top w:w="15" w:type="dxa"/>
          <w:left w:w="15" w:type="dxa"/>
          <w:bottom w:w="15" w:type="dxa"/>
          <w:right w:w="15" w:type="dxa"/>
        </w:tblCellMar>
        <w:tblLook w:val="04A0" w:firstRow="1" w:lastRow="0" w:firstColumn="1" w:lastColumn="0" w:noHBand="0" w:noVBand="1"/>
      </w:tblPr>
      <w:tblGrid>
        <w:gridCol w:w="3179"/>
        <w:gridCol w:w="7441"/>
      </w:tblGrid>
      <w:tr w:rsidR="00325ECB" w:rsidRPr="00325ECB" w14:paraId="12C7D6A7" w14:textId="77777777" w:rsidTr="00325ECB">
        <w:tc>
          <w:tcPr>
            <w:tcW w:w="3179" w:type="dxa"/>
            <w:tcBorders>
              <w:top w:val="nil"/>
              <w:left w:val="nil"/>
              <w:bottom w:val="nil"/>
              <w:right w:val="nil"/>
            </w:tcBorders>
            <w:shd w:val="clear" w:color="auto" w:fill="FFFFFF"/>
            <w:hideMark/>
          </w:tcPr>
          <w:p w14:paraId="0D62BB0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Document Type:</w:t>
            </w:r>
          </w:p>
        </w:tc>
        <w:tc>
          <w:tcPr>
            <w:tcW w:w="7441" w:type="dxa"/>
            <w:tcBorders>
              <w:top w:val="nil"/>
              <w:left w:val="nil"/>
              <w:bottom w:val="nil"/>
              <w:right w:val="nil"/>
            </w:tcBorders>
            <w:shd w:val="clear" w:color="auto" w:fill="FFFFFF"/>
            <w:hideMark/>
          </w:tcPr>
          <w:p w14:paraId="1FAEDFA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Grants Notice</w:t>
            </w:r>
          </w:p>
        </w:tc>
      </w:tr>
      <w:tr w:rsidR="00325ECB" w:rsidRPr="00325ECB" w14:paraId="0047DF1F" w14:textId="77777777" w:rsidTr="00325ECB">
        <w:tc>
          <w:tcPr>
            <w:tcW w:w="3179" w:type="dxa"/>
            <w:tcBorders>
              <w:top w:val="nil"/>
              <w:left w:val="nil"/>
              <w:bottom w:val="nil"/>
              <w:right w:val="nil"/>
            </w:tcBorders>
            <w:shd w:val="clear" w:color="auto" w:fill="FFFFFF"/>
            <w:hideMark/>
          </w:tcPr>
          <w:p w14:paraId="1782803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Opportunity Number:</w:t>
            </w:r>
          </w:p>
        </w:tc>
        <w:tc>
          <w:tcPr>
            <w:tcW w:w="7441" w:type="dxa"/>
            <w:tcBorders>
              <w:top w:val="nil"/>
              <w:left w:val="nil"/>
              <w:bottom w:val="nil"/>
              <w:right w:val="nil"/>
            </w:tcBorders>
            <w:shd w:val="clear" w:color="auto" w:fill="FFFFFF"/>
            <w:hideMark/>
          </w:tcPr>
          <w:p w14:paraId="047E672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20240111-PF</w:t>
            </w:r>
          </w:p>
        </w:tc>
      </w:tr>
      <w:tr w:rsidR="00325ECB" w:rsidRPr="00325ECB" w14:paraId="0AAAA38B" w14:textId="77777777" w:rsidTr="00325ECB">
        <w:tc>
          <w:tcPr>
            <w:tcW w:w="3179" w:type="dxa"/>
            <w:tcBorders>
              <w:top w:val="nil"/>
              <w:left w:val="nil"/>
              <w:bottom w:val="nil"/>
              <w:right w:val="nil"/>
            </w:tcBorders>
            <w:shd w:val="clear" w:color="auto" w:fill="FFFFFF"/>
            <w:hideMark/>
          </w:tcPr>
          <w:p w14:paraId="6047523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Opportunity Title:</w:t>
            </w:r>
          </w:p>
        </w:tc>
        <w:tc>
          <w:tcPr>
            <w:tcW w:w="7441" w:type="dxa"/>
            <w:tcBorders>
              <w:top w:val="nil"/>
              <w:left w:val="nil"/>
              <w:bottom w:val="nil"/>
              <w:right w:val="nil"/>
            </w:tcBorders>
            <w:shd w:val="clear" w:color="auto" w:fill="FFFFFF"/>
            <w:hideMark/>
          </w:tcPr>
          <w:p w14:paraId="2B2A23C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Sustaining Cultural Heritage Collections</w:t>
            </w:r>
          </w:p>
        </w:tc>
      </w:tr>
      <w:tr w:rsidR="00325ECB" w:rsidRPr="00325ECB" w14:paraId="4CC1A4CA" w14:textId="77777777" w:rsidTr="00325ECB">
        <w:tc>
          <w:tcPr>
            <w:tcW w:w="3179" w:type="dxa"/>
            <w:tcBorders>
              <w:top w:val="nil"/>
              <w:left w:val="nil"/>
              <w:bottom w:val="nil"/>
              <w:right w:val="nil"/>
            </w:tcBorders>
            <w:shd w:val="clear" w:color="auto" w:fill="FFFFFF"/>
            <w:hideMark/>
          </w:tcPr>
          <w:p w14:paraId="4F50CBB6"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7441" w:type="dxa"/>
            <w:tcBorders>
              <w:top w:val="nil"/>
              <w:left w:val="nil"/>
              <w:bottom w:val="nil"/>
              <w:right w:val="nil"/>
            </w:tcBorders>
            <w:shd w:val="clear" w:color="auto" w:fill="FFFFFF"/>
            <w:hideMark/>
          </w:tcPr>
          <w:p w14:paraId="69A3D22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Discretionary</w:t>
            </w:r>
          </w:p>
        </w:tc>
      </w:tr>
      <w:tr w:rsidR="00325ECB" w:rsidRPr="00325ECB" w14:paraId="31820B9F" w14:textId="77777777" w:rsidTr="00325ECB">
        <w:tc>
          <w:tcPr>
            <w:tcW w:w="3179" w:type="dxa"/>
            <w:tcBorders>
              <w:top w:val="nil"/>
              <w:left w:val="nil"/>
              <w:bottom w:val="nil"/>
              <w:right w:val="nil"/>
            </w:tcBorders>
            <w:shd w:val="clear" w:color="auto" w:fill="FFFFFF"/>
            <w:hideMark/>
          </w:tcPr>
          <w:p w14:paraId="3BDBC0E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7441" w:type="dxa"/>
            <w:tcBorders>
              <w:top w:val="nil"/>
              <w:left w:val="nil"/>
              <w:bottom w:val="nil"/>
              <w:right w:val="nil"/>
            </w:tcBorders>
            <w:shd w:val="clear" w:color="auto" w:fill="FFFFFF"/>
            <w:hideMark/>
          </w:tcPr>
          <w:p w14:paraId="78856BB6" w14:textId="77777777" w:rsidR="00325ECB" w:rsidRPr="00325ECB" w:rsidRDefault="00325ECB" w:rsidP="00325ECB">
            <w:pPr>
              <w:pStyle w:val="NoSpacing"/>
              <w:rPr>
                <w:rFonts w:ascii="Helvetica" w:hAnsi="Helvetica" w:cs="Helvetica"/>
                <w:b/>
                <w:bCs/>
                <w:color w:val="222222"/>
              </w:rPr>
            </w:pPr>
          </w:p>
        </w:tc>
      </w:tr>
      <w:tr w:rsidR="00325ECB" w:rsidRPr="00325ECB" w14:paraId="2A3690A8" w14:textId="77777777" w:rsidTr="00325ECB">
        <w:tc>
          <w:tcPr>
            <w:tcW w:w="3179" w:type="dxa"/>
            <w:tcBorders>
              <w:top w:val="nil"/>
              <w:left w:val="nil"/>
              <w:bottom w:val="nil"/>
              <w:right w:val="nil"/>
            </w:tcBorders>
            <w:shd w:val="clear" w:color="auto" w:fill="FFFFFF"/>
            <w:hideMark/>
          </w:tcPr>
          <w:p w14:paraId="650498D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7441" w:type="dxa"/>
            <w:tcBorders>
              <w:top w:val="nil"/>
              <w:left w:val="nil"/>
              <w:bottom w:val="nil"/>
              <w:right w:val="nil"/>
            </w:tcBorders>
            <w:shd w:val="clear" w:color="auto" w:fill="FFFFFF"/>
            <w:hideMark/>
          </w:tcPr>
          <w:p w14:paraId="7C6783C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Grant</w:t>
            </w:r>
          </w:p>
        </w:tc>
      </w:tr>
      <w:tr w:rsidR="00325ECB" w:rsidRPr="00325ECB" w14:paraId="00EE422B" w14:textId="77777777" w:rsidTr="00325ECB">
        <w:tc>
          <w:tcPr>
            <w:tcW w:w="3179" w:type="dxa"/>
            <w:tcBorders>
              <w:top w:val="nil"/>
              <w:left w:val="nil"/>
              <w:bottom w:val="nil"/>
              <w:right w:val="nil"/>
            </w:tcBorders>
            <w:shd w:val="clear" w:color="auto" w:fill="FFFFFF"/>
            <w:hideMark/>
          </w:tcPr>
          <w:p w14:paraId="0A58352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7441" w:type="dxa"/>
            <w:tcBorders>
              <w:top w:val="nil"/>
              <w:left w:val="nil"/>
              <w:bottom w:val="nil"/>
              <w:right w:val="nil"/>
            </w:tcBorders>
            <w:shd w:val="clear" w:color="auto" w:fill="FFFFFF"/>
            <w:hideMark/>
          </w:tcPr>
          <w:p w14:paraId="74FBF4E1"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Arts (see "Cultural Affairs" in CFDA)</w:t>
            </w:r>
          </w:p>
        </w:tc>
      </w:tr>
      <w:tr w:rsidR="00325ECB" w:rsidRPr="00325ECB" w14:paraId="2606FEEA" w14:textId="77777777" w:rsidTr="00325ECB">
        <w:tc>
          <w:tcPr>
            <w:tcW w:w="3179" w:type="dxa"/>
            <w:tcBorders>
              <w:top w:val="nil"/>
              <w:left w:val="nil"/>
              <w:bottom w:val="nil"/>
              <w:right w:val="nil"/>
            </w:tcBorders>
            <w:shd w:val="clear" w:color="auto" w:fill="FFFFFF"/>
            <w:hideMark/>
          </w:tcPr>
          <w:p w14:paraId="4F6D2AC9"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7441" w:type="dxa"/>
            <w:tcBorders>
              <w:top w:val="nil"/>
              <w:left w:val="nil"/>
              <w:bottom w:val="nil"/>
              <w:right w:val="nil"/>
            </w:tcBorders>
            <w:shd w:val="clear" w:color="auto" w:fill="FFFFFF"/>
            <w:hideMark/>
          </w:tcPr>
          <w:p w14:paraId="2A0F3F95" w14:textId="77777777" w:rsidR="00325ECB" w:rsidRPr="00325ECB" w:rsidRDefault="00325ECB" w:rsidP="00325ECB">
            <w:pPr>
              <w:pStyle w:val="NoSpacing"/>
              <w:rPr>
                <w:rFonts w:ascii="Helvetica" w:hAnsi="Helvetica" w:cs="Helvetica"/>
                <w:b/>
                <w:bCs/>
                <w:color w:val="222222"/>
              </w:rPr>
            </w:pPr>
          </w:p>
        </w:tc>
      </w:tr>
      <w:tr w:rsidR="00325ECB" w:rsidRPr="00325ECB" w14:paraId="1B22CF94" w14:textId="77777777" w:rsidTr="00325ECB">
        <w:tc>
          <w:tcPr>
            <w:tcW w:w="3179" w:type="dxa"/>
            <w:tcBorders>
              <w:top w:val="nil"/>
              <w:left w:val="nil"/>
              <w:bottom w:val="nil"/>
              <w:right w:val="nil"/>
            </w:tcBorders>
            <w:shd w:val="clear" w:color="auto" w:fill="FFFFFF"/>
            <w:hideMark/>
          </w:tcPr>
          <w:p w14:paraId="756E0AE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7441" w:type="dxa"/>
            <w:tcBorders>
              <w:top w:val="nil"/>
              <w:left w:val="nil"/>
              <w:bottom w:val="nil"/>
              <w:right w:val="nil"/>
            </w:tcBorders>
            <w:shd w:val="clear" w:color="auto" w:fill="FFFFFF"/>
            <w:hideMark/>
          </w:tcPr>
          <w:p w14:paraId="19A647F2"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15</w:t>
            </w:r>
          </w:p>
        </w:tc>
      </w:tr>
      <w:tr w:rsidR="00325ECB" w:rsidRPr="00325ECB" w14:paraId="329C4B3E" w14:textId="77777777" w:rsidTr="00325ECB">
        <w:tc>
          <w:tcPr>
            <w:tcW w:w="3179" w:type="dxa"/>
            <w:tcBorders>
              <w:top w:val="nil"/>
              <w:left w:val="nil"/>
              <w:bottom w:val="nil"/>
              <w:right w:val="nil"/>
            </w:tcBorders>
            <w:shd w:val="clear" w:color="auto" w:fill="FFFFFF"/>
            <w:hideMark/>
          </w:tcPr>
          <w:p w14:paraId="2182313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CFDA Number(s):</w:t>
            </w:r>
          </w:p>
        </w:tc>
        <w:tc>
          <w:tcPr>
            <w:tcW w:w="7441" w:type="dxa"/>
            <w:tcBorders>
              <w:top w:val="nil"/>
              <w:left w:val="nil"/>
              <w:bottom w:val="nil"/>
              <w:right w:val="nil"/>
            </w:tcBorders>
            <w:shd w:val="clear" w:color="auto" w:fill="FFFFFF"/>
            <w:hideMark/>
          </w:tcPr>
          <w:p w14:paraId="1AA7CE2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45.149 -- Promotion of the Humanities Division of Preservation and Access</w:t>
            </w:r>
          </w:p>
        </w:tc>
      </w:tr>
      <w:tr w:rsidR="00325ECB" w:rsidRPr="00325ECB" w14:paraId="5C615F32" w14:textId="77777777" w:rsidTr="00325ECB">
        <w:tc>
          <w:tcPr>
            <w:tcW w:w="3179" w:type="dxa"/>
            <w:tcBorders>
              <w:top w:val="nil"/>
              <w:left w:val="nil"/>
              <w:bottom w:val="nil"/>
              <w:right w:val="nil"/>
            </w:tcBorders>
            <w:shd w:val="clear" w:color="auto" w:fill="FFFFFF"/>
            <w:hideMark/>
          </w:tcPr>
          <w:p w14:paraId="30FF4F4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7441" w:type="dxa"/>
            <w:tcBorders>
              <w:top w:val="nil"/>
              <w:left w:val="nil"/>
              <w:bottom w:val="nil"/>
              <w:right w:val="nil"/>
            </w:tcBorders>
            <w:shd w:val="clear" w:color="auto" w:fill="FFFFFF"/>
            <w:hideMark/>
          </w:tcPr>
          <w:p w14:paraId="4D915B1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No</w:t>
            </w:r>
          </w:p>
        </w:tc>
      </w:tr>
      <w:tr w:rsidR="00325ECB" w:rsidRPr="00325ECB" w14:paraId="21EB332E" w14:textId="77777777" w:rsidTr="00325ECB">
        <w:tc>
          <w:tcPr>
            <w:tcW w:w="3179" w:type="dxa"/>
            <w:tcBorders>
              <w:top w:val="nil"/>
              <w:left w:val="nil"/>
              <w:bottom w:val="nil"/>
              <w:right w:val="nil"/>
            </w:tcBorders>
            <w:shd w:val="clear" w:color="auto" w:fill="FFFFFF"/>
            <w:hideMark/>
          </w:tcPr>
          <w:p w14:paraId="1E8DDE1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Version:</w:t>
            </w:r>
          </w:p>
        </w:tc>
        <w:tc>
          <w:tcPr>
            <w:tcW w:w="7441" w:type="dxa"/>
            <w:tcBorders>
              <w:top w:val="nil"/>
              <w:left w:val="nil"/>
              <w:bottom w:val="nil"/>
              <w:right w:val="nil"/>
            </w:tcBorders>
            <w:shd w:val="clear" w:color="auto" w:fill="FFFFFF"/>
            <w:hideMark/>
          </w:tcPr>
          <w:p w14:paraId="438D61B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Synopsis 2</w:t>
            </w:r>
          </w:p>
        </w:tc>
      </w:tr>
      <w:tr w:rsidR="00325ECB" w:rsidRPr="00325ECB" w14:paraId="07932819" w14:textId="77777777" w:rsidTr="00325ECB">
        <w:tc>
          <w:tcPr>
            <w:tcW w:w="3179" w:type="dxa"/>
            <w:tcBorders>
              <w:top w:val="nil"/>
              <w:left w:val="nil"/>
              <w:bottom w:val="nil"/>
              <w:right w:val="nil"/>
            </w:tcBorders>
            <w:shd w:val="clear" w:color="auto" w:fill="FFFFFF"/>
            <w:hideMark/>
          </w:tcPr>
          <w:p w14:paraId="571722EF"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Posted Date:</w:t>
            </w:r>
          </w:p>
        </w:tc>
        <w:tc>
          <w:tcPr>
            <w:tcW w:w="7441" w:type="dxa"/>
            <w:tcBorders>
              <w:top w:val="nil"/>
              <w:left w:val="nil"/>
              <w:bottom w:val="nil"/>
              <w:right w:val="nil"/>
            </w:tcBorders>
            <w:shd w:val="clear" w:color="auto" w:fill="FFFFFF"/>
            <w:hideMark/>
          </w:tcPr>
          <w:p w14:paraId="2DA3FFA5"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30, 2023</w:t>
            </w:r>
          </w:p>
        </w:tc>
      </w:tr>
      <w:tr w:rsidR="00325ECB" w:rsidRPr="00325ECB" w14:paraId="7F4425C3" w14:textId="77777777" w:rsidTr="00325ECB">
        <w:tc>
          <w:tcPr>
            <w:tcW w:w="3179" w:type="dxa"/>
            <w:tcBorders>
              <w:top w:val="nil"/>
              <w:left w:val="nil"/>
              <w:bottom w:val="nil"/>
              <w:right w:val="nil"/>
            </w:tcBorders>
            <w:shd w:val="clear" w:color="auto" w:fill="FFFFFF"/>
            <w:hideMark/>
          </w:tcPr>
          <w:p w14:paraId="337601AD"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7441" w:type="dxa"/>
            <w:tcBorders>
              <w:top w:val="nil"/>
              <w:left w:val="nil"/>
              <w:bottom w:val="nil"/>
              <w:right w:val="nil"/>
            </w:tcBorders>
            <w:shd w:val="clear" w:color="auto" w:fill="FFFFFF"/>
            <w:hideMark/>
          </w:tcPr>
          <w:p w14:paraId="512B2556"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Oct 30, 2023</w:t>
            </w:r>
          </w:p>
        </w:tc>
      </w:tr>
      <w:tr w:rsidR="00325ECB" w:rsidRPr="00325ECB" w14:paraId="1FBDA373" w14:textId="77777777" w:rsidTr="00325ECB">
        <w:tc>
          <w:tcPr>
            <w:tcW w:w="3179" w:type="dxa"/>
            <w:tcBorders>
              <w:top w:val="nil"/>
              <w:left w:val="nil"/>
              <w:bottom w:val="nil"/>
              <w:right w:val="nil"/>
            </w:tcBorders>
            <w:shd w:val="clear" w:color="auto" w:fill="FFFFFF"/>
            <w:hideMark/>
          </w:tcPr>
          <w:p w14:paraId="74699BA7"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Original Closing Date for Applications:</w:t>
            </w:r>
          </w:p>
        </w:tc>
        <w:tc>
          <w:tcPr>
            <w:tcW w:w="7441" w:type="dxa"/>
            <w:tcBorders>
              <w:top w:val="nil"/>
              <w:left w:val="nil"/>
              <w:bottom w:val="nil"/>
              <w:right w:val="nil"/>
            </w:tcBorders>
            <w:shd w:val="clear" w:color="auto" w:fill="FFFFFF"/>
            <w:hideMark/>
          </w:tcPr>
          <w:p w14:paraId="1285529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Jan 12, 2024 </w:t>
            </w:r>
          </w:p>
        </w:tc>
      </w:tr>
      <w:tr w:rsidR="00325ECB" w:rsidRPr="00325ECB" w14:paraId="57C36EB9" w14:textId="77777777" w:rsidTr="00325ECB">
        <w:tc>
          <w:tcPr>
            <w:tcW w:w="3179" w:type="dxa"/>
            <w:tcBorders>
              <w:top w:val="nil"/>
              <w:left w:val="nil"/>
              <w:bottom w:val="nil"/>
              <w:right w:val="nil"/>
            </w:tcBorders>
            <w:shd w:val="clear" w:color="auto" w:fill="FFFFFF"/>
            <w:hideMark/>
          </w:tcPr>
          <w:p w14:paraId="493448A5"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Current Closing Date for Applications:</w:t>
            </w:r>
          </w:p>
        </w:tc>
        <w:tc>
          <w:tcPr>
            <w:tcW w:w="7441" w:type="dxa"/>
            <w:tcBorders>
              <w:top w:val="nil"/>
              <w:left w:val="nil"/>
              <w:bottom w:val="nil"/>
              <w:right w:val="nil"/>
            </w:tcBorders>
            <w:shd w:val="clear" w:color="auto" w:fill="FFFFFF"/>
            <w:hideMark/>
          </w:tcPr>
          <w:p w14:paraId="75D3C1EC"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Jan 12, 2024 </w:t>
            </w:r>
          </w:p>
        </w:tc>
      </w:tr>
      <w:tr w:rsidR="00325ECB" w:rsidRPr="00325ECB" w14:paraId="3F431163" w14:textId="77777777" w:rsidTr="00325ECB">
        <w:tc>
          <w:tcPr>
            <w:tcW w:w="3179" w:type="dxa"/>
            <w:tcBorders>
              <w:top w:val="nil"/>
              <w:left w:val="nil"/>
              <w:bottom w:val="nil"/>
              <w:right w:val="nil"/>
            </w:tcBorders>
            <w:shd w:val="clear" w:color="auto" w:fill="FFFFFF"/>
            <w:hideMark/>
          </w:tcPr>
          <w:p w14:paraId="7F7B8FF0"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Archive Date:</w:t>
            </w:r>
          </w:p>
        </w:tc>
        <w:tc>
          <w:tcPr>
            <w:tcW w:w="7441" w:type="dxa"/>
            <w:tcBorders>
              <w:top w:val="nil"/>
              <w:left w:val="nil"/>
              <w:bottom w:val="nil"/>
              <w:right w:val="nil"/>
            </w:tcBorders>
            <w:shd w:val="clear" w:color="auto" w:fill="FFFFFF"/>
            <w:hideMark/>
          </w:tcPr>
          <w:p w14:paraId="424DD722" w14:textId="77777777" w:rsidR="00325ECB" w:rsidRPr="00325ECB" w:rsidRDefault="00325ECB" w:rsidP="00325ECB">
            <w:pPr>
              <w:pStyle w:val="NoSpacing"/>
              <w:rPr>
                <w:rFonts w:ascii="Helvetica" w:hAnsi="Helvetica" w:cs="Helvetica"/>
                <w:b/>
                <w:bCs/>
                <w:color w:val="222222"/>
              </w:rPr>
            </w:pPr>
          </w:p>
        </w:tc>
      </w:tr>
      <w:tr w:rsidR="00325ECB" w:rsidRPr="00325ECB" w14:paraId="58DF50E9" w14:textId="77777777" w:rsidTr="00325ECB">
        <w:tc>
          <w:tcPr>
            <w:tcW w:w="3179" w:type="dxa"/>
            <w:tcBorders>
              <w:top w:val="nil"/>
              <w:left w:val="nil"/>
              <w:bottom w:val="nil"/>
              <w:right w:val="nil"/>
            </w:tcBorders>
            <w:shd w:val="clear" w:color="auto" w:fill="FFFFFF"/>
            <w:hideMark/>
          </w:tcPr>
          <w:p w14:paraId="0AFEDB3C"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7441" w:type="dxa"/>
            <w:tcBorders>
              <w:top w:val="nil"/>
              <w:left w:val="nil"/>
              <w:bottom w:val="nil"/>
              <w:right w:val="nil"/>
            </w:tcBorders>
            <w:shd w:val="clear" w:color="auto" w:fill="FFFFFF"/>
            <w:hideMark/>
          </w:tcPr>
          <w:p w14:paraId="6E2D3F39"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$ 2,000,000</w:t>
            </w:r>
          </w:p>
        </w:tc>
      </w:tr>
      <w:tr w:rsidR="00325ECB" w:rsidRPr="00325ECB" w14:paraId="27162AAF" w14:textId="77777777" w:rsidTr="00325ECB">
        <w:tc>
          <w:tcPr>
            <w:tcW w:w="3179" w:type="dxa"/>
            <w:tcBorders>
              <w:top w:val="nil"/>
              <w:left w:val="nil"/>
              <w:bottom w:val="nil"/>
              <w:right w:val="nil"/>
            </w:tcBorders>
            <w:shd w:val="clear" w:color="auto" w:fill="FFFFFF"/>
            <w:hideMark/>
          </w:tcPr>
          <w:p w14:paraId="0A2FE75E"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Ceiling:</w:t>
            </w:r>
          </w:p>
        </w:tc>
        <w:tc>
          <w:tcPr>
            <w:tcW w:w="7441" w:type="dxa"/>
            <w:tcBorders>
              <w:top w:val="nil"/>
              <w:left w:val="nil"/>
              <w:bottom w:val="nil"/>
              <w:right w:val="nil"/>
            </w:tcBorders>
            <w:shd w:val="clear" w:color="auto" w:fill="FFFFFF"/>
            <w:hideMark/>
          </w:tcPr>
          <w:p w14:paraId="6ACBCA20"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$350,000</w:t>
            </w:r>
          </w:p>
        </w:tc>
      </w:tr>
      <w:tr w:rsidR="00325ECB" w:rsidRPr="00325ECB" w14:paraId="06E7021E" w14:textId="77777777" w:rsidTr="00325ECB">
        <w:tc>
          <w:tcPr>
            <w:tcW w:w="3179" w:type="dxa"/>
            <w:tcBorders>
              <w:top w:val="nil"/>
              <w:left w:val="nil"/>
              <w:bottom w:val="nil"/>
              <w:right w:val="nil"/>
            </w:tcBorders>
            <w:shd w:val="clear" w:color="auto" w:fill="FFFFFF"/>
            <w:hideMark/>
          </w:tcPr>
          <w:p w14:paraId="18703532"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Award Floor:</w:t>
            </w:r>
          </w:p>
        </w:tc>
        <w:tc>
          <w:tcPr>
            <w:tcW w:w="7441" w:type="dxa"/>
            <w:tcBorders>
              <w:top w:val="nil"/>
              <w:left w:val="nil"/>
              <w:bottom w:val="nil"/>
              <w:right w:val="nil"/>
            </w:tcBorders>
            <w:shd w:val="clear" w:color="auto" w:fill="FFFFFF"/>
            <w:hideMark/>
          </w:tcPr>
          <w:p w14:paraId="23B58CCB"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$1</w:t>
            </w:r>
          </w:p>
        </w:tc>
      </w:tr>
    </w:tbl>
    <w:p w14:paraId="6748FF7B" w14:textId="2665FA18" w:rsidR="00325ECB" w:rsidRPr="00325ECB" w:rsidRDefault="00325ECB" w:rsidP="00325EC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25ECB" w:rsidRPr="00325ECB" w14:paraId="6F68BD2E" w14:textId="77777777" w:rsidTr="00325ECB">
        <w:tc>
          <w:tcPr>
            <w:tcW w:w="1797" w:type="dxa"/>
            <w:tcBorders>
              <w:top w:val="nil"/>
              <w:left w:val="nil"/>
              <w:bottom w:val="nil"/>
              <w:right w:val="nil"/>
            </w:tcBorders>
            <w:shd w:val="clear" w:color="auto" w:fill="FFFFFF"/>
            <w:hideMark/>
          </w:tcPr>
          <w:p w14:paraId="767DEF91"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5C7E5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Private institutions of higher education</w:t>
            </w:r>
            <w:r w:rsidRPr="00325ECB">
              <w:rPr>
                <w:rFonts w:ascii="Helvetica" w:hAnsi="Helvetica" w:cs="Helvetica"/>
                <w:color w:val="222222"/>
              </w:rPr>
              <w:br/>
              <w:t>State governments</w:t>
            </w:r>
            <w:r w:rsidRPr="00325ECB">
              <w:rPr>
                <w:rFonts w:ascii="Helvetica" w:hAnsi="Helvetica" w:cs="Helvetica"/>
                <w:color w:val="222222"/>
              </w:rPr>
              <w:br/>
              <w:t>City or township governments</w:t>
            </w:r>
            <w:r w:rsidRPr="00325ECB">
              <w:rPr>
                <w:rFonts w:ascii="Helvetica" w:hAnsi="Helvetica" w:cs="Helvetica"/>
                <w:color w:val="222222"/>
              </w:rPr>
              <w:br/>
              <w:t>County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Special district governments</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Nonprofits having a 501(c)(3) status with the IRS, other than institutions of higher education</w:t>
            </w:r>
          </w:p>
        </w:tc>
      </w:tr>
      <w:tr w:rsidR="00325ECB" w:rsidRPr="00325ECB" w14:paraId="699144BF" w14:textId="77777777" w:rsidTr="00325ECB">
        <w:tc>
          <w:tcPr>
            <w:tcW w:w="0" w:type="auto"/>
            <w:tcBorders>
              <w:top w:val="nil"/>
              <w:left w:val="nil"/>
              <w:bottom w:val="nil"/>
              <w:right w:val="nil"/>
            </w:tcBorders>
            <w:shd w:val="clear" w:color="auto" w:fill="FFFFFF"/>
            <w:hideMark/>
          </w:tcPr>
          <w:p w14:paraId="202E702B"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91EF2C" w14:textId="77777777" w:rsidR="00325ECB" w:rsidRPr="00325ECB" w:rsidRDefault="00325ECB" w:rsidP="00325ECB">
            <w:pPr>
              <w:pStyle w:val="NoSpacing"/>
              <w:rPr>
                <w:rFonts w:ascii="Helvetica" w:hAnsi="Helvetica" w:cs="Helvetica"/>
                <w:b/>
                <w:bCs/>
                <w:color w:val="222222"/>
              </w:rPr>
            </w:pPr>
          </w:p>
        </w:tc>
      </w:tr>
    </w:tbl>
    <w:p w14:paraId="05074475" w14:textId="6EC8BF76" w:rsidR="00325ECB" w:rsidRPr="00325ECB" w:rsidRDefault="00325ECB" w:rsidP="00325ECB">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25ECB" w:rsidRPr="00325ECB" w14:paraId="07DD8C99" w14:textId="77777777" w:rsidTr="00325ECB">
        <w:tc>
          <w:tcPr>
            <w:tcW w:w="1797" w:type="dxa"/>
            <w:tcBorders>
              <w:top w:val="nil"/>
              <w:left w:val="nil"/>
              <w:bottom w:val="nil"/>
              <w:right w:val="nil"/>
            </w:tcBorders>
            <w:shd w:val="clear" w:color="auto" w:fill="FFFFFF"/>
            <w:hideMark/>
          </w:tcPr>
          <w:p w14:paraId="02D9F3A8"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651B84"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325ECB" w:rsidRPr="00325ECB" w14:paraId="6D3FA91D" w14:textId="77777777" w:rsidTr="00325ECB">
        <w:tc>
          <w:tcPr>
            <w:tcW w:w="0" w:type="auto"/>
            <w:tcBorders>
              <w:top w:val="nil"/>
              <w:left w:val="nil"/>
              <w:bottom w:val="nil"/>
              <w:right w:val="nil"/>
            </w:tcBorders>
            <w:shd w:val="clear" w:color="auto" w:fill="FFFFFF"/>
            <w:hideMark/>
          </w:tcPr>
          <w:p w14:paraId="59677484"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0EDC8DD"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325ECB" w:rsidRPr="00325ECB" w14:paraId="21F33E52" w14:textId="77777777" w:rsidTr="00325ECB">
        <w:tc>
          <w:tcPr>
            <w:tcW w:w="0" w:type="auto"/>
            <w:tcBorders>
              <w:top w:val="nil"/>
              <w:left w:val="nil"/>
              <w:bottom w:val="nil"/>
              <w:right w:val="nil"/>
            </w:tcBorders>
            <w:shd w:val="clear" w:color="auto" w:fill="FFFFFF"/>
            <w:hideMark/>
          </w:tcPr>
          <w:p w14:paraId="3E47ADDA"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EE568D3" w14:textId="77777777" w:rsidR="00325ECB" w:rsidRPr="00325ECB" w:rsidRDefault="00000000" w:rsidP="00325ECB">
            <w:pPr>
              <w:pStyle w:val="NoSpacing"/>
              <w:rPr>
                <w:rFonts w:ascii="Helvetica" w:hAnsi="Helvetica" w:cs="Helvetica"/>
                <w:color w:val="222222"/>
              </w:rPr>
            </w:pPr>
            <w:hyperlink r:id="rId562" w:tgtFrame="_blank" w:history="1">
              <w:r w:rsidR="00325ECB" w:rsidRPr="00325ECB">
                <w:rPr>
                  <w:rStyle w:val="Hyperlink"/>
                  <w:rFonts w:ascii="Helvetica" w:hAnsi="Helvetica" w:cs="Helvetica"/>
                </w:rPr>
                <w:t>Sustaining Cultural Heritage Collections</w:t>
              </w:r>
            </w:hyperlink>
          </w:p>
        </w:tc>
      </w:tr>
      <w:tr w:rsidR="00325ECB" w:rsidRPr="00325ECB" w14:paraId="0EF99D5F" w14:textId="77777777" w:rsidTr="00325ECB">
        <w:tc>
          <w:tcPr>
            <w:tcW w:w="0" w:type="auto"/>
            <w:tcBorders>
              <w:top w:val="nil"/>
              <w:left w:val="nil"/>
              <w:bottom w:val="nil"/>
              <w:right w:val="nil"/>
            </w:tcBorders>
            <w:shd w:val="clear" w:color="auto" w:fill="FFFFFF"/>
            <w:hideMark/>
          </w:tcPr>
          <w:p w14:paraId="0BAA9733" w14:textId="77777777" w:rsidR="00325ECB" w:rsidRPr="00325ECB" w:rsidRDefault="00325ECB" w:rsidP="00325ECB">
            <w:pPr>
              <w:pStyle w:val="NoSpacing"/>
              <w:rPr>
                <w:rFonts w:ascii="Helvetica" w:hAnsi="Helvetica" w:cs="Helvetica"/>
                <w:b/>
                <w:bCs/>
                <w:color w:val="222222"/>
              </w:rPr>
            </w:pPr>
            <w:r w:rsidRPr="00325ECB">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2A7736FA"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If you have difficulty accessing the full announcement electronically, please contact:</w:t>
            </w:r>
            <w:r w:rsidRPr="00325ECB">
              <w:rPr>
                <w:rFonts w:ascii="Helvetica" w:hAnsi="Helvetica" w:cs="Helvetica"/>
                <w:color w:val="222222"/>
              </w:rPr>
              <w:br/>
            </w:r>
          </w:p>
          <w:p w14:paraId="3A84D82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t>Division of Preservation and Access</w:t>
            </w:r>
            <w:r w:rsidRPr="00325ECB">
              <w:rPr>
                <w:rFonts w:ascii="Helvetica" w:hAnsi="Helvetica" w:cs="Helvetica"/>
                <w:color w:val="222222"/>
              </w:rPr>
              <w:br/>
              <w:t>National Endowment for the Humanities 400 Seventh Street, SW Washington, DC 20506 Telephone: 202-606-8570 preservation@neh.gov</w:t>
            </w:r>
          </w:p>
          <w:p w14:paraId="156641DE" w14:textId="77777777" w:rsidR="00325ECB" w:rsidRPr="00325ECB" w:rsidRDefault="00325ECB" w:rsidP="00325ECB">
            <w:pPr>
              <w:pStyle w:val="NoSpacing"/>
              <w:rPr>
                <w:rFonts w:ascii="Helvetica" w:hAnsi="Helvetica" w:cs="Helvetica"/>
                <w:color w:val="222222"/>
              </w:rPr>
            </w:pPr>
            <w:r w:rsidRPr="00325ECB">
              <w:rPr>
                <w:rFonts w:ascii="Helvetica" w:hAnsi="Helvetica" w:cs="Helvetica"/>
                <w:color w:val="222222"/>
              </w:rPr>
              <w:br/>
            </w:r>
            <w:hyperlink r:id="rId563" w:history="1">
              <w:r w:rsidRPr="00325ECB">
                <w:rPr>
                  <w:rStyle w:val="Hyperlink"/>
                  <w:rFonts w:ascii="Helvetica" w:hAnsi="Helvetica" w:cs="Helvetica"/>
                </w:rPr>
                <w:t>preservation@neh.gov</w:t>
              </w:r>
            </w:hyperlink>
          </w:p>
        </w:tc>
      </w:tr>
    </w:tbl>
    <w:p w14:paraId="616CB764" w14:textId="10B39B78" w:rsidR="00325ECB" w:rsidRDefault="00325ECB" w:rsidP="00325ECB">
      <w:pPr>
        <w:pStyle w:val="NoSpacing"/>
        <w:rPr>
          <w:rStyle w:val="Hyperlink"/>
          <w:rFonts w:ascii="Helvetica" w:hAnsi="Helvetica"/>
          <w:sz w:val="24"/>
          <w:szCs w:val="24"/>
        </w:rPr>
      </w:pPr>
      <w:r w:rsidRPr="002E6F0B">
        <w:rPr>
          <w:rFonts w:ascii="Helvetica" w:hAnsi="Helvetica" w:cs="Helvetica"/>
          <w:color w:val="222222"/>
          <w:sz w:val="24"/>
          <w:szCs w:val="24"/>
        </w:rPr>
        <w:br/>
      </w:r>
      <w:hyperlink r:id="rId564" w:tgtFrame="_blank" w:history="1">
        <w:r w:rsidRPr="002E6F0B">
          <w:rPr>
            <w:rStyle w:val="Hyperlink"/>
            <w:rFonts w:ascii="Helvetica" w:hAnsi="Helvetica" w:cs="Helvetica"/>
            <w:color w:val="1155CC"/>
            <w:sz w:val="24"/>
            <w:szCs w:val="24"/>
            <w:shd w:val="clear" w:color="auto" w:fill="FFFFFF"/>
          </w:rPr>
          <w:t>https://www.grants.gov/search-results-detail/349150</w:t>
        </w:r>
      </w:hyperlink>
    </w:p>
    <w:p w14:paraId="4D76CB93" w14:textId="77777777" w:rsidR="00325ECB" w:rsidRDefault="00325ECB" w:rsidP="00B249DB">
      <w:pPr>
        <w:autoSpaceDE w:val="0"/>
        <w:autoSpaceDN w:val="0"/>
        <w:adjustRightInd w:val="0"/>
        <w:rPr>
          <w:rFonts w:ascii="Helvetica" w:hAnsi="Helvetica" w:cs="Helvetica"/>
        </w:rPr>
      </w:pPr>
    </w:p>
    <w:p w14:paraId="65ABF3C4" w14:textId="77777777" w:rsidR="00325ECB" w:rsidRDefault="00325ECB" w:rsidP="00B249DB">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826" w:name="NEHReminders"/>
      <w:bookmarkEnd w:id="826"/>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108BE548" w14:textId="77777777" w:rsidR="00610DB1" w:rsidRDefault="00610DB1" w:rsidP="00610DB1">
      <w:pPr>
        <w:pStyle w:val="NoSpacing"/>
        <w:rPr>
          <w:rFonts w:ascii="Helvetica" w:hAnsi="Helvetica" w:cs="Helvetica"/>
          <w:color w:val="222222"/>
          <w:sz w:val="24"/>
          <w:szCs w:val="24"/>
          <w:shd w:val="clear" w:color="auto" w:fill="FFFFFF"/>
        </w:rPr>
      </w:pPr>
      <w:bookmarkStart w:id="827" w:name="NEHDialoguesExperienceWar"/>
      <w:bookmarkEnd w:id="827"/>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65FD4" w14:paraId="35AC50BD"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0DB1" w:rsidRPr="00565FD4" w14:paraId="7CACD6B8" w14:textId="77777777" w:rsidTr="00FA1537">
              <w:trPr>
                <w:tblCellSpacing w:w="0" w:type="dxa"/>
              </w:trPr>
              <w:tc>
                <w:tcPr>
                  <w:tcW w:w="1880" w:type="dxa"/>
                  <w:noWrap/>
                  <w:hideMark/>
                </w:tcPr>
                <w:p w14:paraId="61E7A49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0EA21FDB"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Grants Notice</w:t>
                  </w:r>
                </w:p>
              </w:tc>
            </w:tr>
            <w:tr w:rsidR="00610DB1" w:rsidRPr="00565FD4" w14:paraId="13B25343" w14:textId="77777777" w:rsidTr="00FA1537">
              <w:trPr>
                <w:tblCellSpacing w:w="0" w:type="dxa"/>
              </w:trPr>
              <w:tc>
                <w:tcPr>
                  <w:tcW w:w="1880" w:type="dxa"/>
                  <w:noWrap/>
                  <w:hideMark/>
                </w:tcPr>
                <w:p w14:paraId="0DB6399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2CC53A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20240905-AV</w:t>
                  </w:r>
                </w:p>
              </w:tc>
            </w:tr>
            <w:tr w:rsidR="00610DB1" w:rsidRPr="00565FD4" w14:paraId="1D0BAE23" w14:textId="77777777" w:rsidTr="00FA1537">
              <w:trPr>
                <w:tblCellSpacing w:w="0" w:type="dxa"/>
              </w:trPr>
              <w:tc>
                <w:tcPr>
                  <w:tcW w:w="1880" w:type="dxa"/>
                  <w:noWrap/>
                  <w:hideMark/>
                </w:tcPr>
                <w:p w14:paraId="3B30F52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60399B6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610DB1" w:rsidRPr="00565FD4" w14:paraId="4FCC4019" w14:textId="77777777" w:rsidTr="00FA1537">
              <w:trPr>
                <w:tblCellSpacing w:w="0" w:type="dxa"/>
              </w:trPr>
              <w:tc>
                <w:tcPr>
                  <w:tcW w:w="1880" w:type="dxa"/>
                  <w:noWrap/>
                  <w:hideMark/>
                </w:tcPr>
                <w:p w14:paraId="642447E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5EE69AC4"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Discretionary</w:t>
                  </w:r>
                </w:p>
              </w:tc>
            </w:tr>
            <w:tr w:rsidR="00610DB1" w:rsidRPr="00565FD4" w14:paraId="039FB3CC" w14:textId="77777777" w:rsidTr="00FA1537">
              <w:trPr>
                <w:tblCellSpacing w:w="0" w:type="dxa"/>
              </w:trPr>
              <w:tc>
                <w:tcPr>
                  <w:tcW w:w="1880" w:type="dxa"/>
                  <w:noWrap/>
                  <w:hideMark/>
                </w:tcPr>
                <w:p w14:paraId="69C3D253"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1868B2C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143A17BA" w14:textId="77777777" w:rsidTr="00FA1537">
              <w:trPr>
                <w:tblCellSpacing w:w="0" w:type="dxa"/>
              </w:trPr>
              <w:tc>
                <w:tcPr>
                  <w:tcW w:w="1880" w:type="dxa"/>
                  <w:noWrap/>
                  <w:hideMark/>
                </w:tcPr>
                <w:p w14:paraId="20C1465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31B552E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Grant</w:t>
                  </w:r>
                </w:p>
              </w:tc>
            </w:tr>
            <w:tr w:rsidR="00610DB1" w:rsidRPr="00565FD4" w14:paraId="4F5A52A3" w14:textId="77777777" w:rsidTr="00FA1537">
              <w:trPr>
                <w:tblCellSpacing w:w="0" w:type="dxa"/>
              </w:trPr>
              <w:tc>
                <w:tcPr>
                  <w:tcW w:w="1880" w:type="dxa"/>
                  <w:noWrap/>
                  <w:hideMark/>
                </w:tcPr>
                <w:p w14:paraId="13ACE9B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6B8E5B8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610DB1" w:rsidRPr="00565FD4" w14:paraId="7288676E" w14:textId="77777777" w:rsidTr="00FA1537">
              <w:trPr>
                <w:tblCellSpacing w:w="0" w:type="dxa"/>
              </w:trPr>
              <w:tc>
                <w:tcPr>
                  <w:tcW w:w="1880" w:type="dxa"/>
                  <w:noWrap/>
                  <w:hideMark/>
                </w:tcPr>
                <w:p w14:paraId="5721162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2B5B8EF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302CCCAE" w14:textId="77777777" w:rsidTr="00FA1537">
              <w:trPr>
                <w:tblCellSpacing w:w="0" w:type="dxa"/>
              </w:trPr>
              <w:tc>
                <w:tcPr>
                  <w:tcW w:w="1880" w:type="dxa"/>
                  <w:noWrap/>
                  <w:hideMark/>
                </w:tcPr>
                <w:p w14:paraId="75F4CEA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4BA9123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w:t>
                  </w:r>
                </w:p>
              </w:tc>
            </w:tr>
            <w:tr w:rsidR="00610DB1" w:rsidRPr="00565FD4" w14:paraId="3C11A8AF" w14:textId="77777777" w:rsidTr="00FA1537">
              <w:trPr>
                <w:tblCellSpacing w:w="0" w:type="dxa"/>
              </w:trPr>
              <w:tc>
                <w:tcPr>
                  <w:tcW w:w="1880" w:type="dxa"/>
                  <w:noWrap/>
                  <w:hideMark/>
                </w:tcPr>
                <w:p w14:paraId="41B4FCFD"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575A3E3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610DB1" w:rsidRPr="00565FD4" w14:paraId="1020CE1B" w14:textId="77777777" w:rsidTr="00FA1537">
              <w:trPr>
                <w:tblCellSpacing w:w="0" w:type="dxa"/>
              </w:trPr>
              <w:tc>
                <w:tcPr>
                  <w:tcW w:w="1880" w:type="dxa"/>
                  <w:noWrap/>
                  <w:hideMark/>
                </w:tcPr>
                <w:p w14:paraId="0C81203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Cost Sharing or Matching Requirement:</w:t>
                  </w:r>
                </w:p>
              </w:tc>
              <w:tc>
                <w:tcPr>
                  <w:tcW w:w="3365" w:type="dxa"/>
                  <w:vAlign w:val="center"/>
                  <w:hideMark/>
                </w:tcPr>
                <w:p w14:paraId="50BD7AE7"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No</w:t>
                  </w:r>
                </w:p>
              </w:tc>
            </w:tr>
          </w:tbl>
          <w:p w14:paraId="558FA1A6" w14:textId="77777777" w:rsidR="00610DB1" w:rsidRPr="00565FD4"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565FD4" w14:paraId="45F6DF7C" w14:textId="77777777" w:rsidTr="00FA1537">
              <w:trPr>
                <w:tblCellSpacing w:w="0" w:type="dxa"/>
              </w:trPr>
              <w:tc>
                <w:tcPr>
                  <w:tcW w:w="2290" w:type="dxa"/>
                  <w:noWrap/>
                  <w:hideMark/>
                </w:tcPr>
                <w:p w14:paraId="02392DDB"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Version:</w:t>
                  </w:r>
                </w:p>
              </w:tc>
              <w:tc>
                <w:tcPr>
                  <w:tcW w:w="2600" w:type="dxa"/>
                  <w:vAlign w:val="center"/>
                  <w:hideMark/>
                </w:tcPr>
                <w:p w14:paraId="66A0E82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Forecast 1</w:t>
                  </w:r>
                </w:p>
              </w:tc>
            </w:tr>
            <w:tr w:rsidR="00610DB1" w:rsidRPr="00565FD4" w14:paraId="7DE1C24A" w14:textId="77777777" w:rsidTr="00FA1537">
              <w:trPr>
                <w:tblCellSpacing w:w="0" w:type="dxa"/>
              </w:trPr>
              <w:tc>
                <w:tcPr>
                  <w:tcW w:w="2290" w:type="dxa"/>
                  <w:noWrap/>
                  <w:hideMark/>
                </w:tcPr>
                <w:p w14:paraId="2AE8752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32E45D73"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70D980A" w14:textId="77777777" w:rsidTr="00FA1537">
              <w:trPr>
                <w:tblCellSpacing w:w="0" w:type="dxa"/>
              </w:trPr>
              <w:tc>
                <w:tcPr>
                  <w:tcW w:w="2290" w:type="dxa"/>
                  <w:noWrap/>
                  <w:hideMark/>
                </w:tcPr>
                <w:p w14:paraId="58E795F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4770A242"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F346B4A" w14:textId="77777777" w:rsidTr="00FA1537">
              <w:trPr>
                <w:tblCellSpacing w:w="0" w:type="dxa"/>
              </w:trPr>
              <w:tc>
                <w:tcPr>
                  <w:tcW w:w="2290" w:type="dxa"/>
                  <w:noWrap/>
                  <w:hideMark/>
                </w:tcPr>
                <w:p w14:paraId="6F8E9E35"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4D584AA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Jun 05, 2024</w:t>
                  </w:r>
                </w:p>
              </w:tc>
            </w:tr>
            <w:tr w:rsidR="00610DB1" w:rsidRPr="00565FD4" w14:paraId="0453EC20" w14:textId="77777777" w:rsidTr="00FA1537">
              <w:trPr>
                <w:tblCellSpacing w:w="0" w:type="dxa"/>
              </w:trPr>
              <w:tc>
                <w:tcPr>
                  <w:tcW w:w="2290" w:type="dxa"/>
                  <w:noWrap/>
                  <w:hideMark/>
                </w:tcPr>
                <w:p w14:paraId="2904DD6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3AAFC636"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Sep 05, 2024  </w:t>
                  </w:r>
                </w:p>
              </w:tc>
            </w:tr>
            <w:tr w:rsidR="00610DB1" w:rsidRPr="00565FD4" w14:paraId="4933F327" w14:textId="77777777" w:rsidTr="00FA1537">
              <w:trPr>
                <w:tblCellSpacing w:w="0" w:type="dxa"/>
              </w:trPr>
              <w:tc>
                <w:tcPr>
                  <w:tcW w:w="2290" w:type="dxa"/>
                  <w:noWrap/>
                  <w:hideMark/>
                </w:tcPr>
                <w:p w14:paraId="2296275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756F4842"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Mar 31, 2025</w:t>
                  </w:r>
                </w:p>
              </w:tc>
            </w:tr>
            <w:tr w:rsidR="00610DB1" w:rsidRPr="00565FD4" w14:paraId="40552EAA" w14:textId="77777777" w:rsidTr="00FA1537">
              <w:trPr>
                <w:tblCellSpacing w:w="0" w:type="dxa"/>
              </w:trPr>
              <w:tc>
                <w:tcPr>
                  <w:tcW w:w="2290" w:type="dxa"/>
                  <w:noWrap/>
                  <w:hideMark/>
                </w:tcPr>
                <w:p w14:paraId="6903FDA6"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926CB61"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May 01, 2025</w:t>
                  </w:r>
                </w:p>
              </w:tc>
            </w:tr>
            <w:tr w:rsidR="00610DB1" w:rsidRPr="00565FD4" w14:paraId="4B07280E" w14:textId="77777777" w:rsidTr="00FA1537">
              <w:trPr>
                <w:tblCellSpacing w:w="0" w:type="dxa"/>
              </w:trPr>
              <w:tc>
                <w:tcPr>
                  <w:tcW w:w="2290" w:type="dxa"/>
                  <w:noWrap/>
                  <w:hideMark/>
                </w:tcPr>
                <w:p w14:paraId="1EEC1537"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61F6903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2025</w:t>
                  </w:r>
                </w:p>
              </w:tc>
            </w:tr>
            <w:tr w:rsidR="00610DB1" w:rsidRPr="00565FD4" w14:paraId="09D5B64D" w14:textId="77777777" w:rsidTr="00FA1537">
              <w:trPr>
                <w:tblCellSpacing w:w="0" w:type="dxa"/>
              </w:trPr>
              <w:tc>
                <w:tcPr>
                  <w:tcW w:w="2290" w:type="dxa"/>
                  <w:noWrap/>
                  <w:hideMark/>
                </w:tcPr>
                <w:p w14:paraId="6C988304"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31E719CE"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2C9EA8B8" w14:textId="77777777" w:rsidTr="00FA1537">
              <w:trPr>
                <w:tblCellSpacing w:w="0" w:type="dxa"/>
              </w:trPr>
              <w:tc>
                <w:tcPr>
                  <w:tcW w:w="2290" w:type="dxa"/>
                  <w:noWrap/>
                  <w:hideMark/>
                </w:tcPr>
                <w:p w14:paraId="66BF5FD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56CDB4D1"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$1,000,000</w:t>
                  </w:r>
                </w:p>
              </w:tc>
            </w:tr>
            <w:tr w:rsidR="00610DB1" w:rsidRPr="00565FD4" w14:paraId="0E677DF4" w14:textId="77777777" w:rsidTr="00FA1537">
              <w:trPr>
                <w:tblCellSpacing w:w="0" w:type="dxa"/>
              </w:trPr>
              <w:tc>
                <w:tcPr>
                  <w:tcW w:w="2290" w:type="dxa"/>
                  <w:noWrap/>
                  <w:hideMark/>
                </w:tcPr>
                <w:p w14:paraId="5DBB58CF"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774ADF5A"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$100,000</w:t>
                  </w:r>
                </w:p>
              </w:tc>
            </w:tr>
            <w:tr w:rsidR="00610DB1" w:rsidRPr="00565FD4" w14:paraId="4536AFB6" w14:textId="77777777" w:rsidTr="00FA1537">
              <w:trPr>
                <w:tblCellSpacing w:w="0" w:type="dxa"/>
              </w:trPr>
              <w:tc>
                <w:tcPr>
                  <w:tcW w:w="2290" w:type="dxa"/>
                  <w:noWrap/>
                  <w:hideMark/>
                </w:tcPr>
                <w:p w14:paraId="3357AFAA"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45FAE52C"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$1</w:t>
                  </w:r>
                </w:p>
              </w:tc>
            </w:tr>
          </w:tbl>
          <w:p w14:paraId="5DFFB414" w14:textId="77777777" w:rsidR="00610DB1" w:rsidRPr="00565FD4" w:rsidRDefault="00610DB1" w:rsidP="00FA1537">
            <w:pPr>
              <w:pStyle w:val="NoSpacing"/>
              <w:rPr>
                <w:rFonts w:ascii="Helvetica" w:hAnsi="Helvetica" w:cs="Helvetica"/>
                <w:color w:val="222222"/>
              </w:rPr>
            </w:pPr>
          </w:p>
        </w:tc>
      </w:tr>
    </w:tbl>
    <w:p w14:paraId="2EA22499"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65FD4" w14:paraId="4004796B" w14:textId="77777777" w:rsidTr="00FA1537">
        <w:trPr>
          <w:tblCellSpacing w:w="0" w:type="dxa"/>
        </w:trPr>
        <w:tc>
          <w:tcPr>
            <w:tcW w:w="0" w:type="auto"/>
            <w:noWrap/>
            <w:hideMark/>
          </w:tcPr>
          <w:p w14:paraId="1D62D56E"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lastRenderedPageBreak/>
              <w:t>Eligible Applicants:</w:t>
            </w:r>
          </w:p>
        </w:tc>
        <w:tc>
          <w:tcPr>
            <w:tcW w:w="5000" w:type="pct"/>
            <w:vAlign w:val="center"/>
            <w:hideMark/>
          </w:tcPr>
          <w:p w14:paraId="73A29A40"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t>Private institutions of higher education</w:t>
            </w:r>
            <w:r w:rsidRPr="00565FD4">
              <w:rPr>
                <w:rFonts w:ascii="Helvetica" w:hAnsi="Helvetica" w:cs="Helvetica"/>
                <w:color w:val="222222"/>
              </w:rPr>
              <w:br/>
              <w:t>Public and State controlled institutions of higher education</w:t>
            </w:r>
          </w:p>
        </w:tc>
      </w:tr>
      <w:tr w:rsidR="00610DB1" w:rsidRPr="00565FD4" w14:paraId="08BDE95E" w14:textId="77777777" w:rsidTr="00FA1537">
        <w:trPr>
          <w:tblCellSpacing w:w="0" w:type="dxa"/>
        </w:trPr>
        <w:tc>
          <w:tcPr>
            <w:tcW w:w="0" w:type="auto"/>
            <w:noWrap/>
            <w:hideMark/>
          </w:tcPr>
          <w:p w14:paraId="06B2D491"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Additional Information on Eligibility:</w:t>
            </w:r>
          </w:p>
        </w:tc>
        <w:tc>
          <w:tcPr>
            <w:tcW w:w="5000" w:type="pct"/>
            <w:vAlign w:val="center"/>
            <w:hideMark/>
          </w:tcPr>
          <w:p w14:paraId="15917839"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 </w:t>
            </w:r>
          </w:p>
        </w:tc>
      </w:tr>
    </w:tbl>
    <w:p w14:paraId="78AE79A3"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65FD4" w14:paraId="0AB75268" w14:textId="77777777" w:rsidTr="00FA1537">
        <w:trPr>
          <w:tblCellSpacing w:w="0" w:type="dxa"/>
        </w:trPr>
        <w:tc>
          <w:tcPr>
            <w:tcW w:w="0" w:type="auto"/>
            <w:noWrap/>
            <w:hideMark/>
          </w:tcPr>
          <w:p w14:paraId="587D4EC9"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Agency Name:</w:t>
            </w:r>
          </w:p>
        </w:tc>
        <w:tc>
          <w:tcPr>
            <w:tcW w:w="5000" w:type="pct"/>
            <w:vAlign w:val="center"/>
            <w:hideMark/>
          </w:tcPr>
          <w:p w14:paraId="5A445680"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610DB1" w:rsidRPr="00565FD4" w14:paraId="5B6903F2" w14:textId="77777777" w:rsidTr="00FA1537">
        <w:trPr>
          <w:tblCellSpacing w:w="0" w:type="dxa"/>
        </w:trPr>
        <w:tc>
          <w:tcPr>
            <w:tcW w:w="0" w:type="auto"/>
            <w:noWrap/>
            <w:hideMark/>
          </w:tcPr>
          <w:p w14:paraId="35E11475"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Description:</w:t>
            </w:r>
          </w:p>
        </w:tc>
        <w:tc>
          <w:tcPr>
            <w:tcW w:w="5000" w:type="pct"/>
            <w:vAlign w:val="center"/>
            <w:hideMark/>
          </w:tcPr>
          <w:p w14:paraId="16DA9A95"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610DB1" w:rsidRPr="00565FD4" w14:paraId="681F6F9B" w14:textId="77777777" w:rsidTr="00FA1537">
        <w:trPr>
          <w:tblCellSpacing w:w="0" w:type="dxa"/>
        </w:trPr>
        <w:tc>
          <w:tcPr>
            <w:tcW w:w="0" w:type="auto"/>
            <w:noWrap/>
            <w:hideMark/>
          </w:tcPr>
          <w:p w14:paraId="66C92F22"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4F220B7C" w14:textId="77777777" w:rsidR="00610DB1" w:rsidRPr="00565FD4" w:rsidRDefault="00000000" w:rsidP="00FA1537">
            <w:pPr>
              <w:pStyle w:val="NoSpacing"/>
              <w:rPr>
                <w:rFonts w:ascii="Helvetica" w:hAnsi="Helvetica" w:cs="Helvetica"/>
                <w:color w:val="222222"/>
              </w:rPr>
            </w:pPr>
            <w:hyperlink r:id="rId565" w:tgtFrame="_blank" w:tooltip="Link to Additional Information" w:history="1">
              <w:r w:rsidR="00610DB1" w:rsidRPr="00565FD4">
                <w:rPr>
                  <w:rStyle w:val="Hyperlink"/>
                  <w:rFonts w:ascii="Helvetica" w:hAnsi="Helvetica" w:cs="Helvetica"/>
                </w:rPr>
                <w:t>https://www.neh.gov/grants/education/dialogues-the-experience-war</w:t>
              </w:r>
            </w:hyperlink>
          </w:p>
        </w:tc>
      </w:tr>
      <w:tr w:rsidR="00610DB1" w:rsidRPr="00565FD4" w14:paraId="6E97EDB2" w14:textId="77777777" w:rsidTr="00FA1537">
        <w:trPr>
          <w:tblCellSpacing w:w="0" w:type="dxa"/>
        </w:trPr>
        <w:tc>
          <w:tcPr>
            <w:tcW w:w="0" w:type="auto"/>
            <w:noWrap/>
            <w:hideMark/>
          </w:tcPr>
          <w:p w14:paraId="19098C2A" w14:textId="77777777" w:rsidR="00610DB1" w:rsidRPr="00565FD4" w:rsidRDefault="00610DB1" w:rsidP="00FA1537">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1E52EE98" w14:textId="77777777" w:rsidR="00610DB1" w:rsidRPr="00565FD4" w:rsidRDefault="00610DB1" w:rsidP="00FA1537">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566" w:history="1">
              <w:r w:rsidRPr="00565FD4">
                <w:rPr>
                  <w:rStyle w:val="Hyperlink"/>
                  <w:rFonts w:ascii="Helvetica" w:hAnsi="Helvetica" w:cs="Helvetica"/>
                </w:rPr>
                <w:t>dew@neh.gov</w:t>
              </w:r>
            </w:hyperlink>
          </w:p>
        </w:tc>
      </w:tr>
    </w:tbl>
    <w:p w14:paraId="5586B382"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567"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2BA16728" w14:textId="77777777" w:rsidR="00610DB1" w:rsidRDefault="00610DB1" w:rsidP="00610DB1">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bookmarkStart w:id="828" w:name="NEHHumanitiesConnections"/>
      <w:bookmarkEnd w:id="828"/>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6184B" w14:paraId="76FFE4B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0DB1" w:rsidRPr="0006184B" w14:paraId="5662ADF1" w14:textId="77777777" w:rsidTr="00FA1537">
              <w:trPr>
                <w:tblCellSpacing w:w="0" w:type="dxa"/>
              </w:trPr>
              <w:tc>
                <w:tcPr>
                  <w:tcW w:w="1700" w:type="dxa"/>
                  <w:noWrap/>
                  <w:hideMark/>
                </w:tcPr>
                <w:p w14:paraId="69FF36B5"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7EE29B0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Grants Notice</w:t>
                  </w:r>
                </w:p>
              </w:tc>
            </w:tr>
            <w:tr w:rsidR="00610DB1" w:rsidRPr="0006184B" w14:paraId="1236ECC5" w14:textId="77777777" w:rsidTr="00FA1537">
              <w:trPr>
                <w:tblCellSpacing w:w="0" w:type="dxa"/>
              </w:trPr>
              <w:tc>
                <w:tcPr>
                  <w:tcW w:w="1700" w:type="dxa"/>
                  <w:noWrap/>
                  <w:hideMark/>
                </w:tcPr>
                <w:p w14:paraId="22B7D231"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01075AE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20240905-AKA-AKB</w:t>
                  </w:r>
                </w:p>
              </w:tc>
            </w:tr>
            <w:tr w:rsidR="00610DB1" w:rsidRPr="0006184B" w14:paraId="51D8D386" w14:textId="77777777" w:rsidTr="00FA1537">
              <w:trPr>
                <w:tblCellSpacing w:w="0" w:type="dxa"/>
              </w:trPr>
              <w:tc>
                <w:tcPr>
                  <w:tcW w:w="1700" w:type="dxa"/>
                  <w:noWrap/>
                  <w:hideMark/>
                </w:tcPr>
                <w:p w14:paraId="6025F26B"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2AD1E8B3"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Humanities Connections</w:t>
                  </w:r>
                </w:p>
              </w:tc>
            </w:tr>
            <w:tr w:rsidR="00610DB1" w:rsidRPr="0006184B" w14:paraId="6E0A09B4" w14:textId="77777777" w:rsidTr="00FA1537">
              <w:trPr>
                <w:tblCellSpacing w:w="0" w:type="dxa"/>
              </w:trPr>
              <w:tc>
                <w:tcPr>
                  <w:tcW w:w="1700" w:type="dxa"/>
                  <w:noWrap/>
                  <w:hideMark/>
                </w:tcPr>
                <w:p w14:paraId="063793E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1D30A3D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Discretionary</w:t>
                  </w:r>
                </w:p>
              </w:tc>
            </w:tr>
            <w:tr w:rsidR="00610DB1" w:rsidRPr="0006184B" w14:paraId="1D410CF0" w14:textId="77777777" w:rsidTr="00FA1537">
              <w:trPr>
                <w:tblCellSpacing w:w="0" w:type="dxa"/>
              </w:trPr>
              <w:tc>
                <w:tcPr>
                  <w:tcW w:w="1700" w:type="dxa"/>
                  <w:noWrap/>
                  <w:hideMark/>
                </w:tcPr>
                <w:p w14:paraId="12232AB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6A2B614F"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48AAF441" w14:textId="77777777" w:rsidTr="00FA1537">
              <w:trPr>
                <w:tblCellSpacing w:w="0" w:type="dxa"/>
              </w:trPr>
              <w:tc>
                <w:tcPr>
                  <w:tcW w:w="1700" w:type="dxa"/>
                  <w:noWrap/>
                  <w:hideMark/>
                </w:tcPr>
                <w:p w14:paraId="639A029E"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2663406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Grant</w:t>
                  </w:r>
                </w:p>
              </w:tc>
            </w:tr>
            <w:tr w:rsidR="00610DB1" w:rsidRPr="0006184B" w14:paraId="1BD2DB71" w14:textId="77777777" w:rsidTr="00FA1537">
              <w:trPr>
                <w:tblCellSpacing w:w="0" w:type="dxa"/>
              </w:trPr>
              <w:tc>
                <w:tcPr>
                  <w:tcW w:w="1700" w:type="dxa"/>
                  <w:noWrap/>
                  <w:hideMark/>
                </w:tcPr>
                <w:p w14:paraId="616941F8"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Category of Funding Activity:</w:t>
                  </w:r>
                </w:p>
              </w:tc>
              <w:tc>
                <w:tcPr>
                  <w:tcW w:w="3545" w:type="dxa"/>
                  <w:vAlign w:val="center"/>
                  <w:hideMark/>
                </w:tcPr>
                <w:p w14:paraId="1E14B790"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610DB1" w:rsidRPr="0006184B" w14:paraId="4B09EC42" w14:textId="77777777" w:rsidTr="00FA1537">
              <w:trPr>
                <w:tblCellSpacing w:w="0" w:type="dxa"/>
              </w:trPr>
              <w:tc>
                <w:tcPr>
                  <w:tcW w:w="1700" w:type="dxa"/>
                  <w:noWrap/>
                  <w:hideMark/>
                </w:tcPr>
                <w:p w14:paraId="0339468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4752B581"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38BA1D39" w14:textId="77777777" w:rsidTr="00FA1537">
              <w:trPr>
                <w:tblCellSpacing w:w="0" w:type="dxa"/>
              </w:trPr>
              <w:tc>
                <w:tcPr>
                  <w:tcW w:w="1700" w:type="dxa"/>
                  <w:noWrap/>
                  <w:hideMark/>
                </w:tcPr>
                <w:p w14:paraId="56B97B0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lastRenderedPageBreak/>
                    <w:t>Expected Number of Awards:</w:t>
                  </w:r>
                </w:p>
              </w:tc>
              <w:tc>
                <w:tcPr>
                  <w:tcW w:w="3545" w:type="dxa"/>
                  <w:vAlign w:val="center"/>
                  <w:hideMark/>
                </w:tcPr>
                <w:p w14:paraId="24B11688"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w:t>
                  </w:r>
                </w:p>
              </w:tc>
            </w:tr>
            <w:tr w:rsidR="00610DB1" w:rsidRPr="0006184B" w14:paraId="3FF965FF" w14:textId="77777777" w:rsidTr="00FA1537">
              <w:trPr>
                <w:tblCellSpacing w:w="0" w:type="dxa"/>
              </w:trPr>
              <w:tc>
                <w:tcPr>
                  <w:tcW w:w="1700" w:type="dxa"/>
                  <w:noWrap/>
                  <w:hideMark/>
                </w:tcPr>
                <w:p w14:paraId="56FFE7E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32714F3B"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610DB1" w:rsidRPr="0006184B" w14:paraId="25F015A2" w14:textId="77777777" w:rsidTr="00FA1537">
              <w:trPr>
                <w:tblCellSpacing w:w="0" w:type="dxa"/>
              </w:trPr>
              <w:tc>
                <w:tcPr>
                  <w:tcW w:w="1700" w:type="dxa"/>
                  <w:noWrap/>
                  <w:hideMark/>
                </w:tcPr>
                <w:p w14:paraId="5DCAC02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Cost Sharing or Matching Requirement:</w:t>
                  </w:r>
                </w:p>
              </w:tc>
              <w:tc>
                <w:tcPr>
                  <w:tcW w:w="3545" w:type="dxa"/>
                  <w:vAlign w:val="center"/>
                  <w:hideMark/>
                </w:tcPr>
                <w:p w14:paraId="4639795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No</w:t>
                  </w:r>
                </w:p>
              </w:tc>
            </w:tr>
          </w:tbl>
          <w:p w14:paraId="067AAF56" w14:textId="77777777" w:rsidR="00610DB1" w:rsidRPr="0006184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06184B" w14:paraId="26BF8A62" w14:textId="77777777" w:rsidTr="00FA1537">
              <w:trPr>
                <w:tblCellSpacing w:w="0" w:type="dxa"/>
              </w:trPr>
              <w:tc>
                <w:tcPr>
                  <w:tcW w:w="2290" w:type="dxa"/>
                  <w:noWrap/>
                  <w:hideMark/>
                </w:tcPr>
                <w:p w14:paraId="2BA534A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lastRenderedPageBreak/>
                    <w:t>Version:</w:t>
                  </w:r>
                </w:p>
              </w:tc>
              <w:tc>
                <w:tcPr>
                  <w:tcW w:w="2600" w:type="dxa"/>
                  <w:vAlign w:val="center"/>
                  <w:hideMark/>
                </w:tcPr>
                <w:p w14:paraId="7BE1F6A1"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Forecast 1</w:t>
                  </w:r>
                </w:p>
              </w:tc>
            </w:tr>
            <w:tr w:rsidR="00610DB1" w:rsidRPr="0006184B" w14:paraId="5B8F4694" w14:textId="77777777" w:rsidTr="00FA1537">
              <w:trPr>
                <w:tblCellSpacing w:w="0" w:type="dxa"/>
              </w:trPr>
              <w:tc>
                <w:tcPr>
                  <w:tcW w:w="2290" w:type="dxa"/>
                  <w:noWrap/>
                  <w:hideMark/>
                </w:tcPr>
                <w:p w14:paraId="1D2C89E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50B219A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32769289" w14:textId="77777777" w:rsidTr="00FA1537">
              <w:trPr>
                <w:tblCellSpacing w:w="0" w:type="dxa"/>
              </w:trPr>
              <w:tc>
                <w:tcPr>
                  <w:tcW w:w="2290" w:type="dxa"/>
                  <w:noWrap/>
                  <w:hideMark/>
                </w:tcPr>
                <w:p w14:paraId="229381F8"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0FEDD7A5"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1E80C911" w14:textId="77777777" w:rsidTr="00FA1537">
              <w:trPr>
                <w:tblCellSpacing w:w="0" w:type="dxa"/>
              </w:trPr>
              <w:tc>
                <w:tcPr>
                  <w:tcW w:w="2290" w:type="dxa"/>
                  <w:noWrap/>
                  <w:hideMark/>
                </w:tcPr>
                <w:p w14:paraId="09E0511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7D937F1F"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Jun 05, 2024</w:t>
                  </w:r>
                </w:p>
              </w:tc>
            </w:tr>
            <w:tr w:rsidR="00610DB1" w:rsidRPr="0006184B" w14:paraId="620C096F" w14:textId="77777777" w:rsidTr="00FA1537">
              <w:trPr>
                <w:tblCellSpacing w:w="0" w:type="dxa"/>
              </w:trPr>
              <w:tc>
                <w:tcPr>
                  <w:tcW w:w="2290" w:type="dxa"/>
                  <w:noWrap/>
                  <w:hideMark/>
                </w:tcPr>
                <w:p w14:paraId="4DAE4DF1"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32F0FC4E"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Sep 05, 2024  </w:t>
                  </w:r>
                </w:p>
              </w:tc>
            </w:tr>
            <w:tr w:rsidR="00610DB1" w:rsidRPr="0006184B" w14:paraId="64269002" w14:textId="77777777" w:rsidTr="00FA1537">
              <w:trPr>
                <w:tblCellSpacing w:w="0" w:type="dxa"/>
              </w:trPr>
              <w:tc>
                <w:tcPr>
                  <w:tcW w:w="2290" w:type="dxa"/>
                  <w:noWrap/>
                  <w:hideMark/>
                </w:tcPr>
                <w:p w14:paraId="02D2E402"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6F81DDC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Mar 31, 2025</w:t>
                  </w:r>
                </w:p>
              </w:tc>
            </w:tr>
            <w:tr w:rsidR="00610DB1" w:rsidRPr="0006184B" w14:paraId="63568EB4" w14:textId="77777777" w:rsidTr="00FA1537">
              <w:trPr>
                <w:tblCellSpacing w:w="0" w:type="dxa"/>
              </w:trPr>
              <w:tc>
                <w:tcPr>
                  <w:tcW w:w="2290" w:type="dxa"/>
                  <w:noWrap/>
                  <w:hideMark/>
                </w:tcPr>
                <w:p w14:paraId="366F96C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71F872BC"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Jun 01, 2025</w:t>
                  </w:r>
                </w:p>
              </w:tc>
            </w:tr>
            <w:tr w:rsidR="00610DB1" w:rsidRPr="0006184B" w14:paraId="0F3800E8" w14:textId="77777777" w:rsidTr="00FA1537">
              <w:trPr>
                <w:tblCellSpacing w:w="0" w:type="dxa"/>
              </w:trPr>
              <w:tc>
                <w:tcPr>
                  <w:tcW w:w="2290" w:type="dxa"/>
                  <w:noWrap/>
                  <w:hideMark/>
                </w:tcPr>
                <w:p w14:paraId="0AAD8BB3"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3ED5129E"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2025</w:t>
                  </w:r>
                </w:p>
              </w:tc>
            </w:tr>
            <w:tr w:rsidR="00610DB1" w:rsidRPr="0006184B" w14:paraId="3207EDAA" w14:textId="77777777" w:rsidTr="00FA1537">
              <w:trPr>
                <w:tblCellSpacing w:w="0" w:type="dxa"/>
              </w:trPr>
              <w:tc>
                <w:tcPr>
                  <w:tcW w:w="2290" w:type="dxa"/>
                  <w:noWrap/>
                  <w:hideMark/>
                </w:tcPr>
                <w:p w14:paraId="72877F0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Archive Date:</w:t>
                  </w:r>
                </w:p>
              </w:tc>
              <w:tc>
                <w:tcPr>
                  <w:tcW w:w="2600" w:type="dxa"/>
                  <w:vAlign w:val="center"/>
                  <w:hideMark/>
                </w:tcPr>
                <w:p w14:paraId="5320F29A"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7A9FF5CE" w14:textId="77777777" w:rsidTr="00FA1537">
              <w:trPr>
                <w:tblCellSpacing w:w="0" w:type="dxa"/>
              </w:trPr>
              <w:tc>
                <w:tcPr>
                  <w:tcW w:w="2290" w:type="dxa"/>
                  <w:noWrap/>
                  <w:hideMark/>
                </w:tcPr>
                <w:p w14:paraId="753565ED"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9426C4"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$1,500,000</w:t>
                  </w:r>
                </w:p>
              </w:tc>
            </w:tr>
            <w:tr w:rsidR="00610DB1" w:rsidRPr="0006184B" w14:paraId="1C4EE82E" w14:textId="77777777" w:rsidTr="00FA1537">
              <w:trPr>
                <w:tblCellSpacing w:w="0" w:type="dxa"/>
              </w:trPr>
              <w:tc>
                <w:tcPr>
                  <w:tcW w:w="2290" w:type="dxa"/>
                  <w:noWrap/>
                  <w:hideMark/>
                </w:tcPr>
                <w:p w14:paraId="65A5E06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279F10A9"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$150,000</w:t>
                  </w:r>
                </w:p>
              </w:tc>
            </w:tr>
            <w:tr w:rsidR="00610DB1" w:rsidRPr="0006184B" w14:paraId="033F04CC" w14:textId="77777777" w:rsidTr="00FA1537">
              <w:trPr>
                <w:tblCellSpacing w:w="0" w:type="dxa"/>
              </w:trPr>
              <w:tc>
                <w:tcPr>
                  <w:tcW w:w="2290" w:type="dxa"/>
                  <w:noWrap/>
                  <w:hideMark/>
                </w:tcPr>
                <w:p w14:paraId="1A2DFCD0"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lastRenderedPageBreak/>
                    <w:t>Award Floor:</w:t>
                  </w:r>
                </w:p>
              </w:tc>
              <w:tc>
                <w:tcPr>
                  <w:tcW w:w="2600" w:type="dxa"/>
                  <w:vAlign w:val="center"/>
                  <w:hideMark/>
                </w:tcPr>
                <w:p w14:paraId="714871B4"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$1</w:t>
                  </w:r>
                </w:p>
              </w:tc>
            </w:tr>
          </w:tbl>
          <w:p w14:paraId="23A7CA12" w14:textId="77777777" w:rsidR="00610DB1" w:rsidRPr="0006184B" w:rsidRDefault="00610DB1" w:rsidP="00FA1537">
            <w:pPr>
              <w:pStyle w:val="NoSpacing"/>
              <w:rPr>
                <w:rFonts w:ascii="Helvetica" w:hAnsi="Helvetica" w:cs="Helvetica"/>
                <w:color w:val="222222"/>
              </w:rPr>
            </w:pPr>
          </w:p>
        </w:tc>
      </w:tr>
    </w:tbl>
    <w:p w14:paraId="51F61898"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6184B" w14:paraId="72469A89" w14:textId="77777777" w:rsidTr="00FA1537">
        <w:trPr>
          <w:tblCellSpacing w:w="0" w:type="dxa"/>
        </w:trPr>
        <w:tc>
          <w:tcPr>
            <w:tcW w:w="0" w:type="auto"/>
            <w:noWrap/>
            <w:hideMark/>
          </w:tcPr>
          <w:p w14:paraId="691A706F"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36583DC6"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610DB1" w:rsidRPr="0006184B" w14:paraId="17FAF6B4" w14:textId="77777777" w:rsidTr="00FA1537">
        <w:trPr>
          <w:tblCellSpacing w:w="0" w:type="dxa"/>
        </w:trPr>
        <w:tc>
          <w:tcPr>
            <w:tcW w:w="0" w:type="auto"/>
            <w:noWrap/>
            <w:hideMark/>
          </w:tcPr>
          <w:p w14:paraId="19A3702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Additional Information on Eligibility:</w:t>
            </w:r>
          </w:p>
        </w:tc>
        <w:tc>
          <w:tcPr>
            <w:tcW w:w="5000" w:type="pct"/>
            <w:vAlign w:val="center"/>
            <w:hideMark/>
          </w:tcPr>
          <w:p w14:paraId="2E12881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 </w:t>
            </w:r>
          </w:p>
        </w:tc>
      </w:tr>
    </w:tbl>
    <w:p w14:paraId="11D71AE7"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6184B" w14:paraId="4EA2ED54" w14:textId="77777777" w:rsidTr="00FA1537">
        <w:trPr>
          <w:tblCellSpacing w:w="0" w:type="dxa"/>
        </w:trPr>
        <w:tc>
          <w:tcPr>
            <w:tcW w:w="0" w:type="auto"/>
            <w:noWrap/>
            <w:hideMark/>
          </w:tcPr>
          <w:p w14:paraId="042FDCA6"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3B307FC8"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610DB1" w:rsidRPr="0006184B" w14:paraId="135618FB" w14:textId="77777777" w:rsidTr="00FA1537">
        <w:trPr>
          <w:tblCellSpacing w:w="0" w:type="dxa"/>
        </w:trPr>
        <w:tc>
          <w:tcPr>
            <w:tcW w:w="0" w:type="auto"/>
            <w:noWrap/>
            <w:hideMark/>
          </w:tcPr>
          <w:p w14:paraId="5B7788E7"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13CBFA82"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610DB1" w:rsidRPr="0006184B" w14:paraId="185960D1" w14:textId="77777777" w:rsidTr="00FA1537">
        <w:trPr>
          <w:tblCellSpacing w:w="0" w:type="dxa"/>
        </w:trPr>
        <w:tc>
          <w:tcPr>
            <w:tcW w:w="0" w:type="auto"/>
            <w:noWrap/>
            <w:hideMark/>
          </w:tcPr>
          <w:p w14:paraId="69092129"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1E4A02C7" w14:textId="77777777" w:rsidR="00610DB1" w:rsidRPr="0006184B" w:rsidRDefault="00000000" w:rsidP="00FA1537">
            <w:pPr>
              <w:pStyle w:val="NoSpacing"/>
              <w:rPr>
                <w:rFonts w:ascii="Helvetica" w:hAnsi="Helvetica" w:cs="Helvetica"/>
                <w:color w:val="222222"/>
              </w:rPr>
            </w:pPr>
            <w:hyperlink r:id="rId568" w:tgtFrame="_blank" w:tooltip="Link to Additional Information" w:history="1">
              <w:r w:rsidR="00610DB1" w:rsidRPr="0006184B">
                <w:rPr>
                  <w:rStyle w:val="Hyperlink"/>
                  <w:rFonts w:ascii="Helvetica" w:hAnsi="Helvetica" w:cs="Helvetica"/>
                </w:rPr>
                <w:t>https://www.neh.gov/grants/education/humanities-connections</w:t>
              </w:r>
            </w:hyperlink>
          </w:p>
        </w:tc>
      </w:tr>
      <w:tr w:rsidR="00610DB1" w:rsidRPr="0006184B" w14:paraId="03928BDF" w14:textId="77777777" w:rsidTr="00FA1537">
        <w:trPr>
          <w:tblCellSpacing w:w="0" w:type="dxa"/>
        </w:trPr>
        <w:tc>
          <w:tcPr>
            <w:tcW w:w="0" w:type="auto"/>
            <w:noWrap/>
            <w:hideMark/>
          </w:tcPr>
          <w:p w14:paraId="37E3E135" w14:textId="77777777" w:rsidR="00610DB1" w:rsidRPr="0006184B" w:rsidRDefault="00610DB1" w:rsidP="00FA1537">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3C437955" w14:textId="77777777" w:rsidR="00610DB1" w:rsidRPr="0006184B" w:rsidRDefault="00610DB1" w:rsidP="00FA1537">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569" w:history="1">
              <w:r w:rsidRPr="0006184B">
                <w:rPr>
                  <w:rStyle w:val="Hyperlink"/>
                  <w:rFonts w:ascii="Helvetica" w:hAnsi="Helvetica" w:cs="Helvetica"/>
                </w:rPr>
                <w:t>hc@neh.gov</w:t>
              </w:r>
            </w:hyperlink>
          </w:p>
        </w:tc>
      </w:tr>
    </w:tbl>
    <w:p w14:paraId="280CA342" w14:textId="77777777" w:rsidR="00610DB1" w:rsidRDefault="00610DB1" w:rsidP="00610DB1">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570"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07DFEC21" w14:textId="77777777" w:rsidR="00610DB1" w:rsidRDefault="00610DB1" w:rsidP="00610DB1">
      <w:pPr>
        <w:pStyle w:val="NoSpacing"/>
        <w:rPr>
          <w:rFonts w:ascii="Helvetica" w:hAnsi="Helvetica" w:cs="Helvetica"/>
          <w:sz w:val="24"/>
          <w:szCs w:val="24"/>
        </w:rPr>
      </w:pPr>
    </w:p>
    <w:p w14:paraId="3472569A" w14:textId="77777777" w:rsidR="00610DB1" w:rsidRDefault="00610DB1" w:rsidP="00610DB1">
      <w:pPr>
        <w:pStyle w:val="NoSpacing"/>
        <w:rPr>
          <w:rFonts w:ascii="Helvetica" w:hAnsi="Helvetica" w:cs="Helvetica"/>
          <w:color w:val="222222"/>
          <w:sz w:val="24"/>
          <w:szCs w:val="24"/>
          <w:shd w:val="clear" w:color="auto" w:fill="FFFFFF"/>
        </w:rPr>
      </w:pPr>
      <w:bookmarkStart w:id="829" w:name="NEHClimateSmartHumanitiesOrgs"/>
      <w:bookmarkEnd w:id="829"/>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5E53B814"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10DB1" w:rsidRPr="00085C31" w14:paraId="4369AD86" w14:textId="77777777" w:rsidTr="00FA1537">
              <w:trPr>
                <w:tblCellSpacing w:w="0" w:type="dxa"/>
              </w:trPr>
              <w:tc>
                <w:tcPr>
                  <w:tcW w:w="2236" w:type="dxa"/>
                  <w:noWrap/>
                  <w:hideMark/>
                </w:tcPr>
                <w:p w14:paraId="217116A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0A7EF42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7A416678" w14:textId="77777777" w:rsidTr="00FA1537">
              <w:trPr>
                <w:tblCellSpacing w:w="0" w:type="dxa"/>
              </w:trPr>
              <w:tc>
                <w:tcPr>
                  <w:tcW w:w="2236" w:type="dxa"/>
                  <w:noWrap/>
                  <w:hideMark/>
                </w:tcPr>
                <w:p w14:paraId="4832C55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5EC9AEB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20240912-CLI</w:t>
                  </w:r>
                </w:p>
              </w:tc>
            </w:tr>
            <w:tr w:rsidR="00610DB1" w:rsidRPr="00085C31" w14:paraId="2CB7A2B8" w14:textId="77777777" w:rsidTr="00FA1537">
              <w:trPr>
                <w:tblCellSpacing w:w="0" w:type="dxa"/>
              </w:trPr>
              <w:tc>
                <w:tcPr>
                  <w:tcW w:w="2236" w:type="dxa"/>
                  <w:noWrap/>
                  <w:hideMark/>
                </w:tcPr>
                <w:p w14:paraId="3A04F35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6AF74FA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610DB1" w:rsidRPr="00085C31" w14:paraId="47371A15" w14:textId="77777777" w:rsidTr="00FA1537">
              <w:trPr>
                <w:tblCellSpacing w:w="0" w:type="dxa"/>
              </w:trPr>
              <w:tc>
                <w:tcPr>
                  <w:tcW w:w="2236" w:type="dxa"/>
                  <w:noWrap/>
                  <w:hideMark/>
                </w:tcPr>
                <w:p w14:paraId="1BEA39C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03B80F7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1664F51D" w14:textId="77777777" w:rsidTr="00FA1537">
              <w:trPr>
                <w:tblCellSpacing w:w="0" w:type="dxa"/>
              </w:trPr>
              <w:tc>
                <w:tcPr>
                  <w:tcW w:w="2236" w:type="dxa"/>
                  <w:noWrap/>
                  <w:hideMark/>
                </w:tcPr>
                <w:p w14:paraId="27F0722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09" w:type="dxa"/>
                  <w:vAlign w:val="center"/>
                  <w:hideMark/>
                </w:tcPr>
                <w:p w14:paraId="4E57B91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0D717B42" w14:textId="77777777" w:rsidTr="00FA1537">
              <w:trPr>
                <w:tblCellSpacing w:w="0" w:type="dxa"/>
              </w:trPr>
              <w:tc>
                <w:tcPr>
                  <w:tcW w:w="2236" w:type="dxa"/>
                  <w:noWrap/>
                  <w:hideMark/>
                </w:tcPr>
                <w:p w14:paraId="3A1C04C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5FEFCBF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1FB7513" w14:textId="77777777" w:rsidTr="00FA1537">
              <w:trPr>
                <w:tblCellSpacing w:w="0" w:type="dxa"/>
              </w:trPr>
              <w:tc>
                <w:tcPr>
                  <w:tcW w:w="2236" w:type="dxa"/>
                  <w:noWrap/>
                  <w:hideMark/>
                </w:tcPr>
                <w:p w14:paraId="55925E5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6B3A988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0FC9BD8E" w14:textId="77777777" w:rsidTr="00FA1537">
              <w:trPr>
                <w:tblCellSpacing w:w="0" w:type="dxa"/>
              </w:trPr>
              <w:tc>
                <w:tcPr>
                  <w:tcW w:w="2236" w:type="dxa"/>
                  <w:noWrap/>
                  <w:hideMark/>
                </w:tcPr>
                <w:p w14:paraId="66C72C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Category Explanation:</w:t>
                  </w:r>
                </w:p>
              </w:tc>
              <w:tc>
                <w:tcPr>
                  <w:tcW w:w="3009" w:type="dxa"/>
                  <w:vAlign w:val="center"/>
                  <w:hideMark/>
                </w:tcPr>
                <w:p w14:paraId="0204DE1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1403C52F" w14:textId="77777777" w:rsidTr="00FA1537">
              <w:trPr>
                <w:tblCellSpacing w:w="0" w:type="dxa"/>
              </w:trPr>
              <w:tc>
                <w:tcPr>
                  <w:tcW w:w="2236" w:type="dxa"/>
                  <w:noWrap/>
                  <w:hideMark/>
                </w:tcPr>
                <w:p w14:paraId="49799AD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5936526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25</w:t>
                  </w:r>
                </w:p>
              </w:tc>
            </w:tr>
            <w:tr w:rsidR="00610DB1" w:rsidRPr="00085C31" w14:paraId="7414B8AE" w14:textId="77777777" w:rsidTr="00FA1537">
              <w:trPr>
                <w:tblCellSpacing w:w="0" w:type="dxa"/>
              </w:trPr>
              <w:tc>
                <w:tcPr>
                  <w:tcW w:w="2236" w:type="dxa"/>
                  <w:noWrap/>
                  <w:hideMark/>
                </w:tcPr>
                <w:p w14:paraId="6FB06367"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CE2639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610DB1" w:rsidRPr="00085C31" w14:paraId="120478B2" w14:textId="77777777" w:rsidTr="00FA1537">
              <w:trPr>
                <w:tblCellSpacing w:w="0" w:type="dxa"/>
              </w:trPr>
              <w:tc>
                <w:tcPr>
                  <w:tcW w:w="2236" w:type="dxa"/>
                  <w:noWrap/>
                  <w:hideMark/>
                </w:tcPr>
                <w:p w14:paraId="59FDD6F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09" w:type="dxa"/>
                  <w:vAlign w:val="center"/>
                  <w:hideMark/>
                </w:tcPr>
                <w:p w14:paraId="7A2C56A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Yes</w:t>
                  </w:r>
                </w:p>
              </w:tc>
            </w:tr>
          </w:tbl>
          <w:p w14:paraId="5096F13F" w14:textId="77777777" w:rsidR="00610DB1" w:rsidRPr="00085C3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610DB1" w:rsidRPr="00085C31" w14:paraId="613B61A6" w14:textId="77777777" w:rsidTr="00FA1537">
              <w:trPr>
                <w:tblCellSpacing w:w="0" w:type="dxa"/>
              </w:trPr>
              <w:tc>
                <w:tcPr>
                  <w:tcW w:w="2189" w:type="dxa"/>
                  <w:noWrap/>
                  <w:hideMark/>
                </w:tcPr>
                <w:p w14:paraId="49B1DAA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674" w:type="dxa"/>
                  <w:vAlign w:val="center"/>
                  <w:hideMark/>
                </w:tcPr>
                <w:p w14:paraId="471DE73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136D758E" w14:textId="77777777" w:rsidTr="00FA1537">
              <w:trPr>
                <w:tblCellSpacing w:w="0" w:type="dxa"/>
              </w:trPr>
              <w:tc>
                <w:tcPr>
                  <w:tcW w:w="2189" w:type="dxa"/>
                  <w:noWrap/>
                  <w:hideMark/>
                </w:tcPr>
                <w:p w14:paraId="3E1DFA2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1F1212F1"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10B96285" w14:textId="77777777" w:rsidTr="00FA1537">
              <w:trPr>
                <w:tblCellSpacing w:w="0" w:type="dxa"/>
              </w:trPr>
              <w:tc>
                <w:tcPr>
                  <w:tcW w:w="2189" w:type="dxa"/>
                  <w:noWrap/>
                  <w:hideMark/>
                </w:tcPr>
                <w:p w14:paraId="69437F6E"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5D7C9DA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7CCB529B" w14:textId="77777777" w:rsidTr="00FA1537">
              <w:trPr>
                <w:tblCellSpacing w:w="0" w:type="dxa"/>
              </w:trPr>
              <w:tc>
                <w:tcPr>
                  <w:tcW w:w="2189" w:type="dxa"/>
                  <w:noWrap/>
                  <w:hideMark/>
                </w:tcPr>
                <w:p w14:paraId="3305410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6B9CE35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Jun 12, 2024</w:t>
                  </w:r>
                </w:p>
              </w:tc>
            </w:tr>
            <w:tr w:rsidR="00610DB1" w:rsidRPr="00085C31" w14:paraId="5A56F926" w14:textId="77777777" w:rsidTr="00FA1537">
              <w:trPr>
                <w:tblCellSpacing w:w="0" w:type="dxa"/>
              </w:trPr>
              <w:tc>
                <w:tcPr>
                  <w:tcW w:w="2189" w:type="dxa"/>
                  <w:noWrap/>
                  <w:hideMark/>
                </w:tcPr>
                <w:p w14:paraId="1F2CECD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1986903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Sep 12, 2024  </w:t>
                  </w:r>
                </w:p>
              </w:tc>
            </w:tr>
            <w:tr w:rsidR="00610DB1" w:rsidRPr="00085C31" w14:paraId="45C99737" w14:textId="77777777" w:rsidTr="00FA1537">
              <w:trPr>
                <w:tblCellSpacing w:w="0" w:type="dxa"/>
              </w:trPr>
              <w:tc>
                <w:tcPr>
                  <w:tcW w:w="2189" w:type="dxa"/>
                  <w:noWrap/>
                  <w:hideMark/>
                </w:tcPr>
                <w:p w14:paraId="55A113F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674" w:type="dxa"/>
                  <w:vAlign w:val="center"/>
                  <w:hideMark/>
                </w:tcPr>
                <w:p w14:paraId="1F882A4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2C18279F" w14:textId="77777777" w:rsidTr="00FA1537">
              <w:trPr>
                <w:tblCellSpacing w:w="0" w:type="dxa"/>
              </w:trPr>
              <w:tc>
                <w:tcPr>
                  <w:tcW w:w="2189" w:type="dxa"/>
                  <w:noWrap/>
                  <w:hideMark/>
                </w:tcPr>
                <w:p w14:paraId="61BAFB23"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5D41459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62D3FC08" w14:textId="77777777" w:rsidTr="00FA1537">
              <w:trPr>
                <w:tblCellSpacing w:w="0" w:type="dxa"/>
              </w:trPr>
              <w:tc>
                <w:tcPr>
                  <w:tcW w:w="2189" w:type="dxa"/>
                  <w:noWrap/>
                  <w:hideMark/>
                </w:tcPr>
                <w:p w14:paraId="35B4D036"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Fiscal Year:</w:t>
                  </w:r>
                </w:p>
              </w:tc>
              <w:tc>
                <w:tcPr>
                  <w:tcW w:w="2674" w:type="dxa"/>
                  <w:vAlign w:val="center"/>
                  <w:hideMark/>
                </w:tcPr>
                <w:p w14:paraId="74A46C19"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790EB7F1" w14:textId="77777777" w:rsidTr="00FA1537">
              <w:trPr>
                <w:tblCellSpacing w:w="0" w:type="dxa"/>
              </w:trPr>
              <w:tc>
                <w:tcPr>
                  <w:tcW w:w="2189" w:type="dxa"/>
                  <w:noWrap/>
                  <w:hideMark/>
                </w:tcPr>
                <w:p w14:paraId="7978AFF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Archive Date:</w:t>
                  </w:r>
                </w:p>
              </w:tc>
              <w:tc>
                <w:tcPr>
                  <w:tcW w:w="2674" w:type="dxa"/>
                  <w:vAlign w:val="center"/>
                  <w:hideMark/>
                </w:tcPr>
                <w:p w14:paraId="2603C0F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5EDA6691" w14:textId="77777777" w:rsidTr="00FA1537">
              <w:trPr>
                <w:tblCellSpacing w:w="0" w:type="dxa"/>
              </w:trPr>
              <w:tc>
                <w:tcPr>
                  <w:tcW w:w="2189" w:type="dxa"/>
                  <w:noWrap/>
                  <w:hideMark/>
                </w:tcPr>
                <w:p w14:paraId="44B38E3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3762A82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$6,000,000</w:t>
                  </w:r>
                </w:p>
              </w:tc>
            </w:tr>
            <w:tr w:rsidR="00610DB1" w:rsidRPr="00085C31" w14:paraId="5CEAF09C" w14:textId="77777777" w:rsidTr="00FA1537">
              <w:trPr>
                <w:tblCellSpacing w:w="0" w:type="dxa"/>
              </w:trPr>
              <w:tc>
                <w:tcPr>
                  <w:tcW w:w="2189" w:type="dxa"/>
                  <w:noWrap/>
                  <w:hideMark/>
                </w:tcPr>
                <w:p w14:paraId="7B9DA68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6A0BACA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$300,000</w:t>
                  </w:r>
                </w:p>
              </w:tc>
            </w:tr>
            <w:tr w:rsidR="00610DB1" w:rsidRPr="00085C31" w14:paraId="50EE7628" w14:textId="77777777" w:rsidTr="00FA1537">
              <w:trPr>
                <w:tblCellSpacing w:w="0" w:type="dxa"/>
              </w:trPr>
              <w:tc>
                <w:tcPr>
                  <w:tcW w:w="2189" w:type="dxa"/>
                  <w:noWrap/>
                  <w:hideMark/>
                </w:tcPr>
                <w:p w14:paraId="3C1D732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50D6866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$1</w:t>
                  </w:r>
                </w:p>
              </w:tc>
            </w:tr>
          </w:tbl>
          <w:p w14:paraId="6737AF7A" w14:textId="77777777" w:rsidR="00610DB1" w:rsidRPr="00085C31" w:rsidRDefault="00610DB1" w:rsidP="00FA1537">
            <w:pPr>
              <w:pStyle w:val="NoSpacing"/>
              <w:rPr>
                <w:rFonts w:ascii="Helvetica" w:hAnsi="Helvetica" w:cs="Helvetica"/>
                <w:color w:val="222222"/>
              </w:rPr>
            </w:pPr>
          </w:p>
        </w:tc>
      </w:tr>
    </w:tbl>
    <w:p w14:paraId="4CC9D286"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64AF83A2" w14:textId="77777777" w:rsidTr="00FA1537">
        <w:trPr>
          <w:tblCellSpacing w:w="0" w:type="dxa"/>
        </w:trPr>
        <w:tc>
          <w:tcPr>
            <w:tcW w:w="0" w:type="auto"/>
            <w:noWrap/>
            <w:hideMark/>
          </w:tcPr>
          <w:p w14:paraId="759E30C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50C3054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610DB1" w:rsidRPr="00085C31" w14:paraId="03E558FA" w14:textId="77777777" w:rsidTr="00FA1537">
        <w:trPr>
          <w:tblCellSpacing w:w="0" w:type="dxa"/>
        </w:trPr>
        <w:tc>
          <w:tcPr>
            <w:tcW w:w="0" w:type="auto"/>
            <w:noWrap/>
            <w:hideMark/>
          </w:tcPr>
          <w:p w14:paraId="3C59D92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5DEDB92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bl>
    <w:p w14:paraId="109324B2"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5A064DA6" w14:textId="77777777" w:rsidTr="00FA1537">
        <w:trPr>
          <w:tblCellSpacing w:w="0" w:type="dxa"/>
        </w:trPr>
        <w:tc>
          <w:tcPr>
            <w:tcW w:w="0" w:type="auto"/>
            <w:noWrap/>
            <w:hideMark/>
          </w:tcPr>
          <w:p w14:paraId="77F38B2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552DD30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D6F76D1" w14:textId="77777777" w:rsidTr="00FA1537">
        <w:trPr>
          <w:tblCellSpacing w:w="0" w:type="dxa"/>
        </w:trPr>
        <w:tc>
          <w:tcPr>
            <w:tcW w:w="0" w:type="auto"/>
            <w:noWrap/>
            <w:hideMark/>
          </w:tcPr>
          <w:p w14:paraId="3EDDAE6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9794C4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610DB1" w:rsidRPr="00085C31" w14:paraId="37258327" w14:textId="77777777" w:rsidTr="00FA1537">
        <w:trPr>
          <w:tblCellSpacing w:w="0" w:type="dxa"/>
        </w:trPr>
        <w:tc>
          <w:tcPr>
            <w:tcW w:w="0" w:type="auto"/>
            <w:noWrap/>
            <w:hideMark/>
          </w:tcPr>
          <w:p w14:paraId="582DE6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73F272A8" w14:textId="77777777" w:rsidR="00610DB1" w:rsidRPr="00085C31" w:rsidRDefault="00000000" w:rsidP="00FA1537">
            <w:pPr>
              <w:pStyle w:val="NoSpacing"/>
              <w:rPr>
                <w:rFonts w:ascii="Helvetica" w:hAnsi="Helvetica" w:cs="Helvetica"/>
                <w:color w:val="222222"/>
              </w:rPr>
            </w:pPr>
            <w:hyperlink r:id="rId571" w:tgtFrame="_blank" w:tooltip="Link to Additional Information" w:history="1">
              <w:r w:rsidR="00610DB1" w:rsidRPr="00085C31">
                <w:rPr>
                  <w:rStyle w:val="Hyperlink"/>
                  <w:rFonts w:ascii="Helvetica" w:hAnsi="Helvetica" w:cs="Helvetica"/>
                </w:rPr>
                <w:t>https://www.neh.gov/program/climate-smart-humanities-organizations-0</w:t>
              </w:r>
            </w:hyperlink>
          </w:p>
        </w:tc>
      </w:tr>
      <w:tr w:rsidR="00610DB1" w:rsidRPr="00085C31" w14:paraId="38E68352" w14:textId="77777777" w:rsidTr="00FA1537">
        <w:trPr>
          <w:tblCellSpacing w:w="0" w:type="dxa"/>
        </w:trPr>
        <w:tc>
          <w:tcPr>
            <w:tcW w:w="0" w:type="auto"/>
            <w:noWrap/>
            <w:hideMark/>
          </w:tcPr>
          <w:p w14:paraId="35254D3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30F9C2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572" w:history="1">
              <w:r w:rsidRPr="00085C31">
                <w:rPr>
                  <w:rStyle w:val="Hyperlink"/>
                  <w:rFonts w:ascii="Helvetica" w:hAnsi="Helvetica" w:cs="Helvetica"/>
                </w:rPr>
                <w:t>challenge@neh.gov</w:t>
              </w:r>
            </w:hyperlink>
          </w:p>
        </w:tc>
      </w:tr>
    </w:tbl>
    <w:p w14:paraId="7E48C411"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3"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4896B3DD" w14:textId="77777777" w:rsidR="00610DB1" w:rsidRDefault="00610DB1" w:rsidP="00610DB1">
      <w:pPr>
        <w:pStyle w:val="NoSpacing"/>
        <w:rPr>
          <w:rFonts w:ascii="Helvetica" w:hAnsi="Helvetica" w:cs="Helvetica"/>
          <w:color w:val="222222"/>
          <w:sz w:val="24"/>
          <w:szCs w:val="24"/>
          <w:shd w:val="clear" w:color="auto" w:fill="FFFFFF"/>
        </w:rPr>
      </w:pPr>
      <w:r w:rsidRPr="00113F12">
        <w:rPr>
          <w:rFonts w:ascii="Helvetica" w:hAnsi="Helvetica" w:cs="Helvetica"/>
          <w:color w:val="222222"/>
          <w:sz w:val="24"/>
          <w:szCs w:val="24"/>
        </w:rPr>
        <w:br/>
      </w:r>
      <w:bookmarkStart w:id="830" w:name="NEHSummerStipends"/>
      <w:bookmarkEnd w:id="830"/>
      <w:r w:rsidRPr="00113F12">
        <w:rPr>
          <w:rFonts w:ascii="Helvetica" w:hAnsi="Helvetica" w:cs="Helvetica"/>
          <w:color w:val="222222"/>
          <w:sz w:val="24"/>
          <w:szCs w:val="24"/>
          <w:shd w:val="clear" w:color="auto" w:fill="FFFFFF"/>
        </w:rPr>
        <w:t>Summer Stipends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23392CE6"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610DB1" w:rsidRPr="00085C31" w14:paraId="7C9573A1" w14:textId="77777777" w:rsidTr="00FA1537">
              <w:trPr>
                <w:tblCellSpacing w:w="0" w:type="dxa"/>
              </w:trPr>
              <w:tc>
                <w:tcPr>
                  <w:tcW w:w="2146" w:type="dxa"/>
                  <w:noWrap/>
                  <w:hideMark/>
                </w:tcPr>
                <w:p w14:paraId="587F1082"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Document Type:</w:t>
                  </w:r>
                </w:p>
              </w:tc>
              <w:tc>
                <w:tcPr>
                  <w:tcW w:w="3099" w:type="dxa"/>
                  <w:vAlign w:val="center"/>
                  <w:hideMark/>
                </w:tcPr>
                <w:p w14:paraId="1DA9224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32B647ED" w14:textId="77777777" w:rsidTr="00FA1537">
              <w:trPr>
                <w:tblCellSpacing w:w="0" w:type="dxa"/>
              </w:trPr>
              <w:tc>
                <w:tcPr>
                  <w:tcW w:w="2146" w:type="dxa"/>
                  <w:noWrap/>
                  <w:hideMark/>
                </w:tcPr>
                <w:p w14:paraId="0C81E64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99" w:type="dxa"/>
                  <w:vAlign w:val="center"/>
                  <w:hideMark/>
                </w:tcPr>
                <w:p w14:paraId="6E6BA56D"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20240918-FT</w:t>
                  </w:r>
                </w:p>
              </w:tc>
            </w:tr>
            <w:tr w:rsidR="00610DB1" w:rsidRPr="00085C31" w14:paraId="40094C6D" w14:textId="77777777" w:rsidTr="00FA1537">
              <w:trPr>
                <w:tblCellSpacing w:w="0" w:type="dxa"/>
              </w:trPr>
              <w:tc>
                <w:tcPr>
                  <w:tcW w:w="2146" w:type="dxa"/>
                  <w:noWrap/>
                  <w:hideMark/>
                </w:tcPr>
                <w:p w14:paraId="15F2165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99" w:type="dxa"/>
                  <w:vAlign w:val="center"/>
                  <w:hideMark/>
                </w:tcPr>
                <w:p w14:paraId="035070F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Summer Stipends</w:t>
                  </w:r>
                </w:p>
              </w:tc>
            </w:tr>
            <w:tr w:rsidR="00610DB1" w:rsidRPr="00085C31" w14:paraId="281DC2B2" w14:textId="77777777" w:rsidTr="00FA1537">
              <w:trPr>
                <w:tblCellSpacing w:w="0" w:type="dxa"/>
              </w:trPr>
              <w:tc>
                <w:tcPr>
                  <w:tcW w:w="2146" w:type="dxa"/>
                  <w:noWrap/>
                  <w:hideMark/>
                </w:tcPr>
                <w:p w14:paraId="3FC5D601"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Opportunity Category:</w:t>
                  </w:r>
                </w:p>
              </w:tc>
              <w:tc>
                <w:tcPr>
                  <w:tcW w:w="3099" w:type="dxa"/>
                  <w:vAlign w:val="center"/>
                  <w:hideMark/>
                </w:tcPr>
                <w:p w14:paraId="23AFBE21"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3234ABC8" w14:textId="77777777" w:rsidTr="00FA1537">
              <w:trPr>
                <w:tblCellSpacing w:w="0" w:type="dxa"/>
              </w:trPr>
              <w:tc>
                <w:tcPr>
                  <w:tcW w:w="2146" w:type="dxa"/>
                  <w:noWrap/>
                  <w:hideMark/>
                </w:tcPr>
                <w:p w14:paraId="18C2DDD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99" w:type="dxa"/>
                  <w:vAlign w:val="center"/>
                  <w:hideMark/>
                </w:tcPr>
                <w:p w14:paraId="06C4426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25FD26C0" w14:textId="77777777" w:rsidTr="00FA1537">
              <w:trPr>
                <w:tblCellSpacing w:w="0" w:type="dxa"/>
              </w:trPr>
              <w:tc>
                <w:tcPr>
                  <w:tcW w:w="2146" w:type="dxa"/>
                  <w:noWrap/>
                  <w:hideMark/>
                </w:tcPr>
                <w:p w14:paraId="29AEF83E"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99" w:type="dxa"/>
                  <w:vAlign w:val="center"/>
                  <w:hideMark/>
                </w:tcPr>
                <w:p w14:paraId="38761B2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4F0513C" w14:textId="77777777" w:rsidTr="00FA1537">
              <w:trPr>
                <w:tblCellSpacing w:w="0" w:type="dxa"/>
              </w:trPr>
              <w:tc>
                <w:tcPr>
                  <w:tcW w:w="2146" w:type="dxa"/>
                  <w:noWrap/>
                  <w:hideMark/>
                </w:tcPr>
                <w:p w14:paraId="7BC45D5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99" w:type="dxa"/>
                  <w:vAlign w:val="center"/>
                  <w:hideMark/>
                </w:tcPr>
                <w:p w14:paraId="373D479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2AEFE74E" w14:textId="77777777" w:rsidTr="00FA1537">
              <w:trPr>
                <w:tblCellSpacing w:w="0" w:type="dxa"/>
              </w:trPr>
              <w:tc>
                <w:tcPr>
                  <w:tcW w:w="2146" w:type="dxa"/>
                  <w:noWrap/>
                  <w:hideMark/>
                </w:tcPr>
                <w:p w14:paraId="52693B6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99" w:type="dxa"/>
                  <w:vAlign w:val="center"/>
                  <w:hideMark/>
                </w:tcPr>
                <w:p w14:paraId="2A1962C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7E00E6A" w14:textId="77777777" w:rsidTr="00FA1537">
              <w:trPr>
                <w:tblCellSpacing w:w="0" w:type="dxa"/>
              </w:trPr>
              <w:tc>
                <w:tcPr>
                  <w:tcW w:w="2146" w:type="dxa"/>
                  <w:noWrap/>
                  <w:hideMark/>
                </w:tcPr>
                <w:p w14:paraId="508961D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99" w:type="dxa"/>
                  <w:vAlign w:val="center"/>
                  <w:hideMark/>
                </w:tcPr>
                <w:p w14:paraId="417B726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90</w:t>
                  </w:r>
                </w:p>
              </w:tc>
            </w:tr>
            <w:tr w:rsidR="00610DB1" w:rsidRPr="00085C31" w14:paraId="79310DCD" w14:textId="77777777" w:rsidTr="00FA1537">
              <w:trPr>
                <w:tblCellSpacing w:w="0" w:type="dxa"/>
              </w:trPr>
              <w:tc>
                <w:tcPr>
                  <w:tcW w:w="2146" w:type="dxa"/>
                  <w:noWrap/>
                  <w:hideMark/>
                </w:tcPr>
                <w:p w14:paraId="2995D92B"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CFDA Number(s):</w:t>
                  </w:r>
                </w:p>
              </w:tc>
              <w:tc>
                <w:tcPr>
                  <w:tcW w:w="3099" w:type="dxa"/>
                  <w:vAlign w:val="center"/>
                  <w:hideMark/>
                </w:tcPr>
                <w:p w14:paraId="74B9063B"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45.160 -- Promotion of the Humanities Fellowships and Stipends</w:t>
                  </w:r>
                </w:p>
              </w:tc>
            </w:tr>
            <w:tr w:rsidR="00610DB1" w:rsidRPr="00085C31" w14:paraId="3163B5C2" w14:textId="77777777" w:rsidTr="00FA1537">
              <w:trPr>
                <w:tblCellSpacing w:w="0" w:type="dxa"/>
              </w:trPr>
              <w:tc>
                <w:tcPr>
                  <w:tcW w:w="2146" w:type="dxa"/>
                  <w:noWrap/>
                  <w:hideMark/>
                </w:tcPr>
                <w:p w14:paraId="69EB61C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99" w:type="dxa"/>
                  <w:vAlign w:val="center"/>
                  <w:hideMark/>
                </w:tcPr>
                <w:p w14:paraId="0613670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No</w:t>
                  </w:r>
                </w:p>
              </w:tc>
            </w:tr>
          </w:tbl>
          <w:p w14:paraId="59409AE2" w14:textId="77777777" w:rsidR="00610DB1" w:rsidRPr="00085C31"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9"/>
              <w:gridCol w:w="2251"/>
            </w:tblGrid>
            <w:tr w:rsidR="00610DB1" w:rsidRPr="00085C31" w14:paraId="1645D44E" w14:textId="77777777" w:rsidTr="00FA1537">
              <w:trPr>
                <w:tblCellSpacing w:w="0" w:type="dxa"/>
              </w:trPr>
              <w:tc>
                <w:tcPr>
                  <w:tcW w:w="2549" w:type="dxa"/>
                  <w:noWrap/>
                  <w:hideMark/>
                </w:tcPr>
                <w:p w14:paraId="1E82ADE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251" w:type="dxa"/>
                  <w:vAlign w:val="center"/>
                  <w:hideMark/>
                </w:tcPr>
                <w:p w14:paraId="1656AD5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411A1F29" w14:textId="77777777" w:rsidTr="00FA1537">
              <w:trPr>
                <w:tblCellSpacing w:w="0" w:type="dxa"/>
              </w:trPr>
              <w:tc>
                <w:tcPr>
                  <w:tcW w:w="2549" w:type="dxa"/>
                  <w:noWrap/>
                  <w:hideMark/>
                </w:tcPr>
                <w:p w14:paraId="0FEE700F"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Forecasted Date:</w:t>
                  </w:r>
                </w:p>
              </w:tc>
              <w:tc>
                <w:tcPr>
                  <w:tcW w:w="2251" w:type="dxa"/>
                  <w:vAlign w:val="center"/>
                  <w:hideMark/>
                </w:tcPr>
                <w:p w14:paraId="494D9A02"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2C9F9047" w14:textId="77777777" w:rsidTr="00FA1537">
              <w:trPr>
                <w:tblCellSpacing w:w="0" w:type="dxa"/>
              </w:trPr>
              <w:tc>
                <w:tcPr>
                  <w:tcW w:w="2549" w:type="dxa"/>
                  <w:noWrap/>
                  <w:hideMark/>
                </w:tcPr>
                <w:p w14:paraId="222A38F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251" w:type="dxa"/>
                  <w:vAlign w:val="center"/>
                  <w:hideMark/>
                </w:tcPr>
                <w:p w14:paraId="48D84A1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59CC4BFF" w14:textId="77777777" w:rsidTr="00FA1537">
              <w:trPr>
                <w:tblCellSpacing w:w="0" w:type="dxa"/>
              </w:trPr>
              <w:tc>
                <w:tcPr>
                  <w:tcW w:w="2549" w:type="dxa"/>
                  <w:noWrap/>
                  <w:hideMark/>
                </w:tcPr>
                <w:p w14:paraId="006EBC8D"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251" w:type="dxa"/>
                  <w:vAlign w:val="center"/>
                  <w:hideMark/>
                </w:tcPr>
                <w:p w14:paraId="33442F03"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Jun 18, 2024</w:t>
                  </w:r>
                </w:p>
              </w:tc>
            </w:tr>
            <w:tr w:rsidR="00610DB1" w:rsidRPr="00085C31" w14:paraId="2D32C398" w14:textId="77777777" w:rsidTr="00FA1537">
              <w:trPr>
                <w:tblCellSpacing w:w="0" w:type="dxa"/>
              </w:trPr>
              <w:tc>
                <w:tcPr>
                  <w:tcW w:w="2549" w:type="dxa"/>
                  <w:noWrap/>
                  <w:hideMark/>
                </w:tcPr>
                <w:p w14:paraId="0D8C6D0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lastRenderedPageBreak/>
                    <w:t>Estimated Application Due Date:</w:t>
                  </w:r>
                </w:p>
              </w:tc>
              <w:tc>
                <w:tcPr>
                  <w:tcW w:w="2251" w:type="dxa"/>
                  <w:vAlign w:val="center"/>
                  <w:hideMark/>
                </w:tcPr>
                <w:p w14:paraId="5F3FC9EF"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Sep 18, 2024  </w:t>
                  </w:r>
                </w:p>
              </w:tc>
            </w:tr>
            <w:tr w:rsidR="00610DB1" w:rsidRPr="00085C31" w14:paraId="7FD0CFDA" w14:textId="77777777" w:rsidTr="00FA1537">
              <w:trPr>
                <w:tblCellSpacing w:w="0" w:type="dxa"/>
              </w:trPr>
              <w:tc>
                <w:tcPr>
                  <w:tcW w:w="2549" w:type="dxa"/>
                  <w:noWrap/>
                  <w:hideMark/>
                </w:tcPr>
                <w:p w14:paraId="0F867C08"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251" w:type="dxa"/>
                  <w:vAlign w:val="center"/>
                  <w:hideMark/>
                </w:tcPr>
                <w:p w14:paraId="35510245"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6364D8CD" w14:textId="77777777" w:rsidTr="00FA1537">
              <w:trPr>
                <w:tblCellSpacing w:w="0" w:type="dxa"/>
              </w:trPr>
              <w:tc>
                <w:tcPr>
                  <w:tcW w:w="2549" w:type="dxa"/>
                  <w:noWrap/>
                  <w:hideMark/>
                </w:tcPr>
                <w:p w14:paraId="08C2E6A5"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251" w:type="dxa"/>
                  <w:vAlign w:val="center"/>
                  <w:hideMark/>
                </w:tcPr>
                <w:p w14:paraId="3816F29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46FC5883" w14:textId="77777777" w:rsidTr="00FA1537">
              <w:trPr>
                <w:tblCellSpacing w:w="0" w:type="dxa"/>
              </w:trPr>
              <w:tc>
                <w:tcPr>
                  <w:tcW w:w="2549" w:type="dxa"/>
                  <w:noWrap/>
                  <w:hideMark/>
                </w:tcPr>
                <w:p w14:paraId="2EDE23C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Fiscal Year:</w:t>
                  </w:r>
                </w:p>
              </w:tc>
              <w:tc>
                <w:tcPr>
                  <w:tcW w:w="2251" w:type="dxa"/>
                  <w:vAlign w:val="center"/>
                  <w:hideMark/>
                </w:tcPr>
                <w:p w14:paraId="1B0FC4C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4AAF1D42" w14:textId="77777777" w:rsidTr="00FA1537">
              <w:trPr>
                <w:tblCellSpacing w:w="0" w:type="dxa"/>
              </w:trPr>
              <w:tc>
                <w:tcPr>
                  <w:tcW w:w="2549" w:type="dxa"/>
                  <w:noWrap/>
                  <w:hideMark/>
                </w:tcPr>
                <w:p w14:paraId="59DC741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Archive Date:</w:t>
                  </w:r>
                </w:p>
              </w:tc>
              <w:tc>
                <w:tcPr>
                  <w:tcW w:w="2251" w:type="dxa"/>
                  <w:vAlign w:val="center"/>
                  <w:hideMark/>
                </w:tcPr>
                <w:p w14:paraId="795EF37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E20C7C8" w14:textId="77777777" w:rsidTr="00FA1537">
              <w:trPr>
                <w:tblCellSpacing w:w="0" w:type="dxa"/>
              </w:trPr>
              <w:tc>
                <w:tcPr>
                  <w:tcW w:w="2549" w:type="dxa"/>
                  <w:noWrap/>
                  <w:hideMark/>
                </w:tcPr>
                <w:p w14:paraId="3B023EB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251" w:type="dxa"/>
                  <w:vAlign w:val="center"/>
                  <w:hideMark/>
                </w:tcPr>
                <w:p w14:paraId="602D1F90"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$600,000</w:t>
                  </w:r>
                </w:p>
              </w:tc>
            </w:tr>
            <w:tr w:rsidR="00610DB1" w:rsidRPr="00085C31" w14:paraId="5262C699" w14:textId="77777777" w:rsidTr="00FA1537">
              <w:trPr>
                <w:tblCellSpacing w:w="0" w:type="dxa"/>
              </w:trPr>
              <w:tc>
                <w:tcPr>
                  <w:tcW w:w="2549" w:type="dxa"/>
                  <w:noWrap/>
                  <w:hideMark/>
                </w:tcPr>
                <w:p w14:paraId="0A9D0FC9"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Ceiling:</w:t>
                  </w:r>
                </w:p>
              </w:tc>
              <w:tc>
                <w:tcPr>
                  <w:tcW w:w="2251" w:type="dxa"/>
                  <w:vAlign w:val="center"/>
                  <w:hideMark/>
                </w:tcPr>
                <w:p w14:paraId="46735A7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w:t>
                  </w:r>
                </w:p>
              </w:tc>
            </w:tr>
            <w:tr w:rsidR="00610DB1" w:rsidRPr="00085C31" w14:paraId="1CB1B3B4" w14:textId="77777777" w:rsidTr="00FA1537">
              <w:trPr>
                <w:tblCellSpacing w:w="0" w:type="dxa"/>
              </w:trPr>
              <w:tc>
                <w:tcPr>
                  <w:tcW w:w="2549" w:type="dxa"/>
                  <w:noWrap/>
                  <w:hideMark/>
                </w:tcPr>
                <w:p w14:paraId="3269B1FA"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Award Floor:</w:t>
                  </w:r>
                </w:p>
              </w:tc>
              <w:tc>
                <w:tcPr>
                  <w:tcW w:w="2251" w:type="dxa"/>
                  <w:vAlign w:val="center"/>
                  <w:hideMark/>
                </w:tcPr>
                <w:p w14:paraId="1BDD87DC"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$6,000</w:t>
                  </w:r>
                </w:p>
              </w:tc>
            </w:tr>
          </w:tbl>
          <w:p w14:paraId="6847BD61" w14:textId="77777777" w:rsidR="00610DB1" w:rsidRPr="00085C31" w:rsidRDefault="00610DB1" w:rsidP="00FA1537">
            <w:pPr>
              <w:pStyle w:val="NoSpacing"/>
              <w:rPr>
                <w:rFonts w:ascii="Helvetica" w:hAnsi="Helvetica" w:cs="Helvetica"/>
                <w:color w:val="222222"/>
              </w:rPr>
            </w:pPr>
          </w:p>
        </w:tc>
      </w:tr>
    </w:tbl>
    <w:p w14:paraId="637C344A"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1973B2A6" w14:textId="77777777" w:rsidTr="00FA1537">
        <w:trPr>
          <w:tblCellSpacing w:w="0" w:type="dxa"/>
        </w:trPr>
        <w:tc>
          <w:tcPr>
            <w:tcW w:w="0" w:type="auto"/>
            <w:noWrap/>
            <w:hideMark/>
          </w:tcPr>
          <w:p w14:paraId="2EEEF8B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20C750CE"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Individuals</w:t>
            </w:r>
          </w:p>
        </w:tc>
      </w:tr>
      <w:tr w:rsidR="00610DB1" w:rsidRPr="00085C31" w14:paraId="032A335F" w14:textId="77777777" w:rsidTr="00FA1537">
        <w:trPr>
          <w:tblCellSpacing w:w="0" w:type="dxa"/>
        </w:trPr>
        <w:tc>
          <w:tcPr>
            <w:tcW w:w="0" w:type="auto"/>
            <w:noWrap/>
            <w:hideMark/>
          </w:tcPr>
          <w:p w14:paraId="06994C8C"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421A39DA"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 </w:t>
            </w:r>
          </w:p>
        </w:tc>
      </w:tr>
    </w:tbl>
    <w:p w14:paraId="05016875"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064E8B88" w14:textId="77777777" w:rsidTr="00FA1537">
        <w:trPr>
          <w:tblCellSpacing w:w="0" w:type="dxa"/>
        </w:trPr>
        <w:tc>
          <w:tcPr>
            <w:tcW w:w="0" w:type="auto"/>
            <w:noWrap/>
            <w:hideMark/>
          </w:tcPr>
          <w:p w14:paraId="2210F2AD"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7F3A9AB8"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AF78352" w14:textId="77777777" w:rsidTr="00FA1537">
        <w:trPr>
          <w:tblCellSpacing w:w="0" w:type="dxa"/>
        </w:trPr>
        <w:tc>
          <w:tcPr>
            <w:tcW w:w="0" w:type="auto"/>
            <w:noWrap/>
            <w:hideMark/>
          </w:tcPr>
          <w:p w14:paraId="0E4B93E3"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047516C7"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610DB1" w:rsidRPr="00085C31" w14:paraId="7F89D53A" w14:textId="77777777" w:rsidTr="00FA1537">
        <w:trPr>
          <w:tblCellSpacing w:w="0" w:type="dxa"/>
        </w:trPr>
        <w:tc>
          <w:tcPr>
            <w:tcW w:w="0" w:type="auto"/>
            <w:noWrap/>
            <w:hideMark/>
          </w:tcPr>
          <w:p w14:paraId="2475AF04"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51C7F834" w14:textId="77777777" w:rsidR="00610DB1" w:rsidRPr="00085C31" w:rsidRDefault="00000000" w:rsidP="00FA1537">
            <w:pPr>
              <w:pStyle w:val="NoSpacing"/>
              <w:rPr>
                <w:rFonts w:ascii="Helvetica" w:hAnsi="Helvetica" w:cs="Helvetica"/>
                <w:color w:val="222222"/>
              </w:rPr>
            </w:pPr>
            <w:hyperlink r:id="rId574" w:tgtFrame="_blank" w:tooltip="Link to Additional Information" w:history="1">
              <w:r w:rsidR="00610DB1" w:rsidRPr="00085C31">
                <w:rPr>
                  <w:rStyle w:val="Hyperlink"/>
                  <w:rFonts w:ascii="Helvetica" w:hAnsi="Helvetica" w:cs="Helvetica"/>
                </w:rPr>
                <w:t>https://www.neh.gov/grants/research/summer-stipends</w:t>
              </w:r>
            </w:hyperlink>
          </w:p>
        </w:tc>
      </w:tr>
      <w:tr w:rsidR="00610DB1" w:rsidRPr="00085C31" w14:paraId="77EE556D" w14:textId="77777777" w:rsidTr="00FA1537">
        <w:trPr>
          <w:tblCellSpacing w:w="0" w:type="dxa"/>
        </w:trPr>
        <w:tc>
          <w:tcPr>
            <w:tcW w:w="0" w:type="auto"/>
            <w:noWrap/>
            <w:hideMark/>
          </w:tcPr>
          <w:p w14:paraId="65C61950" w14:textId="77777777" w:rsidR="00610DB1" w:rsidRPr="00085C31" w:rsidRDefault="00610DB1" w:rsidP="00FA1537">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BC60D04" w14:textId="77777777" w:rsidR="00610DB1" w:rsidRPr="00085C31" w:rsidRDefault="00610DB1" w:rsidP="00FA1537">
            <w:pPr>
              <w:pStyle w:val="NoSpacing"/>
              <w:rPr>
                <w:rFonts w:ascii="Helvetica" w:hAnsi="Helvetica" w:cs="Helvetica"/>
                <w:color w:val="222222"/>
              </w:rPr>
            </w:pPr>
            <w:r w:rsidRPr="00085C31">
              <w:rPr>
                <w:rFonts w:ascii="Helvetica" w:hAnsi="Helvetica" w:cs="Helvetica"/>
                <w:color w:val="222222"/>
              </w:rPr>
              <w:t>Division of Research Programs National Endowment for the Humanities 400 Seventh Street, SW Washington, DC 20506</w:t>
            </w:r>
            <w:r w:rsidRPr="00085C31">
              <w:rPr>
                <w:rFonts w:ascii="Helvetica" w:hAnsi="Helvetica" w:cs="Helvetica"/>
                <w:color w:val="222222"/>
              </w:rPr>
              <w:br/>
              <w:t>202-606-8200</w:t>
            </w:r>
            <w:r w:rsidRPr="00085C31">
              <w:rPr>
                <w:rFonts w:ascii="Helvetica" w:hAnsi="Helvetica" w:cs="Helvetica"/>
                <w:color w:val="222222"/>
              </w:rPr>
              <w:br/>
            </w:r>
            <w:r w:rsidRPr="00085C31">
              <w:rPr>
                <w:rFonts w:ascii="Helvetica" w:hAnsi="Helvetica" w:cs="Helvetica"/>
                <w:color w:val="222222"/>
              </w:rPr>
              <w:br/>
            </w:r>
            <w:hyperlink r:id="rId575" w:history="1">
              <w:r w:rsidRPr="00085C31">
                <w:rPr>
                  <w:rStyle w:val="Hyperlink"/>
                  <w:rFonts w:ascii="Helvetica" w:hAnsi="Helvetica" w:cs="Helvetica"/>
                </w:rPr>
                <w:t>stipends@neh.gov</w:t>
              </w:r>
            </w:hyperlink>
          </w:p>
        </w:tc>
      </w:tr>
    </w:tbl>
    <w:p w14:paraId="0DCD1ADA" w14:textId="0D5023EC" w:rsidR="00610DB1" w:rsidRDefault="00610DB1"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6" w:tgtFrame="_blank" w:history="1">
        <w:r w:rsidRPr="00113F12">
          <w:rPr>
            <w:rStyle w:val="Hyperlink"/>
            <w:rFonts w:ascii="Helvetica" w:hAnsi="Helvetica" w:cs="Helvetica"/>
            <w:color w:val="1155CC"/>
            <w:sz w:val="24"/>
            <w:szCs w:val="24"/>
            <w:shd w:val="clear" w:color="auto" w:fill="FFFFFF"/>
          </w:rPr>
          <w:t>https://www.grants.gov/web/grants/view-opportunity.html?oppId=350431</w:t>
        </w:r>
      </w:hyperlink>
    </w:p>
    <w:p w14:paraId="2FEAD2FE" w14:textId="77777777" w:rsidR="00D03F2B" w:rsidRDefault="00D03F2B" w:rsidP="00267C70">
      <w:pPr>
        <w:pStyle w:val="NoSpacing"/>
        <w:rPr>
          <w:rStyle w:val="Hyperlink"/>
          <w:rFonts w:ascii="Helvetica" w:hAnsi="Helvetica" w:cs="Helvetica"/>
          <w:color w:val="1155CC"/>
          <w:sz w:val="24"/>
          <w:szCs w:val="24"/>
          <w:shd w:val="clear" w:color="auto" w:fill="FFFFFF"/>
        </w:rPr>
      </w:pPr>
      <w:bookmarkStart w:id="831" w:name="NEHDigitalHumanitiesAdvance"/>
      <w:bookmarkEnd w:id="831"/>
    </w:p>
    <w:p w14:paraId="2851A903" w14:textId="77777777" w:rsidR="00696E9F" w:rsidRDefault="00696E9F" w:rsidP="00696E9F">
      <w:pPr>
        <w:pStyle w:val="NoSpacing"/>
        <w:rPr>
          <w:rFonts w:ascii="Helvetica" w:hAnsi="Helvetica" w:cs="Helvetica"/>
          <w:color w:val="222222"/>
          <w:sz w:val="24"/>
          <w:szCs w:val="24"/>
        </w:rPr>
      </w:pPr>
      <w:bookmarkStart w:id="832" w:name="NEHDangersOppsTech"/>
      <w:bookmarkEnd w:id="832"/>
    </w:p>
    <w:p w14:paraId="5FCDB260" w14:textId="77777777" w:rsidR="00696E9F" w:rsidRDefault="00696E9F" w:rsidP="00696E9F">
      <w:pPr>
        <w:pStyle w:val="NoSpacing"/>
        <w:rPr>
          <w:rFonts w:ascii="Helvetica" w:hAnsi="Helvetica" w:cs="Helvetica"/>
          <w:color w:val="222222"/>
          <w:sz w:val="24"/>
          <w:szCs w:val="24"/>
          <w:shd w:val="clear" w:color="auto" w:fill="FFFFFF"/>
        </w:rPr>
      </w:pPr>
      <w:bookmarkStart w:id="833" w:name="NEHCollaborattiveResearch"/>
      <w:bookmarkEnd w:id="833"/>
      <w:r w:rsidRPr="00910291">
        <w:rPr>
          <w:rFonts w:ascii="Helvetica" w:hAnsi="Helvetica" w:cs="Helvetica"/>
          <w:color w:val="222222"/>
          <w:sz w:val="24"/>
          <w:szCs w:val="24"/>
          <w:highlight w:val="cyan"/>
          <w:shd w:val="clear" w:color="auto" w:fill="FFFFFF"/>
        </w:rPr>
        <w:t>Collaborative Research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C5A9A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696E9F" w:rsidRPr="00B235C8" w14:paraId="4B27868A" w14:textId="77777777" w:rsidTr="00250473">
              <w:trPr>
                <w:tblCellSpacing w:w="0" w:type="dxa"/>
              </w:trPr>
              <w:tc>
                <w:tcPr>
                  <w:tcW w:w="2600" w:type="dxa"/>
                  <w:noWrap/>
                  <w:hideMark/>
                </w:tcPr>
                <w:p w14:paraId="714108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645" w:type="dxa"/>
                  <w:vAlign w:val="center"/>
                  <w:hideMark/>
                </w:tcPr>
                <w:p w14:paraId="66EA721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25E9999F" w14:textId="77777777" w:rsidTr="00250473">
              <w:trPr>
                <w:tblCellSpacing w:w="0" w:type="dxa"/>
              </w:trPr>
              <w:tc>
                <w:tcPr>
                  <w:tcW w:w="2600" w:type="dxa"/>
                  <w:noWrap/>
                  <w:hideMark/>
                </w:tcPr>
                <w:p w14:paraId="4661401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Number:</w:t>
                  </w:r>
                </w:p>
              </w:tc>
              <w:tc>
                <w:tcPr>
                  <w:tcW w:w="2645" w:type="dxa"/>
                  <w:vAlign w:val="center"/>
                  <w:hideMark/>
                </w:tcPr>
                <w:p w14:paraId="1BE471A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20231129-RZ</w:t>
                  </w:r>
                </w:p>
              </w:tc>
            </w:tr>
            <w:tr w:rsidR="00696E9F" w:rsidRPr="00B235C8" w14:paraId="7F2910E4" w14:textId="77777777" w:rsidTr="00250473">
              <w:trPr>
                <w:tblCellSpacing w:w="0" w:type="dxa"/>
              </w:trPr>
              <w:tc>
                <w:tcPr>
                  <w:tcW w:w="2600" w:type="dxa"/>
                  <w:noWrap/>
                  <w:hideMark/>
                </w:tcPr>
                <w:p w14:paraId="0DB71CD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Funding Opportunity Title:</w:t>
                  </w:r>
                </w:p>
              </w:tc>
              <w:tc>
                <w:tcPr>
                  <w:tcW w:w="2645" w:type="dxa"/>
                  <w:vAlign w:val="center"/>
                  <w:hideMark/>
                </w:tcPr>
                <w:p w14:paraId="44DA2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Collaborative Research</w:t>
                  </w:r>
                </w:p>
              </w:tc>
            </w:tr>
            <w:tr w:rsidR="00696E9F" w:rsidRPr="00B235C8" w14:paraId="7A45FCBA" w14:textId="77777777" w:rsidTr="00250473">
              <w:trPr>
                <w:tblCellSpacing w:w="0" w:type="dxa"/>
              </w:trPr>
              <w:tc>
                <w:tcPr>
                  <w:tcW w:w="2600" w:type="dxa"/>
                  <w:noWrap/>
                  <w:hideMark/>
                </w:tcPr>
                <w:p w14:paraId="6579F2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645" w:type="dxa"/>
                  <w:vAlign w:val="center"/>
                  <w:hideMark/>
                </w:tcPr>
                <w:p w14:paraId="1255A2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05260D0B" w14:textId="77777777" w:rsidTr="00250473">
              <w:trPr>
                <w:tblCellSpacing w:w="0" w:type="dxa"/>
              </w:trPr>
              <w:tc>
                <w:tcPr>
                  <w:tcW w:w="2600" w:type="dxa"/>
                  <w:noWrap/>
                  <w:hideMark/>
                </w:tcPr>
                <w:p w14:paraId="69FD5B7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645" w:type="dxa"/>
                  <w:vAlign w:val="center"/>
                  <w:hideMark/>
                </w:tcPr>
                <w:p w14:paraId="37A9B8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E3E0112" w14:textId="77777777" w:rsidTr="00250473">
              <w:trPr>
                <w:tblCellSpacing w:w="0" w:type="dxa"/>
              </w:trPr>
              <w:tc>
                <w:tcPr>
                  <w:tcW w:w="2600" w:type="dxa"/>
                  <w:noWrap/>
                  <w:hideMark/>
                </w:tcPr>
                <w:p w14:paraId="1FCF242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645" w:type="dxa"/>
                  <w:vAlign w:val="center"/>
                  <w:hideMark/>
                </w:tcPr>
                <w:p w14:paraId="68AADF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672498F1" w14:textId="77777777" w:rsidTr="00250473">
              <w:trPr>
                <w:tblCellSpacing w:w="0" w:type="dxa"/>
              </w:trPr>
              <w:tc>
                <w:tcPr>
                  <w:tcW w:w="2600" w:type="dxa"/>
                  <w:noWrap/>
                  <w:hideMark/>
                </w:tcPr>
                <w:p w14:paraId="2BBC0FD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645" w:type="dxa"/>
                  <w:vAlign w:val="center"/>
                  <w:hideMark/>
                </w:tcPr>
                <w:p w14:paraId="68B79D9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F9052D0" w14:textId="77777777" w:rsidTr="00250473">
              <w:trPr>
                <w:tblCellSpacing w:w="0" w:type="dxa"/>
              </w:trPr>
              <w:tc>
                <w:tcPr>
                  <w:tcW w:w="2600" w:type="dxa"/>
                  <w:noWrap/>
                  <w:hideMark/>
                </w:tcPr>
                <w:p w14:paraId="020C4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645" w:type="dxa"/>
                  <w:vAlign w:val="center"/>
                  <w:hideMark/>
                </w:tcPr>
                <w:p w14:paraId="2C93722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E74DD25" w14:textId="77777777" w:rsidTr="00250473">
              <w:trPr>
                <w:tblCellSpacing w:w="0" w:type="dxa"/>
              </w:trPr>
              <w:tc>
                <w:tcPr>
                  <w:tcW w:w="2600" w:type="dxa"/>
                  <w:noWrap/>
                  <w:hideMark/>
                </w:tcPr>
                <w:p w14:paraId="4EC5C8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645" w:type="dxa"/>
                  <w:vAlign w:val="center"/>
                  <w:hideMark/>
                </w:tcPr>
                <w:p w14:paraId="14BB3F3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w:t>
                  </w:r>
                </w:p>
              </w:tc>
            </w:tr>
            <w:tr w:rsidR="00696E9F" w:rsidRPr="00B235C8" w14:paraId="5B79E125" w14:textId="77777777" w:rsidTr="00250473">
              <w:trPr>
                <w:tblCellSpacing w:w="0" w:type="dxa"/>
              </w:trPr>
              <w:tc>
                <w:tcPr>
                  <w:tcW w:w="2600" w:type="dxa"/>
                  <w:noWrap/>
                  <w:hideMark/>
                </w:tcPr>
                <w:p w14:paraId="1454CF2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645" w:type="dxa"/>
                  <w:vAlign w:val="center"/>
                  <w:hideMark/>
                </w:tcPr>
                <w:p w14:paraId="149CB93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45.161 -- Promotion of the Humanities Research</w:t>
                  </w:r>
                </w:p>
              </w:tc>
            </w:tr>
            <w:tr w:rsidR="00696E9F" w:rsidRPr="00B235C8" w14:paraId="514C9853" w14:textId="77777777" w:rsidTr="00250473">
              <w:trPr>
                <w:tblCellSpacing w:w="0" w:type="dxa"/>
              </w:trPr>
              <w:tc>
                <w:tcPr>
                  <w:tcW w:w="2600" w:type="dxa"/>
                  <w:noWrap/>
                  <w:hideMark/>
                </w:tcPr>
                <w:p w14:paraId="6DBF3FC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645" w:type="dxa"/>
                  <w:vAlign w:val="center"/>
                  <w:hideMark/>
                </w:tcPr>
                <w:p w14:paraId="5CFF82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027C96E7"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8"/>
            </w:tblGrid>
            <w:tr w:rsidR="00696E9F" w:rsidRPr="00B235C8" w14:paraId="4CAFB521" w14:textId="77777777" w:rsidTr="00250473">
              <w:trPr>
                <w:tblCellSpacing w:w="0" w:type="dxa"/>
              </w:trPr>
              <w:tc>
                <w:tcPr>
                  <w:tcW w:w="2673" w:type="dxa"/>
                  <w:noWrap/>
                  <w:hideMark/>
                </w:tcPr>
                <w:p w14:paraId="00B5BAD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38" w:type="dxa"/>
                  <w:vAlign w:val="center"/>
                  <w:hideMark/>
                </w:tcPr>
                <w:p w14:paraId="56CE8AC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Synopsis 1</w:t>
                  </w:r>
                </w:p>
              </w:tc>
            </w:tr>
            <w:tr w:rsidR="00696E9F" w:rsidRPr="00B235C8" w14:paraId="37BA7141" w14:textId="77777777" w:rsidTr="00250473">
              <w:trPr>
                <w:tblCellSpacing w:w="0" w:type="dxa"/>
              </w:trPr>
              <w:tc>
                <w:tcPr>
                  <w:tcW w:w="2673" w:type="dxa"/>
                  <w:noWrap/>
                  <w:hideMark/>
                </w:tcPr>
                <w:p w14:paraId="0BC497D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Posted Date:</w:t>
                  </w:r>
                </w:p>
              </w:tc>
              <w:tc>
                <w:tcPr>
                  <w:tcW w:w="2438" w:type="dxa"/>
                  <w:vAlign w:val="center"/>
                  <w:hideMark/>
                </w:tcPr>
                <w:p w14:paraId="1001FF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388E7085" w14:textId="77777777" w:rsidTr="00250473">
              <w:trPr>
                <w:tblCellSpacing w:w="0" w:type="dxa"/>
              </w:trPr>
              <w:tc>
                <w:tcPr>
                  <w:tcW w:w="2673" w:type="dxa"/>
                  <w:noWrap/>
                  <w:hideMark/>
                </w:tcPr>
                <w:p w14:paraId="0697A98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Last Updated Date:</w:t>
                  </w:r>
                </w:p>
              </w:tc>
              <w:tc>
                <w:tcPr>
                  <w:tcW w:w="2438" w:type="dxa"/>
                  <w:vAlign w:val="center"/>
                  <w:hideMark/>
                </w:tcPr>
                <w:p w14:paraId="03503F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4DF8A254" w14:textId="77777777" w:rsidTr="00250473">
              <w:trPr>
                <w:tblCellSpacing w:w="0" w:type="dxa"/>
              </w:trPr>
              <w:tc>
                <w:tcPr>
                  <w:tcW w:w="2673" w:type="dxa"/>
                  <w:noWrap/>
                  <w:hideMark/>
                </w:tcPr>
                <w:p w14:paraId="4B7F5FA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Original Closing Date for Applications:</w:t>
                  </w:r>
                </w:p>
              </w:tc>
              <w:tc>
                <w:tcPr>
                  <w:tcW w:w="2438" w:type="dxa"/>
                  <w:vAlign w:val="center"/>
                  <w:hideMark/>
                </w:tcPr>
                <w:p w14:paraId="7085897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1854CBCE" w14:textId="77777777" w:rsidTr="00250473">
              <w:trPr>
                <w:tblCellSpacing w:w="0" w:type="dxa"/>
              </w:trPr>
              <w:tc>
                <w:tcPr>
                  <w:tcW w:w="2673" w:type="dxa"/>
                  <w:noWrap/>
                  <w:hideMark/>
                </w:tcPr>
                <w:p w14:paraId="56785E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Current Closing Date for Applications:</w:t>
                  </w:r>
                </w:p>
              </w:tc>
              <w:tc>
                <w:tcPr>
                  <w:tcW w:w="2438" w:type="dxa"/>
                  <w:vAlign w:val="center"/>
                  <w:hideMark/>
                </w:tcPr>
                <w:p w14:paraId="62D173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42082FFD" w14:textId="77777777" w:rsidTr="00250473">
              <w:trPr>
                <w:tblCellSpacing w:w="0" w:type="dxa"/>
              </w:trPr>
              <w:tc>
                <w:tcPr>
                  <w:tcW w:w="2673" w:type="dxa"/>
                  <w:noWrap/>
                  <w:hideMark/>
                </w:tcPr>
                <w:p w14:paraId="081B5E2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8" w:type="dxa"/>
                  <w:vAlign w:val="center"/>
                  <w:hideMark/>
                </w:tcPr>
                <w:p w14:paraId="1CF6C59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F0BAD11" w14:textId="77777777" w:rsidTr="00250473">
              <w:trPr>
                <w:tblCellSpacing w:w="0" w:type="dxa"/>
              </w:trPr>
              <w:tc>
                <w:tcPr>
                  <w:tcW w:w="2673" w:type="dxa"/>
                  <w:noWrap/>
                  <w:hideMark/>
                </w:tcPr>
                <w:p w14:paraId="4F25E4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8" w:type="dxa"/>
                  <w:vAlign w:val="center"/>
                  <w:hideMark/>
                </w:tcPr>
                <w:p w14:paraId="7BC8BD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$2,500,000</w:t>
                  </w:r>
                </w:p>
              </w:tc>
            </w:tr>
            <w:tr w:rsidR="00696E9F" w:rsidRPr="00B235C8" w14:paraId="3CF8510F" w14:textId="77777777" w:rsidTr="00250473">
              <w:trPr>
                <w:tblCellSpacing w:w="0" w:type="dxa"/>
              </w:trPr>
              <w:tc>
                <w:tcPr>
                  <w:tcW w:w="2673" w:type="dxa"/>
                  <w:noWrap/>
                  <w:hideMark/>
                </w:tcPr>
                <w:p w14:paraId="5DFB53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8" w:type="dxa"/>
                  <w:vAlign w:val="center"/>
                  <w:hideMark/>
                </w:tcPr>
                <w:p w14:paraId="0DC0EA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w:t>
                  </w:r>
                </w:p>
              </w:tc>
            </w:tr>
            <w:tr w:rsidR="00696E9F" w:rsidRPr="00B235C8" w14:paraId="3767D813" w14:textId="77777777" w:rsidTr="00250473">
              <w:trPr>
                <w:tblCellSpacing w:w="0" w:type="dxa"/>
              </w:trPr>
              <w:tc>
                <w:tcPr>
                  <w:tcW w:w="2673" w:type="dxa"/>
                  <w:noWrap/>
                  <w:hideMark/>
                </w:tcPr>
                <w:p w14:paraId="1D4A6E3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8" w:type="dxa"/>
                  <w:vAlign w:val="center"/>
                  <w:hideMark/>
                </w:tcPr>
                <w:p w14:paraId="4B73E01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25D919F6" w14:textId="77777777" w:rsidR="00696E9F" w:rsidRPr="00B235C8" w:rsidRDefault="00696E9F" w:rsidP="00250473">
            <w:pPr>
              <w:pStyle w:val="NoSpacing"/>
              <w:rPr>
                <w:rFonts w:ascii="Helvetica" w:hAnsi="Helvetica" w:cs="Helvetica"/>
                <w:color w:val="222222"/>
              </w:rPr>
            </w:pPr>
          </w:p>
        </w:tc>
      </w:tr>
    </w:tbl>
    <w:p w14:paraId="7E0ABA8B"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547583EF" w14:textId="77777777" w:rsidTr="00250473">
        <w:trPr>
          <w:tblCellSpacing w:w="0" w:type="dxa"/>
        </w:trPr>
        <w:tc>
          <w:tcPr>
            <w:tcW w:w="0" w:type="auto"/>
            <w:noWrap/>
            <w:hideMark/>
          </w:tcPr>
          <w:p w14:paraId="7CA353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20D6332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State governments</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Special district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County governments</w:t>
            </w:r>
            <w:r w:rsidRPr="00B235C8">
              <w:rPr>
                <w:rFonts w:ascii="Helvetica" w:hAnsi="Helvetica" w:cs="Helvetica"/>
                <w:color w:val="222222"/>
              </w:rPr>
              <w:br/>
              <w:t>Nonprofits having a 501(c)(3) status with the IRS, other than institutions of higher education</w:t>
            </w:r>
          </w:p>
        </w:tc>
      </w:tr>
      <w:tr w:rsidR="00696E9F" w:rsidRPr="00B235C8" w14:paraId="07C03369" w14:textId="77777777" w:rsidTr="00250473">
        <w:trPr>
          <w:tblCellSpacing w:w="0" w:type="dxa"/>
        </w:trPr>
        <w:tc>
          <w:tcPr>
            <w:tcW w:w="0" w:type="auto"/>
            <w:noWrap/>
            <w:hideMark/>
          </w:tcPr>
          <w:p w14:paraId="3B53521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06806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7380F053"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7C66B369" w14:textId="77777777" w:rsidTr="00250473">
        <w:trPr>
          <w:tblCellSpacing w:w="0" w:type="dxa"/>
        </w:trPr>
        <w:tc>
          <w:tcPr>
            <w:tcW w:w="0" w:type="auto"/>
            <w:noWrap/>
            <w:hideMark/>
          </w:tcPr>
          <w:p w14:paraId="34908E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28AFD4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3ADCCF68" w14:textId="77777777" w:rsidTr="00250473">
        <w:trPr>
          <w:tblCellSpacing w:w="0" w:type="dxa"/>
        </w:trPr>
        <w:tc>
          <w:tcPr>
            <w:tcW w:w="0" w:type="auto"/>
            <w:noWrap/>
            <w:hideMark/>
          </w:tcPr>
          <w:p w14:paraId="0AFDC8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4F9B6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rsidR="00696E9F" w:rsidRPr="00B235C8" w14:paraId="763B4197" w14:textId="77777777" w:rsidTr="00250473">
        <w:trPr>
          <w:tblCellSpacing w:w="0" w:type="dxa"/>
        </w:trPr>
        <w:tc>
          <w:tcPr>
            <w:tcW w:w="0" w:type="auto"/>
            <w:noWrap/>
            <w:hideMark/>
          </w:tcPr>
          <w:p w14:paraId="440DAB9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B7D6FEA" w14:textId="77777777" w:rsidR="00696E9F" w:rsidRPr="00B235C8" w:rsidRDefault="00000000" w:rsidP="00250473">
            <w:pPr>
              <w:pStyle w:val="NoSpacing"/>
              <w:rPr>
                <w:rFonts w:ascii="Helvetica" w:hAnsi="Helvetica" w:cs="Helvetica"/>
                <w:color w:val="222222"/>
              </w:rPr>
            </w:pPr>
            <w:hyperlink r:id="rId577" w:tgtFrame="_blank" w:tooltip="Link to Additional Information" w:history="1">
              <w:r w:rsidR="00696E9F" w:rsidRPr="00B235C8">
                <w:rPr>
                  <w:rStyle w:val="Hyperlink"/>
                  <w:rFonts w:ascii="Helvetica" w:hAnsi="Helvetica" w:cs="Helvetica"/>
                </w:rPr>
                <w:t>https://www.neh.gov/grants/research/collaborative-research-grants</w:t>
              </w:r>
            </w:hyperlink>
          </w:p>
        </w:tc>
      </w:tr>
      <w:tr w:rsidR="00696E9F" w:rsidRPr="00B235C8" w14:paraId="3869A2FA" w14:textId="77777777" w:rsidTr="00250473">
        <w:trPr>
          <w:tblCellSpacing w:w="0" w:type="dxa"/>
        </w:trPr>
        <w:tc>
          <w:tcPr>
            <w:tcW w:w="0" w:type="auto"/>
            <w:noWrap/>
            <w:hideMark/>
          </w:tcPr>
          <w:p w14:paraId="5A5039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2A8FF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If you have difficulty accessing the full announcement electronically, please contact:</w:t>
            </w:r>
            <w:r w:rsidRPr="00B235C8">
              <w:rPr>
                <w:rFonts w:ascii="Helvetica" w:hAnsi="Helvetica" w:cs="Helvetica"/>
                <w:color w:val="222222"/>
              </w:rPr>
              <w:br/>
            </w:r>
            <w:r w:rsidRPr="00B235C8">
              <w:rPr>
                <w:rFonts w:ascii="Helvetica" w:hAnsi="Helvetica" w:cs="Helvetica"/>
                <w:color w:val="222222"/>
              </w:rPr>
              <w:lastRenderedPageBreak/>
              <w:br/>
              <w:t>Division of Research Programs National Endowment for the Humanities 400 Seventh Street, SW Washington, DC 20506 202-606-8200 collaborative@neh.gov</w:t>
            </w:r>
            <w:r w:rsidRPr="00B235C8">
              <w:rPr>
                <w:rFonts w:ascii="Helvetica" w:hAnsi="Helvetica" w:cs="Helvetica"/>
                <w:color w:val="222222"/>
              </w:rPr>
              <w:br/>
            </w:r>
            <w:r w:rsidRPr="00B235C8">
              <w:rPr>
                <w:rFonts w:ascii="Helvetica" w:hAnsi="Helvetica" w:cs="Helvetica"/>
                <w:color w:val="222222"/>
              </w:rPr>
              <w:br/>
            </w:r>
            <w:hyperlink r:id="rId578" w:history="1">
              <w:r w:rsidRPr="00B235C8">
                <w:rPr>
                  <w:rStyle w:val="Hyperlink"/>
                  <w:rFonts w:ascii="Helvetica" w:hAnsi="Helvetica" w:cs="Helvetica"/>
                </w:rPr>
                <w:t>collaborative@neh.gov</w:t>
              </w:r>
            </w:hyperlink>
          </w:p>
        </w:tc>
      </w:tr>
    </w:tbl>
    <w:p w14:paraId="479E2C4F"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lastRenderedPageBreak/>
        <w:br/>
      </w:r>
      <w:hyperlink r:id="rId579" w:tgtFrame="_blank" w:history="1">
        <w:r w:rsidRPr="0010416A">
          <w:rPr>
            <w:rStyle w:val="Hyperlink"/>
            <w:rFonts w:ascii="Helvetica" w:hAnsi="Helvetica" w:cs="Helvetica"/>
            <w:color w:val="1155CC"/>
            <w:sz w:val="24"/>
            <w:szCs w:val="24"/>
            <w:shd w:val="clear" w:color="auto" w:fill="FFFFFF"/>
          </w:rPr>
          <w:t>https://www.grants.gov/web/grants/view-opportunity.html?oppId=349149</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834" w:name="NEHCulturalandCommuunityRes"/>
      <w:bookmarkEnd w:id="834"/>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250473">
              <w:trPr>
                <w:tblCellSpacing w:w="0" w:type="dxa"/>
              </w:trPr>
              <w:tc>
                <w:tcPr>
                  <w:tcW w:w="2240" w:type="dxa"/>
                  <w:noWrap/>
                  <w:hideMark/>
                </w:tcPr>
                <w:p w14:paraId="2B71FD5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250473">
              <w:trPr>
                <w:tblCellSpacing w:w="0" w:type="dxa"/>
              </w:trPr>
              <w:tc>
                <w:tcPr>
                  <w:tcW w:w="2240" w:type="dxa"/>
                  <w:noWrap/>
                  <w:hideMark/>
                </w:tcPr>
                <w:p w14:paraId="7310D9E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885510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250473">
              <w:trPr>
                <w:tblCellSpacing w:w="0" w:type="dxa"/>
              </w:trPr>
              <w:tc>
                <w:tcPr>
                  <w:tcW w:w="2240" w:type="dxa"/>
                  <w:noWrap/>
                  <w:hideMark/>
                </w:tcPr>
                <w:p w14:paraId="18A9E33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250473">
              <w:trPr>
                <w:tblCellSpacing w:w="0" w:type="dxa"/>
              </w:trPr>
              <w:tc>
                <w:tcPr>
                  <w:tcW w:w="2240" w:type="dxa"/>
                  <w:noWrap/>
                  <w:hideMark/>
                </w:tcPr>
                <w:p w14:paraId="386A44F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5FE402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250473">
              <w:trPr>
                <w:tblCellSpacing w:w="0" w:type="dxa"/>
              </w:trPr>
              <w:tc>
                <w:tcPr>
                  <w:tcW w:w="2240" w:type="dxa"/>
                  <w:noWrap/>
                  <w:hideMark/>
                </w:tcPr>
                <w:p w14:paraId="5F2AD50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093AB0C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250473">
              <w:trPr>
                <w:tblCellSpacing w:w="0" w:type="dxa"/>
              </w:trPr>
              <w:tc>
                <w:tcPr>
                  <w:tcW w:w="2240" w:type="dxa"/>
                  <w:noWrap/>
                  <w:hideMark/>
                </w:tcPr>
                <w:p w14:paraId="30558A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250473">
              <w:trPr>
                <w:tblCellSpacing w:w="0" w:type="dxa"/>
              </w:trPr>
              <w:tc>
                <w:tcPr>
                  <w:tcW w:w="2240" w:type="dxa"/>
                  <w:noWrap/>
                  <w:hideMark/>
                </w:tcPr>
                <w:p w14:paraId="655BB0C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250473">
              <w:trPr>
                <w:tblCellSpacing w:w="0" w:type="dxa"/>
              </w:trPr>
              <w:tc>
                <w:tcPr>
                  <w:tcW w:w="2240" w:type="dxa"/>
                  <w:noWrap/>
                  <w:hideMark/>
                </w:tcPr>
                <w:p w14:paraId="263B13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4364EC0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250473">
              <w:trPr>
                <w:tblCellSpacing w:w="0" w:type="dxa"/>
              </w:trPr>
              <w:tc>
                <w:tcPr>
                  <w:tcW w:w="2240" w:type="dxa"/>
                  <w:noWrap/>
                  <w:hideMark/>
                </w:tcPr>
                <w:p w14:paraId="7FA5BC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250473">
              <w:trPr>
                <w:tblCellSpacing w:w="0" w:type="dxa"/>
              </w:trPr>
              <w:tc>
                <w:tcPr>
                  <w:tcW w:w="2240" w:type="dxa"/>
                  <w:noWrap/>
                  <w:hideMark/>
                </w:tcPr>
                <w:p w14:paraId="1C79CD6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3005" w:type="dxa"/>
                  <w:vAlign w:val="center"/>
                  <w:hideMark/>
                </w:tcPr>
                <w:p w14:paraId="07C9358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250473">
              <w:trPr>
                <w:tblCellSpacing w:w="0" w:type="dxa"/>
              </w:trPr>
              <w:tc>
                <w:tcPr>
                  <w:tcW w:w="2240" w:type="dxa"/>
                  <w:noWrap/>
                  <w:hideMark/>
                </w:tcPr>
                <w:p w14:paraId="2859FE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250473">
              <w:trPr>
                <w:tblCellSpacing w:w="0" w:type="dxa"/>
              </w:trPr>
              <w:tc>
                <w:tcPr>
                  <w:tcW w:w="2195" w:type="dxa"/>
                  <w:noWrap/>
                  <w:hideMark/>
                </w:tcPr>
                <w:p w14:paraId="766CFE9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701" w:type="dxa"/>
                  <w:vAlign w:val="center"/>
                  <w:hideMark/>
                </w:tcPr>
                <w:p w14:paraId="4E70ED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250473">
              <w:trPr>
                <w:tblCellSpacing w:w="0" w:type="dxa"/>
              </w:trPr>
              <w:tc>
                <w:tcPr>
                  <w:tcW w:w="2195" w:type="dxa"/>
                  <w:noWrap/>
                  <w:hideMark/>
                </w:tcPr>
                <w:p w14:paraId="74E719D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60D6802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250473">
              <w:trPr>
                <w:tblCellSpacing w:w="0" w:type="dxa"/>
              </w:trPr>
              <w:tc>
                <w:tcPr>
                  <w:tcW w:w="2195" w:type="dxa"/>
                  <w:noWrap/>
                  <w:hideMark/>
                </w:tcPr>
                <w:p w14:paraId="1ECEEA2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250473">
              <w:trPr>
                <w:tblCellSpacing w:w="0" w:type="dxa"/>
              </w:trPr>
              <w:tc>
                <w:tcPr>
                  <w:tcW w:w="2195" w:type="dxa"/>
                  <w:noWrap/>
                  <w:hideMark/>
                </w:tcPr>
                <w:p w14:paraId="6D0FCC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22BF7F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250473">
              <w:trPr>
                <w:tblCellSpacing w:w="0" w:type="dxa"/>
              </w:trPr>
              <w:tc>
                <w:tcPr>
                  <w:tcW w:w="2195" w:type="dxa"/>
                  <w:noWrap/>
                  <w:hideMark/>
                </w:tcPr>
                <w:p w14:paraId="6815D1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28218C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250473">
              <w:trPr>
                <w:tblCellSpacing w:w="0" w:type="dxa"/>
              </w:trPr>
              <w:tc>
                <w:tcPr>
                  <w:tcW w:w="2195" w:type="dxa"/>
                  <w:noWrap/>
                  <w:hideMark/>
                </w:tcPr>
                <w:p w14:paraId="062922B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250473">
              <w:trPr>
                <w:tblCellSpacing w:w="0" w:type="dxa"/>
              </w:trPr>
              <w:tc>
                <w:tcPr>
                  <w:tcW w:w="2195" w:type="dxa"/>
                  <w:noWrap/>
                  <w:hideMark/>
                </w:tcPr>
                <w:p w14:paraId="543770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250473">
              <w:trPr>
                <w:tblCellSpacing w:w="0" w:type="dxa"/>
              </w:trPr>
              <w:tc>
                <w:tcPr>
                  <w:tcW w:w="2195" w:type="dxa"/>
                  <w:noWrap/>
                  <w:hideMark/>
                </w:tcPr>
                <w:p w14:paraId="1227862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11534A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250473">
              <w:trPr>
                <w:tblCellSpacing w:w="0" w:type="dxa"/>
              </w:trPr>
              <w:tc>
                <w:tcPr>
                  <w:tcW w:w="2195" w:type="dxa"/>
                  <w:noWrap/>
                  <w:hideMark/>
                </w:tcPr>
                <w:p w14:paraId="1158EA0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250473">
              <w:trPr>
                <w:tblCellSpacing w:w="0" w:type="dxa"/>
              </w:trPr>
              <w:tc>
                <w:tcPr>
                  <w:tcW w:w="2195" w:type="dxa"/>
                  <w:noWrap/>
                  <w:hideMark/>
                </w:tcPr>
                <w:p w14:paraId="6B96DD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250473">
              <w:trPr>
                <w:tblCellSpacing w:w="0" w:type="dxa"/>
              </w:trPr>
              <w:tc>
                <w:tcPr>
                  <w:tcW w:w="2195" w:type="dxa"/>
                  <w:noWrap/>
                  <w:hideMark/>
                </w:tcPr>
                <w:p w14:paraId="031B24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250473">
              <w:trPr>
                <w:tblCellSpacing w:w="0" w:type="dxa"/>
              </w:trPr>
              <w:tc>
                <w:tcPr>
                  <w:tcW w:w="2195" w:type="dxa"/>
                  <w:noWrap/>
                  <w:hideMark/>
                </w:tcPr>
                <w:p w14:paraId="324585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026E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250473">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0EB86C75" w14:textId="77777777" w:rsidTr="00250473">
        <w:trPr>
          <w:tblCellSpacing w:w="0" w:type="dxa"/>
        </w:trPr>
        <w:tc>
          <w:tcPr>
            <w:tcW w:w="0" w:type="auto"/>
            <w:noWrap/>
            <w:hideMark/>
          </w:tcPr>
          <w:p w14:paraId="43CA9B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250473">
        <w:trPr>
          <w:tblCellSpacing w:w="0" w:type="dxa"/>
        </w:trPr>
        <w:tc>
          <w:tcPr>
            <w:tcW w:w="0" w:type="auto"/>
            <w:noWrap/>
            <w:hideMark/>
          </w:tcPr>
          <w:p w14:paraId="542573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581A67D" w14:textId="77777777" w:rsidTr="00250473">
        <w:trPr>
          <w:tblCellSpacing w:w="0" w:type="dxa"/>
        </w:trPr>
        <w:tc>
          <w:tcPr>
            <w:tcW w:w="0" w:type="auto"/>
            <w:noWrap/>
            <w:hideMark/>
          </w:tcPr>
          <w:p w14:paraId="5D5EC57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250473">
        <w:trPr>
          <w:tblCellSpacing w:w="0" w:type="dxa"/>
        </w:trPr>
        <w:tc>
          <w:tcPr>
            <w:tcW w:w="0" w:type="auto"/>
            <w:noWrap/>
            <w:hideMark/>
          </w:tcPr>
          <w:p w14:paraId="69DCF2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250473">
        <w:trPr>
          <w:tblCellSpacing w:w="0" w:type="dxa"/>
        </w:trPr>
        <w:tc>
          <w:tcPr>
            <w:tcW w:w="0" w:type="auto"/>
            <w:noWrap/>
            <w:hideMark/>
          </w:tcPr>
          <w:p w14:paraId="6AE3E56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3E50C98" w14:textId="77777777" w:rsidR="00696E9F" w:rsidRPr="00B235C8" w:rsidRDefault="00000000" w:rsidP="00250473">
            <w:pPr>
              <w:pStyle w:val="NoSpacing"/>
              <w:rPr>
                <w:rFonts w:ascii="Helvetica" w:hAnsi="Helvetica" w:cs="Helvetica"/>
                <w:color w:val="222222"/>
              </w:rPr>
            </w:pPr>
            <w:hyperlink r:id="rId580"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250473">
        <w:trPr>
          <w:tblCellSpacing w:w="0" w:type="dxa"/>
        </w:trPr>
        <w:tc>
          <w:tcPr>
            <w:tcW w:w="0" w:type="auto"/>
            <w:noWrap/>
            <w:hideMark/>
          </w:tcPr>
          <w:p w14:paraId="1AE7192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2EBD0A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81"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582"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835" w:name="NEHDigitalProductsPublic"/>
      <w:bookmarkEnd w:id="835"/>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250473">
              <w:trPr>
                <w:tblCellSpacing w:w="0" w:type="dxa"/>
              </w:trPr>
              <w:tc>
                <w:tcPr>
                  <w:tcW w:w="2330" w:type="dxa"/>
                  <w:noWrap/>
                  <w:hideMark/>
                </w:tcPr>
                <w:p w14:paraId="42FEC9A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438A731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250473">
              <w:trPr>
                <w:tblCellSpacing w:w="0" w:type="dxa"/>
              </w:trPr>
              <w:tc>
                <w:tcPr>
                  <w:tcW w:w="2330" w:type="dxa"/>
                  <w:noWrap/>
                  <w:hideMark/>
                </w:tcPr>
                <w:p w14:paraId="69501A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250473">
              <w:trPr>
                <w:tblCellSpacing w:w="0" w:type="dxa"/>
              </w:trPr>
              <w:tc>
                <w:tcPr>
                  <w:tcW w:w="2330" w:type="dxa"/>
                  <w:noWrap/>
                  <w:hideMark/>
                </w:tcPr>
                <w:p w14:paraId="0BE0D03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250473">
              <w:trPr>
                <w:tblCellSpacing w:w="0" w:type="dxa"/>
              </w:trPr>
              <w:tc>
                <w:tcPr>
                  <w:tcW w:w="2330" w:type="dxa"/>
                  <w:noWrap/>
                  <w:hideMark/>
                </w:tcPr>
                <w:p w14:paraId="501E15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2D3AEB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250473">
              <w:trPr>
                <w:tblCellSpacing w:w="0" w:type="dxa"/>
              </w:trPr>
              <w:tc>
                <w:tcPr>
                  <w:tcW w:w="2330" w:type="dxa"/>
                  <w:noWrap/>
                  <w:hideMark/>
                </w:tcPr>
                <w:p w14:paraId="5604B9A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250473">
              <w:trPr>
                <w:tblCellSpacing w:w="0" w:type="dxa"/>
              </w:trPr>
              <w:tc>
                <w:tcPr>
                  <w:tcW w:w="2330" w:type="dxa"/>
                  <w:noWrap/>
                  <w:hideMark/>
                </w:tcPr>
                <w:p w14:paraId="463D717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3E37B5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250473">
              <w:trPr>
                <w:tblCellSpacing w:w="0" w:type="dxa"/>
              </w:trPr>
              <w:tc>
                <w:tcPr>
                  <w:tcW w:w="2330" w:type="dxa"/>
                  <w:noWrap/>
                  <w:hideMark/>
                </w:tcPr>
                <w:p w14:paraId="79E941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250473">
              <w:trPr>
                <w:tblCellSpacing w:w="0" w:type="dxa"/>
              </w:trPr>
              <w:tc>
                <w:tcPr>
                  <w:tcW w:w="2330" w:type="dxa"/>
                  <w:noWrap/>
                  <w:hideMark/>
                </w:tcPr>
                <w:p w14:paraId="1D43D64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250473">
              <w:trPr>
                <w:tblCellSpacing w:w="0" w:type="dxa"/>
              </w:trPr>
              <w:tc>
                <w:tcPr>
                  <w:tcW w:w="2330" w:type="dxa"/>
                  <w:noWrap/>
                  <w:hideMark/>
                </w:tcPr>
                <w:p w14:paraId="2360E99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250473">
              <w:trPr>
                <w:tblCellSpacing w:w="0" w:type="dxa"/>
              </w:trPr>
              <w:tc>
                <w:tcPr>
                  <w:tcW w:w="2330" w:type="dxa"/>
                  <w:noWrap/>
                  <w:hideMark/>
                </w:tcPr>
                <w:p w14:paraId="7FA140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250473">
              <w:trPr>
                <w:tblCellSpacing w:w="0" w:type="dxa"/>
              </w:trPr>
              <w:tc>
                <w:tcPr>
                  <w:tcW w:w="2330" w:type="dxa"/>
                  <w:noWrap/>
                  <w:hideMark/>
                </w:tcPr>
                <w:p w14:paraId="6FA5C3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250473">
              <w:trPr>
                <w:tblCellSpacing w:w="0" w:type="dxa"/>
              </w:trPr>
              <w:tc>
                <w:tcPr>
                  <w:tcW w:w="2105" w:type="dxa"/>
                  <w:noWrap/>
                  <w:hideMark/>
                </w:tcPr>
                <w:p w14:paraId="0EAC1C0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791" w:type="dxa"/>
                  <w:vAlign w:val="center"/>
                  <w:hideMark/>
                </w:tcPr>
                <w:p w14:paraId="7BBCE9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250473">
              <w:trPr>
                <w:tblCellSpacing w:w="0" w:type="dxa"/>
              </w:trPr>
              <w:tc>
                <w:tcPr>
                  <w:tcW w:w="2105" w:type="dxa"/>
                  <w:noWrap/>
                  <w:hideMark/>
                </w:tcPr>
                <w:p w14:paraId="67F6898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250473">
              <w:trPr>
                <w:tblCellSpacing w:w="0" w:type="dxa"/>
              </w:trPr>
              <w:tc>
                <w:tcPr>
                  <w:tcW w:w="2105" w:type="dxa"/>
                  <w:noWrap/>
                  <w:hideMark/>
                </w:tcPr>
                <w:p w14:paraId="0052A6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250473">
              <w:trPr>
                <w:tblCellSpacing w:w="0" w:type="dxa"/>
              </w:trPr>
              <w:tc>
                <w:tcPr>
                  <w:tcW w:w="2105" w:type="dxa"/>
                  <w:noWrap/>
                  <w:hideMark/>
                </w:tcPr>
                <w:p w14:paraId="4A90DF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250473">
              <w:trPr>
                <w:tblCellSpacing w:w="0" w:type="dxa"/>
              </w:trPr>
              <w:tc>
                <w:tcPr>
                  <w:tcW w:w="2105" w:type="dxa"/>
                  <w:noWrap/>
                  <w:hideMark/>
                </w:tcPr>
                <w:p w14:paraId="71CCA0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523348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250473">
              <w:trPr>
                <w:tblCellSpacing w:w="0" w:type="dxa"/>
              </w:trPr>
              <w:tc>
                <w:tcPr>
                  <w:tcW w:w="2105" w:type="dxa"/>
                  <w:noWrap/>
                  <w:hideMark/>
                </w:tcPr>
                <w:p w14:paraId="719541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91" w:type="dxa"/>
                  <w:vAlign w:val="center"/>
                  <w:hideMark/>
                </w:tcPr>
                <w:p w14:paraId="05FF80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250473">
              <w:trPr>
                <w:tblCellSpacing w:w="0" w:type="dxa"/>
              </w:trPr>
              <w:tc>
                <w:tcPr>
                  <w:tcW w:w="2105" w:type="dxa"/>
                  <w:noWrap/>
                  <w:hideMark/>
                </w:tcPr>
                <w:p w14:paraId="2602F1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250473">
              <w:trPr>
                <w:tblCellSpacing w:w="0" w:type="dxa"/>
              </w:trPr>
              <w:tc>
                <w:tcPr>
                  <w:tcW w:w="2105" w:type="dxa"/>
                  <w:noWrap/>
                  <w:hideMark/>
                </w:tcPr>
                <w:p w14:paraId="5A4DF4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250473">
              <w:trPr>
                <w:tblCellSpacing w:w="0" w:type="dxa"/>
              </w:trPr>
              <w:tc>
                <w:tcPr>
                  <w:tcW w:w="2105" w:type="dxa"/>
                  <w:noWrap/>
                  <w:hideMark/>
                </w:tcPr>
                <w:p w14:paraId="23118D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250473">
              <w:trPr>
                <w:tblCellSpacing w:w="0" w:type="dxa"/>
              </w:trPr>
              <w:tc>
                <w:tcPr>
                  <w:tcW w:w="2105" w:type="dxa"/>
                  <w:noWrap/>
                  <w:hideMark/>
                </w:tcPr>
                <w:p w14:paraId="56EE32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250473">
              <w:trPr>
                <w:tblCellSpacing w:w="0" w:type="dxa"/>
              </w:trPr>
              <w:tc>
                <w:tcPr>
                  <w:tcW w:w="2105" w:type="dxa"/>
                  <w:noWrap/>
                  <w:hideMark/>
                </w:tcPr>
                <w:p w14:paraId="76CA62F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250473">
              <w:trPr>
                <w:tblCellSpacing w:w="0" w:type="dxa"/>
              </w:trPr>
              <w:tc>
                <w:tcPr>
                  <w:tcW w:w="2105" w:type="dxa"/>
                  <w:noWrap/>
                  <w:hideMark/>
                </w:tcPr>
                <w:p w14:paraId="754579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250473">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1E045D2" w14:textId="77777777" w:rsidTr="00250473">
        <w:trPr>
          <w:tblCellSpacing w:w="0" w:type="dxa"/>
        </w:trPr>
        <w:tc>
          <w:tcPr>
            <w:tcW w:w="0" w:type="auto"/>
            <w:noWrap/>
            <w:hideMark/>
          </w:tcPr>
          <w:p w14:paraId="2BD7949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Eligible Applicants:</w:t>
            </w:r>
          </w:p>
        </w:tc>
        <w:tc>
          <w:tcPr>
            <w:tcW w:w="5000" w:type="pct"/>
            <w:vAlign w:val="center"/>
            <w:hideMark/>
          </w:tcPr>
          <w:p w14:paraId="086B27B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250473">
        <w:trPr>
          <w:tblCellSpacing w:w="0" w:type="dxa"/>
        </w:trPr>
        <w:tc>
          <w:tcPr>
            <w:tcW w:w="0" w:type="auto"/>
            <w:noWrap/>
            <w:hideMark/>
          </w:tcPr>
          <w:p w14:paraId="63E339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1F29222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19E4710E" w14:textId="77777777" w:rsidTr="00250473">
        <w:trPr>
          <w:tblCellSpacing w:w="0" w:type="dxa"/>
        </w:trPr>
        <w:tc>
          <w:tcPr>
            <w:tcW w:w="0" w:type="auto"/>
            <w:noWrap/>
            <w:hideMark/>
          </w:tcPr>
          <w:p w14:paraId="6509489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0326F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250473">
        <w:trPr>
          <w:tblCellSpacing w:w="0" w:type="dxa"/>
        </w:trPr>
        <w:tc>
          <w:tcPr>
            <w:tcW w:w="0" w:type="auto"/>
            <w:noWrap/>
            <w:hideMark/>
          </w:tcPr>
          <w:p w14:paraId="6BD1F3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250473">
        <w:trPr>
          <w:tblCellSpacing w:w="0" w:type="dxa"/>
        </w:trPr>
        <w:tc>
          <w:tcPr>
            <w:tcW w:w="0" w:type="auto"/>
            <w:noWrap/>
            <w:hideMark/>
          </w:tcPr>
          <w:p w14:paraId="70B1C1C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000000" w:rsidP="00250473">
            <w:pPr>
              <w:pStyle w:val="NoSpacing"/>
              <w:rPr>
                <w:rFonts w:ascii="Helvetica" w:hAnsi="Helvetica" w:cs="Helvetica"/>
                <w:color w:val="222222"/>
              </w:rPr>
            </w:pPr>
            <w:hyperlink r:id="rId583"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250473">
        <w:trPr>
          <w:tblCellSpacing w:w="0" w:type="dxa"/>
        </w:trPr>
        <w:tc>
          <w:tcPr>
            <w:tcW w:w="0" w:type="auto"/>
            <w:noWrap/>
            <w:hideMark/>
          </w:tcPr>
          <w:p w14:paraId="4AF2C5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E9C7E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584"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85"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836" w:name="NEHFellowships"/>
      <w:bookmarkEnd w:id="836"/>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250473">
              <w:trPr>
                <w:tblCellSpacing w:w="0" w:type="dxa"/>
              </w:trPr>
              <w:tc>
                <w:tcPr>
                  <w:tcW w:w="2420" w:type="dxa"/>
                  <w:noWrap/>
                  <w:hideMark/>
                </w:tcPr>
                <w:p w14:paraId="04C7C5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7EF346B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250473">
              <w:trPr>
                <w:tblCellSpacing w:w="0" w:type="dxa"/>
              </w:trPr>
              <w:tc>
                <w:tcPr>
                  <w:tcW w:w="2420" w:type="dxa"/>
                  <w:noWrap/>
                  <w:hideMark/>
                </w:tcPr>
                <w:p w14:paraId="6AC4B32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250473">
              <w:trPr>
                <w:tblCellSpacing w:w="0" w:type="dxa"/>
              </w:trPr>
              <w:tc>
                <w:tcPr>
                  <w:tcW w:w="2420" w:type="dxa"/>
                  <w:noWrap/>
                  <w:hideMark/>
                </w:tcPr>
                <w:p w14:paraId="43FCB7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250473">
              <w:trPr>
                <w:tblCellSpacing w:w="0" w:type="dxa"/>
              </w:trPr>
              <w:tc>
                <w:tcPr>
                  <w:tcW w:w="2420" w:type="dxa"/>
                  <w:noWrap/>
                  <w:hideMark/>
                </w:tcPr>
                <w:p w14:paraId="175725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53489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250473">
              <w:trPr>
                <w:tblCellSpacing w:w="0" w:type="dxa"/>
              </w:trPr>
              <w:tc>
                <w:tcPr>
                  <w:tcW w:w="2420" w:type="dxa"/>
                  <w:noWrap/>
                  <w:hideMark/>
                </w:tcPr>
                <w:p w14:paraId="371E0F7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250473">
              <w:trPr>
                <w:tblCellSpacing w:w="0" w:type="dxa"/>
              </w:trPr>
              <w:tc>
                <w:tcPr>
                  <w:tcW w:w="2420" w:type="dxa"/>
                  <w:noWrap/>
                  <w:hideMark/>
                </w:tcPr>
                <w:p w14:paraId="29A230F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250473">
              <w:trPr>
                <w:tblCellSpacing w:w="0" w:type="dxa"/>
              </w:trPr>
              <w:tc>
                <w:tcPr>
                  <w:tcW w:w="2420" w:type="dxa"/>
                  <w:noWrap/>
                  <w:hideMark/>
                </w:tcPr>
                <w:p w14:paraId="7840BB6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250473">
              <w:trPr>
                <w:tblCellSpacing w:w="0" w:type="dxa"/>
              </w:trPr>
              <w:tc>
                <w:tcPr>
                  <w:tcW w:w="2420" w:type="dxa"/>
                  <w:noWrap/>
                  <w:hideMark/>
                </w:tcPr>
                <w:p w14:paraId="13F85E4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250473">
              <w:trPr>
                <w:tblCellSpacing w:w="0" w:type="dxa"/>
              </w:trPr>
              <w:tc>
                <w:tcPr>
                  <w:tcW w:w="2420" w:type="dxa"/>
                  <w:noWrap/>
                  <w:hideMark/>
                </w:tcPr>
                <w:p w14:paraId="493F8E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250473">
              <w:trPr>
                <w:tblCellSpacing w:w="0" w:type="dxa"/>
              </w:trPr>
              <w:tc>
                <w:tcPr>
                  <w:tcW w:w="2420" w:type="dxa"/>
                  <w:noWrap/>
                  <w:hideMark/>
                </w:tcPr>
                <w:p w14:paraId="700D317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CFDA Number(s):</w:t>
                  </w:r>
                </w:p>
              </w:tc>
              <w:tc>
                <w:tcPr>
                  <w:tcW w:w="2825" w:type="dxa"/>
                  <w:vAlign w:val="center"/>
                  <w:hideMark/>
                </w:tcPr>
                <w:p w14:paraId="453040D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250473">
              <w:trPr>
                <w:tblCellSpacing w:w="0" w:type="dxa"/>
              </w:trPr>
              <w:tc>
                <w:tcPr>
                  <w:tcW w:w="2420" w:type="dxa"/>
                  <w:noWrap/>
                  <w:hideMark/>
                </w:tcPr>
                <w:p w14:paraId="507155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250473">
              <w:trPr>
                <w:tblCellSpacing w:w="0" w:type="dxa"/>
              </w:trPr>
              <w:tc>
                <w:tcPr>
                  <w:tcW w:w="2285" w:type="dxa"/>
                  <w:noWrap/>
                  <w:hideMark/>
                </w:tcPr>
                <w:p w14:paraId="22E01E9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611" w:type="dxa"/>
                  <w:vAlign w:val="center"/>
                  <w:hideMark/>
                </w:tcPr>
                <w:p w14:paraId="0B0258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250473">
              <w:trPr>
                <w:tblCellSpacing w:w="0" w:type="dxa"/>
              </w:trPr>
              <w:tc>
                <w:tcPr>
                  <w:tcW w:w="2285" w:type="dxa"/>
                  <w:noWrap/>
                  <w:hideMark/>
                </w:tcPr>
                <w:p w14:paraId="7C8F47E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250473">
              <w:trPr>
                <w:tblCellSpacing w:w="0" w:type="dxa"/>
              </w:trPr>
              <w:tc>
                <w:tcPr>
                  <w:tcW w:w="2285" w:type="dxa"/>
                  <w:noWrap/>
                  <w:hideMark/>
                </w:tcPr>
                <w:p w14:paraId="73F8FA1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250473">
              <w:trPr>
                <w:tblCellSpacing w:w="0" w:type="dxa"/>
              </w:trPr>
              <w:tc>
                <w:tcPr>
                  <w:tcW w:w="2285" w:type="dxa"/>
                  <w:noWrap/>
                  <w:hideMark/>
                </w:tcPr>
                <w:p w14:paraId="52118C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063E23B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250473">
              <w:trPr>
                <w:tblCellSpacing w:w="0" w:type="dxa"/>
              </w:trPr>
              <w:tc>
                <w:tcPr>
                  <w:tcW w:w="2285" w:type="dxa"/>
                  <w:noWrap/>
                  <w:hideMark/>
                </w:tcPr>
                <w:p w14:paraId="6AFDB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250473">
              <w:trPr>
                <w:tblCellSpacing w:w="0" w:type="dxa"/>
              </w:trPr>
              <w:tc>
                <w:tcPr>
                  <w:tcW w:w="2285" w:type="dxa"/>
                  <w:noWrap/>
                  <w:hideMark/>
                </w:tcPr>
                <w:p w14:paraId="05C7F2F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250473">
              <w:trPr>
                <w:tblCellSpacing w:w="0" w:type="dxa"/>
              </w:trPr>
              <w:tc>
                <w:tcPr>
                  <w:tcW w:w="2285" w:type="dxa"/>
                  <w:noWrap/>
                  <w:hideMark/>
                </w:tcPr>
                <w:p w14:paraId="79F427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250473">
              <w:trPr>
                <w:tblCellSpacing w:w="0" w:type="dxa"/>
              </w:trPr>
              <w:tc>
                <w:tcPr>
                  <w:tcW w:w="2285" w:type="dxa"/>
                  <w:noWrap/>
                  <w:hideMark/>
                </w:tcPr>
                <w:p w14:paraId="15E92F4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250473">
              <w:trPr>
                <w:tblCellSpacing w:w="0" w:type="dxa"/>
              </w:trPr>
              <w:tc>
                <w:tcPr>
                  <w:tcW w:w="2285" w:type="dxa"/>
                  <w:noWrap/>
                  <w:hideMark/>
                </w:tcPr>
                <w:p w14:paraId="7080EA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250473">
              <w:trPr>
                <w:tblCellSpacing w:w="0" w:type="dxa"/>
              </w:trPr>
              <w:tc>
                <w:tcPr>
                  <w:tcW w:w="2285" w:type="dxa"/>
                  <w:noWrap/>
                  <w:hideMark/>
                </w:tcPr>
                <w:p w14:paraId="45F5E0B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250473">
              <w:trPr>
                <w:tblCellSpacing w:w="0" w:type="dxa"/>
              </w:trPr>
              <w:tc>
                <w:tcPr>
                  <w:tcW w:w="2285" w:type="dxa"/>
                  <w:noWrap/>
                  <w:hideMark/>
                </w:tcPr>
                <w:p w14:paraId="366C403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250473">
              <w:trPr>
                <w:tblCellSpacing w:w="0" w:type="dxa"/>
              </w:trPr>
              <w:tc>
                <w:tcPr>
                  <w:tcW w:w="2285" w:type="dxa"/>
                  <w:noWrap/>
                  <w:hideMark/>
                </w:tcPr>
                <w:p w14:paraId="677E8E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Award Floor:</w:t>
                  </w:r>
                </w:p>
              </w:tc>
              <w:tc>
                <w:tcPr>
                  <w:tcW w:w="2611" w:type="dxa"/>
                  <w:vAlign w:val="center"/>
                  <w:hideMark/>
                </w:tcPr>
                <w:p w14:paraId="7D4095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250473">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2A42825D" w14:textId="77777777" w:rsidTr="00250473">
        <w:trPr>
          <w:tblCellSpacing w:w="0" w:type="dxa"/>
        </w:trPr>
        <w:tc>
          <w:tcPr>
            <w:tcW w:w="0" w:type="auto"/>
            <w:noWrap/>
            <w:hideMark/>
          </w:tcPr>
          <w:p w14:paraId="4ECF2E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250473">
        <w:trPr>
          <w:tblCellSpacing w:w="0" w:type="dxa"/>
        </w:trPr>
        <w:tc>
          <w:tcPr>
            <w:tcW w:w="0" w:type="auto"/>
            <w:noWrap/>
            <w:hideMark/>
          </w:tcPr>
          <w:p w14:paraId="549002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3C5645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0DFC6105" w14:textId="77777777" w:rsidTr="00250473">
        <w:trPr>
          <w:tblCellSpacing w:w="0" w:type="dxa"/>
        </w:trPr>
        <w:tc>
          <w:tcPr>
            <w:tcW w:w="0" w:type="auto"/>
            <w:noWrap/>
            <w:hideMark/>
          </w:tcPr>
          <w:p w14:paraId="0FD28B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B4DAD4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250473">
        <w:trPr>
          <w:tblCellSpacing w:w="0" w:type="dxa"/>
        </w:trPr>
        <w:tc>
          <w:tcPr>
            <w:tcW w:w="0" w:type="auto"/>
            <w:noWrap/>
            <w:hideMark/>
          </w:tcPr>
          <w:p w14:paraId="2622BE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250473">
        <w:trPr>
          <w:tblCellSpacing w:w="0" w:type="dxa"/>
        </w:trPr>
        <w:tc>
          <w:tcPr>
            <w:tcW w:w="0" w:type="auto"/>
            <w:noWrap/>
            <w:hideMark/>
          </w:tcPr>
          <w:p w14:paraId="6FBD7B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000000" w:rsidP="00250473">
            <w:pPr>
              <w:pStyle w:val="NoSpacing"/>
              <w:rPr>
                <w:rFonts w:ascii="Helvetica" w:hAnsi="Helvetica" w:cs="Helvetica"/>
                <w:color w:val="222222"/>
              </w:rPr>
            </w:pPr>
            <w:hyperlink r:id="rId586"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250473">
        <w:trPr>
          <w:tblCellSpacing w:w="0" w:type="dxa"/>
        </w:trPr>
        <w:tc>
          <w:tcPr>
            <w:tcW w:w="0" w:type="auto"/>
            <w:noWrap/>
            <w:hideMark/>
          </w:tcPr>
          <w:p w14:paraId="4DBC0CC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24273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587"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88"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37" w:name="NEHHumanitiesCollectRefeResource"/>
      <w:bookmarkEnd w:id="837"/>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250473">
              <w:trPr>
                <w:tblCellSpacing w:w="0" w:type="dxa"/>
              </w:trPr>
              <w:tc>
                <w:tcPr>
                  <w:tcW w:w="2420" w:type="dxa"/>
                  <w:noWrap/>
                  <w:hideMark/>
                </w:tcPr>
                <w:p w14:paraId="5E5FE27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1F8040A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250473">
              <w:trPr>
                <w:tblCellSpacing w:w="0" w:type="dxa"/>
              </w:trPr>
              <w:tc>
                <w:tcPr>
                  <w:tcW w:w="2420" w:type="dxa"/>
                  <w:noWrap/>
                  <w:hideMark/>
                </w:tcPr>
                <w:p w14:paraId="4605DF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250473">
              <w:trPr>
                <w:tblCellSpacing w:w="0" w:type="dxa"/>
              </w:trPr>
              <w:tc>
                <w:tcPr>
                  <w:tcW w:w="2420" w:type="dxa"/>
                  <w:noWrap/>
                  <w:hideMark/>
                </w:tcPr>
                <w:p w14:paraId="7817715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250473">
              <w:trPr>
                <w:tblCellSpacing w:w="0" w:type="dxa"/>
              </w:trPr>
              <w:tc>
                <w:tcPr>
                  <w:tcW w:w="2420" w:type="dxa"/>
                  <w:noWrap/>
                  <w:hideMark/>
                </w:tcPr>
                <w:p w14:paraId="6409C1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250473">
              <w:trPr>
                <w:tblCellSpacing w:w="0" w:type="dxa"/>
              </w:trPr>
              <w:tc>
                <w:tcPr>
                  <w:tcW w:w="2420" w:type="dxa"/>
                  <w:noWrap/>
                  <w:hideMark/>
                </w:tcPr>
                <w:p w14:paraId="13956C7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250473">
              <w:trPr>
                <w:tblCellSpacing w:w="0" w:type="dxa"/>
              </w:trPr>
              <w:tc>
                <w:tcPr>
                  <w:tcW w:w="2420" w:type="dxa"/>
                  <w:noWrap/>
                  <w:hideMark/>
                </w:tcPr>
                <w:p w14:paraId="4FD3E5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250473">
              <w:trPr>
                <w:tblCellSpacing w:w="0" w:type="dxa"/>
              </w:trPr>
              <w:tc>
                <w:tcPr>
                  <w:tcW w:w="2420" w:type="dxa"/>
                  <w:noWrap/>
                  <w:hideMark/>
                </w:tcPr>
                <w:p w14:paraId="046896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250473">
              <w:trPr>
                <w:tblCellSpacing w:w="0" w:type="dxa"/>
              </w:trPr>
              <w:tc>
                <w:tcPr>
                  <w:tcW w:w="2420" w:type="dxa"/>
                  <w:noWrap/>
                  <w:hideMark/>
                </w:tcPr>
                <w:p w14:paraId="6D4A2E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250473">
              <w:trPr>
                <w:tblCellSpacing w:w="0" w:type="dxa"/>
              </w:trPr>
              <w:tc>
                <w:tcPr>
                  <w:tcW w:w="2420" w:type="dxa"/>
                  <w:noWrap/>
                  <w:hideMark/>
                </w:tcPr>
                <w:p w14:paraId="2278E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Expected Number of Awards:</w:t>
                  </w:r>
                </w:p>
              </w:tc>
              <w:tc>
                <w:tcPr>
                  <w:tcW w:w="2825" w:type="dxa"/>
                  <w:vAlign w:val="center"/>
                  <w:hideMark/>
                </w:tcPr>
                <w:p w14:paraId="13E71E6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250473">
              <w:trPr>
                <w:tblCellSpacing w:w="0" w:type="dxa"/>
              </w:trPr>
              <w:tc>
                <w:tcPr>
                  <w:tcW w:w="2420" w:type="dxa"/>
                  <w:noWrap/>
                  <w:hideMark/>
                </w:tcPr>
                <w:p w14:paraId="63588E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250473">
              <w:trPr>
                <w:tblCellSpacing w:w="0" w:type="dxa"/>
              </w:trPr>
              <w:tc>
                <w:tcPr>
                  <w:tcW w:w="2420" w:type="dxa"/>
                  <w:noWrap/>
                  <w:hideMark/>
                </w:tcPr>
                <w:p w14:paraId="3AF2A6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250473">
              <w:trPr>
                <w:tblCellSpacing w:w="0" w:type="dxa"/>
              </w:trPr>
              <w:tc>
                <w:tcPr>
                  <w:tcW w:w="2465" w:type="dxa"/>
                  <w:noWrap/>
                  <w:hideMark/>
                </w:tcPr>
                <w:p w14:paraId="7B2589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31" w:type="dxa"/>
                  <w:vAlign w:val="center"/>
                  <w:hideMark/>
                </w:tcPr>
                <w:p w14:paraId="6A0FB2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250473">
              <w:trPr>
                <w:tblCellSpacing w:w="0" w:type="dxa"/>
              </w:trPr>
              <w:tc>
                <w:tcPr>
                  <w:tcW w:w="2465" w:type="dxa"/>
                  <w:noWrap/>
                  <w:hideMark/>
                </w:tcPr>
                <w:p w14:paraId="23BB0C5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250473">
              <w:trPr>
                <w:tblCellSpacing w:w="0" w:type="dxa"/>
              </w:trPr>
              <w:tc>
                <w:tcPr>
                  <w:tcW w:w="2465" w:type="dxa"/>
                  <w:noWrap/>
                  <w:hideMark/>
                </w:tcPr>
                <w:p w14:paraId="6FD8DB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250473">
              <w:trPr>
                <w:tblCellSpacing w:w="0" w:type="dxa"/>
              </w:trPr>
              <w:tc>
                <w:tcPr>
                  <w:tcW w:w="2465" w:type="dxa"/>
                  <w:noWrap/>
                  <w:hideMark/>
                </w:tcPr>
                <w:p w14:paraId="31C9B4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250473">
              <w:trPr>
                <w:tblCellSpacing w:w="0" w:type="dxa"/>
              </w:trPr>
              <w:tc>
                <w:tcPr>
                  <w:tcW w:w="2465" w:type="dxa"/>
                  <w:noWrap/>
                  <w:hideMark/>
                </w:tcPr>
                <w:p w14:paraId="04EBE1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250473">
              <w:trPr>
                <w:tblCellSpacing w:w="0" w:type="dxa"/>
              </w:trPr>
              <w:tc>
                <w:tcPr>
                  <w:tcW w:w="2465" w:type="dxa"/>
                  <w:noWrap/>
                  <w:hideMark/>
                </w:tcPr>
                <w:p w14:paraId="103AD68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250473">
              <w:trPr>
                <w:tblCellSpacing w:w="0" w:type="dxa"/>
              </w:trPr>
              <w:tc>
                <w:tcPr>
                  <w:tcW w:w="2465" w:type="dxa"/>
                  <w:noWrap/>
                  <w:hideMark/>
                </w:tcPr>
                <w:p w14:paraId="6DD631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250473">
              <w:trPr>
                <w:tblCellSpacing w:w="0" w:type="dxa"/>
              </w:trPr>
              <w:tc>
                <w:tcPr>
                  <w:tcW w:w="2465" w:type="dxa"/>
                  <w:noWrap/>
                  <w:hideMark/>
                </w:tcPr>
                <w:p w14:paraId="0A814BB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250473">
              <w:trPr>
                <w:tblCellSpacing w:w="0" w:type="dxa"/>
              </w:trPr>
              <w:tc>
                <w:tcPr>
                  <w:tcW w:w="2465" w:type="dxa"/>
                  <w:noWrap/>
                  <w:hideMark/>
                </w:tcPr>
                <w:p w14:paraId="1504D71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250473">
              <w:trPr>
                <w:tblCellSpacing w:w="0" w:type="dxa"/>
              </w:trPr>
              <w:tc>
                <w:tcPr>
                  <w:tcW w:w="2465" w:type="dxa"/>
                  <w:noWrap/>
                  <w:hideMark/>
                </w:tcPr>
                <w:p w14:paraId="147956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Estimated Total Program Funding:</w:t>
                  </w:r>
                </w:p>
              </w:tc>
              <w:tc>
                <w:tcPr>
                  <w:tcW w:w="2431" w:type="dxa"/>
                  <w:vAlign w:val="center"/>
                  <w:hideMark/>
                </w:tcPr>
                <w:p w14:paraId="0DFB018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250473">
              <w:trPr>
                <w:tblCellSpacing w:w="0" w:type="dxa"/>
              </w:trPr>
              <w:tc>
                <w:tcPr>
                  <w:tcW w:w="2465" w:type="dxa"/>
                  <w:noWrap/>
                  <w:hideMark/>
                </w:tcPr>
                <w:p w14:paraId="3820A3F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250473">
              <w:trPr>
                <w:tblCellSpacing w:w="0" w:type="dxa"/>
              </w:trPr>
              <w:tc>
                <w:tcPr>
                  <w:tcW w:w="2465" w:type="dxa"/>
                  <w:noWrap/>
                  <w:hideMark/>
                </w:tcPr>
                <w:p w14:paraId="6D57A7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250473">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250473">
        <w:trPr>
          <w:tblCellSpacing w:w="0" w:type="dxa"/>
        </w:trPr>
        <w:tc>
          <w:tcPr>
            <w:tcW w:w="0" w:type="auto"/>
            <w:noWrap/>
            <w:hideMark/>
          </w:tcPr>
          <w:p w14:paraId="5FA5B6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250473">
        <w:trPr>
          <w:tblCellSpacing w:w="0" w:type="dxa"/>
        </w:trPr>
        <w:tc>
          <w:tcPr>
            <w:tcW w:w="0" w:type="auto"/>
            <w:noWrap/>
            <w:hideMark/>
          </w:tcPr>
          <w:p w14:paraId="3797A6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250473">
        <w:trPr>
          <w:tblCellSpacing w:w="0" w:type="dxa"/>
        </w:trPr>
        <w:tc>
          <w:tcPr>
            <w:tcW w:w="0" w:type="auto"/>
            <w:noWrap/>
            <w:hideMark/>
          </w:tcPr>
          <w:p w14:paraId="002C2C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250473">
        <w:trPr>
          <w:tblCellSpacing w:w="0" w:type="dxa"/>
        </w:trPr>
        <w:tc>
          <w:tcPr>
            <w:tcW w:w="0" w:type="auto"/>
            <w:noWrap/>
            <w:hideMark/>
          </w:tcPr>
          <w:p w14:paraId="5DCDFC4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250473">
        <w:trPr>
          <w:tblCellSpacing w:w="0" w:type="dxa"/>
        </w:trPr>
        <w:tc>
          <w:tcPr>
            <w:tcW w:w="0" w:type="auto"/>
            <w:noWrap/>
            <w:hideMark/>
          </w:tcPr>
          <w:p w14:paraId="411ECF2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000000" w:rsidP="00250473">
            <w:pPr>
              <w:pStyle w:val="NoSpacing"/>
              <w:rPr>
                <w:rFonts w:ascii="Helvetica" w:hAnsi="Helvetica" w:cs="Helvetica"/>
                <w:color w:val="222222"/>
              </w:rPr>
            </w:pPr>
            <w:hyperlink r:id="rId589"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250473">
        <w:trPr>
          <w:tblCellSpacing w:w="0" w:type="dxa"/>
        </w:trPr>
        <w:tc>
          <w:tcPr>
            <w:tcW w:w="0" w:type="auto"/>
            <w:noWrap/>
            <w:hideMark/>
          </w:tcPr>
          <w:p w14:paraId="041649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90"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91"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838" w:name="NEHHumanitiesInitiatives"/>
      <w:bookmarkEnd w:id="838"/>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250473">
              <w:trPr>
                <w:tblCellSpacing w:w="0" w:type="dxa"/>
              </w:trPr>
              <w:tc>
                <w:tcPr>
                  <w:tcW w:w="2420" w:type="dxa"/>
                  <w:noWrap/>
                  <w:hideMark/>
                </w:tcPr>
                <w:p w14:paraId="4E45D1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250473">
              <w:trPr>
                <w:tblCellSpacing w:w="0" w:type="dxa"/>
              </w:trPr>
              <w:tc>
                <w:tcPr>
                  <w:tcW w:w="2420" w:type="dxa"/>
                  <w:noWrap/>
                  <w:hideMark/>
                </w:tcPr>
                <w:p w14:paraId="42F2CB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250473">
              <w:trPr>
                <w:tblCellSpacing w:w="0" w:type="dxa"/>
              </w:trPr>
              <w:tc>
                <w:tcPr>
                  <w:tcW w:w="2420" w:type="dxa"/>
                  <w:noWrap/>
                  <w:hideMark/>
                </w:tcPr>
                <w:p w14:paraId="5B7E0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250473">
              <w:trPr>
                <w:tblCellSpacing w:w="0" w:type="dxa"/>
              </w:trPr>
              <w:tc>
                <w:tcPr>
                  <w:tcW w:w="2420" w:type="dxa"/>
                  <w:noWrap/>
                  <w:hideMark/>
                </w:tcPr>
                <w:p w14:paraId="45A601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250473">
              <w:trPr>
                <w:tblCellSpacing w:w="0" w:type="dxa"/>
              </w:trPr>
              <w:tc>
                <w:tcPr>
                  <w:tcW w:w="2420" w:type="dxa"/>
                  <w:noWrap/>
                  <w:hideMark/>
                </w:tcPr>
                <w:p w14:paraId="20F8011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Opportunity Category Explanation:</w:t>
                  </w:r>
                </w:p>
              </w:tc>
              <w:tc>
                <w:tcPr>
                  <w:tcW w:w="2825" w:type="dxa"/>
                  <w:vAlign w:val="center"/>
                  <w:hideMark/>
                </w:tcPr>
                <w:p w14:paraId="654FD0E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250473">
              <w:trPr>
                <w:tblCellSpacing w:w="0" w:type="dxa"/>
              </w:trPr>
              <w:tc>
                <w:tcPr>
                  <w:tcW w:w="2420" w:type="dxa"/>
                  <w:noWrap/>
                  <w:hideMark/>
                </w:tcPr>
                <w:p w14:paraId="6171ED9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250473">
              <w:trPr>
                <w:tblCellSpacing w:w="0" w:type="dxa"/>
              </w:trPr>
              <w:tc>
                <w:tcPr>
                  <w:tcW w:w="2420" w:type="dxa"/>
                  <w:noWrap/>
                  <w:hideMark/>
                </w:tcPr>
                <w:p w14:paraId="5E14E00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250473">
              <w:trPr>
                <w:tblCellSpacing w:w="0" w:type="dxa"/>
              </w:trPr>
              <w:tc>
                <w:tcPr>
                  <w:tcW w:w="2420" w:type="dxa"/>
                  <w:noWrap/>
                  <w:hideMark/>
                </w:tcPr>
                <w:p w14:paraId="03F260E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250473">
              <w:trPr>
                <w:tblCellSpacing w:w="0" w:type="dxa"/>
              </w:trPr>
              <w:tc>
                <w:tcPr>
                  <w:tcW w:w="2420" w:type="dxa"/>
                  <w:noWrap/>
                  <w:hideMark/>
                </w:tcPr>
                <w:p w14:paraId="6CB85CD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77CE53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250473">
              <w:trPr>
                <w:tblCellSpacing w:w="0" w:type="dxa"/>
              </w:trPr>
              <w:tc>
                <w:tcPr>
                  <w:tcW w:w="2420" w:type="dxa"/>
                  <w:noWrap/>
                  <w:hideMark/>
                </w:tcPr>
                <w:p w14:paraId="71037DE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E02319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250473">
              <w:trPr>
                <w:tblCellSpacing w:w="0" w:type="dxa"/>
              </w:trPr>
              <w:tc>
                <w:tcPr>
                  <w:tcW w:w="2420" w:type="dxa"/>
                  <w:noWrap/>
                  <w:hideMark/>
                </w:tcPr>
                <w:p w14:paraId="1DC94E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250473">
              <w:trPr>
                <w:tblCellSpacing w:w="0" w:type="dxa"/>
              </w:trPr>
              <w:tc>
                <w:tcPr>
                  <w:tcW w:w="2465" w:type="dxa"/>
                  <w:noWrap/>
                  <w:hideMark/>
                </w:tcPr>
                <w:p w14:paraId="62AC07A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25" w:type="dxa"/>
                  <w:vAlign w:val="center"/>
                  <w:hideMark/>
                </w:tcPr>
                <w:p w14:paraId="7CAED3A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250473">
              <w:trPr>
                <w:tblCellSpacing w:w="0" w:type="dxa"/>
              </w:trPr>
              <w:tc>
                <w:tcPr>
                  <w:tcW w:w="2465" w:type="dxa"/>
                  <w:noWrap/>
                  <w:hideMark/>
                </w:tcPr>
                <w:p w14:paraId="0276E3F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250473">
              <w:trPr>
                <w:tblCellSpacing w:w="0" w:type="dxa"/>
              </w:trPr>
              <w:tc>
                <w:tcPr>
                  <w:tcW w:w="2465" w:type="dxa"/>
                  <w:noWrap/>
                  <w:hideMark/>
                </w:tcPr>
                <w:p w14:paraId="1164535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250473">
              <w:trPr>
                <w:tblCellSpacing w:w="0" w:type="dxa"/>
              </w:trPr>
              <w:tc>
                <w:tcPr>
                  <w:tcW w:w="2465" w:type="dxa"/>
                  <w:noWrap/>
                  <w:hideMark/>
                </w:tcPr>
                <w:p w14:paraId="4BD6644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250473">
              <w:trPr>
                <w:tblCellSpacing w:w="0" w:type="dxa"/>
              </w:trPr>
              <w:tc>
                <w:tcPr>
                  <w:tcW w:w="2465" w:type="dxa"/>
                  <w:noWrap/>
                  <w:hideMark/>
                </w:tcPr>
                <w:p w14:paraId="39AA9C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250473">
              <w:trPr>
                <w:tblCellSpacing w:w="0" w:type="dxa"/>
              </w:trPr>
              <w:tc>
                <w:tcPr>
                  <w:tcW w:w="2465" w:type="dxa"/>
                  <w:noWrap/>
                  <w:hideMark/>
                </w:tcPr>
                <w:p w14:paraId="3F7A15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Estimated Award Date:</w:t>
                  </w:r>
                </w:p>
              </w:tc>
              <w:tc>
                <w:tcPr>
                  <w:tcW w:w="2425" w:type="dxa"/>
                  <w:vAlign w:val="center"/>
                  <w:hideMark/>
                </w:tcPr>
                <w:p w14:paraId="4997D21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250473">
              <w:trPr>
                <w:tblCellSpacing w:w="0" w:type="dxa"/>
              </w:trPr>
              <w:tc>
                <w:tcPr>
                  <w:tcW w:w="2465" w:type="dxa"/>
                  <w:noWrap/>
                  <w:hideMark/>
                </w:tcPr>
                <w:p w14:paraId="7677C1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250473">
              <w:trPr>
                <w:tblCellSpacing w:w="0" w:type="dxa"/>
              </w:trPr>
              <w:tc>
                <w:tcPr>
                  <w:tcW w:w="2465" w:type="dxa"/>
                  <w:noWrap/>
                  <w:hideMark/>
                </w:tcPr>
                <w:p w14:paraId="688FCB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250473">
              <w:trPr>
                <w:tblCellSpacing w:w="0" w:type="dxa"/>
              </w:trPr>
              <w:tc>
                <w:tcPr>
                  <w:tcW w:w="2465" w:type="dxa"/>
                  <w:noWrap/>
                  <w:hideMark/>
                </w:tcPr>
                <w:p w14:paraId="5E414E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250473">
              <w:trPr>
                <w:tblCellSpacing w:w="0" w:type="dxa"/>
              </w:trPr>
              <w:tc>
                <w:tcPr>
                  <w:tcW w:w="2465" w:type="dxa"/>
                  <w:noWrap/>
                  <w:hideMark/>
                </w:tcPr>
                <w:p w14:paraId="27162E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250473">
              <w:trPr>
                <w:tblCellSpacing w:w="0" w:type="dxa"/>
              </w:trPr>
              <w:tc>
                <w:tcPr>
                  <w:tcW w:w="2465" w:type="dxa"/>
                  <w:noWrap/>
                  <w:hideMark/>
                </w:tcPr>
                <w:p w14:paraId="68FEA01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0B5097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250473">
              <w:trPr>
                <w:tblCellSpacing w:w="0" w:type="dxa"/>
              </w:trPr>
              <w:tc>
                <w:tcPr>
                  <w:tcW w:w="2465" w:type="dxa"/>
                  <w:noWrap/>
                  <w:hideMark/>
                </w:tcPr>
                <w:p w14:paraId="7B5041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50E48D2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250473">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67AE7AC4" w14:textId="77777777" w:rsidTr="00250473">
        <w:trPr>
          <w:tblCellSpacing w:w="0" w:type="dxa"/>
        </w:trPr>
        <w:tc>
          <w:tcPr>
            <w:tcW w:w="0" w:type="auto"/>
            <w:noWrap/>
            <w:hideMark/>
          </w:tcPr>
          <w:p w14:paraId="2E20D0C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250473">
        <w:trPr>
          <w:tblCellSpacing w:w="0" w:type="dxa"/>
        </w:trPr>
        <w:tc>
          <w:tcPr>
            <w:tcW w:w="0" w:type="auto"/>
            <w:noWrap/>
            <w:hideMark/>
          </w:tcPr>
          <w:p w14:paraId="2BA8A4B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49C6014C" w14:textId="77777777" w:rsidTr="00250473">
        <w:trPr>
          <w:tblCellSpacing w:w="0" w:type="dxa"/>
        </w:trPr>
        <w:tc>
          <w:tcPr>
            <w:tcW w:w="0" w:type="auto"/>
            <w:noWrap/>
            <w:hideMark/>
          </w:tcPr>
          <w:p w14:paraId="653FCF3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5BFE67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250473">
        <w:trPr>
          <w:tblCellSpacing w:w="0" w:type="dxa"/>
        </w:trPr>
        <w:tc>
          <w:tcPr>
            <w:tcW w:w="0" w:type="auto"/>
            <w:noWrap/>
            <w:hideMark/>
          </w:tcPr>
          <w:p w14:paraId="4C2CAAE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8A662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250473">
        <w:trPr>
          <w:tblCellSpacing w:w="0" w:type="dxa"/>
        </w:trPr>
        <w:tc>
          <w:tcPr>
            <w:tcW w:w="0" w:type="auto"/>
            <w:noWrap/>
            <w:hideMark/>
          </w:tcPr>
          <w:p w14:paraId="321404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000000" w:rsidP="00250473">
            <w:pPr>
              <w:pStyle w:val="NoSpacing"/>
              <w:rPr>
                <w:rFonts w:ascii="Helvetica" w:hAnsi="Helvetica" w:cs="Helvetica"/>
                <w:color w:val="222222"/>
              </w:rPr>
            </w:pPr>
            <w:hyperlink r:id="rId592"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250473">
        <w:trPr>
          <w:tblCellSpacing w:w="0" w:type="dxa"/>
        </w:trPr>
        <w:tc>
          <w:tcPr>
            <w:tcW w:w="0" w:type="auto"/>
            <w:noWrap/>
            <w:hideMark/>
          </w:tcPr>
          <w:p w14:paraId="013FAF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3AF0E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593"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94"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839" w:name="NEHPublicImpactSmallOrg"/>
      <w:bookmarkEnd w:id="839"/>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250473">
              <w:trPr>
                <w:tblCellSpacing w:w="0" w:type="dxa"/>
              </w:trPr>
              <w:tc>
                <w:tcPr>
                  <w:tcW w:w="2240" w:type="dxa"/>
                  <w:noWrap/>
                  <w:hideMark/>
                </w:tcPr>
                <w:p w14:paraId="1AF5D7F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250473">
              <w:trPr>
                <w:tblCellSpacing w:w="0" w:type="dxa"/>
              </w:trPr>
              <w:tc>
                <w:tcPr>
                  <w:tcW w:w="2240" w:type="dxa"/>
                  <w:noWrap/>
                  <w:hideMark/>
                </w:tcPr>
                <w:p w14:paraId="4DD8039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250473">
              <w:trPr>
                <w:tblCellSpacing w:w="0" w:type="dxa"/>
              </w:trPr>
              <w:tc>
                <w:tcPr>
                  <w:tcW w:w="2240" w:type="dxa"/>
                  <w:noWrap/>
                  <w:hideMark/>
                </w:tcPr>
                <w:p w14:paraId="1A8D018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Opportunity Title:</w:t>
                  </w:r>
                </w:p>
              </w:tc>
              <w:tc>
                <w:tcPr>
                  <w:tcW w:w="3005" w:type="dxa"/>
                  <w:vAlign w:val="center"/>
                  <w:hideMark/>
                </w:tcPr>
                <w:p w14:paraId="2E7F796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250473">
              <w:trPr>
                <w:tblCellSpacing w:w="0" w:type="dxa"/>
              </w:trPr>
              <w:tc>
                <w:tcPr>
                  <w:tcW w:w="2240" w:type="dxa"/>
                  <w:noWrap/>
                  <w:hideMark/>
                </w:tcPr>
                <w:p w14:paraId="264C33E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250473">
              <w:trPr>
                <w:tblCellSpacing w:w="0" w:type="dxa"/>
              </w:trPr>
              <w:tc>
                <w:tcPr>
                  <w:tcW w:w="2240" w:type="dxa"/>
                  <w:noWrap/>
                  <w:hideMark/>
                </w:tcPr>
                <w:p w14:paraId="292F1F5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250473">
              <w:trPr>
                <w:tblCellSpacing w:w="0" w:type="dxa"/>
              </w:trPr>
              <w:tc>
                <w:tcPr>
                  <w:tcW w:w="2240" w:type="dxa"/>
                  <w:noWrap/>
                  <w:hideMark/>
                </w:tcPr>
                <w:p w14:paraId="3790BCD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250473">
              <w:trPr>
                <w:tblCellSpacing w:w="0" w:type="dxa"/>
              </w:trPr>
              <w:tc>
                <w:tcPr>
                  <w:tcW w:w="2240" w:type="dxa"/>
                  <w:noWrap/>
                  <w:hideMark/>
                </w:tcPr>
                <w:p w14:paraId="26E384C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16899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250473">
              <w:trPr>
                <w:tblCellSpacing w:w="0" w:type="dxa"/>
              </w:trPr>
              <w:tc>
                <w:tcPr>
                  <w:tcW w:w="2240" w:type="dxa"/>
                  <w:noWrap/>
                  <w:hideMark/>
                </w:tcPr>
                <w:p w14:paraId="53F1122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251C24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250473">
              <w:trPr>
                <w:tblCellSpacing w:w="0" w:type="dxa"/>
              </w:trPr>
              <w:tc>
                <w:tcPr>
                  <w:tcW w:w="2240" w:type="dxa"/>
                  <w:noWrap/>
                  <w:hideMark/>
                </w:tcPr>
                <w:p w14:paraId="485FA0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250473">
              <w:trPr>
                <w:tblCellSpacing w:w="0" w:type="dxa"/>
              </w:trPr>
              <w:tc>
                <w:tcPr>
                  <w:tcW w:w="2240" w:type="dxa"/>
                  <w:noWrap/>
                  <w:hideMark/>
                </w:tcPr>
                <w:p w14:paraId="17963E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250473">
              <w:trPr>
                <w:tblCellSpacing w:w="0" w:type="dxa"/>
              </w:trPr>
              <w:tc>
                <w:tcPr>
                  <w:tcW w:w="2240" w:type="dxa"/>
                  <w:noWrap/>
                  <w:hideMark/>
                </w:tcPr>
                <w:p w14:paraId="558410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250473">
              <w:trPr>
                <w:tblCellSpacing w:w="0" w:type="dxa"/>
              </w:trPr>
              <w:tc>
                <w:tcPr>
                  <w:tcW w:w="2645" w:type="dxa"/>
                  <w:noWrap/>
                  <w:hideMark/>
                </w:tcPr>
                <w:p w14:paraId="28F04C1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218" w:type="dxa"/>
                  <w:vAlign w:val="center"/>
                  <w:hideMark/>
                </w:tcPr>
                <w:p w14:paraId="25A34EA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250473">
              <w:trPr>
                <w:tblCellSpacing w:w="0" w:type="dxa"/>
              </w:trPr>
              <w:tc>
                <w:tcPr>
                  <w:tcW w:w="2645" w:type="dxa"/>
                  <w:noWrap/>
                  <w:hideMark/>
                </w:tcPr>
                <w:p w14:paraId="7BAB3C2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250473">
              <w:trPr>
                <w:tblCellSpacing w:w="0" w:type="dxa"/>
              </w:trPr>
              <w:tc>
                <w:tcPr>
                  <w:tcW w:w="2645" w:type="dxa"/>
                  <w:noWrap/>
                  <w:hideMark/>
                </w:tcPr>
                <w:p w14:paraId="1E1FFFF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Last Updated Date:</w:t>
                  </w:r>
                </w:p>
              </w:tc>
              <w:tc>
                <w:tcPr>
                  <w:tcW w:w="2218" w:type="dxa"/>
                  <w:vAlign w:val="center"/>
                  <w:hideMark/>
                </w:tcPr>
                <w:p w14:paraId="4CAAA2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250473">
              <w:trPr>
                <w:tblCellSpacing w:w="0" w:type="dxa"/>
              </w:trPr>
              <w:tc>
                <w:tcPr>
                  <w:tcW w:w="2645" w:type="dxa"/>
                  <w:noWrap/>
                  <w:hideMark/>
                </w:tcPr>
                <w:p w14:paraId="37CDDBB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250473">
              <w:trPr>
                <w:tblCellSpacing w:w="0" w:type="dxa"/>
              </w:trPr>
              <w:tc>
                <w:tcPr>
                  <w:tcW w:w="2645" w:type="dxa"/>
                  <w:noWrap/>
                  <w:hideMark/>
                </w:tcPr>
                <w:p w14:paraId="37644AB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250473">
              <w:trPr>
                <w:tblCellSpacing w:w="0" w:type="dxa"/>
              </w:trPr>
              <w:tc>
                <w:tcPr>
                  <w:tcW w:w="2645" w:type="dxa"/>
                  <w:noWrap/>
                  <w:hideMark/>
                </w:tcPr>
                <w:p w14:paraId="041153F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250473">
              <w:trPr>
                <w:tblCellSpacing w:w="0" w:type="dxa"/>
              </w:trPr>
              <w:tc>
                <w:tcPr>
                  <w:tcW w:w="2645" w:type="dxa"/>
                  <w:noWrap/>
                  <w:hideMark/>
                </w:tcPr>
                <w:p w14:paraId="54A5CFF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250473">
              <w:trPr>
                <w:tblCellSpacing w:w="0" w:type="dxa"/>
              </w:trPr>
              <w:tc>
                <w:tcPr>
                  <w:tcW w:w="2645" w:type="dxa"/>
                  <w:noWrap/>
                  <w:hideMark/>
                </w:tcPr>
                <w:p w14:paraId="0D9D606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250473">
              <w:trPr>
                <w:tblCellSpacing w:w="0" w:type="dxa"/>
              </w:trPr>
              <w:tc>
                <w:tcPr>
                  <w:tcW w:w="2645" w:type="dxa"/>
                  <w:noWrap/>
                  <w:hideMark/>
                </w:tcPr>
                <w:p w14:paraId="161C094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4C9CEF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250473">
              <w:trPr>
                <w:tblCellSpacing w:w="0" w:type="dxa"/>
              </w:trPr>
              <w:tc>
                <w:tcPr>
                  <w:tcW w:w="2645" w:type="dxa"/>
                  <w:noWrap/>
                  <w:hideMark/>
                </w:tcPr>
                <w:p w14:paraId="0E81267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BAD92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250473">
              <w:trPr>
                <w:tblCellSpacing w:w="0" w:type="dxa"/>
              </w:trPr>
              <w:tc>
                <w:tcPr>
                  <w:tcW w:w="2645" w:type="dxa"/>
                  <w:noWrap/>
                  <w:hideMark/>
                </w:tcPr>
                <w:p w14:paraId="0533EC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250473">
              <w:trPr>
                <w:tblCellSpacing w:w="0" w:type="dxa"/>
              </w:trPr>
              <w:tc>
                <w:tcPr>
                  <w:tcW w:w="2645" w:type="dxa"/>
                  <w:noWrap/>
                  <w:hideMark/>
                </w:tcPr>
                <w:p w14:paraId="42E6730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250473">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67B9BDD7" w14:textId="77777777" w:rsidTr="00250473">
        <w:trPr>
          <w:tblCellSpacing w:w="0" w:type="dxa"/>
        </w:trPr>
        <w:tc>
          <w:tcPr>
            <w:tcW w:w="0" w:type="auto"/>
            <w:noWrap/>
            <w:hideMark/>
          </w:tcPr>
          <w:p w14:paraId="3D36C45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250473">
        <w:trPr>
          <w:tblCellSpacing w:w="0" w:type="dxa"/>
        </w:trPr>
        <w:tc>
          <w:tcPr>
            <w:tcW w:w="0" w:type="auto"/>
            <w:noWrap/>
            <w:hideMark/>
          </w:tcPr>
          <w:p w14:paraId="5BB4DB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44542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75D280D7" w14:textId="77777777" w:rsidTr="00250473">
        <w:trPr>
          <w:tblCellSpacing w:w="0" w:type="dxa"/>
        </w:trPr>
        <w:tc>
          <w:tcPr>
            <w:tcW w:w="0" w:type="auto"/>
            <w:noWrap/>
            <w:hideMark/>
          </w:tcPr>
          <w:p w14:paraId="7A056A8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250473">
        <w:trPr>
          <w:tblCellSpacing w:w="0" w:type="dxa"/>
        </w:trPr>
        <w:tc>
          <w:tcPr>
            <w:tcW w:w="0" w:type="auto"/>
            <w:noWrap/>
            <w:hideMark/>
          </w:tcPr>
          <w:p w14:paraId="27A5BA0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1BDE9D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250473">
        <w:trPr>
          <w:tblCellSpacing w:w="0" w:type="dxa"/>
        </w:trPr>
        <w:tc>
          <w:tcPr>
            <w:tcW w:w="0" w:type="auto"/>
            <w:noWrap/>
            <w:hideMark/>
          </w:tcPr>
          <w:p w14:paraId="59EC959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000000" w:rsidP="00250473">
            <w:pPr>
              <w:pStyle w:val="NoSpacing"/>
              <w:rPr>
                <w:rFonts w:ascii="Helvetica" w:hAnsi="Helvetica" w:cs="Helvetica"/>
                <w:color w:val="222222"/>
              </w:rPr>
            </w:pPr>
            <w:hyperlink r:id="rId595"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250473">
        <w:trPr>
          <w:tblCellSpacing w:w="0" w:type="dxa"/>
        </w:trPr>
        <w:tc>
          <w:tcPr>
            <w:tcW w:w="0" w:type="auto"/>
            <w:noWrap/>
            <w:hideMark/>
          </w:tcPr>
          <w:p w14:paraId="0577015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417AB6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596"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97"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840" w:name="NEHResDev"/>
      <w:bookmarkEnd w:id="840"/>
      <w:r w:rsidRPr="0010416A">
        <w:rPr>
          <w:rFonts w:ascii="Helvetica" w:hAnsi="Helvetica" w:cs="Helvetica"/>
          <w:color w:val="222222"/>
          <w:sz w:val="24"/>
          <w:szCs w:val="24"/>
          <w:shd w:val="clear" w:color="auto" w:fill="FFFFFF"/>
        </w:rPr>
        <w:lastRenderedPageBreak/>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250473">
              <w:trPr>
                <w:tblCellSpacing w:w="0" w:type="dxa"/>
              </w:trPr>
              <w:tc>
                <w:tcPr>
                  <w:tcW w:w="2240" w:type="dxa"/>
                  <w:noWrap/>
                  <w:hideMark/>
                </w:tcPr>
                <w:p w14:paraId="4F78ECE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250473">
              <w:trPr>
                <w:tblCellSpacing w:w="0" w:type="dxa"/>
              </w:trPr>
              <w:tc>
                <w:tcPr>
                  <w:tcW w:w="2240" w:type="dxa"/>
                  <w:noWrap/>
                  <w:hideMark/>
                </w:tcPr>
                <w:p w14:paraId="042304A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250473">
              <w:trPr>
                <w:tblCellSpacing w:w="0" w:type="dxa"/>
              </w:trPr>
              <w:tc>
                <w:tcPr>
                  <w:tcW w:w="2240" w:type="dxa"/>
                  <w:noWrap/>
                  <w:hideMark/>
                </w:tcPr>
                <w:p w14:paraId="77A97FD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250473">
              <w:trPr>
                <w:tblCellSpacing w:w="0" w:type="dxa"/>
              </w:trPr>
              <w:tc>
                <w:tcPr>
                  <w:tcW w:w="2240" w:type="dxa"/>
                  <w:noWrap/>
                  <w:hideMark/>
                </w:tcPr>
                <w:p w14:paraId="5AF41D9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250473">
              <w:trPr>
                <w:tblCellSpacing w:w="0" w:type="dxa"/>
              </w:trPr>
              <w:tc>
                <w:tcPr>
                  <w:tcW w:w="2240" w:type="dxa"/>
                  <w:noWrap/>
                  <w:hideMark/>
                </w:tcPr>
                <w:p w14:paraId="41C26D2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5AE37F3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250473">
              <w:trPr>
                <w:tblCellSpacing w:w="0" w:type="dxa"/>
              </w:trPr>
              <w:tc>
                <w:tcPr>
                  <w:tcW w:w="2240" w:type="dxa"/>
                  <w:noWrap/>
                  <w:hideMark/>
                </w:tcPr>
                <w:p w14:paraId="7CAB33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250473">
              <w:trPr>
                <w:tblCellSpacing w:w="0" w:type="dxa"/>
              </w:trPr>
              <w:tc>
                <w:tcPr>
                  <w:tcW w:w="2240" w:type="dxa"/>
                  <w:noWrap/>
                  <w:hideMark/>
                </w:tcPr>
                <w:p w14:paraId="6048AFE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250473">
              <w:trPr>
                <w:tblCellSpacing w:w="0" w:type="dxa"/>
              </w:trPr>
              <w:tc>
                <w:tcPr>
                  <w:tcW w:w="2240" w:type="dxa"/>
                  <w:noWrap/>
                  <w:hideMark/>
                </w:tcPr>
                <w:p w14:paraId="4A807E8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250473">
              <w:trPr>
                <w:tblCellSpacing w:w="0" w:type="dxa"/>
              </w:trPr>
              <w:tc>
                <w:tcPr>
                  <w:tcW w:w="2240" w:type="dxa"/>
                  <w:noWrap/>
                  <w:hideMark/>
                </w:tcPr>
                <w:p w14:paraId="7996816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250473">
              <w:trPr>
                <w:tblCellSpacing w:w="0" w:type="dxa"/>
              </w:trPr>
              <w:tc>
                <w:tcPr>
                  <w:tcW w:w="2240" w:type="dxa"/>
                  <w:noWrap/>
                  <w:hideMark/>
                </w:tcPr>
                <w:p w14:paraId="42F786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250473">
              <w:trPr>
                <w:tblCellSpacing w:w="0" w:type="dxa"/>
              </w:trPr>
              <w:tc>
                <w:tcPr>
                  <w:tcW w:w="2240" w:type="dxa"/>
                  <w:noWrap/>
                  <w:hideMark/>
                </w:tcPr>
                <w:p w14:paraId="721386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250473">
              <w:trPr>
                <w:tblCellSpacing w:w="0" w:type="dxa"/>
              </w:trPr>
              <w:tc>
                <w:tcPr>
                  <w:tcW w:w="2465" w:type="dxa"/>
                  <w:noWrap/>
                  <w:hideMark/>
                </w:tcPr>
                <w:p w14:paraId="49887D2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425" w:type="dxa"/>
                  <w:vAlign w:val="center"/>
                  <w:hideMark/>
                </w:tcPr>
                <w:p w14:paraId="14364CB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250473">
              <w:trPr>
                <w:tblCellSpacing w:w="0" w:type="dxa"/>
              </w:trPr>
              <w:tc>
                <w:tcPr>
                  <w:tcW w:w="2465" w:type="dxa"/>
                  <w:noWrap/>
                  <w:hideMark/>
                </w:tcPr>
                <w:p w14:paraId="6F1A78F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250473">
              <w:trPr>
                <w:tblCellSpacing w:w="0" w:type="dxa"/>
              </w:trPr>
              <w:tc>
                <w:tcPr>
                  <w:tcW w:w="2465" w:type="dxa"/>
                  <w:noWrap/>
                  <w:hideMark/>
                </w:tcPr>
                <w:p w14:paraId="30EE2D2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250473">
              <w:trPr>
                <w:tblCellSpacing w:w="0" w:type="dxa"/>
              </w:trPr>
              <w:tc>
                <w:tcPr>
                  <w:tcW w:w="2465" w:type="dxa"/>
                  <w:noWrap/>
                  <w:hideMark/>
                </w:tcPr>
                <w:p w14:paraId="7806DA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250473">
              <w:trPr>
                <w:tblCellSpacing w:w="0" w:type="dxa"/>
              </w:trPr>
              <w:tc>
                <w:tcPr>
                  <w:tcW w:w="2465" w:type="dxa"/>
                  <w:noWrap/>
                  <w:hideMark/>
                </w:tcPr>
                <w:p w14:paraId="26A1796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1BBA708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250473">
              <w:trPr>
                <w:tblCellSpacing w:w="0" w:type="dxa"/>
              </w:trPr>
              <w:tc>
                <w:tcPr>
                  <w:tcW w:w="2465" w:type="dxa"/>
                  <w:noWrap/>
                  <w:hideMark/>
                </w:tcPr>
                <w:p w14:paraId="36C150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314AB61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250473">
              <w:trPr>
                <w:tblCellSpacing w:w="0" w:type="dxa"/>
              </w:trPr>
              <w:tc>
                <w:tcPr>
                  <w:tcW w:w="2465" w:type="dxa"/>
                  <w:noWrap/>
                  <w:hideMark/>
                </w:tcPr>
                <w:p w14:paraId="055F630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250473">
              <w:trPr>
                <w:tblCellSpacing w:w="0" w:type="dxa"/>
              </w:trPr>
              <w:tc>
                <w:tcPr>
                  <w:tcW w:w="2465" w:type="dxa"/>
                  <w:noWrap/>
                  <w:hideMark/>
                </w:tcPr>
                <w:p w14:paraId="29CDAB1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250473">
              <w:trPr>
                <w:tblCellSpacing w:w="0" w:type="dxa"/>
              </w:trPr>
              <w:tc>
                <w:tcPr>
                  <w:tcW w:w="2465" w:type="dxa"/>
                  <w:noWrap/>
                  <w:hideMark/>
                </w:tcPr>
                <w:p w14:paraId="16C7419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250473">
              <w:trPr>
                <w:tblCellSpacing w:w="0" w:type="dxa"/>
              </w:trPr>
              <w:tc>
                <w:tcPr>
                  <w:tcW w:w="2465" w:type="dxa"/>
                  <w:noWrap/>
                  <w:hideMark/>
                </w:tcPr>
                <w:p w14:paraId="2D466E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250473">
              <w:trPr>
                <w:tblCellSpacing w:w="0" w:type="dxa"/>
              </w:trPr>
              <w:tc>
                <w:tcPr>
                  <w:tcW w:w="2465" w:type="dxa"/>
                  <w:noWrap/>
                  <w:hideMark/>
                </w:tcPr>
                <w:p w14:paraId="327A6E2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250473">
              <w:trPr>
                <w:tblCellSpacing w:w="0" w:type="dxa"/>
              </w:trPr>
              <w:tc>
                <w:tcPr>
                  <w:tcW w:w="2465" w:type="dxa"/>
                  <w:noWrap/>
                  <w:hideMark/>
                </w:tcPr>
                <w:p w14:paraId="38E3723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250473">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38C40359" w14:textId="77777777" w:rsidTr="00250473">
        <w:trPr>
          <w:tblCellSpacing w:w="0" w:type="dxa"/>
        </w:trPr>
        <w:tc>
          <w:tcPr>
            <w:tcW w:w="0" w:type="auto"/>
            <w:noWrap/>
            <w:hideMark/>
          </w:tcPr>
          <w:p w14:paraId="6430C8C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E936CD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250473">
        <w:trPr>
          <w:tblCellSpacing w:w="0" w:type="dxa"/>
        </w:trPr>
        <w:tc>
          <w:tcPr>
            <w:tcW w:w="0" w:type="auto"/>
            <w:noWrap/>
            <w:hideMark/>
          </w:tcPr>
          <w:p w14:paraId="52C1357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92DD32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D41973D" w14:textId="77777777" w:rsidTr="00250473">
        <w:trPr>
          <w:tblCellSpacing w:w="0" w:type="dxa"/>
        </w:trPr>
        <w:tc>
          <w:tcPr>
            <w:tcW w:w="0" w:type="auto"/>
            <w:noWrap/>
            <w:hideMark/>
          </w:tcPr>
          <w:p w14:paraId="72FB928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250473">
        <w:trPr>
          <w:tblCellSpacing w:w="0" w:type="dxa"/>
        </w:trPr>
        <w:tc>
          <w:tcPr>
            <w:tcW w:w="0" w:type="auto"/>
            <w:noWrap/>
            <w:hideMark/>
          </w:tcPr>
          <w:p w14:paraId="3853ED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6DAA29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250473">
        <w:trPr>
          <w:tblCellSpacing w:w="0" w:type="dxa"/>
        </w:trPr>
        <w:tc>
          <w:tcPr>
            <w:tcW w:w="0" w:type="auto"/>
            <w:noWrap/>
            <w:hideMark/>
          </w:tcPr>
          <w:p w14:paraId="6483E12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000000" w:rsidP="00250473">
            <w:pPr>
              <w:pStyle w:val="NoSpacing"/>
              <w:rPr>
                <w:rFonts w:ascii="Helvetica" w:hAnsi="Helvetica" w:cs="Helvetica"/>
                <w:color w:val="222222"/>
              </w:rPr>
            </w:pPr>
            <w:hyperlink r:id="rId598"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250473">
        <w:trPr>
          <w:tblCellSpacing w:w="0" w:type="dxa"/>
        </w:trPr>
        <w:tc>
          <w:tcPr>
            <w:tcW w:w="0" w:type="auto"/>
            <w:noWrap/>
            <w:hideMark/>
          </w:tcPr>
          <w:p w14:paraId="2CF0A45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Grantor Contact Information:</w:t>
            </w:r>
          </w:p>
        </w:tc>
        <w:tc>
          <w:tcPr>
            <w:tcW w:w="5000" w:type="pct"/>
            <w:vAlign w:val="center"/>
            <w:hideMark/>
          </w:tcPr>
          <w:p w14:paraId="26DD6FF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99"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600"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3EBF8F6A" w14:textId="7340B405"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41" w:name="NEHFellowshipsDigitalPublication"/>
      <w:bookmarkEnd w:id="841"/>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250473">
              <w:trPr>
                <w:tblCellSpacing w:w="0" w:type="dxa"/>
              </w:trPr>
              <w:tc>
                <w:tcPr>
                  <w:tcW w:w="2330" w:type="dxa"/>
                  <w:noWrap/>
                  <w:hideMark/>
                </w:tcPr>
                <w:p w14:paraId="049F74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7455A54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250473">
              <w:trPr>
                <w:tblCellSpacing w:w="0" w:type="dxa"/>
              </w:trPr>
              <w:tc>
                <w:tcPr>
                  <w:tcW w:w="2330" w:type="dxa"/>
                  <w:noWrap/>
                  <w:hideMark/>
                </w:tcPr>
                <w:p w14:paraId="41C8FED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250473">
              <w:trPr>
                <w:tblCellSpacing w:w="0" w:type="dxa"/>
              </w:trPr>
              <w:tc>
                <w:tcPr>
                  <w:tcW w:w="2330" w:type="dxa"/>
                  <w:noWrap/>
                  <w:hideMark/>
                </w:tcPr>
                <w:p w14:paraId="20357C7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250473">
              <w:trPr>
                <w:tblCellSpacing w:w="0" w:type="dxa"/>
              </w:trPr>
              <w:tc>
                <w:tcPr>
                  <w:tcW w:w="2330" w:type="dxa"/>
                  <w:noWrap/>
                  <w:hideMark/>
                </w:tcPr>
                <w:p w14:paraId="5B552D3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250473">
              <w:trPr>
                <w:tblCellSpacing w:w="0" w:type="dxa"/>
              </w:trPr>
              <w:tc>
                <w:tcPr>
                  <w:tcW w:w="2330" w:type="dxa"/>
                  <w:noWrap/>
                  <w:hideMark/>
                </w:tcPr>
                <w:p w14:paraId="4977F1D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250473">
              <w:trPr>
                <w:tblCellSpacing w:w="0" w:type="dxa"/>
              </w:trPr>
              <w:tc>
                <w:tcPr>
                  <w:tcW w:w="2330" w:type="dxa"/>
                  <w:noWrap/>
                  <w:hideMark/>
                </w:tcPr>
                <w:p w14:paraId="60C4B49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250473">
              <w:trPr>
                <w:tblCellSpacing w:w="0" w:type="dxa"/>
              </w:trPr>
              <w:tc>
                <w:tcPr>
                  <w:tcW w:w="2330" w:type="dxa"/>
                  <w:noWrap/>
                  <w:hideMark/>
                </w:tcPr>
                <w:p w14:paraId="0FDD449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250473">
              <w:trPr>
                <w:tblCellSpacing w:w="0" w:type="dxa"/>
              </w:trPr>
              <w:tc>
                <w:tcPr>
                  <w:tcW w:w="2330" w:type="dxa"/>
                  <w:noWrap/>
                  <w:hideMark/>
                </w:tcPr>
                <w:p w14:paraId="7C34CF9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250473">
              <w:trPr>
                <w:tblCellSpacing w:w="0" w:type="dxa"/>
              </w:trPr>
              <w:tc>
                <w:tcPr>
                  <w:tcW w:w="2330" w:type="dxa"/>
                  <w:noWrap/>
                  <w:hideMark/>
                </w:tcPr>
                <w:p w14:paraId="2CF17CD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474EAF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250473">
              <w:trPr>
                <w:tblCellSpacing w:w="0" w:type="dxa"/>
              </w:trPr>
              <w:tc>
                <w:tcPr>
                  <w:tcW w:w="2330" w:type="dxa"/>
                  <w:noWrap/>
                  <w:hideMark/>
                </w:tcPr>
                <w:p w14:paraId="5C2F070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2915" w:type="dxa"/>
                  <w:vAlign w:val="center"/>
                  <w:hideMark/>
                </w:tcPr>
                <w:p w14:paraId="132E167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250473">
              <w:trPr>
                <w:tblCellSpacing w:w="0" w:type="dxa"/>
              </w:trPr>
              <w:tc>
                <w:tcPr>
                  <w:tcW w:w="2330" w:type="dxa"/>
                  <w:noWrap/>
                  <w:hideMark/>
                </w:tcPr>
                <w:p w14:paraId="6B4729F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250473">
              <w:trPr>
                <w:tblCellSpacing w:w="0" w:type="dxa"/>
              </w:trPr>
              <w:tc>
                <w:tcPr>
                  <w:tcW w:w="2645" w:type="dxa"/>
                  <w:noWrap/>
                  <w:hideMark/>
                </w:tcPr>
                <w:p w14:paraId="1124B8F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155" w:type="dxa"/>
                  <w:vAlign w:val="center"/>
                  <w:hideMark/>
                </w:tcPr>
                <w:p w14:paraId="48D91E5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250473">
              <w:trPr>
                <w:tblCellSpacing w:w="0" w:type="dxa"/>
              </w:trPr>
              <w:tc>
                <w:tcPr>
                  <w:tcW w:w="2645" w:type="dxa"/>
                  <w:noWrap/>
                  <w:hideMark/>
                </w:tcPr>
                <w:p w14:paraId="0C7C29A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250473">
              <w:trPr>
                <w:tblCellSpacing w:w="0" w:type="dxa"/>
              </w:trPr>
              <w:tc>
                <w:tcPr>
                  <w:tcW w:w="2645" w:type="dxa"/>
                  <w:noWrap/>
                  <w:hideMark/>
                </w:tcPr>
                <w:p w14:paraId="4D00A45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250473">
              <w:trPr>
                <w:tblCellSpacing w:w="0" w:type="dxa"/>
              </w:trPr>
              <w:tc>
                <w:tcPr>
                  <w:tcW w:w="2645" w:type="dxa"/>
                  <w:noWrap/>
                  <w:hideMark/>
                </w:tcPr>
                <w:p w14:paraId="70990E9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250473">
              <w:trPr>
                <w:tblCellSpacing w:w="0" w:type="dxa"/>
              </w:trPr>
              <w:tc>
                <w:tcPr>
                  <w:tcW w:w="2645" w:type="dxa"/>
                  <w:noWrap/>
                  <w:hideMark/>
                </w:tcPr>
                <w:p w14:paraId="1E6958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250473">
              <w:trPr>
                <w:tblCellSpacing w:w="0" w:type="dxa"/>
              </w:trPr>
              <w:tc>
                <w:tcPr>
                  <w:tcW w:w="2645" w:type="dxa"/>
                  <w:noWrap/>
                  <w:hideMark/>
                </w:tcPr>
                <w:p w14:paraId="39A680E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250473">
              <w:trPr>
                <w:tblCellSpacing w:w="0" w:type="dxa"/>
              </w:trPr>
              <w:tc>
                <w:tcPr>
                  <w:tcW w:w="2645" w:type="dxa"/>
                  <w:noWrap/>
                  <w:hideMark/>
                </w:tcPr>
                <w:p w14:paraId="04A1ECB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250473">
              <w:trPr>
                <w:tblCellSpacing w:w="0" w:type="dxa"/>
              </w:trPr>
              <w:tc>
                <w:tcPr>
                  <w:tcW w:w="2645" w:type="dxa"/>
                  <w:noWrap/>
                  <w:hideMark/>
                </w:tcPr>
                <w:p w14:paraId="7E26DB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250473">
              <w:trPr>
                <w:tblCellSpacing w:w="0" w:type="dxa"/>
              </w:trPr>
              <w:tc>
                <w:tcPr>
                  <w:tcW w:w="2645" w:type="dxa"/>
                  <w:noWrap/>
                  <w:hideMark/>
                </w:tcPr>
                <w:p w14:paraId="6724CDF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250473">
              <w:trPr>
                <w:tblCellSpacing w:w="0" w:type="dxa"/>
              </w:trPr>
              <w:tc>
                <w:tcPr>
                  <w:tcW w:w="2645" w:type="dxa"/>
                  <w:noWrap/>
                  <w:hideMark/>
                </w:tcPr>
                <w:p w14:paraId="59D785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250473">
              <w:trPr>
                <w:tblCellSpacing w:w="0" w:type="dxa"/>
              </w:trPr>
              <w:tc>
                <w:tcPr>
                  <w:tcW w:w="2645" w:type="dxa"/>
                  <w:noWrap/>
                  <w:hideMark/>
                </w:tcPr>
                <w:p w14:paraId="12D3323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250473">
              <w:trPr>
                <w:tblCellSpacing w:w="0" w:type="dxa"/>
              </w:trPr>
              <w:tc>
                <w:tcPr>
                  <w:tcW w:w="2645" w:type="dxa"/>
                  <w:noWrap/>
                  <w:hideMark/>
                </w:tcPr>
                <w:p w14:paraId="3435983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071E4A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250473">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4DCC036A" w14:textId="77777777" w:rsidTr="00250473">
        <w:trPr>
          <w:tblCellSpacing w:w="0" w:type="dxa"/>
        </w:trPr>
        <w:tc>
          <w:tcPr>
            <w:tcW w:w="0" w:type="auto"/>
            <w:noWrap/>
            <w:hideMark/>
          </w:tcPr>
          <w:p w14:paraId="0D094C7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8C7386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250473">
        <w:trPr>
          <w:tblCellSpacing w:w="0" w:type="dxa"/>
        </w:trPr>
        <w:tc>
          <w:tcPr>
            <w:tcW w:w="0" w:type="auto"/>
            <w:noWrap/>
            <w:hideMark/>
          </w:tcPr>
          <w:p w14:paraId="26ABC9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F9EA715" w14:textId="77777777" w:rsidTr="00250473">
        <w:trPr>
          <w:tblCellSpacing w:w="0" w:type="dxa"/>
        </w:trPr>
        <w:tc>
          <w:tcPr>
            <w:tcW w:w="0" w:type="auto"/>
            <w:noWrap/>
            <w:hideMark/>
          </w:tcPr>
          <w:p w14:paraId="4573168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250473">
        <w:trPr>
          <w:tblCellSpacing w:w="0" w:type="dxa"/>
        </w:trPr>
        <w:tc>
          <w:tcPr>
            <w:tcW w:w="0" w:type="auto"/>
            <w:noWrap/>
            <w:hideMark/>
          </w:tcPr>
          <w:p w14:paraId="647CCA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xml:space="preserve">The Fellowships for Digital Publication program supports individual scholars pursuing significant humanities projects that require digital expression and publication. It provides recipients time to conduct research, prepare publications, and develop and incorporate multimedia or </w:t>
            </w:r>
            <w:r w:rsidRPr="00B249DB">
              <w:rPr>
                <w:rFonts w:ascii="Helvetica" w:hAnsi="Helvetica" w:cs="Helvetica"/>
                <w:color w:val="222222"/>
              </w:rPr>
              <w:lastRenderedPageBreak/>
              <w:t>interactive components using existing technologies and platforms. Recipients must publish their products in digital form.</w:t>
            </w:r>
          </w:p>
        </w:tc>
      </w:tr>
      <w:tr w:rsidR="00696E9F" w:rsidRPr="00B249DB" w14:paraId="30E4B66E" w14:textId="77777777" w:rsidTr="00250473">
        <w:trPr>
          <w:tblCellSpacing w:w="0" w:type="dxa"/>
        </w:trPr>
        <w:tc>
          <w:tcPr>
            <w:tcW w:w="0" w:type="auto"/>
            <w:noWrap/>
            <w:hideMark/>
          </w:tcPr>
          <w:p w14:paraId="491725E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Link to Additional Information:</w:t>
            </w:r>
          </w:p>
        </w:tc>
        <w:tc>
          <w:tcPr>
            <w:tcW w:w="5000" w:type="pct"/>
            <w:vAlign w:val="center"/>
            <w:hideMark/>
          </w:tcPr>
          <w:p w14:paraId="18167720" w14:textId="77777777" w:rsidR="00696E9F" w:rsidRPr="00B249DB" w:rsidRDefault="00000000" w:rsidP="00250473">
            <w:pPr>
              <w:pStyle w:val="NoSpacing"/>
              <w:rPr>
                <w:rFonts w:ascii="Helvetica" w:hAnsi="Helvetica" w:cs="Helvetica"/>
                <w:color w:val="222222"/>
              </w:rPr>
            </w:pPr>
            <w:hyperlink r:id="rId601"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250473">
        <w:trPr>
          <w:tblCellSpacing w:w="0" w:type="dxa"/>
        </w:trPr>
        <w:tc>
          <w:tcPr>
            <w:tcW w:w="0" w:type="auto"/>
            <w:noWrap/>
            <w:hideMark/>
          </w:tcPr>
          <w:p w14:paraId="51376F7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602"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603"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42" w:name="NEHPresAccessEd"/>
      <w:bookmarkEnd w:id="842"/>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250473">
              <w:trPr>
                <w:tblCellSpacing w:w="0" w:type="dxa"/>
              </w:trPr>
              <w:tc>
                <w:tcPr>
                  <w:tcW w:w="2240" w:type="dxa"/>
                  <w:noWrap/>
                  <w:hideMark/>
                </w:tcPr>
                <w:p w14:paraId="27AE321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250473">
              <w:trPr>
                <w:tblCellSpacing w:w="0" w:type="dxa"/>
              </w:trPr>
              <w:tc>
                <w:tcPr>
                  <w:tcW w:w="2240" w:type="dxa"/>
                  <w:noWrap/>
                  <w:hideMark/>
                </w:tcPr>
                <w:p w14:paraId="2C82CA0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250473">
              <w:trPr>
                <w:tblCellSpacing w:w="0" w:type="dxa"/>
              </w:trPr>
              <w:tc>
                <w:tcPr>
                  <w:tcW w:w="2240" w:type="dxa"/>
                  <w:noWrap/>
                  <w:hideMark/>
                </w:tcPr>
                <w:p w14:paraId="2429742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250473">
              <w:trPr>
                <w:tblCellSpacing w:w="0" w:type="dxa"/>
              </w:trPr>
              <w:tc>
                <w:tcPr>
                  <w:tcW w:w="2240" w:type="dxa"/>
                  <w:noWrap/>
                  <w:hideMark/>
                </w:tcPr>
                <w:p w14:paraId="6E2C636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250473">
              <w:trPr>
                <w:tblCellSpacing w:w="0" w:type="dxa"/>
              </w:trPr>
              <w:tc>
                <w:tcPr>
                  <w:tcW w:w="2240" w:type="dxa"/>
                  <w:noWrap/>
                  <w:hideMark/>
                </w:tcPr>
                <w:p w14:paraId="63559E8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250473">
              <w:trPr>
                <w:tblCellSpacing w:w="0" w:type="dxa"/>
              </w:trPr>
              <w:tc>
                <w:tcPr>
                  <w:tcW w:w="2240" w:type="dxa"/>
                  <w:noWrap/>
                  <w:hideMark/>
                </w:tcPr>
                <w:p w14:paraId="19B7E8C0"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250473">
              <w:trPr>
                <w:tblCellSpacing w:w="0" w:type="dxa"/>
              </w:trPr>
              <w:tc>
                <w:tcPr>
                  <w:tcW w:w="2240" w:type="dxa"/>
                  <w:noWrap/>
                  <w:hideMark/>
                </w:tcPr>
                <w:p w14:paraId="64D9B01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250473">
              <w:trPr>
                <w:tblCellSpacing w:w="0" w:type="dxa"/>
              </w:trPr>
              <w:tc>
                <w:tcPr>
                  <w:tcW w:w="2240" w:type="dxa"/>
                  <w:noWrap/>
                  <w:hideMark/>
                </w:tcPr>
                <w:p w14:paraId="67AFDA7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05D78C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250473">
              <w:trPr>
                <w:tblCellSpacing w:w="0" w:type="dxa"/>
              </w:trPr>
              <w:tc>
                <w:tcPr>
                  <w:tcW w:w="2240" w:type="dxa"/>
                  <w:noWrap/>
                  <w:hideMark/>
                </w:tcPr>
                <w:p w14:paraId="22552A9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38501BB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250473">
              <w:trPr>
                <w:tblCellSpacing w:w="0" w:type="dxa"/>
              </w:trPr>
              <w:tc>
                <w:tcPr>
                  <w:tcW w:w="2240" w:type="dxa"/>
                  <w:noWrap/>
                  <w:hideMark/>
                </w:tcPr>
                <w:p w14:paraId="62519BF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250473">
              <w:trPr>
                <w:tblCellSpacing w:w="0" w:type="dxa"/>
              </w:trPr>
              <w:tc>
                <w:tcPr>
                  <w:tcW w:w="2240" w:type="dxa"/>
                  <w:noWrap/>
                  <w:hideMark/>
                </w:tcPr>
                <w:p w14:paraId="09862D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B7B29A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250473">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250473">
              <w:trPr>
                <w:tblCellSpacing w:w="0" w:type="dxa"/>
              </w:trPr>
              <w:tc>
                <w:tcPr>
                  <w:tcW w:w="2133" w:type="dxa"/>
                  <w:noWrap/>
                  <w:hideMark/>
                </w:tcPr>
                <w:p w14:paraId="6005926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Version:</w:t>
                  </w:r>
                </w:p>
              </w:tc>
              <w:tc>
                <w:tcPr>
                  <w:tcW w:w="2762" w:type="dxa"/>
                  <w:vAlign w:val="center"/>
                  <w:hideMark/>
                </w:tcPr>
                <w:p w14:paraId="50CF987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250473">
              <w:trPr>
                <w:tblCellSpacing w:w="0" w:type="dxa"/>
              </w:trPr>
              <w:tc>
                <w:tcPr>
                  <w:tcW w:w="2133" w:type="dxa"/>
                  <w:noWrap/>
                  <w:hideMark/>
                </w:tcPr>
                <w:p w14:paraId="0544D32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250473">
              <w:trPr>
                <w:tblCellSpacing w:w="0" w:type="dxa"/>
              </w:trPr>
              <w:tc>
                <w:tcPr>
                  <w:tcW w:w="2133" w:type="dxa"/>
                  <w:noWrap/>
                  <w:hideMark/>
                </w:tcPr>
                <w:p w14:paraId="7005C7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250473">
              <w:trPr>
                <w:tblCellSpacing w:w="0" w:type="dxa"/>
              </w:trPr>
              <w:tc>
                <w:tcPr>
                  <w:tcW w:w="2133" w:type="dxa"/>
                  <w:noWrap/>
                  <w:hideMark/>
                </w:tcPr>
                <w:p w14:paraId="4CE97B61"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250473">
              <w:trPr>
                <w:tblCellSpacing w:w="0" w:type="dxa"/>
              </w:trPr>
              <w:tc>
                <w:tcPr>
                  <w:tcW w:w="2133" w:type="dxa"/>
                  <w:noWrap/>
                  <w:hideMark/>
                </w:tcPr>
                <w:p w14:paraId="2B0F0E35"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250473">
              <w:trPr>
                <w:tblCellSpacing w:w="0" w:type="dxa"/>
              </w:trPr>
              <w:tc>
                <w:tcPr>
                  <w:tcW w:w="2133" w:type="dxa"/>
                  <w:noWrap/>
                  <w:hideMark/>
                </w:tcPr>
                <w:p w14:paraId="6BC8D5D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250473">
              <w:trPr>
                <w:tblCellSpacing w:w="0" w:type="dxa"/>
              </w:trPr>
              <w:tc>
                <w:tcPr>
                  <w:tcW w:w="2133" w:type="dxa"/>
                  <w:noWrap/>
                  <w:hideMark/>
                </w:tcPr>
                <w:p w14:paraId="7DAFFAD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6337A69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250473">
              <w:trPr>
                <w:tblCellSpacing w:w="0" w:type="dxa"/>
              </w:trPr>
              <w:tc>
                <w:tcPr>
                  <w:tcW w:w="2133" w:type="dxa"/>
                  <w:noWrap/>
                  <w:hideMark/>
                </w:tcPr>
                <w:p w14:paraId="2C5EAFB2"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250473">
              <w:trPr>
                <w:tblCellSpacing w:w="0" w:type="dxa"/>
              </w:trPr>
              <w:tc>
                <w:tcPr>
                  <w:tcW w:w="2133" w:type="dxa"/>
                  <w:noWrap/>
                  <w:hideMark/>
                </w:tcPr>
                <w:p w14:paraId="2B7A8A59"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Archive Date:</w:t>
                  </w:r>
                </w:p>
              </w:tc>
              <w:tc>
                <w:tcPr>
                  <w:tcW w:w="2762" w:type="dxa"/>
                  <w:vAlign w:val="center"/>
                  <w:hideMark/>
                </w:tcPr>
                <w:p w14:paraId="171A3F1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250473">
              <w:trPr>
                <w:tblCellSpacing w:w="0" w:type="dxa"/>
              </w:trPr>
              <w:tc>
                <w:tcPr>
                  <w:tcW w:w="2133" w:type="dxa"/>
                  <w:noWrap/>
                  <w:hideMark/>
                </w:tcPr>
                <w:p w14:paraId="3ADA134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250473">
              <w:trPr>
                <w:tblCellSpacing w:w="0" w:type="dxa"/>
              </w:trPr>
              <w:tc>
                <w:tcPr>
                  <w:tcW w:w="2133" w:type="dxa"/>
                  <w:noWrap/>
                  <w:hideMark/>
                </w:tcPr>
                <w:p w14:paraId="7D1DB29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250473">
              <w:trPr>
                <w:tblCellSpacing w:w="0" w:type="dxa"/>
              </w:trPr>
              <w:tc>
                <w:tcPr>
                  <w:tcW w:w="2133" w:type="dxa"/>
                  <w:noWrap/>
                  <w:hideMark/>
                </w:tcPr>
                <w:p w14:paraId="39F9F57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250473">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B249DB" w14:paraId="2C0DBD93" w14:textId="77777777" w:rsidTr="00250473">
        <w:trPr>
          <w:tblCellSpacing w:w="0" w:type="dxa"/>
        </w:trPr>
        <w:tc>
          <w:tcPr>
            <w:tcW w:w="0" w:type="auto"/>
            <w:noWrap/>
            <w:hideMark/>
          </w:tcPr>
          <w:p w14:paraId="4C5491E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 xml:space="preserve">Nonprofits having a 501(c)(3) status with the IRS, other </w:t>
            </w:r>
            <w:r w:rsidRPr="00B249DB">
              <w:rPr>
                <w:rFonts w:ascii="Helvetica" w:hAnsi="Helvetica" w:cs="Helvetica"/>
                <w:color w:val="222222"/>
              </w:rPr>
              <w:lastRenderedPageBreak/>
              <w:t>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250473">
        <w:trPr>
          <w:tblCellSpacing w:w="0" w:type="dxa"/>
        </w:trPr>
        <w:tc>
          <w:tcPr>
            <w:tcW w:w="0" w:type="auto"/>
            <w:noWrap/>
            <w:hideMark/>
          </w:tcPr>
          <w:p w14:paraId="262E6E4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5E4A0E6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250473">
        <w:trPr>
          <w:tblCellSpacing w:w="0" w:type="dxa"/>
        </w:trPr>
        <w:tc>
          <w:tcPr>
            <w:tcW w:w="0" w:type="auto"/>
            <w:noWrap/>
            <w:hideMark/>
          </w:tcPr>
          <w:p w14:paraId="145850A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250473">
        <w:trPr>
          <w:tblCellSpacing w:w="0" w:type="dxa"/>
        </w:trPr>
        <w:tc>
          <w:tcPr>
            <w:tcW w:w="0" w:type="auto"/>
            <w:noWrap/>
            <w:hideMark/>
          </w:tcPr>
          <w:p w14:paraId="642085F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250473">
        <w:trPr>
          <w:tblCellSpacing w:w="0" w:type="dxa"/>
        </w:trPr>
        <w:tc>
          <w:tcPr>
            <w:tcW w:w="0" w:type="auto"/>
            <w:noWrap/>
            <w:hideMark/>
          </w:tcPr>
          <w:p w14:paraId="0CBEAEC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A444D48" w14:textId="77777777" w:rsidR="00696E9F" w:rsidRPr="00B249DB" w:rsidRDefault="00000000" w:rsidP="00250473">
            <w:pPr>
              <w:autoSpaceDE w:val="0"/>
              <w:autoSpaceDN w:val="0"/>
              <w:adjustRightInd w:val="0"/>
              <w:rPr>
                <w:rFonts w:ascii="Helvetica" w:hAnsi="Helvetica" w:cs="Helvetica"/>
                <w:color w:val="222222"/>
              </w:rPr>
            </w:pPr>
            <w:hyperlink r:id="rId604"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250473">
        <w:trPr>
          <w:tblCellSpacing w:w="0" w:type="dxa"/>
        </w:trPr>
        <w:tc>
          <w:tcPr>
            <w:tcW w:w="0" w:type="auto"/>
            <w:noWrap/>
            <w:hideMark/>
          </w:tcPr>
          <w:p w14:paraId="61C5B33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605"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606" w:tgtFrame="_blank" w:history="1">
        <w:r w:rsidRPr="00291E11">
          <w:rPr>
            <w:rStyle w:val="Hyperlink"/>
            <w:rFonts w:ascii="Helvetica" w:hAnsi="Helvetica" w:cs="Helvetica"/>
            <w:color w:val="1155CC"/>
            <w:shd w:val="clear" w:color="auto" w:fill="FFFFFF"/>
          </w:rPr>
          <w:t>https://www.grants.gov/web/grants/view-opportunity.html?oppId=349716</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43" w:name="NEHInstHigherEdK12"/>
      <w:bookmarkEnd w:id="843"/>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000000" w:rsidP="006123F4">
            <w:pPr>
              <w:pStyle w:val="NoSpacing"/>
              <w:rPr>
                <w:rFonts w:ascii="Helvetica" w:hAnsi="Helvetica" w:cs="Helvetica"/>
                <w:color w:val="222222"/>
              </w:rPr>
            </w:pPr>
            <w:hyperlink r:id="rId607"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608" w:history="1">
              <w:r w:rsidRPr="00730CBC">
                <w:rPr>
                  <w:rStyle w:val="Hyperlink"/>
                  <w:rFonts w:ascii="Helvetica" w:hAnsi="Helvetica" w:cs="Helvetica"/>
                </w:rPr>
                <w:t>institutes@neh.gov</w:t>
              </w:r>
            </w:hyperlink>
          </w:p>
        </w:tc>
      </w:tr>
    </w:tbl>
    <w:p w14:paraId="567744B6" w14:textId="1E5E3461" w:rsidR="00D12319"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09"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bookmarkStart w:id="844" w:name="NEHDynamicLanguageInfrastructure"/>
      <w:bookmarkEnd w:id="844"/>
    </w:p>
    <w:p w14:paraId="77D11447" w14:textId="0E94DCDF"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bookmarkStart w:id="845" w:name="NEHInfrastructureCapacity"/>
      <w:bookmarkStart w:id="846" w:name="NEHFellowshipsOpenBook"/>
      <w:bookmarkEnd w:id="845"/>
      <w:bookmarkEnd w:id="846"/>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47" w:name="NEHInstDigitalHumanities"/>
      <w:bookmarkEnd w:id="847"/>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48" w:name="NEHPreservationSmallerInst"/>
      <w:bookmarkStart w:id="849" w:name="NEHFellowshipOpenBook"/>
      <w:bookmarkStart w:id="850" w:name="NEHInstAdvancedTopicsDigital"/>
      <w:bookmarkStart w:id="851" w:name="NEHFellowJapan"/>
      <w:bookmarkEnd w:id="848"/>
      <w:bookmarkEnd w:id="849"/>
      <w:bookmarkEnd w:id="850"/>
      <w:bookmarkEnd w:id="851"/>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52" w:name="NSF"/>
      <w:bookmarkStart w:id="853" w:name="NSFSummaries"/>
      <w:bookmarkEnd w:id="852"/>
      <w:bookmarkEnd w:id="853"/>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7C90D35B" w14:textId="5CB6C2AB" w:rsidR="004E0318" w:rsidRDefault="00CA47D4" w:rsidP="00AF427A">
      <w:pPr>
        <w:autoSpaceDE w:val="0"/>
        <w:autoSpaceDN w:val="0"/>
        <w:adjustRightInd w:val="0"/>
        <w:outlineLvl w:val="0"/>
        <w:rPr>
          <w:rFonts w:ascii="Helvetica" w:hAnsi="Helvetica"/>
          <w:b/>
        </w:rPr>
      </w:pPr>
      <w:bookmarkStart w:id="854" w:name="NSFGO"/>
      <w:bookmarkStart w:id="855" w:name="NSFPrograms"/>
      <w:bookmarkEnd w:id="854"/>
      <w:bookmarkEnd w:id="855"/>
      <w:r>
        <w:rPr>
          <w:rFonts w:ascii="Helvetica" w:hAnsi="Helvetica"/>
          <w:b/>
        </w:rPr>
        <w:t>Programs</w:t>
      </w:r>
      <w:r w:rsidR="00756CF1">
        <w:rPr>
          <w:rFonts w:ascii="Helvetica" w:hAnsi="Helvetica"/>
          <w:b/>
        </w:rPr>
        <w:t>:</w:t>
      </w:r>
      <w:r w:rsidR="004E0318" w:rsidRPr="00F02467">
        <w:rPr>
          <w:rFonts w:ascii="Helvetica" w:hAnsi="Helvetica" w:cs="Helvetica"/>
          <w:color w:val="222222"/>
        </w:rPr>
        <w:br/>
      </w:r>
    </w:p>
    <w:p w14:paraId="4DEFDB47"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Cognitive Neuroscience</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1</w:t>
      </w:r>
      <w:r w:rsidRPr="00AB6BF7">
        <w:rPr>
          <w:rFonts w:ascii="Helvetica" w:hAnsi="Helvetica" w:cs="Helvetica"/>
          <w:color w:val="222222"/>
          <w:sz w:val="24"/>
          <w:szCs w:val="24"/>
        </w:rPr>
        <w:br/>
      </w:r>
      <w:hyperlink r:id="rId610" w:tgtFrame="_blank" w:history="1">
        <w:r w:rsidRPr="00AB6BF7">
          <w:rPr>
            <w:rStyle w:val="Hyperlink"/>
            <w:rFonts w:ascii="Helvetica" w:hAnsi="Helvetica" w:cs="Helvetica"/>
            <w:color w:val="1155CC"/>
            <w:sz w:val="24"/>
            <w:szCs w:val="24"/>
            <w:shd w:val="clear" w:color="auto" w:fill="FFFFFF"/>
          </w:rPr>
          <w:t>https://www.grants.gov/web/grants/view-opportunity.html?oppId=350561</w:t>
        </w:r>
      </w:hyperlink>
    </w:p>
    <w:p w14:paraId="05BC1D45" w14:textId="77777777" w:rsidR="00CC0637" w:rsidRDefault="00CC0637" w:rsidP="00CC0637">
      <w:pPr>
        <w:pStyle w:val="NoSpacing"/>
        <w:rPr>
          <w:rFonts w:ascii="Helvetica" w:hAnsi="Helvetica" w:cs="Helvetica"/>
          <w:sz w:val="24"/>
          <w:szCs w:val="24"/>
        </w:rPr>
      </w:pPr>
    </w:p>
    <w:p w14:paraId="74F7B3CD" w14:textId="77777777" w:rsidR="004D2004" w:rsidRDefault="004D2004" w:rsidP="004D2004">
      <w:pPr>
        <w:pStyle w:val="NoSpacing"/>
        <w:rPr>
          <w:rFonts w:ascii="Helvetica" w:hAnsi="Helvetica" w:cs="Helvetica"/>
          <w:sz w:val="24"/>
          <w:szCs w:val="24"/>
        </w:rPr>
      </w:pPr>
      <w:r w:rsidRPr="00BB3DC8">
        <w:rPr>
          <w:rFonts w:ascii="Helvetica" w:hAnsi="Helvetica" w:cs="Helvetica"/>
          <w:color w:val="222222"/>
          <w:sz w:val="24"/>
          <w:szCs w:val="24"/>
          <w:shd w:val="clear" w:color="auto" w:fill="FFFFFF"/>
        </w:rPr>
        <w:t>Designing Synthetic Cells Beyond the Bounds of Evolution</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r w:rsidRPr="00BB3DC8">
        <w:rPr>
          <w:rFonts w:ascii="Helvetica" w:hAnsi="Helvetica" w:cs="Helvetica"/>
          <w:color w:val="222222"/>
          <w:sz w:val="24"/>
          <w:szCs w:val="24"/>
        </w:rPr>
        <w:br/>
      </w:r>
      <w:hyperlink r:id="rId611" w:tgtFrame="_blank" w:history="1">
        <w:r w:rsidRPr="00BB3DC8">
          <w:rPr>
            <w:rStyle w:val="Hyperlink"/>
            <w:rFonts w:ascii="Helvetica" w:hAnsi="Helvetica" w:cs="Helvetica"/>
            <w:color w:val="1155CC"/>
            <w:sz w:val="24"/>
            <w:szCs w:val="24"/>
            <w:shd w:val="clear" w:color="auto" w:fill="FFFFFF"/>
          </w:rPr>
          <w:t>https://www.grants.gov/search-results-detail/350848</w:t>
        </w:r>
      </w:hyperlink>
      <w:r w:rsidRPr="00BB3DC8">
        <w:rPr>
          <w:rFonts w:ascii="Helvetica" w:hAnsi="Helvetica" w:cs="Helvetica"/>
          <w:color w:val="222222"/>
          <w:sz w:val="24"/>
          <w:szCs w:val="24"/>
        </w:rPr>
        <w:br/>
      </w:r>
    </w:p>
    <w:p w14:paraId="17EA24D2" w14:textId="77777777" w:rsidR="006C0A89" w:rsidRDefault="006C0A89" w:rsidP="004D2004">
      <w:pPr>
        <w:pStyle w:val="NoSpacing"/>
        <w:rPr>
          <w:rFonts w:ascii="Helvetica" w:hAnsi="Helvetica" w:cs="Helvetica"/>
          <w:color w:val="222222"/>
          <w:sz w:val="24"/>
          <w:szCs w:val="24"/>
        </w:rPr>
      </w:pPr>
      <w:r w:rsidRPr="00561888">
        <w:rPr>
          <w:rFonts w:ascii="Helvetica" w:hAnsi="Helvetica" w:cs="Helvetica"/>
          <w:color w:val="222222"/>
          <w:sz w:val="24"/>
          <w:szCs w:val="24"/>
          <w:shd w:val="clear" w:color="auto" w:fill="FFFFFF"/>
        </w:rPr>
        <w:t>Incorporating Human Behavior in Epidemiological Models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612" w:tgtFrame="_blank" w:history="1">
        <w:r w:rsidRPr="00561888">
          <w:rPr>
            <w:rStyle w:val="Hyperlink"/>
            <w:rFonts w:ascii="Helvetica" w:hAnsi="Helvetica" w:cs="Helvetica"/>
            <w:color w:val="1155CC"/>
            <w:sz w:val="24"/>
            <w:szCs w:val="24"/>
            <w:shd w:val="clear" w:color="auto" w:fill="FFFFFF"/>
          </w:rPr>
          <w:t>https://www.grants.gov/search-results-detail/350911</w:t>
        </w:r>
      </w:hyperlink>
      <w:r w:rsidRPr="00561888">
        <w:rPr>
          <w:rFonts w:ascii="Helvetica" w:hAnsi="Helvetica" w:cs="Helvetica"/>
          <w:color w:val="222222"/>
          <w:sz w:val="24"/>
          <w:szCs w:val="24"/>
        </w:rPr>
        <w:br/>
      </w:r>
    </w:p>
    <w:p w14:paraId="0C934E61" w14:textId="77777777" w:rsidR="006C0A89" w:rsidRDefault="006C0A89" w:rsidP="006C0A89">
      <w:pPr>
        <w:pStyle w:val="NoSpacing"/>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shd w:val="clear" w:color="auto" w:fill="FFFFFF"/>
        </w:rPr>
        <w:t>Innovative Technology Experiences for Students and Teachers Resource Center</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1</w:t>
      </w:r>
      <w:r w:rsidRPr="00C36226">
        <w:rPr>
          <w:rFonts w:ascii="Helvetica" w:hAnsi="Helvetica" w:cs="Helvetica"/>
          <w:color w:val="222222"/>
          <w:sz w:val="24"/>
          <w:szCs w:val="24"/>
        </w:rPr>
        <w:br/>
      </w:r>
      <w:hyperlink r:id="rId613" w:tgtFrame="_blank" w:history="1">
        <w:r w:rsidRPr="00C36226">
          <w:rPr>
            <w:rStyle w:val="Hyperlink"/>
            <w:rFonts w:ascii="Helvetica" w:hAnsi="Helvetica" w:cs="Helvetica"/>
            <w:color w:val="1155CC"/>
            <w:sz w:val="24"/>
            <w:szCs w:val="24"/>
            <w:shd w:val="clear" w:color="auto" w:fill="FFFFFF"/>
          </w:rPr>
          <w:t>https://www.grants.gov/web/grants/view-opportunity.html?oppId=350692</w:t>
        </w:r>
      </w:hyperlink>
    </w:p>
    <w:p w14:paraId="082E55C1" w14:textId="0A329AA9" w:rsidR="004D2004" w:rsidRDefault="006C0A89" w:rsidP="00CC0637">
      <w:pPr>
        <w:pStyle w:val="NoSpacing"/>
        <w:rPr>
          <w:rFonts w:ascii="Helvetica" w:hAnsi="Helvetica" w:cs="Helvetica"/>
          <w:color w:val="222222"/>
          <w:sz w:val="24"/>
          <w:szCs w:val="24"/>
        </w:rPr>
      </w:pP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International Research Experiences for Students</w:t>
      </w:r>
      <w:r w:rsidRPr="00561888">
        <w:rPr>
          <w:rFonts w:ascii="Helvetica" w:hAnsi="Helvetica" w:cs="Helvetica"/>
          <w:color w:val="222222"/>
          <w:sz w:val="24"/>
          <w:szCs w:val="24"/>
        </w:rPr>
        <w:br/>
      </w:r>
      <w:r w:rsidRPr="00561888">
        <w:rPr>
          <w:rFonts w:ascii="Helvetica" w:hAnsi="Helvetica" w:cs="Helvetica"/>
          <w:color w:val="222222"/>
          <w:sz w:val="24"/>
          <w:szCs w:val="24"/>
          <w:shd w:val="clear" w:color="auto" w:fill="FFFFFF"/>
        </w:rPr>
        <w:t>Synopsis 1</w:t>
      </w:r>
      <w:r w:rsidRPr="00561888">
        <w:rPr>
          <w:rFonts w:ascii="Helvetica" w:hAnsi="Helvetica" w:cs="Helvetica"/>
          <w:color w:val="222222"/>
          <w:sz w:val="24"/>
          <w:szCs w:val="24"/>
        </w:rPr>
        <w:br/>
      </w:r>
      <w:hyperlink r:id="rId614" w:tgtFrame="_blank" w:history="1">
        <w:r w:rsidRPr="00561888">
          <w:rPr>
            <w:rStyle w:val="Hyperlink"/>
            <w:rFonts w:ascii="Helvetica" w:hAnsi="Helvetica" w:cs="Helvetica"/>
            <w:color w:val="1155CC"/>
            <w:sz w:val="24"/>
            <w:szCs w:val="24"/>
            <w:shd w:val="clear" w:color="auto" w:fill="FFFFFF"/>
          </w:rPr>
          <w:t>https://www.grants.gov/search-results-detail/350910</w:t>
        </w:r>
      </w:hyperlink>
      <w:r w:rsidRPr="00561888">
        <w:rPr>
          <w:rFonts w:ascii="Helvetica" w:hAnsi="Helvetica" w:cs="Helvetica"/>
          <w:color w:val="222222"/>
          <w:sz w:val="24"/>
          <w:szCs w:val="24"/>
        </w:rPr>
        <w:br/>
      </w:r>
    </w:p>
    <w:p w14:paraId="749C8A54"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Research Experiences for Teachers (RET) in Engineering and Computer Science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15" w:tgtFrame="_blank" w:history="1">
        <w:r w:rsidRPr="002E6F0B">
          <w:rPr>
            <w:rStyle w:val="Hyperlink"/>
            <w:rFonts w:ascii="Helvetica" w:hAnsi="Helvetica" w:cs="Helvetica"/>
            <w:color w:val="1155CC"/>
            <w:sz w:val="24"/>
            <w:szCs w:val="24"/>
            <w:shd w:val="clear" w:color="auto" w:fill="FFFFFF"/>
          </w:rPr>
          <w:t>https://www.grants.gov/search-results-detail/350802</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Secure and Trustworthy Cyberspace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16" w:tgtFrame="_blank" w:history="1">
        <w:r w:rsidRPr="002E6F0B">
          <w:rPr>
            <w:rStyle w:val="Hyperlink"/>
            <w:rFonts w:ascii="Helvetica" w:hAnsi="Helvetica" w:cs="Helvetica"/>
            <w:color w:val="1155CC"/>
            <w:sz w:val="24"/>
            <w:szCs w:val="24"/>
            <w:shd w:val="clear" w:color="auto" w:fill="FFFFFF"/>
          </w:rPr>
          <w:t>https://www.grants.gov/search-results-detail/350803</w:t>
        </w:r>
      </w:hyperlink>
    </w:p>
    <w:p w14:paraId="63BBE5CB" w14:textId="7CCAB929" w:rsidR="00CC0637" w:rsidRDefault="00CC0637" w:rsidP="00CC0637">
      <w:pPr>
        <w:pStyle w:val="NoSpacing"/>
        <w:rPr>
          <w:rStyle w:val="Hyperlink"/>
          <w:rFonts w:ascii="Helvetica" w:hAnsi="Helvetica" w:cs="Helvetica"/>
          <w:color w:val="1155CC"/>
          <w:sz w:val="24"/>
          <w:szCs w:val="24"/>
          <w:shd w:val="clear" w:color="auto" w:fill="FFFFFF"/>
        </w:rPr>
      </w:pP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Transport Phenomena Research at the International Space Station to Benefit Life on Earth</w:t>
      </w:r>
      <w:r w:rsidRPr="00E61699">
        <w:rPr>
          <w:rFonts w:ascii="Helvetica" w:hAnsi="Helvetica" w:cs="Helvetica"/>
          <w:color w:val="222222"/>
          <w:sz w:val="24"/>
          <w:szCs w:val="24"/>
        </w:rPr>
        <w:br/>
      </w:r>
      <w:r w:rsidRPr="00E61699">
        <w:rPr>
          <w:rFonts w:ascii="Helvetica" w:hAnsi="Helvetica" w:cs="Helvetica"/>
          <w:color w:val="222222"/>
          <w:sz w:val="24"/>
          <w:szCs w:val="24"/>
          <w:shd w:val="clear" w:color="auto" w:fill="FFFFFF"/>
        </w:rPr>
        <w:t>Synopsis 1</w:t>
      </w:r>
      <w:r w:rsidRPr="00E61699">
        <w:rPr>
          <w:rFonts w:ascii="Helvetica" w:hAnsi="Helvetica" w:cs="Helvetica"/>
          <w:color w:val="222222"/>
          <w:sz w:val="24"/>
          <w:szCs w:val="24"/>
        </w:rPr>
        <w:br/>
      </w:r>
      <w:hyperlink r:id="rId617" w:tgtFrame="_blank" w:history="1">
        <w:r w:rsidRPr="00E61699">
          <w:rPr>
            <w:rStyle w:val="Hyperlink"/>
            <w:rFonts w:ascii="Helvetica" w:hAnsi="Helvetica" w:cs="Helvetica"/>
            <w:color w:val="1155CC"/>
            <w:sz w:val="24"/>
            <w:szCs w:val="24"/>
            <w:shd w:val="clear" w:color="auto" w:fill="FFFFFF"/>
          </w:rPr>
          <w:t>https://www.grants.gov/web/grants/view-opportunity.html?oppId=350751</w:t>
        </w:r>
      </w:hyperlink>
    </w:p>
    <w:p w14:paraId="3A6B97C7" w14:textId="77777777" w:rsidR="00CC0637" w:rsidRDefault="00CC0637" w:rsidP="00CC0637">
      <w:pPr>
        <w:pStyle w:val="NoSpacing"/>
        <w:rPr>
          <w:rStyle w:val="Hyperlink"/>
          <w:rFonts w:ascii="Helvetica" w:hAnsi="Helvetica" w:cs="Helvetica"/>
          <w:color w:val="1155CC"/>
          <w:sz w:val="24"/>
          <w:szCs w:val="24"/>
          <w:shd w:val="clear" w:color="auto" w:fill="FFFFFF"/>
        </w:rPr>
      </w:pPr>
    </w:p>
    <w:p w14:paraId="3628952E" w14:textId="77777777" w:rsidR="00CC0637" w:rsidRPr="00AF427A" w:rsidRDefault="00CC0637" w:rsidP="00AF427A">
      <w:pPr>
        <w:autoSpaceDE w:val="0"/>
        <w:autoSpaceDN w:val="0"/>
        <w:adjustRightInd w:val="0"/>
        <w:outlineLvl w:val="0"/>
        <w:rPr>
          <w:rFonts w:ascii="Helvetica" w:hAnsi="Helvetica"/>
          <w:b/>
        </w:rPr>
      </w:pPr>
    </w:p>
    <w:p w14:paraId="3693E170" w14:textId="4510E5A6" w:rsidR="0077741F" w:rsidRPr="00CA47D4" w:rsidRDefault="0077741F" w:rsidP="0077741F">
      <w:pPr>
        <w:rPr>
          <w:rFonts w:ascii="Helvetica" w:hAnsi="Helvetica"/>
          <w:b/>
          <w:bCs/>
        </w:rPr>
      </w:pPr>
      <w:bookmarkStart w:id="856" w:name="NSFModif"/>
      <w:bookmarkEnd w:id="856"/>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57" w:name="NSFReminders"/>
      <w:bookmarkEnd w:id="857"/>
      <w:r w:rsidRPr="00CA47D4">
        <w:rPr>
          <w:rFonts w:ascii="Helvetica" w:hAnsi="Helvetica" w:cs="Helvetica"/>
          <w:b/>
          <w:bCs/>
        </w:rPr>
        <w:t>Reminders:</w:t>
      </w:r>
      <w:bookmarkStart w:id="858" w:name="NSFSTEM"/>
      <w:bookmarkStart w:id="859" w:name="NSFDeleted"/>
      <w:bookmarkStart w:id="860" w:name="ONDCP"/>
      <w:bookmarkEnd w:id="858"/>
      <w:bookmarkEnd w:id="859"/>
      <w:bookmarkEnd w:id="860"/>
    </w:p>
    <w:p w14:paraId="481AF09C" w14:textId="7698E970" w:rsidR="00356C60" w:rsidRDefault="00356C60" w:rsidP="00304915">
      <w:pPr>
        <w:pStyle w:val="NoSpacing"/>
        <w:rPr>
          <w:rFonts w:ascii="Arial" w:hAnsi="Arial" w:cs="Arial"/>
          <w:color w:val="222222"/>
        </w:rPr>
      </w:pPr>
      <w:bookmarkStart w:id="861" w:name="NSFCISE"/>
      <w:bookmarkEnd w:id="861"/>
    </w:p>
    <w:p w14:paraId="3CC335E3" w14:textId="77777777" w:rsidR="0097368A" w:rsidRPr="00304915" w:rsidRDefault="0097368A" w:rsidP="00304915">
      <w:pPr>
        <w:pStyle w:val="NoSpacing"/>
        <w:rPr>
          <w:rFonts w:ascii="Arial" w:hAnsi="Arial" w:cs="Arial"/>
          <w:color w:val="222222"/>
        </w:rPr>
      </w:pPr>
      <w:bookmarkStart w:id="862" w:name="NSFResearchExperiencesUndergraduates"/>
      <w:bookmarkEnd w:id="862"/>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1876CEAC" w:rsidR="00C813C0" w:rsidRDefault="00B5310A" w:rsidP="0077741F">
      <w:pPr>
        <w:autoSpaceDE w:val="0"/>
        <w:autoSpaceDN w:val="0"/>
        <w:adjustRightInd w:val="0"/>
        <w:rPr>
          <w:rFonts w:ascii="Helvetica" w:hAnsi="Helvetica"/>
          <w:b/>
          <w:sz w:val="28"/>
          <w:szCs w:val="28"/>
        </w:rPr>
      </w:pPr>
      <w:bookmarkStart w:id="863" w:name="NRC"/>
      <w:bookmarkStart w:id="864" w:name="OMB"/>
      <w:bookmarkEnd w:id="863"/>
      <w:bookmarkEnd w:id="864"/>
      <w:r>
        <w:rPr>
          <w:rFonts w:ascii="Helvetica" w:hAnsi="Helvetica"/>
          <w:b/>
          <w:sz w:val="28"/>
          <w:szCs w:val="28"/>
        </w:rPr>
        <w:t>Office of Management and Budget</w:t>
      </w:r>
    </w:p>
    <w:p w14:paraId="20BF3A88" w14:textId="77777777" w:rsidR="00C813C0" w:rsidRDefault="00C813C0" w:rsidP="0077741F">
      <w:pPr>
        <w:autoSpaceDE w:val="0"/>
        <w:autoSpaceDN w:val="0"/>
        <w:adjustRightInd w:val="0"/>
        <w:rPr>
          <w:rFonts w:ascii="Helvetica" w:hAnsi="Helvetica"/>
          <w:b/>
          <w:sz w:val="28"/>
          <w:szCs w:val="28"/>
        </w:rPr>
      </w:pPr>
    </w:p>
    <w:p w14:paraId="7024C0ED" w14:textId="5AAAA262" w:rsidR="00B5310A" w:rsidRDefault="00B5310A" w:rsidP="00B5310A">
      <w:pPr>
        <w:pStyle w:val="NoSpacing"/>
        <w:rPr>
          <w:rFonts w:ascii="Helvetica" w:hAnsi="Helvetica" w:cs="Helvetica"/>
          <w:color w:val="222222"/>
        </w:rPr>
      </w:pPr>
      <w:bookmarkStart w:id="865" w:name="NRCPrograms"/>
      <w:bookmarkStart w:id="866" w:name="OMBUniformGrants"/>
      <w:bookmarkEnd w:id="865"/>
      <w:bookmarkEnd w:id="866"/>
      <w:r w:rsidRPr="00B5310A">
        <w:rPr>
          <w:rFonts w:ascii="Helvetica" w:hAnsi="Helvetica" w:cs="Helvetica"/>
          <w:color w:val="222222"/>
        </w:rPr>
        <w:t>Biden-⁠Harris Administration Publishes Proposed Updates to the Uniform Grants Guidance to Improve Impact of Federal Grants and Other Financial Assistance</w:t>
      </w:r>
    </w:p>
    <w:p w14:paraId="6C210E1C" w14:textId="77777777" w:rsidR="00B5310A" w:rsidRPr="00B5310A" w:rsidRDefault="00B5310A" w:rsidP="00B5310A">
      <w:pPr>
        <w:pStyle w:val="NoSpacing"/>
        <w:rPr>
          <w:rFonts w:ascii="Helvetica" w:hAnsi="Helvetica" w:cs="Helvetica"/>
          <w:color w:val="222222"/>
        </w:rPr>
      </w:pPr>
    </w:p>
    <w:p w14:paraId="32C33400" w14:textId="38B4254E" w:rsidR="00C813C0" w:rsidRPr="00B5310A" w:rsidRDefault="00B5310A" w:rsidP="00C813C0">
      <w:pPr>
        <w:pStyle w:val="NoSpacing"/>
        <w:rPr>
          <w:rFonts w:ascii="Helvetica" w:hAnsi="Helvetica" w:cs="Helvetica"/>
          <w:color w:val="222222"/>
          <w:sz w:val="24"/>
          <w:szCs w:val="24"/>
        </w:rPr>
      </w:pPr>
      <w:r w:rsidRPr="00B5310A">
        <w:rPr>
          <w:rFonts w:ascii="Helvetica" w:hAnsi="Helvetica"/>
          <w:color w:val="0A2458"/>
          <w:shd w:val="clear" w:color="auto" w:fill="FFFFFF"/>
        </w:rPr>
        <w:t>Federal grants and other financial assistance provide funds for research that develops critical medicine; community-based organizations that provide home and community-based services, child care, food, and resources to our vulnerable neighbors; bridges that connect us physically; and broadband that connects us virtually. In a typical year, Federal grants can make up a</w:t>
      </w:r>
      <w:r w:rsidRPr="00B5310A">
        <w:rPr>
          <w:rStyle w:val="apple-converted-space"/>
          <w:rFonts w:ascii="Helvetica" w:hAnsi="Helvetica"/>
          <w:color w:val="0A2458"/>
          <w:shd w:val="clear" w:color="auto" w:fill="FFFFFF"/>
        </w:rPr>
        <w:t> </w:t>
      </w:r>
      <w:hyperlink r:id="rId618" w:history="1">
        <w:r w:rsidRPr="00B5310A">
          <w:rPr>
            <w:rStyle w:val="Hyperlink"/>
            <w:rFonts w:ascii="Helvetica" w:hAnsi="Helvetica"/>
            <w:color w:val="0064BC"/>
          </w:rPr>
          <w:t>third</w:t>
        </w:r>
      </w:hyperlink>
      <w:r w:rsidRPr="00B5310A">
        <w:rPr>
          <w:rStyle w:val="apple-converted-space"/>
          <w:rFonts w:ascii="Helvetica" w:hAnsi="Helvetica"/>
          <w:color w:val="0A2458"/>
          <w:shd w:val="clear" w:color="auto" w:fill="FFFFFF"/>
        </w:rPr>
        <w:t> </w:t>
      </w:r>
      <w:r w:rsidRPr="00B5310A">
        <w:rPr>
          <w:rFonts w:ascii="Helvetica" w:hAnsi="Helvetica"/>
          <w:color w:val="0A2458"/>
          <w:shd w:val="clear" w:color="auto" w:fill="FFFFFF"/>
        </w:rPr>
        <w:t>of state budgets and half of state health and public assistance budgets. Last year alone, the Federal government issued over $1.2 trillion in Federal financial assistance.</w:t>
      </w:r>
    </w:p>
    <w:p w14:paraId="3C30FFB6" w14:textId="77777777" w:rsidR="00C813C0" w:rsidRPr="00B5310A" w:rsidRDefault="00C813C0" w:rsidP="0077741F">
      <w:pPr>
        <w:autoSpaceDE w:val="0"/>
        <w:autoSpaceDN w:val="0"/>
        <w:adjustRightInd w:val="0"/>
        <w:rPr>
          <w:rFonts w:ascii="Helvetica" w:hAnsi="Helvetica"/>
          <w:b/>
          <w:sz w:val="28"/>
          <w:szCs w:val="28"/>
        </w:rPr>
      </w:pPr>
      <w:bookmarkStart w:id="867" w:name="NRCNOFO2023"/>
      <w:bookmarkStart w:id="868" w:name="NRCNOFO2024MSIG"/>
      <w:bookmarkEnd w:id="867"/>
      <w:bookmarkEnd w:id="868"/>
    </w:p>
    <w:p w14:paraId="72C3F301" w14:textId="77777777" w:rsidR="00B5310A" w:rsidRPr="00B5310A" w:rsidRDefault="00B5310A" w:rsidP="00B5310A">
      <w:pPr>
        <w:autoSpaceDE w:val="0"/>
        <w:autoSpaceDN w:val="0"/>
        <w:adjustRightInd w:val="0"/>
        <w:rPr>
          <w:rFonts w:ascii="Helvetica" w:hAnsi="Helvetica"/>
          <w:bCs/>
        </w:rPr>
      </w:pPr>
      <w:r w:rsidRPr="00B5310A">
        <w:rPr>
          <w:rFonts w:ascii="Helvetica" w:hAnsi="Helvetica"/>
          <w:bCs/>
        </w:rPr>
        <w:t xml:space="preserve">The Office of Management and Budget (OMB) is proposing to revise sections of OMB Guidance for Grants and Agreements. This proposed revision reflects comments received from Federal agencies and those received in response to the OMB Notice of Request for Information published in the Federal Register in February 2023. In response to Federal agency and public input, OMB is proposing </w:t>
      </w:r>
      <w:r w:rsidRPr="00B5310A">
        <w:rPr>
          <w:rFonts w:ascii="Helvetica" w:hAnsi="Helvetica"/>
          <w:bCs/>
        </w:rPr>
        <w:lastRenderedPageBreak/>
        <w:t>revisions intended in many cases to reduce agency and recipient burden. OMB proposes both policy changes and clarifications to existing guidance including plain language revisions. OMB also proposes to update the guidance to reflect recent OMB priorities related to Federal financial assistance. Finally, OMB is proposing revisions to improve Federal financial assistance management, transparency, and oversight through more accessible and readily comprehensible guidance.</w:t>
      </w:r>
    </w:p>
    <w:p w14:paraId="3A80FA1C" w14:textId="77777777" w:rsidR="00B5310A" w:rsidRDefault="00B5310A" w:rsidP="0077741F">
      <w:pPr>
        <w:autoSpaceDE w:val="0"/>
        <w:autoSpaceDN w:val="0"/>
        <w:adjustRightInd w:val="0"/>
        <w:rPr>
          <w:rFonts w:ascii="Helvetica" w:hAnsi="Helvetica"/>
          <w:b/>
          <w:sz w:val="28"/>
          <w:szCs w:val="28"/>
        </w:rPr>
      </w:pPr>
    </w:p>
    <w:p w14:paraId="38650BB5" w14:textId="70F6AA39" w:rsidR="00B5310A" w:rsidRDefault="00B5310A" w:rsidP="00B5310A">
      <w:pPr>
        <w:autoSpaceDE w:val="0"/>
        <w:autoSpaceDN w:val="0"/>
        <w:adjustRightInd w:val="0"/>
        <w:rPr>
          <w:rFonts w:ascii="Helvetica" w:hAnsi="Helvetica"/>
          <w:bCs/>
        </w:rPr>
      </w:pPr>
      <w:r w:rsidRPr="00B5310A">
        <w:rPr>
          <w:rFonts w:ascii="Helvetica" w:hAnsi="Helvetica"/>
          <w:bCs/>
        </w:rPr>
        <w:t>OMB invites interested persons and organizations to submit comments on or before December 4, 2023.</w:t>
      </w:r>
    </w:p>
    <w:p w14:paraId="3E2171CA" w14:textId="77777777" w:rsidR="00B5310A" w:rsidRDefault="00B5310A" w:rsidP="00B5310A">
      <w:pPr>
        <w:autoSpaceDE w:val="0"/>
        <w:autoSpaceDN w:val="0"/>
        <w:adjustRightInd w:val="0"/>
        <w:rPr>
          <w:rFonts w:ascii="Helvetica" w:hAnsi="Helvetica"/>
          <w:bCs/>
        </w:rPr>
      </w:pPr>
    </w:p>
    <w:p w14:paraId="2A3E9EE7" w14:textId="6D546E70" w:rsidR="00B5310A" w:rsidRDefault="00B5310A" w:rsidP="00B5310A">
      <w:pPr>
        <w:autoSpaceDE w:val="0"/>
        <w:autoSpaceDN w:val="0"/>
        <w:adjustRightInd w:val="0"/>
        <w:rPr>
          <w:rFonts w:ascii="Helvetica" w:hAnsi="Helvetica"/>
          <w:bCs/>
          <w:i/>
          <w:iCs/>
        </w:rPr>
      </w:pPr>
      <w:r w:rsidRPr="00B5310A">
        <w:rPr>
          <w:rFonts w:ascii="Helvetica" w:hAnsi="Helvetica"/>
          <w:bCs/>
        </w:rPr>
        <w:t xml:space="preserve">Andrew </w:t>
      </w:r>
      <w:proofErr w:type="spellStart"/>
      <w:r w:rsidRPr="00B5310A">
        <w:rPr>
          <w:rFonts w:ascii="Helvetica" w:hAnsi="Helvetica"/>
          <w:bCs/>
        </w:rPr>
        <w:t>Reisig</w:t>
      </w:r>
      <w:proofErr w:type="spellEnd"/>
      <w:r w:rsidRPr="00B5310A">
        <w:rPr>
          <w:rFonts w:ascii="Helvetica" w:hAnsi="Helvetica"/>
          <w:bCs/>
        </w:rPr>
        <w:t xml:space="preserve"> or Steven Mackey at the OMB Office of Federal Financial Management via email at </w:t>
      </w:r>
      <w:hyperlink r:id="rId619" w:history="1">
        <w:r w:rsidRPr="00B5310A">
          <w:rPr>
            <w:rStyle w:val="Hyperlink"/>
            <w:rFonts w:ascii="Helvetica" w:hAnsi="Helvetica"/>
            <w:bCs/>
            <w:i/>
            <w:iCs/>
          </w:rPr>
          <w:t>MBX.OMB.OFFM.Grants@OMB.eop.gov</w:t>
        </w:r>
      </w:hyperlink>
      <w:r w:rsidRPr="00B5310A">
        <w:rPr>
          <w:rFonts w:ascii="Helvetica" w:hAnsi="Helvetica"/>
          <w:bCs/>
          <w:i/>
          <w:iCs/>
        </w:rPr>
        <w:t>.</w:t>
      </w:r>
    </w:p>
    <w:p w14:paraId="05249C29" w14:textId="306F80F0" w:rsidR="00B5310A" w:rsidRDefault="00000000" w:rsidP="00B5310A">
      <w:pPr>
        <w:autoSpaceDE w:val="0"/>
        <w:autoSpaceDN w:val="0"/>
        <w:adjustRightInd w:val="0"/>
        <w:rPr>
          <w:rFonts w:ascii="Helvetica" w:hAnsi="Helvetica"/>
          <w:bCs/>
        </w:rPr>
      </w:pPr>
      <w:hyperlink r:id="rId620" w:history="1">
        <w:r w:rsidR="00B5310A" w:rsidRPr="007E4845">
          <w:rPr>
            <w:rStyle w:val="Hyperlink"/>
            <w:rFonts w:ascii="Helvetica" w:hAnsi="Helvetica"/>
            <w:bCs/>
          </w:rPr>
          <w:t>https://www.federalregister.gov/documents/2023/10/05/2023-21078/guidance-for-grants-and-agreements</w:t>
        </w:r>
      </w:hyperlink>
    </w:p>
    <w:p w14:paraId="7863C1A4" w14:textId="77777777" w:rsidR="00B5310A" w:rsidRDefault="00B5310A" w:rsidP="00B5310A">
      <w:pPr>
        <w:autoSpaceDE w:val="0"/>
        <w:autoSpaceDN w:val="0"/>
        <w:adjustRightInd w:val="0"/>
        <w:rPr>
          <w:rFonts w:ascii="Helvetica" w:hAnsi="Helvetica"/>
          <w:bCs/>
        </w:rPr>
      </w:pPr>
    </w:p>
    <w:p w14:paraId="5C0FB729" w14:textId="603F2E04" w:rsidR="00B5310A" w:rsidRPr="00B5310A" w:rsidRDefault="00B5310A" w:rsidP="00B5310A">
      <w:pPr>
        <w:autoSpaceDE w:val="0"/>
        <w:autoSpaceDN w:val="0"/>
        <w:adjustRightInd w:val="0"/>
        <w:rPr>
          <w:rFonts w:ascii="Helvetica" w:hAnsi="Helvetica"/>
          <w:bCs/>
        </w:rPr>
      </w:pPr>
      <w:r w:rsidRPr="00B5310A">
        <w:rPr>
          <w:rFonts w:ascii="Helvetica" w:hAnsi="Helvetica"/>
          <w:bCs/>
        </w:rPr>
        <w:t xml:space="preserve">White House </w:t>
      </w:r>
      <w:r w:rsidRPr="00B5310A">
        <w:rPr>
          <w:rFonts w:ascii="Helvetica" w:hAnsi="Helvetica" w:cs="Calibri"/>
          <w:color w:val="000000"/>
        </w:rPr>
        <w:t>announcement:</w:t>
      </w:r>
      <w:r w:rsidRPr="00B5310A">
        <w:rPr>
          <w:rStyle w:val="apple-converted-space"/>
          <w:rFonts w:ascii="Helvetica" w:hAnsi="Helvetica" w:cs="Calibri"/>
          <w:color w:val="000000"/>
        </w:rPr>
        <w:t> </w:t>
      </w:r>
      <w:hyperlink r:id="rId621" w:anchor=":~:text=The%20proposed%20revisions%20to%20OMB's,and%20implementation%20of%20Federal%20programs" w:history="1">
        <w:r w:rsidRPr="00B5310A">
          <w:rPr>
            <w:rStyle w:val="Hyperlink"/>
            <w:rFonts w:ascii="Helvetica" w:hAnsi="Helvetica" w:cs="Calibri"/>
            <w:color w:val="800080"/>
          </w:rPr>
          <w:t>https://www.whitehouse.gov/omb/briefing-room/2023/09/22/dollars-delivering-results-biden-harris-administration-publishes-proposed-updates-to-the-uniform-grants-guidance-to-improve-impact-of-federal-grants-and-other-financial-assistance/#:~:text=The%20proposed%20revisions%20to%20OMB's,and%20implementation%20of%20Federal%20programs</w:t>
        </w:r>
      </w:hyperlink>
      <w:r w:rsidRPr="00B5310A">
        <w:rPr>
          <w:rFonts w:ascii="Helvetica" w:hAnsi="Helvetica" w:cs="Calibri"/>
          <w:color w:val="000000"/>
        </w:rPr>
        <w:t>.</w:t>
      </w:r>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69" w:name="SBA"/>
      <w:bookmarkEnd w:id="869"/>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70" w:name="SBAGO"/>
      <w:bookmarkEnd w:id="870"/>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71" w:name="SBAPrograms"/>
      <w:bookmarkEnd w:id="871"/>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72" w:name="SBAPrime202201"/>
      <w:bookmarkStart w:id="873" w:name="SBAFAST"/>
      <w:bookmarkStart w:id="874" w:name="SBASDVETP"/>
      <w:bookmarkStart w:id="875" w:name="SBAOSBDC"/>
      <w:bookmarkStart w:id="876" w:name="SBAModifications"/>
      <w:bookmarkEnd w:id="872"/>
      <w:bookmarkEnd w:id="873"/>
      <w:bookmarkEnd w:id="874"/>
      <w:bookmarkEnd w:id="875"/>
      <w:bookmarkEnd w:id="876"/>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77" w:name="SBAWomensBusiness"/>
      <w:bookmarkStart w:id="878" w:name="SBARenewalWBC"/>
      <w:bookmarkEnd w:id="877"/>
      <w:bookmarkEnd w:id="878"/>
    </w:p>
    <w:p w14:paraId="3714D40B" w14:textId="33D62C5A" w:rsidR="00F80FE2" w:rsidRDefault="0077741F" w:rsidP="00A068EA">
      <w:pPr>
        <w:widowControl w:val="0"/>
        <w:autoSpaceDE w:val="0"/>
        <w:autoSpaceDN w:val="0"/>
        <w:adjustRightInd w:val="0"/>
        <w:rPr>
          <w:rFonts w:ascii="Helvetica" w:hAnsi="Helvetica" w:cs="Helvetica"/>
          <w:b/>
          <w:bCs/>
        </w:rPr>
      </w:pPr>
      <w:bookmarkStart w:id="879" w:name="SBAOptionYearWBCs"/>
      <w:bookmarkStart w:id="880" w:name="SBAPrime2017"/>
      <w:bookmarkStart w:id="881" w:name="SBABootstoBusiness"/>
      <w:bookmarkStart w:id="882" w:name="SBAUpcomingBootstoBusiness"/>
      <w:bookmarkStart w:id="883" w:name="SBASBDMod"/>
      <w:bookmarkStart w:id="884" w:name="SBAVetBus"/>
      <w:bookmarkStart w:id="885" w:name="SBAReminder"/>
      <w:bookmarkEnd w:id="879"/>
      <w:bookmarkEnd w:id="880"/>
      <w:bookmarkEnd w:id="881"/>
      <w:bookmarkEnd w:id="882"/>
      <w:bookmarkEnd w:id="883"/>
      <w:bookmarkEnd w:id="884"/>
      <w:bookmarkEnd w:id="885"/>
      <w:r w:rsidRPr="00CA47D4">
        <w:rPr>
          <w:rFonts w:ascii="Helvetica" w:hAnsi="Helvetica" w:cs="Helvetica"/>
          <w:b/>
          <w:bCs/>
        </w:rPr>
        <w:t>Reminders</w:t>
      </w:r>
      <w:bookmarkStart w:id="886" w:name="SBAWBCInitial"/>
      <w:bookmarkStart w:id="887" w:name="SBAWBCInitialPhase"/>
      <w:bookmarkStart w:id="888" w:name="SBADeleted"/>
      <w:bookmarkEnd w:id="886"/>
      <w:bookmarkEnd w:id="887"/>
      <w:bookmarkEnd w:id="888"/>
      <w:r w:rsidR="00A068EA">
        <w:rPr>
          <w:rFonts w:ascii="Helvetica" w:hAnsi="Helvetica" w:cs="Helvetica"/>
          <w:b/>
          <w:bCs/>
        </w:rPr>
        <w:t>:</w:t>
      </w:r>
      <w:bookmarkStart w:id="889" w:name="SBASBDC2"/>
      <w:bookmarkStart w:id="890" w:name="SBAServiceDisabledVeteran"/>
      <w:bookmarkStart w:id="891" w:name="SBAPrime"/>
      <w:bookmarkStart w:id="892" w:name="SBASBDC"/>
      <w:bookmarkEnd w:id="889"/>
      <w:bookmarkEnd w:id="890"/>
      <w:bookmarkEnd w:id="891"/>
      <w:bookmarkEnd w:id="892"/>
    </w:p>
    <w:p w14:paraId="7E0A4574" w14:textId="77777777" w:rsidR="00654974" w:rsidRDefault="00654974" w:rsidP="00A068EA">
      <w:pPr>
        <w:widowControl w:val="0"/>
        <w:autoSpaceDE w:val="0"/>
        <w:autoSpaceDN w:val="0"/>
        <w:adjustRightInd w:val="0"/>
        <w:rPr>
          <w:rFonts w:ascii="Helvetica" w:hAnsi="Helvetica" w:cs="Helvetica"/>
          <w:b/>
          <w:bCs/>
        </w:rPr>
      </w:pPr>
      <w:bookmarkStart w:id="893" w:name="SBACommunityNavigatorPilot"/>
      <w:bookmarkStart w:id="894" w:name="SBAOSBDCFunding"/>
      <w:bookmarkStart w:id="895" w:name="SBAVetBusOutreach23"/>
      <w:bookmarkEnd w:id="893"/>
      <w:bookmarkEnd w:id="894"/>
      <w:bookmarkEnd w:id="895"/>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96" w:name="SBAMSI22001"/>
      <w:bookmarkStart w:id="897" w:name="SBARestaurantRevitalizationFund"/>
      <w:bookmarkEnd w:id="896"/>
      <w:bookmarkEnd w:id="897"/>
    </w:p>
    <w:p w14:paraId="1D2360D8" w14:textId="77777777" w:rsidR="0077741F" w:rsidRPr="005D3F9C" w:rsidRDefault="0077741F" w:rsidP="0077741F">
      <w:pPr>
        <w:rPr>
          <w:rFonts w:ascii="Helvetica" w:hAnsi="Helvetica"/>
        </w:rPr>
      </w:pPr>
      <w:bookmarkStart w:id="898" w:name="SBANoticewebinars"/>
      <w:bookmarkEnd w:id="898"/>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99" w:name="State"/>
      <w:bookmarkEnd w:id="899"/>
      <w:r w:rsidRPr="002D325A">
        <w:rPr>
          <w:rFonts w:ascii="Helvetica" w:hAnsi="Helvetica"/>
          <w:b/>
          <w:sz w:val="28"/>
          <w:szCs w:val="28"/>
        </w:rPr>
        <w:t>State Department</w:t>
      </w:r>
      <w:bookmarkStart w:id="900" w:name="StateGO"/>
      <w:bookmarkEnd w:id="900"/>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901" w:name="StateProg"/>
      <w:bookmarkEnd w:id="901"/>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7E535349" w14:textId="77777777" w:rsidR="00CC0637" w:rsidRDefault="00CC0637" w:rsidP="00CC0637">
      <w:pPr>
        <w:pStyle w:val="NoSpacing"/>
        <w:rPr>
          <w:rStyle w:val="Hyperlink"/>
          <w:rFonts w:ascii="Helvetica" w:hAnsi="Helvetica" w:cs="Helvetica"/>
          <w:color w:val="1155CC"/>
          <w:sz w:val="24"/>
          <w:szCs w:val="24"/>
          <w:shd w:val="clear" w:color="auto" w:fill="FFFFFF"/>
        </w:rPr>
      </w:pPr>
      <w:r w:rsidRPr="00E945FF">
        <w:rPr>
          <w:rFonts w:ascii="Helvetica" w:hAnsi="Helvetica" w:cs="Helvetica"/>
          <w:color w:val="222222"/>
          <w:sz w:val="24"/>
          <w:szCs w:val="24"/>
          <w:shd w:val="clear" w:color="auto" w:fill="FFFFFF"/>
        </w:rPr>
        <w:t>Bureau Of Educational and Cultural Affairs</w:t>
      </w:r>
      <w:r w:rsidRPr="00E945FF">
        <w:rPr>
          <w:rFonts w:ascii="Helvetica" w:hAnsi="Helvetica" w:cs="Helvetica"/>
          <w:color w:val="222222"/>
          <w:sz w:val="24"/>
          <w:szCs w:val="24"/>
        </w:rPr>
        <w:br/>
      </w:r>
      <w:r w:rsidRPr="00E945FF">
        <w:rPr>
          <w:rFonts w:ascii="Helvetica" w:hAnsi="Helvetica" w:cs="Helvetica"/>
          <w:color w:val="222222"/>
          <w:sz w:val="24"/>
          <w:szCs w:val="24"/>
          <w:shd w:val="clear" w:color="auto" w:fill="FFFFFF"/>
        </w:rPr>
        <w:t>FY24 Cultural Property Agreement Implementation Grants</w:t>
      </w:r>
      <w:r w:rsidRPr="00E945FF">
        <w:rPr>
          <w:rFonts w:ascii="Helvetica" w:hAnsi="Helvetica" w:cs="Helvetica"/>
          <w:color w:val="222222"/>
          <w:sz w:val="24"/>
          <w:szCs w:val="24"/>
        </w:rPr>
        <w:br/>
      </w:r>
      <w:r w:rsidRPr="00E945FF">
        <w:rPr>
          <w:rFonts w:ascii="Helvetica" w:hAnsi="Helvetica" w:cs="Helvetica"/>
          <w:color w:val="222222"/>
          <w:sz w:val="24"/>
          <w:szCs w:val="24"/>
          <w:shd w:val="clear" w:color="auto" w:fill="FFFFFF"/>
        </w:rPr>
        <w:t>Synopsis 4</w:t>
      </w:r>
      <w:r w:rsidRPr="00E945FF">
        <w:rPr>
          <w:rFonts w:ascii="Helvetica" w:hAnsi="Helvetica" w:cs="Helvetica"/>
          <w:color w:val="222222"/>
          <w:sz w:val="24"/>
          <w:szCs w:val="24"/>
        </w:rPr>
        <w:br/>
      </w:r>
      <w:hyperlink r:id="rId622" w:tgtFrame="_blank" w:history="1">
        <w:r w:rsidRPr="00E945FF">
          <w:rPr>
            <w:rStyle w:val="Hyperlink"/>
            <w:rFonts w:ascii="Helvetica" w:hAnsi="Helvetica" w:cs="Helvetica"/>
            <w:color w:val="1155CC"/>
            <w:sz w:val="24"/>
            <w:szCs w:val="24"/>
            <w:shd w:val="clear" w:color="auto" w:fill="FFFFFF"/>
          </w:rPr>
          <w:t>https://www.grants.gov/search-results-detail/350725</w:t>
        </w:r>
      </w:hyperlink>
      <w:r w:rsidRPr="00E945FF">
        <w:rPr>
          <w:rFonts w:ascii="Helvetica" w:hAnsi="Helvetica" w:cs="Helvetica"/>
          <w:color w:val="222222"/>
          <w:sz w:val="24"/>
          <w:szCs w:val="24"/>
        </w:rPr>
        <w:br/>
      </w:r>
    </w:p>
    <w:p w14:paraId="1B62B0D6" w14:textId="7614C726"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Advancing Nuclear Safety, Security, and Nonproliferation through the FIRST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3" w:tgtFrame="_blank" w:history="1">
        <w:r w:rsidRPr="002E6F0B">
          <w:rPr>
            <w:rStyle w:val="Hyperlink"/>
            <w:rFonts w:ascii="Helvetica" w:hAnsi="Helvetica" w:cs="Helvetica"/>
            <w:color w:val="1155CC"/>
            <w:sz w:val="24"/>
            <w:szCs w:val="24"/>
            <w:shd w:val="clear" w:color="auto" w:fill="FFFFFF"/>
          </w:rPr>
          <w:t>https://www.grants.gov/search-results-detail/350790</w:t>
        </w:r>
      </w:hyperlink>
      <w:r w:rsidRPr="002E6F0B">
        <w:rPr>
          <w:rFonts w:ascii="Helvetica" w:hAnsi="Helvetica" w:cs="Helvetica"/>
          <w:color w:val="222222"/>
          <w:sz w:val="24"/>
          <w:szCs w:val="24"/>
        </w:rPr>
        <w:br/>
      </w:r>
    </w:p>
    <w:p w14:paraId="3426BC0A"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Chemical Security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4" w:tgtFrame="_blank" w:history="1">
        <w:r w:rsidRPr="002E6F0B">
          <w:rPr>
            <w:rStyle w:val="Hyperlink"/>
            <w:rFonts w:ascii="Helvetica" w:hAnsi="Helvetica" w:cs="Helvetica"/>
            <w:color w:val="1155CC"/>
            <w:sz w:val="24"/>
            <w:szCs w:val="24"/>
            <w:shd w:val="clear" w:color="auto" w:fill="FFFFFF"/>
          </w:rPr>
          <w:t>https://www.grants.gov/search-results-detail/350789</w:t>
        </w:r>
      </w:hyperlink>
    </w:p>
    <w:p w14:paraId="4D088B3F"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41CB0825" w14:textId="0282E5CC"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lastRenderedPageBreak/>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WMD Threats in Iraq</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5" w:tgtFrame="_blank" w:history="1">
        <w:r w:rsidRPr="002E6F0B">
          <w:rPr>
            <w:rStyle w:val="Hyperlink"/>
            <w:rFonts w:ascii="Helvetica" w:hAnsi="Helvetica" w:cs="Helvetica"/>
            <w:color w:val="1155CC"/>
            <w:sz w:val="24"/>
            <w:szCs w:val="24"/>
            <w:shd w:val="clear" w:color="auto" w:fill="FFFFFF"/>
          </w:rPr>
          <w:t>https://www.grants.gov/search-results-detail/350795</w:t>
        </w:r>
      </w:hyperlink>
    </w:p>
    <w:p w14:paraId="250457FF"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FY24 Protecting Semiconductor and CHIPS Technology</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6" w:tgtFrame="_blank" w:history="1">
        <w:r w:rsidRPr="002E6F0B">
          <w:rPr>
            <w:rStyle w:val="Hyperlink"/>
            <w:rFonts w:ascii="Helvetica" w:hAnsi="Helvetica" w:cs="Helvetica"/>
            <w:color w:val="1155CC"/>
            <w:sz w:val="24"/>
            <w:szCs w:val="24"/>
            <w:shd w:val="clear" w:color="auto" w:fill="FFFFFF"/>
          </w:rPr>
          <w:t>https://www.grants.gov/search-results-detail/350794</w:t>
        </w:r>
      </w:hyperlink>
    </w:p>
    <w:p w14:paraId="32B0A256"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3D5088C5"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Global Biosecurity Engagement Activities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7" w:tgtFrame="_blank" w:history="1">
        <w:r w:rsidRPr="002E6F0B">
          <w:rPr>
            <w:rStyle w:val="Hyperlink"/>
            <w:rFonts w:ascii="Helvetica" w:hAnsi="Helvetica" w:cs="Helvetica"/>
            <w:color w:val="1155CC"/>
            <w:sz w:val="24"/>
            <w:szCs w:val="24"/>
            <w:shd w:val="clear" w:color="auto" w:fill="FFFFFF"/>
          </w:rPr>
          <w:t>https://www.grants.gov/search-results-detail/350800</w:t>
        </w:r>
      </w:hyperlink>
      <w:r w:rsidRPr="002E6F0B">
        <w:rPr>
          <w:rFonts w:ascii="Helvetica" w:hAnsi="Helvetica" w:cs="Helvetica"/>
          <w:color w:val="222222"/>
          <w:sz w:val="24"/>
          <w:szCs w:val="24"/>
        </w:rPr>
        <w:br/>
      </w:r>
    </w:p>
    <w:p w14:paraId="559BCB00"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Nonproliferation Scientist Engagement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8" w:tgtFrame="_blank" w:history="1">
        <w:r w:rsidRPr="002E6F0B">
          <w:rPr>
            <w:rStyle w:val="Hyperlink"/>
            <w:rFonts w:ascii="Helvetica" w:hAnsi="Helvetica" w:cs="Helvetica"/>
            <w:color w:val="1155CC"/>
            <w:sz w:val="24"/>
            <w:szCs w:val="24"/>
            <w:shd w:val="clear" w:color="auto" w:fill="FFFFFF"/>
          </w:rPr>
          <w:t>https://www.grants.gov/search-results-detail/350793</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Nuclear Expediting the Energy Transition (NEXT) One Stop Shop for Small Modular Reactor (SMR) Support Program</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29" w:tgtFrame="_blank" w:history="1">
        <w:r w:rsidRPr="002E6F0B">
          <w:rPr>
            <w:rStyle w:val="Hyperlink"/>
            <w:rFonts w:ascii="Helvetica" w:hAnsi="Helvetica" w:cs="Helvetica"/>
            <w:color w:val="1155CC"/>
            <w:sz w:val="24"/>
            <w:szCs w:val="24"/>
            <w:shd w:val="clear" w:color="auto" w:fill="FFFFFF"/>
          </w:rPr>
          <w:t>https://www.grants.gov/search-results-detail/350791</w:t>
        </w:r>
      </w:hyperlink>
    </w:p>
    <w:p w14:paraId="54C7AC3F" w14:textId="77777777"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Roadmap to Rebuild, Modernize, and Decarbonize the Ukraine Steel Industry with Secure and Safe Small Modular Reactors (SMR)</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1</w:t>
      </w:r>
      <w:r w:rsidRPr="002E6F0B">
        <w:rPr>
          <w:rFonts w:ascii="Helvetica" w:hAnsi="Helvetica" w:cs="Helvetica"/>
          <w:color w:val="222222"/>
          <w:sz w:val="24"/>
          <w:szCs w:val="24"/>
        </w:rPr>
        <w:br/>
      </w:r>
      <w:hyperlink r:id="rId630" w:tgtFrame="_blank" w:history="1">
        <w:r w:rsidRPr="002E6F0B">
          <w:rPr>
            <w:rStyle w:val="Hyperlink"/>
            <w:rFonts w:ascii="Helvetica" w:hAnsi="Helvetica" w:cs="Helvetica"/>
            <w:color w:val="1155CC"/>
            <w:sz w:val="24"/>
            <w:szCs w:val="24"/>
            <w:shd w:val="clear" w:color="auto" w:fill="FFFFFF"/>
          </w:rPr>
          <w:t>https://www.grants.gov/search-results-detail/350792</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Addressing the Impacts of Proliferator State Advanced Conventional Weapons (ACW)</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1" w:tgtFrame="_blank" w:history="1">
        <w:r w:rsidRPr="002E6F0B">
          <w:rPr>
            <w:rStyle w:val="Hyperlink"/>
            <w:rFonts w:ascii="Helvetica" w:hAnsi="Helvetica" w:cs="Helvetica"/>
            <w:color w:val="1155CC"/>
            <w:sz w:val="24"/>
            <w:szCs w:val="24"/>
            <w:shd w:val="clear" w:color="auto" w:fill="FFFFFF"/>
          </w:rPr>
          <w:t>https://www.grants.gov/search-results-detail/350797</w:t>
        </w:r>
      </w:hyperlink>
      <w:r w:rsidRPr="002E6F0B">
        <w:rPr>
          <w:rFonts w:ascii="Helvetica" w:hAnsi="Helvetica" w:cs="Helvetica"/>
          <w:color w:val="222222"/>
          <w:sz w:val="24"/>
          <w:szCs w:val="24"/>
        </w:rPr>
        <w:br/>
      </w:r>
    </w:p>
    <w:p w14:paraId="0B27C049"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North Korean and Iranian WMD, Missile, and UAS 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2" w:tgtFrame="_blank" w:history="1">
        <w:r w:rsidRPr="002E6F0B">
          <w:rPr>
            <w:rStyle w:val="Hyperlink"/>
            <w:rFonts w:ascii="Helvetica" w:hAnsi="Helvetica" w:cs="Helvetica"/>
            <w:color w:val="1155CC"/>
            <w:sz w:val="24"/>
            <w:szCs w:val="24"/>
            <w:shd w:val="clear" w:color="auto" w:fill="FFFFFF"/>
          </w:rPr>
          <w:t>https://www.grants.gov/search-results-detail/350788</w:t>
        </w:r>
      </w:hyperlink>
    </w:p>
    <w:p w14:paraId="0F086A5E"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50E55451" w14:textId="77777777"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Countering the People's Republic of China Military Civil Fusion (MCF) Strategy and Balancing Risks and Rewards of Emerging Technologies with WMD Applications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3" w:tgtFrame="_blank" w:history="1">
        <w:r w:rsidRPr="002E6F0B">
          <w:rPr>
            <w:rStyle w:val="Hyperlink"/>
            <w:rFonts w:ascii="Helvetica" w:hAnsi="Helvetica" w:cs="Helvetica"/>
            <w:color w:val="1155CC"/>
            <w:sz w:val="24"/>
            <w:szCs w:val="24"/>
            <w:shd w:val="clear" w:color="auto" w:fill="FFFFFF"/>
          </w:rPr>
          <w:t>https://www.grants.gov/search-results-detail/350801</w:t>
        </w:r>
      </w:hyperlink>
    </w:p>
    <w:p w14:paraId="08E07BCC" w14:textId="77777777" w:rsidR="004D2004" w:rsidRDefault="004D2004" w:rsidP="004D2004">
      <w:pPr>
        <w:pStyle w:val="NoSpacing"/>
        <w:rPr>
          <w:rFonts w:ascii="Helvetica" w:hAnsi="Helvetica" w:cs="Helvetica"/>
          <w:color w:val="222222"/>
          <w:sz w:val="24"/>
          <w:szCs w:val="24"/>
          <w:shd w:val="clear" w:color="auto" w:fill="FFFFFF"/>
        </w:rPr>
      </w:pPr>
    </w:p>
    <w:p w14:paraId="26FA08D1" w14:textId="77777777" w:rsidR="004D2004" w:rsidRDefault="004D2004" w:rsidP="004D2004">
      <w:pPr>
        <w:pStyle w:val="NoSpacing"/>
        <w:rPr>
          <w:rFonts w:ascii="Helvetica" w:hAnsi="Helvetica" w:cs="Helvetica"/>
          <w:color w:val="222222"/>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Identifying and Mitigating Russian Chemical and Biological Threat (RCBT)</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4" w:tgtFrame="_blank" w:history="1">
        <w:r w:rsidRPr="002E6F0B">
          <w:rPr>
            <w:rStyle w:val="Hyperlink"/>
            <w:rFonts w:ascii="Helvetica" w:hAnsi="Helvetica" w:cs="Helvetica"/>
            <w:color w:val="1155CC"/>
            <w:sz w:val="24"/>
            <w:szCs w:val="24"/>
            <w:shd w:val="clear" w:color="auto" w:fill="FFFFFF"/>
          </w:rPr>
          <w:t>https://www.grants.gov/search-results-detail/350796</w:t>
        </w:r>
      </w:hyperlink>
      <w:r w:rsidRPr="002E6F0B">
        <w:rPr>
          <w:rFonts w:ascii="Helvetica" w:hAnsi="Helvetica" w:cs="Helvetica"/>
          <w:color w:val="222222"/>
          <w:sz w:val="24"/>
          <w:szCs w:val="24"/>
        </w:rPr>
        <w:br/>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lastRenderedPageBreak/>
        <w:t>Program to Build Partner Capabilities to Address Russian Malign Influence</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5" w:tgtFrame="_blank" w:history="1">
        <w:r w:rsidRPr="002E6F0B">
          <w:rPr>
            <w:rStyle w:val="Hyperlink"/>
            <w:rFonts w:ascii="Helvetica" w:hAnsi="Helvetica" w:cs="Helvetica"/>
            <w:color w:val="1155CC"/>
            <w:sz w:val="24"/>
            <w:szCs w:val="24"/>
            <w:shd w:val="clear" w:color="auto" w:fill="FFFFFF"/>
          </w:rPr>
          <w:t>https://www.grants.gov/search-results-detail/350798</w:t>
        </w:r>
      </w:hyperlink>
    </w:p>
    <w:p w14:paraId="61310D3F" w14:textId="77777777" w:rsidR="004D2004" w:rsidRDefault="004D2004" w:rsidP="004D2004">
      <w:pPr>
        <w:pStyle w:val="NoSpacing"/>
        <w:rPr>
          <w:rFonts w:ascii="Helvetica" w:hAnsi="Helvetica" w:cs="Helvetica"/>
          <w:color w:val="222222"/>
          <w:sz w:val="24"/>
          <w:szCs w:val="24"/>
          <w:shd w:val="clear" w:color="auto" w:fill="FFFFFF"/>
        </w:rPr>
      </w:pPr>
    </w:p>
    <w:p w14:paraId="1010E2FD" w14:textId="31D60321" w:rsidR="004D2004" w:rsidRDefault="004D2004" w:rsidP="004D2004">
      <w:pPr>
        <w:pStyle w:val="NoSpacing"/>
        <w:rPr>
          <w:rStyle w:val="Hyperlink"/>
          <w:rFonts w:ascii="Helvetica" w:hAnsi="Helvetica" w:cs="Helvetica"/>
          <w:color w:val="1155CC"/>
          <w:sz w:val="24"/>
          <w:szCs w:val="24"/>
          <w:shd w:val="clear" w:color="auto" w:fill="FFFFFF"/>
        </w:rPr>
      </w:pPr>
      <w:r w:rsidRPr="002E6F0B">
        <w:rPr>
          <w:rFonts w:ascii="Helvetica" w:hAnsi="Helvetica" w:cs="Helvetica"/>
          <w:color w:val="222222"/>
          <w:sz w:val="24"/>
          <w:szCs w:val="24"/>
          <w:shd w:val="clear" w:color="auto" w:fill="FFFFFF"/>
        </w:rPr>
        <w:t>Bureau of International Security-Nonproliferation</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Supporting Partner Implementation of Russia Sanctions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r w:rsidRPr="002E6F0B">
        <w:rPr>
          <w:rFonts w:ascii="Helvetica" w:hAnsi="Helvetica" w:cs="Helvetica"/>
          <w:color w:val="222222"/>
          <w:sz w:val="24"/>
          <w:szCs w:val="24"/>
        </w:rPr>
        <w:br/>
      </w:r>
      <w:hyperlink r:id="rId636" w:tgtFrame="_blank" w:history="1">
        <w:r w:rsidRPr="002E6F0B">
          <w:rPr>
            <w:rStyle w:val="Hyperlink"/>
            <w:rFonts w:ascii="Helvetica" w:hAnsi="Helvetica" w:cs="Helvetica"/>
            <w:color w:val="1155CC"/>
            <w:sz w:val="24"/>
            <w:szCs w:val="24"/>
            <w:shd w:val="clear" w:color="auto" w:fill="FFFFFF"/>
          </w:rPr>
          <w:t>https://www.grants.gov/search-results-detail/350799</w:t>
        </w:r>
      </w:hyperlink>
    </w:p>
    <w:p w14:paraId="5EA7F661" w14:textId="77777777" w:rsidR="004D2004" w:rsidRDefault="004D2004" w:rsidP="004D2004">
      <w:pPr>
        <w:pStyle w:val="NoSpacing"/>
        <w:rPr>
          <w:rStyle w:val="Hyperlink"/>
          <w:rFonts w:ascii="Helvetica" w:hAnsi="Helvetica" w:cs="Helvetica"/>
          <w:color w:val="1155CC"/>
          <w:sz w:val="24"/>
          <w:szCs w:val="24"/>
          <w:shd w:val="clear" w:color="auto" w:fill="FFFFFF"/>
        </w:rPr>
      </w:pPr>
    </w:p>
    <w:p w14:paraId="7215B0DE" w14:textId="452F2989" w:rsidR="006C0A89" w:rsidRDefault="006C0A89" w:rsidP="004D2004">
      <w:pPr>
        <w:pStyle w:val="NoSpacing"/>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shd w:val="clear" w:color="auto" w:fill="FFFFFF"/>
        </w:rPr>
        <w:t>Supporting Critical Open-Source Technologies That Enable a Free and Open Internet</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37" w:tgtFrame="_blank" w:history="1">
        <w:r w:rsidRPr="009B4EFF">
          <w:rPr>
            <w:rStyle w:val="Hyperlink"/>
            <w:rFonts w:ascii="Helvetica" w:hAnsi="Helvetica" w:cs="Helvetica"/>
            <w:color w:val="1155CC"/>
            <w:sz w:val="24"/>
            <w:szCs w:val="24"/>
            <w:shd w:val="clear" w:color="auto" w:fill="FFFFFF"/>
          </w:rPr>
          <w:t>https://www.grants.gov/search-results-detail/350923</w:t>
        </w:r>
      </w:hyperlink>
    </w:p>
    <w:p w14:paraId="4076BD2A" w14:textId="77777777" w:rsidR="006C0A89" w:rsidRDefault="006C0A89" w:rsidP="004D2004">
      <w:pPr>
        <w:pStyle w:val="NoSpacing"/>
        <w:rPr>
          <w:rStyle w:val="Hyperlink"/>
          <w:rFonts w:ascii="Helvetica" w:hAnsi="Helvetica" w:cs="Helvetica"/>
          <w:color w:val="1155CC"/>
          <w:sz w:val="24"/>
          <w:szCs w:val="24"/>
          <w:shd w:val="clear" w:color="auto" w:fill="FFFFFF"/>
        </w:rPr>
      </w:pPr>
    </w:p>
    <w:p w14:paraId="5DAF1DF0" w14:textId="77777777" w:rsidR="00CC0637" w:rsidRDefault="00CC0637" w:rsidP="00CC0637">
      <w:pPr>
        <w:pStyle w:val="NoSpacing"/>
        <w:rPr>
          <w:rFonts w:ascii="Helvetica" w:hAnsi="Helvetica" w:cs="Helvetica"/>
          <w:sz w:val="24"/>
          <w:szCs w:val="24"/>
        </w:rPr>
      </w:pPr>
      <w:r w:rsidRPr="00F46437">
        <w:rPr>
          <w:rFonts w:ascii="Helvetica" w:hAnsi="Helvetica" w:cs="Helvetica"/>
          <w:color w:val="222222"/>
          <w:sz w:val="24"/>
          <w:szCs w:val="24"/>
          <w:shd w:val="clear" w:color="auto" w:fill="FFFFFF"/>
        </w:rPr>
        <w:t>U.S. Mission to Armenia</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U.S. Embassy Yerevan PDS Annual Program Statement</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r w:rsidRPr="00F46437">
        <w:rPr>
          <w:rFonts w:ascii="Helvetica" w:hAnsi="Helvetica" w:cs="Helvetica"/>
          <w:color w:val="222222"/>
          <w:sz w:val="24"/>
          <w:szCs w:val="24"/>
        </w:rPr>
        <w:br/>
      </w:r>
      <w:hyperlink r:id="rId638" w:tgtFrame="_blank" w:history="1">
        <w:r w:rsidRPr="00F46437">
          <w:rPr>
            <w:rStyle w:val="Hyperlink"/>
            <w:rFonts w:ascii="Helvetica" w:hAnsi="Helvetica" w:cs="Helvetica"/>
            <w:color w:val="1155CC"/>
            <w:sz w:val="24"/>
            <w:szCs w:val="24"/>
            <w:shd w:val="clear" w:color="auto" w:fill="FFFFFF"/>
          </w:rPr>
          <w:t>https://www.grants.gov/web/grants/view-opportunity.html?oppId=350609</w:t>
        </w:r>
      </w:hyperlink>
    </w:p>
    <w:p w14:paraId="221C7B4C" w14:textId="77777777" w:rsidR="00CC0637" w:rsidRDefault="00CC0637" w:rsidP="00CC0637">
      <w:pPr>
        <w:pStyle w:val="NoSpacing"/>
        <w:rPr>
          <w:rStyle w:val="Hyperlink"/>
          <w:rFonts w:ascii="Helvetica" w:hAnsi="Helvetica" w:cs="Helvetica"/>
          <w:color w:val="1155CC"/>
          <w:sz w:val="24"/>
          <w:szCs w:val="24"/>
          <w:shd w:val="clear" w:color="auto" w:fill="FFFFFF"/>
        </w:rPr>
      </w:pPr>
    </w:p>
    <w:p w14:paraId="39B2D6CB" w14:textId="77777777" w:rsidR="00CC0637" w:rsidRDefault="00CC0637" w:rsidP="00CC0637">
      <w:pPr>
        <w:pStyle w:val="NoSpacing"/>
        <w:rPr>
          <w:rFonts w:ascii="Helvetica" w:hAnsi="Helvetica" w:cs="Helvetica"/>
          <w:sz w:val="24"/>
          <w:szCs w:val="24"/>
        </w:rPr>
      </w:pPr>
      <w:r w:rsidRPr="0088317E">
        <w:rPr>
          <w:rFonts w:ascii="Helvetica" w:hAnsi="Helvetica" w:cs="Helvetica"/>
          <w:color w:val="222222"/>
          <w:sz w:val="24"/>
          <w:szCs w:val="24"/>
          <w:shd w:val="clear" w:color="auto" w:fill="FFFFFF"/>
        </w:rPr>
        <w:t>U.S. Mission to China</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U.S. Consulate General Hong Kong and Macau, PAS</w:t>
      </w:r>
      <w:r w:rsidRPr="0088317E">
        <w:rPr>
          <w:rFonts w:ascii="Helvetica" w:hAnsi="Helvetica" w:cs="Helvetica"/>
          <w:color w:val="222222"/>
          <w:sz w:val="24"/>
          <w:szCs w:val="24"/>
        </w:rPr>
        <w:br/>
      </w:r>
      <w:r w:rsidRPr="0088317E">
        <w:rPr>
          <w:rFonts w:ascii="Helvetica" w:hAnsi="Helvetica" w:cs="Helvetica"/>
          <w:color w:val="222222"/>
          <w:sz w:val="24"/>
          <w:szCs w:val="24"/>
          <w:shd w:val="clear" w:color="auto" w:fill="FFFFFF"/>
        </w:rPr>
        <w:t>Synopsis 1</w:t>
      </w:r>
      <w:r w:rsidRPr="0088317E">
        <w:rPr>
          <w:rFonts w:ascii="Helvetica" w:hAnsi="Helvetica" w:cs="Helvetica"/>
          <w:color w:val="222222"/>
          <w:sz w:val="24"/>
          <w:szCs w:val="24"/>
        </w:rPr>
        <w:br/>
      </w:r>
      <w:hyperlink r:id="rId639" w:tgtFrame="_blank" w:history="1">
        <w:r w:rsidRPr="0088317E">
          <w:rPr>
            <w:rStyle w:val="Hyperlink"/>
            <w:rFonts w:ascii="Helvetica" w:hAnsi="Helvetica" w:cs="Helvetica"/>
            <w:color w:val="1155CC"/>
            <w:sz w:val="24"/>
            <w:szCs w:val="24"/>
            <w:shd w:val="clear" w:color="auto" w:fill="FFFFFF"/>
          </w:rPr>
          <w:t>https://www.grants.gov/web/grants/view-opportunity.html?oppId=350693</w:t>
        </w:r>
      </w:hyperlink>
      <w:r w:rsidRPr="0088317E">
        <w:rPr>
          <w:rFonts w:ascii="Helvetica" w:hAnsi="Helvetica" w:cs="Helvetica"/>
          <w:color w:val="222222"/>
          <w:sz w:val="24"/>
          <w:szCs w:val="24"/>
        </w:rPr>
        <w:br/>
      </w:r>
    </w:p>
    <w:p w14:paraId="1CE70ED4" w14:textId="77777777" w:rsidR="00CC0637" w:rsidRDefault="00CC0637" w:rsidP="00CC0637">
      <w:pPr>
        <w:pStyle w:val="NoSpacing"/>
        <w:rPr>
          <w:rFonts w:ascii="Helvetica" w:hAnsi="Helvetica" w:cs="Helvetica"/>
          <w:sz w:val="24"/>
          <w:szCs w:val="24"/>
        </w:rPr>
      </w:pPr>
      <w:r w:rsidRPr="00AB6BF7">
        <w:rPr>
          <w:rFonts w:ascii="Helvetica" w:hAnsi="Helvetica" w:cs="Helvetica"/>
          <w:color w:val="222222"/>
          <w:sz w:val="24"/>
          <w:szCs w:val="24"/>
          <w:shd w:val="clear" w:color="auto" w:fill="FFFFFF"/>
        </w:rPr>
        <w:t>U.S. Mission to Finland</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 U.S. Embassy in Finland Public Diplomacy Annual Program Statement</w:t>
      </w:r>
      <w:r w:rsidRPr="00AB6BF7">
        <w:rPr>
          <w:rFonts w:ascii="Helvetica" w:hAnsi="Helvetica" w:cs="Helvetica"/>
          <w:color w:val="222222"/>
          <w:sz w:val="24"/>
          <w:szCs w:val="24"/>
        </w:rPr>
        <w:br/>
      </w:r>
      <w:r w:rsidRPr="00AB6BF7">
        <w:rPr>
          <w:rFonts w:ascii="Helvetica" w:hAnsi="Helvetica" w:cs="Helvetica"/>
          <w:color w:val="222222"/>
          <w:sz w:val="24"/>
          <w:szCs w:val="24"/>
          <w:shd w:val="clear" w:color="auto" w:fill="FFFFFF"/>
        </w:rPr>
        <w:t>Synopsis 4</w:t>
      </w:r>
      <w:r w:rsidRPr="00AB6BF7">
        <w:rPr>
          <w:rFonts w:ascii="Helvetica" w:hAnsi="Helvetica" w:cs="Helvetica"/>
          <w:color w:val="222222"/>
          <w:sz w:val="24"/>
          <w:szCs w:val="24"/>
        </w:rPr>
        <w:br/>
      </w:r>
      <w:hyperlink r:id="rId640" w:tgtFrame="_blank" w:history="1">
        <w:r w:rsidRPr="00AB6BF7">
          <w:rPr>
            <w:rStyle w:val="Hyperlink"/>
            <w:rFonts w:ascii="Helvetica" w:hAnsi="Helvetica" w:cs="Helvetica"/>
            <w:color w:val="1155CC"/>
            <w:sz w:val="24"/>
            <w:szCs w:val="24"/>
            <w:shd w:val="clear" w:color="auto" w:fill="FFFFFF"/>
          </w:rPr>
          <w:t>https://www.grants.gov/web/grants/view-opportunity.html?oppId=350546</w:t>
        </w:r>
      </w:hyperlink>
      <w:r w:rsidRPr="00AB6BF7">
        <w:rPr>
          <w:rFonts w:ascii="Helvetica" w:hAnsi="Helvetica" w:cs="Helvetica"/>
          <w:color w:val="222222"/>
          <w:sz w:val="24"/>
          <w:szCs w:val="24"/>
        </w:rPr>
        <w:br/>
      </w:r>
    </w:p>
    <w:p w14:paraId="67308FC3" w14:textId="77777777" w:rsidR="00CC0637" w:rsidRDefault="00CC0637" w:rsidP="00CC0637">
      <w:pPr>
        <w:pStyle w:val="NoSpacing"/>
        <w:rPr>
          <w:rFonts w:ascii="Helvetica" w:hAnsi="Helvetica" w:cs="Helvetica"/>
          <w:sz w:val="24"/>
          <w:szCs w:val="24"/>
        </w:rPr>
      </w:pPr>
      <w:r w:rsidRPr="009D60DC">
        <w:rPr>
          <w:rFonts w:ascii="Helvetica" w:hAnsi="Helvetica" w:cs="Helvetica"/>
          <w:color w:val="222222"/>
          <w:sz w:val="24"/>
          <w:szCs w:val="24"/>
          <w:shd w:val="clear" w:color="auto" w:fill="FFFFFF"/>
        </w:rPr>
        <w:t>U.S. Mission to Japan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U.S. Embassy Tokyo PAS Annual Program Statement</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r w:rsidRPr="009D60DC">
        <w:rPr>
          <w:rFonts w:ascii="Helvetica" w:hAnsi="Helvetica" w:cs="Helvetica"/>
          <w:color w:val="222222"/>
          <w:sz w:val="24"/>
          <w:szCs w:val="24"/>
        </w:rPr>
        <w:br/>
      </w:r>
      <w:hyperlink r:id="rId641" w:tgtFrame="_blank" w:history="1">
        <w:r w:rsidRPr="009D60DC">
          <w:rPr>
            <w:rStyle w:val="Hyperlink"/>
            <w:rFonts w:ascii="Helvetica" w:hAnsi="Helvetica" w:cs="Helvetica"/>
            <w:color w:val="1155CC"/>
            <w:sz w:val="24"/>
            <w:szCs w:val="24"/>
            <w:shd w:val="clear" w:color="auto" w:fill="FFFFFF"/>
          </w:rPr>
          <w:t>https://www.grants.gov/web/grants/view-opportunity.html?oppId=350706</w:t>
        </w:r>
      </w:hyperlink>
    </w:p>
    <w:p w14:paraId="4D08273F" w14:textId="77777777" w:rsidR="00CC0637" w:rsidRDefault="00CC0637" w:rsidP="00CC0637">
      <w:pPr>
        <w:pStyle w:val="NoSpacing"/>
        <w:rPr>
          <w:rFonts w:ascii="Helvetica" w:hAnsi="Helvetica" w:cs="Helvetica"/>
          <w:sz w:val="24"/>
          <w:szCs w:val="24"/>
        </w:rPr>
      </w:pPr>
    </w:p>
    <w:p w14:paraId="4CD67BF2" w14:textId="77777777" w:rsidR="00CC0637" w:rsidRDefault="00CC0637" w:rsidP="00CC0637">
      <w:pPr>
        <w:pStyle w:val="NoSpacing"/>
        <w:rPr>
          <w:rFonts w:ascii="Helvetica" w:hAnsi="Helvetica" w:cs="Helvetica"/>
          <w:sz w:val="24"/>
          <w:szCs w:val="24"/>
        </w:rPr>
      </w:pPr>
    </w:p>
    <w:p w14:paraId="3FD2354B" w14:textId="77777777" w:rsidR="00CC0637" w:rsidRDefault="00CC0637" w:rsidP="00111013">
      <w:pPr>
        <w:pStyle w:val="NoSpacing"/>
        <w:rPr>
          <w:rFonts w:ascii="Helvetica" w:hAnsi="Helvetica"/>
          <w:b/>
          <w:sz w:val="24"/>
          <w:szCs w:val="24"/>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902" w:name="StateRemind"/>
      <w:bookmarkEnd w:id="902"/>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903" w:name="DOT"/>
      <w:bookmarkEnd w:id="903"/>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904" w:name="DOTPrograms"/>
      <w:bookmarkEnd w:id="904"/>
      <w:r w:rsidRPr="005D3F9C">
        <w:rPr>
          <w:rFonts w:ascii="Helvetica" w:hAnsi="Helvetica"/>
          <w:b/>
        </w:rPr>
        <w:t>Programs</w:t>
      </w:r>
      <w:bookmarkStart w:id="905" w:name="DOTFMCSAHighPRiority"/>
      <w:bookmarkStart w:id="906" w:name="DOTFY17HighPriority"/>
      <w:bookmarkStart w:id="907" w:name="DOTPHMSAHazmat"/>
      <w:bookmarkStart w:id="908" w:name="DOTSmallBusTransResource"/>
      <w:bookmarkStart w:id="909" w:name="DOTFTA21CompEnhancingMobility"/>
      <w:bookmarkStart w:id="910" w:name="DOTFAA22AirportImproveSupp"/>
      <w:bookmarkStart w:id="911" w:name="DOTPipelineALERT"/>
      <w:bookmarkEnd w:id="905"/>
      <w:bookmarkEnd w:id="906"/>
      <w:bookmarkEnd w:id="907"/>
      <w:bookmarkEnd w:id="908"/>
      <w:bookmarkEnd w:id="909"/>
      <w:bookmarkEnd w:id="910"/>
      <w:bookmarkEnd w:id="911"/>
      <w:r w:rsidR="000C1237">
        <w:rPr>
          <w:rFonts w:ascii="Helvetica" w:hAnsi="Helvetica"/>
          <w:b/>
        </w:rPr>
        <w:t>:</w:t>
      </w:r>
      <w:r w:rsidR="000C1237" w:rsidRPr="0028432D">
        <w:rPr>
          <w:rFonts w:ascii="Helvetica" w:hAnsi="Helvetica" w:cs="Helvetica"/>
          <w:color w:val="222222"/>
        </w:rPr>
        <w:br/>
      </w:r>
    </w:p>
    <w:p w14:paraId="57ACD3D2" w14:textId="77777777" w:rsidR="00D3396E" w:rsidRDefault="00D3396E" w:rsidP="00D3396E">
      <w:pPr>
        <w:pStyle w:val="NoSpacing"/>
        <w:rPr>
          <w:rFonts w:ascii="Helvetica" w:hAnsi="Helvetica" w:cs="Helvetica"/>
          <w:color w:val="222222"/>
          <w:sz w:val="24"/>
          <w:szCs w:val="24"/>
          <w:shd w:val="clear" w:color="auto" w:fill="FFFFFF"/>
        </w:rPr>
      </w:pPr>
      <w:bookmarkStart w:id="912" w:name="DOT24BILFAAContractTower"/>
      <w:bookmarkEnd w:id="912"/>
      <w:r w:rsidRPr="007E3289">
        <w:rPr>
          <w:rFonts w:ascii="Helvetica" w:hAnsi="Helvetica" w:cs="Helvetica"/>
          <w:color w:val="222222"/>
          <w:sz w:val="24"/>
          <w:szCs w:val="24"/>
          <w:highlight w:val="cyan"/>
          <w:shd w:val="clear" w:color="auto" w:fill="FFFFFF"/>
        </w:rPr>
        <w:t>Airport Improvement Program Discretionary Grants</w:t>
      </w:r>
      <w:r w:rsidRPr="007E3289">
        <w:rPr>
          <w:rFonts w:ascii="Helvetica" w:hAnsi="Helvetica" w:cs="Helvetica"/>
          <w:color w:val="222222"/>
          <w:sz w:val="24"/>
          <w:szCs w:val="24"/>
          <w:highlight w:val="cyan"/>
        </w:rPr>
        <w:br/>
      </w:r>
      <w:r w:rsidRPr="007E3289">
        <w:rPr>
          <w:rFonts w:ascii="Helvetica" w:hAnsi="Helvetica" w:cs="Helvetica"/>
          <w:color w:val="222222"/>
          <w:sz w:val="24"/>
          <w:szCs w:val="24"/>
          <w:highlight w:val="cyan"/>
          <w:shd w:val="clear" w:color="auto" w:fill="FFFFFF"/>
        </w:rPr>
        <w:t>FY 2024 Notice of Funding Opportunity: Bipartisan Infrastructure Law (BIL) FAA Contract Tower (FCT) Competitive Grant Program</w:t>
      </w:r>
      <w:r w:rsidRPr="007E3289">
        <w:rPr>
          <w:rFonts w:ascii="Helvetica" w:hAnsi="Helvetica" w:cs="Helvetica"/>
          <w:color w:val="222222"/>
          <w:sz w:val="24"/>
          <w:szCs w:val="24"/>
          <w:highlight w:val="cyan"/>
        </w:rPr>
        <w:br/>
      </w:r>
      <w:r w:rsidRPr="007E3289">
        <w:rPr>
          <w:rFonts w:ascii="Helvetica" w:hAnsi="Helvetica" w:cs="Helvetica"/>
          <w:color w:val="222222"/>
          <w:sz w:val="24"/>
          <w:szCs w:val="24"/>
          <w:highlight w:val="cyan"/>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044"/>
        <w:gridCol w:w="7486"/>
      </w:tblGrid>
      <w:tr w:rsidR="00D3396E" w:rsidRPr="00D3396E" w14:paraId="5ACB9915" w14:textId="77777777" w:rsidTr="00D3396E">
        <w:tc>
          <w:tcPr>
            <w:tcW w:w="3044" w:type="dxa"/>
            <w:tcBorders>
              <w:top w:val="nil"/>
              <w:left w:val="nil"/>
              <w:bottom w:val="nil"/>
              <w:right w:val="nil"/>
            </w:tcBorders>
            <w:shd w:val="clear" w:color="auto" w:fill="FFFFFF"/>
            <w:hideMark/>
          </w:tcPr>
          <w:p w14:paraId="622D13B1"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Document Type:</w:t>
            </w:r>
          </w:p>
        </w:tc>
        <w:tc>
          <w:tcPr>
            <w:tcW w:w="7486" w:type="dxa"/>
            <w:tcBorders>
              <w:top w:val="nil"/>
              <w:left w:val="nil"/>
              <w:bottom w:val="nil"/>
              <w:right w:val="nil"/>
            </w:tcBorders>
            <w:shd w:val="clear" w:color="auto" w:fill="FFFFFF"/>
            <w:hideMark/>
          </w:tcPr>
          <w:p w14:paraId="76594C28"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Grants Notice</w:t>
            </w:r>
          </w:p>
        </w:tc>
      </w:tr>
      <w:tr w:rsidR="00D3396E" w:rsidRPr="00D3396E" w14:paraId="2BB5A6B4" w14:textId="77777777" w:rsidTr="00D3396E">
        <w:tc>
          <w:tcPr>
            <w:tcW w:w="3044" w:type="dxa"/>
            <w:tcBorders>
              <w:top w:val="nil"/>
              <w:left w:val="nil"/>
              <w:bottom w:val="nil"/>
              <w:right w:val="nil"/>
            </w:tcBorders>
            <w:shd w:val="clear" w:color="auto" w:fill="FFFFFF"/>
            <w:hideMark/>
          </w:tcPr>
          <w:p w14:paraId="4FBCB2E3"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Opportunity Number:</w:t>
            </w:r>
          </w:p>
        </w:tc>
        <w:tc>
          <w:tcPr>
            <w:tcW w:w="7486" w:type="dxa"/>
            <w:tcBorders>
              <w:top w:val="nil"/>
              <w:left w:val="nil"/>
              <w:bottom w:val="nil"/>
              <w:right w:val="nil"/>
            </w:tcBorders>
            <w:shd w:val="clear" w:color="auto" w:fill="FFFFFF"/>
            <w:hideMark/>
          </w:tcPr>
          <w:p w14:paraId="15279CC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FAA-ARP-BIL-G-24-001</w:t>
            </w:r>
          </w:p>
        </w:tc>
      </w:tr>
      <w:tr w:rsidR="00D3396E" w:rsidRPr="00D3396E" w14:paraId="5FB7A430" w14:textId="77777777" w:rsidTr="00D3396E">
        <w:tc>
          <w:tcPr>
            <w:tcW w:w="3044" w:type="dxa"/>
            <w:tcBorders>
              <w:top w:val="nil"/>
              <w:left w:val="nil"/>
              <w:bottom w:val="nil"/>
              <w:right w:val="nil"/>
            </w:tcBorders>
            <w:shd w:val="clear" w:color="auto" w:fill="FFFFFF"/>
            <w:hideMark/>
          </w:tcPr>
          <w:p w14:paraId="72C91444"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Opportunity Title:</w:t>
            </w:r>
          </w:p>
        </w:tc>
        <w:tc>
          <w:tcPr>
            <w:tcW w:w="7486" w:type="dxa"/>
            <w:tcBorders>
              <w:top w:val="nil"/>
              <w:left w:val="nil"/>
              <w:bottom w:val="nil"/>
              <w:right w:val="nil"/>
            </w:tcBorders>
            <w:shd w:val="clear" w:color="auto" w:fill="FFFFFF"/>
            <w:hideMark/>
          </w:tcPr>
          <w:p w14:paraId="271B5C7B"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FY 2024 Notice of Funding Opportunity: Bipartisan Infrastructure Law (BIL) FAA Contract Tower (FCT) Competitive Grant Program</w:t>
            </w:r>
          </w:p>
        </w:tc>
      </w:tr>
      <w:tr w:rsidR="00D3396E" w:rsidRPr="00D3396E" w14:paraId="7D422603" w14:textId="77777777" w:rsidTr="00D3396E">
        <w:tc>
          <w:tcPr>
            <w:tcW w:w="3044" w:type="dxa"/>
            <w:tcBorders>
              <w:top w:val="nil"/>
              <w:left w:val="nil"/>
              <w:bottom w:val="nil"/>
              <w:right w:val="nil"/>
            </w:tcBorders>
            <w:shd w:val="clear" w:color="auto" w:fill="FFFFFF"/>
            <w:hideMark/>
          </w:tcPr>
          <w:p w14:paraId="2322A68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Opportunity Category:</w:t>
            </w:r>
          </w:p>
        </w:tc>
        <w:tc>
          <w:tcPr>
            <w:tcW w:w="7486" w:type="dxa"/>
            <w:tcBorders>
              <w:top w:val="nil"/>
              <w:left w:val="nil"/>
              <w:bottom w:val="nil"/>
              <w:right w:val="nil"/>
            </w:tcBorders>
            <w:shd w:val="clear" w:color="auto" w:fill="FFFFFF"/>
            <w:hideMark/>
          </w:tcPr>
          <w:p w14:paraId="035C0BE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Discretionary</w:t>
            </w:r>
          </w:p>
        </w:tc>
      </w:tr>
      <w:tr w:rsidR="00D3396E" w:rsidRPr="00D3396E" w14:paraId="0965C79C" w14:textId="77777777" w:rsidTr="00D3396E">
        <w:tc>
          <w:tcPr>
            <w:tcW w:w="3044" w:type="dxa"/>
            <w:tcBorders>
              <w:top w:val="nil"/>
              <w:left w:val="nil"/>
              <w:bottom w:val="nil"/>
              <w:right w:val="nil"/>
            </w:tcBorders>
            <w:shd w:val="clear" w:color="auto" w:fill="FFFFFF"/>
            <w:hideMark/>
          </w:tcPr>
          <w:p w14:paraId="6DB933A7"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lastRenderedPageBreak/>
              <w:t>Opportunity Category Explanation:</w:t>
            </w:r>
          </w:p>
        </w:tc>
        <w:tc>
          <w:tcPr>
            <w:tcW w:w="7486" w:type="dxa"/>
            <w:tcBorders>
              <w:top w:val="nil"/>
              <w:left w:val="nil"/>
              <w:bottom w:val="nil"/>
              <w:right w:val="nil"/>
            </w:tcBorders>
            <w:shd w:val="clear" w:color="auto" w:fill="FFFFFF"/>
            <w:hideMark/>
          </w:tcPr>
          <w:p w14:paraId="74FF8387" w14:textId="77777777" w:rsidR="00D3396E" w:rsidRPr="00D3396E" w:rsidRDefault="00D3396E" w:rsidP="00D3396E">
            <w:pPr>
              <w:pStyle w:val="NoSpacing"/>
              <w:rPr>
                <w:rFonts w:ascii="Helvetica" w:hAnsi="Helvetica" w:cs="Helvetica"/>
                <w:b/>
                <w:bCs/>
                <w:color w:val="222222"/>
              </w:rPr>
            </w:pPr>
          </w:p>
        </w:tc>
      </w:tr>
      <w:tr w:rsidR="00D3396E" w:rsidRPr="00D3396E" w14:paraId="694A7BED" w14:textId="77777777" w:rsidTr="00D3396E">
        <w:tc>
          <w:tcPr>
            <w:tcW w:w="3044" w:type="dxa"/>
            <w:tcBorders>
              <w:top w:val="nil"/>
              <w:left w:val="nil"/>
              <w:bottom w:val="nil"/>
              <w:right w:val="nil"/>
            </w:tcBorders>
            <w:shd w:val="clear" w:color="auto" w:fill="FFFFFF"/>
            <w:hideMark/>
          </w:tcPr>
          <w:p w14:paraId="20A75F00"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Funding Instrument Type:</w:t>
            </w:r>
          </w:p>
        </w:tc>
        <w:tc>
          <w:tcPr>
            <w:tcW w:w="7486" w:type="dxa"/>
            <w:tcBorders>
              <w:top w:val="nil"/>
              <w:left w:val="nil"/>
              <w:bottom w:val="nil"/>
              <w:right w:val="nil"/>
            </w:tcBorders>
            <w:shd w:val="clear" w:color="auto" w:fill="FFFFFF"/>
            <w:hideMark/>
          </w:tcPr>
          <w:p w14:paraId="4FF446B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w:t>
            </w:r>
          </w:p>
        </w:tc>
      </w:tr>
      <w:tr w:rsidR="00D3396E" w:rsidRPr="00D3396E" w14:paraId="43366D5F" w14:textId="77777777" w:rsidTr="00D3396E">
        <w:tc>
          <w:tcPr>
            <w:tcW w:w="3044" w:type="dxa"/>
            <w:tcBorders>
              <w:top w:val="nil"/>
              <w:left w:val="nil"/>
              <w:bottom w:val="nil"/>
              <w:right w:val="nil"/>
            </w:tcBorders>
            <w:shd w:val="clear" w:color="auto" w:fill="FFFFFF"/>
            <w:hideMark/>
          </w:tcPr>
          <w:p w14:paraId="698126E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Category of Funding Activity:</w:t>
            </w:r>
          </w:p>
        </w:tc>
        <w:tc>
          <w:tcPr>
            <w:tcW w:w="7486" w:type="dxa"/>
            <w:tcBorders>
              <w:top w:val="nil"/>
              <w:left w:val="nil"/>
              <w:bottom w:val="nil"/>
              <w:right w:val="nil"/>
            </w:tcBorders>
            <w:shd w:val="clear" w:color="auto" w:fill="FFFFFF"/>
            <w:hideMark/>
          </w:tcPr>
          <w:p w14:paraId="1ABF97F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Transportation</w:t>
            </w:r>
          </w:p>
        </w:tc>
      </w:tr>
      <w:tr w:rsidR="00D3396E" w:rsidRPr="00D3396E" w14:paraId="2D11DFBB" w14:textId="77777777" w:rsidTr="00D3396E">
        <w:tc>
          <w:tcPr>
            <w:tcW w:w="3044" w:type="dxa"/>
            <w:tcBorders>
              <w:top w:val="nil"/>
              <w:left w:val="nil"/>
              <w:bottom w:val="nil"/>
              <w:right w:val="nil"/>
            </w:tcBorders>
            <w:shd w:val="clear" w:color="auto" w:fill="FFFFFF"/>
            <w:hideMark/>
          </w:tcPr>
          <w:p w14:paraId="1A0EB2A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Category Explanation:</w:t>
            </w:r>
          </w:p>
        </w:tc>
        <w:tc>
          <w:tcPr>
            <w:tcW w:w="7486" w:type="dxa"/>
            <w:tcBorders>
              <w:top w:val="nil"/>
              <w:left w:val="nil"/>
              <w:bottom w:val="nil"/>
              <w:right w:val="nil"/>
            </w:tcBorders>
            <w:shd w:val="clear" w:color="auto" w:fill="FFFFFF"/>
            <w:hideMark/>
          </w:tcPr>
          <w:p w14:paraId="40E85BA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N/A</w:t>
            </w:r>
          </w:p>
        </w:tc>
      </w:tr>
      <w:tr w:rsidR="00D3396E" w:rsidRPr="00D3396E" w14:paraId="4079E335" w14:textId="77777777" w:rsidTr="00D3396E">
        <w:tc>
          <w:tcPr>
            <w:tcW w:w="3044" w:type="dxa"/>
            <w:tcBorders>
              <w:top w:val="nil"/>
              <w:left w:val="nil"/>
              <w:bottom w:val="nil"/>
              <w:right w:val="nil"/>
            </w:tcBorders>
            <w:shd w:val="clear" w:color="auto" w:fill="FFFFFF"/>
            <w:hideMark/>
          </w:tcPr>
          <w:p w14:paraId="21C0C148"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Expected Number of Awards:</w:t>
            </w:r>
          </w:p>
        </w:tc>
        <w:tc>
          <w:tcPr>
            <w:tcW w:w="7486" w:type="dxa"/>
            <w:tcBorders>
              <w:top w:val="nil"/>
              <w:left w:val="nil"/>
              <w:bottom w:val="nil"/>
              <w:right w:val="nil"/>
            </w:tcBorders>
            <w:shd w:val="clear" w:color="auto" w:fill="FFFFFF"/>
            <w:hideMark/>
          </w:tcPr>
          <w:p w14:paraId="7AC3B168" w14:textId="77777777" w:rsidR="00D3396E" w:rsidRPr="00D3396E" w:rsidRDefault="00D3396E" w:rsidP="00D3396E">
            <w:pPr>
              <w:pStyle w:val="NoSpacing"/>
              <w:rPr>
                <w:rFonts w:ascii="Helvetica" w:hAnsi="Helvetica" w:cs="Helvetica"/>
                <w:b/>
                <w:bCs/>
                <w:color w:val="222222"/>
              </w:rPr>
            </w:pPr>
          </w:p>
        </w:tc>
      </w:tr>
      <w:tr w:rsidR="00D3396E" w:rsidRPr="00D3396E" w14:paraId="1E094EEA" w14:textId="77777777" w:rsidTr="00D3396E">
        <w:tc>
          <w:tcPr>
            <w:tcW w:w="3044" w:type="dxa"/>
            <w:tcBorders>
              <w:top w:val="nil"/>
              <w:left w:val="nil"/>
              <w:bottom w:val="nil"/>
              <w:right w:val="nil"/>
            </w:tcBorders>
            <w:shd w:val="clear" w:color="auto" w:fill="FFFFFF"/>
            <w:hideMark/>
          </w:tcPr>
          <w:p w14:paraId="1F0E4EF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CFDA Number(s):</w:t>
            </w:r>
          </w:p>
        </w:tc>
        <w:tc>
          <w:tcPr>
            <w:tcW w:w="7486" w:type="dxa"/>
            <w:tcBorders>
              <w:top w:val="nil"/>
              <w:left w:val="nil"/>
              <w:bottom w:val="nil"/>
              <w:right w:val="nil"/>
            </w:tcBorders>
            <w:shd w:val="clear" w:color="auto" w:fill="FFFFFF"/>
            <w:hideMark/>
          </w:tcPr>
          <w:p w14:paraId="02F8CE2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20.106 -- Airport Improvement Program, COVID-19 Airports Programs, and Infrastructure Investment and Jobs Act Programs</w:t>
            </w:r>
          </w:p>
        </w:tc>
      </w:tr>
      <w:tr w:rsidR="00D3396E" w:rsidRPr="00D3396E" w14:paraId="4290316E" w14:textId="77777777" w:rsidTr="00D3396E">
        <w:tc>
          <w:tcPr>
            <w:tcW w:w="3044" w:type="dxa"/>
            <w:tcBorders>
              <w:top w:val="nil"/>
              <w:left w:val="nil"/>
              <w:bottom w:val="nil"/>
              <w:right w:val="nil"/>
            </w:tcBorders>
            <w:shd w:val="clear" w:color="auto" w:fill="FFFFFF"/>
            <w:hideMark/>
          </w:tcPr>
          <w:p w14:paraId="662528F2"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Cost Sharing or Matching Requirement:</w:t>
            </w:r>
          </w:p>
        </w:tc>
        <w:tc>
          <w:tcPr>
            <w:tcW w:w="7486" w:type="dxa"/>
            <w:tcBorders>
              <w:top w:val="nil"/>
              <w:left w:val="nil"/>
              <w:bottom w:val="nil"/>
              <w:right w:val="nil"/>
            </w:tcBorders>
            <w:shd w:val="clear" w:color="auto" w:fill="FFFFFF"/>
            <w:hideMark/>
          </w:tcPr>
          <w:p w14:paraId="3AA0B6C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w:t>
            </w:r>
          </w:p>
        </w:tc>
      </w:tr>
      <w:tr w:rsidR="00D3396E" w:rsidRPr="00D3396E" w14:paraId="316B4107" w14:textId="77777777" w:rsidTr="00D3396E">
        <w:tc>
          <w:tcPr>
            <w:tcW w:w="3044" w:type="dxa"/>
            <w:tcBorders>
              <w:top w:val="nil"/>
              <w:left w:val="nil"/>
              <w:bottom w:val="nil"/>
              <w:right w:val="nil"/>
            </w:tcBorders>
            <w:shd w:val="clear" w:color="auto" w:fill="FFFFFF"/>
            <w:hideMark/>
          </w:tcPr>
          <w:p w14:paraId="30C51397"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Version:</w:t>
            </w:r>
          </w:p>
        </w:tc>
        <w:tc>
          <w:tcPr>
            <w:tcW w:w="7486" w:type="dxa"/>
            <w:tcBorders>
              <w:top w:val="nil"/>
              <w:left w:val="nil"/>
              <w:bottom w:val="nil"/>
              <w:right w:val="nil"/>
            </w:tcBorders>
            <w:shd w:val="clear" w:color="auto" w:fill="FFFFFF"/>
            <w:hideMark/>
          </w:tcPr>
          <w:p w14:paraId="138D5E6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Synopsis 1</w:t>
            </w:r>
          </w:p>
        </w:tc>
      </w:tr>
      <w:tr w:rsidR="00D3396E" w:rsidRPr="00D3396E" w14:paraId="14AAAAC9" w14:textId="77777777" w:rsidTr="00D3396E">
        <w:tc>
          <w:tcPr>
            <w:tcW w:w="3044" w:type="dxa"/>
            <w:tcBorders>
              <w:top w:val="nil"/>
              <w:left w:val="nil"/>
              <w:bottom w:val="nil"/>
              <w:right w:val="nil"/>
            </w:tcBorders>
            <w:shd w:val="clear" w:color="auto" w:fill="FFFFFF"/>
            <w:hideMark/>
          </w:tcPr>
          <w:p w14:paraId="7AAA7870"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Posted Date:</w:t>
            </w:r>
          </w:p>
        </w:tc>
        <w:tc>
          <w:tcPr>
            <w:tcW w:w="7486" w:type="dxa"/>
            <w:tcBorders>
              <w:top w:val="nil"/>
              <w:left w:val="nil"/>
              <w:bottom w:val="nil"/>
              <w:right w:val="nil"/>
            </w:tcBorders>
            <w:shd w:val="clear" w:color="auto" w:fill="FFFFFF"/>
            <w:hideMark/>
          </w:tcPr>
          <w:p w14:paraId="78DB6B27"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Nov 01, 2023</w:t>
            </w:r>
          </w:p>
        </w:tc>
      </w:tr>
      <w:tr w:rsidR="00D3396E" w:rsidRPr="00D3396E" w14:paraId="7843D06E" w14:textId="77777777" w:rsidTr="00D3396E">
        <w:tc>
          <w:tcPr>
            <w:tcW w:w="3044" w:type="dxa"/>
            <w:tcBorders>
              <w:top w:val="nil"/>
              <w:left w:val="nil"/>
              <w:bottom w:val="nil"/>
              <w:right w:val="nil"/>
            </w:tcBorders>
            <w:shd w:val="clear" w:color="auto" w:fill="FFFFFF"/>
            <w:hideMark/>
          </w:tcPr>
          <w:p w14:paraId="72669EF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Last Updated Date:</w:t>
            </w:r>
          </w:p>
        </w:tc>
        <w:tc>
          <w:tcPr>
            <w:tcW w:w="7486" w:type="dxa"/>
            <w:tcBorders>
              <w:top w:val="nil"/>
              <w:left w:val="nil"/>
              <w:bottom w:val="nil"/>
              <w:right w:val="nil"/>
            </w:tcBorders>
            <w:shd w:val="clear" w:color="auto" w:fill="FFFFFF"/>
            <w:hideMark/>
          </w:tcPr>
          <w:p w14:paraId="65EE0BB3"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Nov 01, 2023</w:t>
            </w:r>
          </w:p>
        </w:tc>
      </w:tr>
      <w:tr w:rsidR="00D3396E" w:rsidRPr="00D3396E" w14:paraId="673DA9A0" w14:textId="77777777" w:rsidTr="00D3396E">
        <w:tc>
          <w:tcPr>
            <w:tcW w:w="3044" w:type="dxa"/>
            <w:tcBorders>
              <w:top w:val="nil"/>
              <w:left w:val="nil"/>
              <w:bottom w:val="nil"/>
              <w:right w:val="nil"/>
            </w:tcBorders>
            <w:shd w:val="clear" w:color="auto" w:fill="FFFFFF"/>
            <w:hideMark/>
          </w:tcPr>
          <w:p w14:paraId="5C9FF635"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Original Closing Date for Applications:</w:t>
            </w:r>
          </w:p>
        </w:tc>
        <w:tc>
          <w:tcPr>
            <w:tcW w:w="7486" w:type="dxa"/>
            <w:tcBorders>
              <w:top w:val="nil"/>
              <w:left w:val="nil"/>
              <w:bottom w:val="nil"/>
              <w:right w:val="nil"/>
            </w:tcBorders>
            <w:shd w:val="clear" w:color="auto" w:fill="FFFFFF"/>
            <w:hideMark/>
          </w:tcPr>
          <w:p w14:paraId="7FB53EF8"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01, 2023 Airport sponsors that wish to be considered for FY 2024 FCT discretionary funding should submit an application that meets the requirements within the FY24 FCT Notice of Funding Opportunity (NOFO) as soon as possible, but no later than 5:00 pm Eastern time, December 1, 2023.</w:t>
            </w:r>
          </w:p>
        </w:tc>
      </w:tr>
      <w:tr w:rsidR="00D3396E" w:rsidRPr="00D3396E" w14:paraId="21C5FED2" w14:textId="77777777" w:rsidTr="00D3396E">
        <w:tc>
          <w:tcPr>
            <w:tcW w:w="3044" w:type="dxa"/>
            <w:tcBorders>
              <w:top w:val="nil"/>
              <w:left w:val="nil"/>
              <w:bottom w:val="nil"/>
              <w:right w:val="nil"/>
            </w:tcBorders>
            <w:shd w:val="clear" w:color="auto" w:fill="FFFFFF"/>
            <w:hideMark/>
          </w:tcPr>
          <w:p w14:paraId="43A150F1"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Current Closing Date for Applications:</w:t>
            </w:r>
          </w:p>
        </w:tc>
        <w:tc>
          <w:tcPr>
            <w:tcW w:w="7486" w:type="dxa"/>
            <w:tcBorders>
              <w:top w:val="nil"/>
              <w:left w:val="nil"/>
              <w:bottom w:val="nil"/>
              <w:right w:val="nil"/>
            </w:tcBorders>
            <w:shd w:val="clear" w:color="auto" w:fill="FFFFFF"/>
            <w:hideMark/>
          </w:tcPr>
          <w:p w14:paraId="1EAB0405"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01, 2023 Airport sponsors that wish to be considered for FY 2024 FCT discretionary funding should submit an application that meets the requirements within the FY24 FCT Notice of Funding Opportunity (NOFO) as soon as possible, but no later than 5:00 pm Eastern time, December 1, 2023.</w:t>
            </w:r>
          </w:p>
        </w:tc>
      </w:tr>
      <w:tr w:rsidR="00D3396E" w:rsidRPr="00D3396E" w14:paraId="4E28B7BC" w14:textId="77777777" w:rsidTr="00D3396E">
        <w:tc>
          <w:tcPr>
            <w:tcW w:w="3044" w:type="dxa"/>
            <w:tcBorders>
              <w:top w:val="nil"/>
              <w:left w:val="nil"/>
              <w:bottom w:val="nil"/>
              <w:right w:val="nil"/>
            </w:tcBorders>
            <w:shd w:val="clear" w:color="auto" w:fill="FFFFFF"/>
            <w:hideMark/>
          </w:tcPr>
          <w:p w14:paraId="43CD914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Archive Date:</w:t>
            </w:r>
          </w:p>
        </w:tc>
        <w:tc>
          <w:tcPr>
            <w:tcW w:w="7486" w:type="dxa"/>
            <w:tcBorders>
              <w:top w:val="nil"/>
              <w:left w:val="nil"/>
              <w:bottom w:val="nil"/>
              <w:right w:val="nil"/>
            </w:tcBorders>
            <w:shd w:val="clear" w:color="auto" w:fill="FFFFFF"/>
            <w:hideMark/>
          </w:tcPr>
          <w:p w14:paraId="404C676E"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Dec 31, 2023</w:t>
            </w:r>
          </w:p>
        </w:tc>
      </w:tr>
      <w:tr w:rsidR="00D3396E" w:rsidRPr="00D3396E" w14:paraId="297E3F12" w14:textId="77777777" w:rsidTr="00D3396E">
        <w:tc>
          <w:tcPr>
            <w:tcW w:w="3044" w:type="dxa"/>
            <w:tcBorders>
              <w:top w:val="nil"/>
              <w:left w:val="nil"/>
              <w:bottom w:val="nil"/>
              <w:right w:val="nil"/>
            </w:tcBorders>
            <w:shd w:val="clear" w:color="auto" w:fill="FFFFFF"/>
            <w:hideMark/>
          </w:tcPr>
          <w:p w14:paraId="0B1D79CC"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Estimated Total Program Funding:</w:t>
            </w:r>
          </w:p>
        </w:tc>
        <w:tc>
          <w:tcPr>
            <w:tcW w:w="7486" w:type="dxa"/>
            <w:tcBorders>
              <w:top w:val="nil"/>
              <w:left w:val="nil"/>
              <w:bottom w:val="nil"/>
              <w:right w:val="nil"/>
            </w:tcBorders>
            <w:shd w:val="clear" w:color="auto" w:fill="FFFFFF"/>
            <w:hideMark/>
          </w:tcPr>
          <w:p w14:paraId="04D63A11"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$ 20,000,000</w:t>
            </w:r>
          </w:p>
        </w:tc>
      </w:tr>
      <w:tr w:rsidR="00D3396E" w:rsidRPr="00D3396E" w14:paraId="442699A7" w14:textId="77777777" w:rsidTr="00D3396E">
        <w:tc>
          <w:tcPr>
            <w:tcW w:w="3044" w:type="dxa"/>
            <w:tcBorders>
              <w:top w:val="nil"/>
              <w:left w:val="nil"/>
              <w:bottom w:val="nil"/>
              <w:right w:val="nil"/>
            </w:tcBorders>
            <w:shd w:val="clear" w:color="auto" w:fill="FFFFFF"/>
            <w:hideMark/>
          </w:tcPr>
          <w:p w14:paraId="6B466569"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Award Ceiling:</w:t>
            </w:r>
          </w:p>
        </w:tc>
        <w:tc>
          <w:tcPr>
            <w:tcW w:w="7486" w:type="dxa"/>
            <w:tcBorders>
              <w:top w:val="nil"/>
              <w:left w:val="nil"/>
              <w:bottom w:val="nil"/>
              <w:right w:val="nil"/>
            </w:tcBorders>
            <w:shd w:val="clear" w:color="auto" w:fill="FFFFFF"/>
            <w:hideMark/>
          </w:tcPr>
          <w:p w14:paraId="06AD5F1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$20,000,000</w:t>
            </w:r>
          </w:p>
        </w:tc>
      </w:tr>
      <w:tr w:rsidR="00D3396E" w:rsidRPr="00D3396E" w14:paraId="2275DB74" w14:textId="77777777" w:rsidTr="00D3396E">
        <w:tc>
          <w:tcPr>
            <w:tcW w:w="3044" w:type="dxa"/>
            <w:tcBorders>
              <w:top w:val="nil"/>
              <w:left w:val="nil"/>
              <w:bottom w:val="nil"/>
              <w:right w:val="nil"/>
            </w:tcBorders>
            <w:shd w:val="clear" w:color="auto" w:fill="FFFFFF"/>
            <w:hideMark/>
          </w:tcPr>
          <w:p w14:paraId="17E1656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Award Floor:</w:t>
            </w:r>
          </w:p>
        </w:tc>
        <w:tc>
          <w:tcPr>
            <w:tcW w:w="7486" w:type="dxa"/>
            <w:tcBorders>
              <w:top w:val="nil"/>
              <w:left w:val="nil"/>
              <w:bottom w:val="nil"/>
              <w:right w:val="nil"/>
            </w:tcBorders>
            <w:shd w:val="clear" w:color="auto" w:fill="FFFFFF"/>
            <w:hideMark/>
          </w:tcPr>
          <w:p w14:paraId="3CFBC9B4"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$25,000</w:t>
            </w:r>
          </w:p>
        </w:tc>
      </w:tr>
    </w:tbl>
    <w:p w14:paraId="1E70BB8C" w14:textId="3C6F0965" w:rsidR="00D3396E" w:rsidRPr="00D3396E" w:rsidRDefault="00D3396E" w:rsidP="00D3396E">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93"/>
        <w:gridCol w:w="5692"/>
      </w:tblGrid>
      <w:tr w:rsidR="00D3396E" w:rsidRPr="00D3396E" w14:paraId="766DC0BB" w14:textId="77777777" w:rsidTr="00D3396E">
        <w:tc>
          <w:tcPr>
            <w:tcW w:w="1797" w:type="dxa"/>
            <w:tcBorders>
              <w:top w:val="nil"/>
              <w:left w:val="nil"/>
              <w:bottom w:val="nil"/>
              <w:right w:val="nil"/>
            </w:tcBorders>
            <w:shd w:val="clear" w:color="auto" w:fill="FFFFFF"/>
            <w:hideMark/>
          </w:tcPr>
          <w:p w14:paraId="65D7AB7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DB0579"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City or township governments</w:t>
            </w:r>
            <w:r w:rsidRPr="00D3396E">
              <w:rPr>
                <w:rFonts w:ascii="Helvetica" w:hAnsi="Helvetica" w:cs="Helvetica"/>
                <w:color w:val="222222"/>
              </w:rPr>
              <w:br/>
              <w:t>Special district governments</w:t>
            </w:r>
            <w:r w:rsidRPr="00D3396E">
              <w:rPr>
                <w:rFonts w:ascii="Helvetica" w:hAnsi="Helvetica" w:cs="Helvetica"/>
                <w:color w:val="222222"/>
              </w:rPr>
              <w:br/>
              <w:t>State governments</w:t>
            </w:r>
            <w:r w:rsidRPr="00D3396E">
              <w:rPr>
                <w:rFonts w:ascii="Helvetica" w:hAnsi="Helvetica" w:cs="Helvetica"/>
                <w:color w:val="222222"/>
              </w:rPr>
              <w:br/>
              <w:t>County governments</w:t>
            </w:r>
            <w:r w:rsidRPr="00D3396E">
              <w:rPr>
                <w:rFonts w:ascii="Helvetica" w:hAnsi="Helvetica" w:cs="Helvetica"/>
                <w:color w:val="222222"/>
              </w:rPr>
              <w:br/>
              <w:t>Others (see text field entitled "Additional Information on Eligibility" for clarification)</w:t>
            </w:r>
          </w:p>
        </w:tc>
      </w:tr>
      <w:tr w:rsidR="00D3396E" w:rsidRPr="00D3396E" w14:paraId="377A0AE3" w14:textId="77777777" w:rsidTr="00D3396E">
        <w:tc>
          <w:tcPr>
            <w:tcW w:w="0" w:type="auto"/>
            <w:tcBorders>
              <w:top w:val="nil"/>
              <w:left w:val="nil"/>
              <w:bottom w:val="nil"/>
              <w:right w:val="nil"/>
            </w:tcBorders>
            <w:shd w:val="clear" w:color="auto" w:fill="FFFFFF"/>
            <w:hideMark/>
          </w:tcPr>
          <w:p w14:paraId="6B87B49A"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285CB9" w14:textId="741F901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See the link to the FY 2024 NOFO for eligibility information. Eligible applicants are those airport sponsors approved in the FAA</w:t>
            </w:r>
            <w:r w:rsidR="00135A34">
              <w:rPr>
                <w:rFonts w:ascii="Helvetica" w:hAnsi="Helvetica" w:cs="Helvetica"/>
                <w:color w:val="222222"/>
              </w:rPr>
              <w:t>’</w:t>
            </w:r>
            <w:r w:rsidRPr="00D3396E">
              <w:rPr>
                <w:rFonts w:ascii="Helvetica" w:hAnsi="Helvetica" w:cs="Helvetica"/>
                <w:color w:val="222222"/>
              </w:rPr>
              <w:t xml:space="preserve">s Contract Tower Program or Contract Tower Cost Share Program as defined in 49 U.S.C. &amp;sect; 47124, and normally eligible for Airport Improvement Program (AIP) discretionary grants as defined in 49 U.S.C. &amp;sect; 47115. This includes a public agency, private entity, state agency, Indian Tribe or Pueblo owning a public-use National Plan of Integrated Airport Systems (NPIAS) airport, the Secretary of the Interior for Midway Island airport, the Republic of the Marshall Islands, the Federated States of Micronesia, and the Republic of Palau. For additional eligibility categories and further details on each eligible applicant category, see AIP Handbook Table 2-1 in the following weblink: https://www.faa.gov/airports/aip/aip_handbook/media/AIP-Handbook-Order-5100-38D-Chg1.pdf. For more information on the National Plan of Integrated Airport </w:t>
            </w:r>
            <w:r w:rsidRPr="00D3396E">
              <w:rPr>
                <w:rFonts w:ascii="Helvetica" w:hAnsi="Helvetica" w:cs="Helvetica"/>
                <w:color w:val="222222"/>
              </w:rPr>
              <w:lastRenderedPageBreak/>
              <w:t>Systems (NPIAS), visit: https://www.faa.gov/airports/planning_capacity/npias/</w:t>
            </w:r>
          </w:p>
        </w:tc>
      </w:tr>
    </w:tbl>
    <w:p w14:paraId="60006C99" w14:textId="426BCB9C" w:rsidR="00D3396E" w:rsidRPr="00D3396E" w:rsidRDefault="00D3396E" w:rsidP="00D3396E">
      <w:pPr>
        <w:pStyle w:val="NoSpacing"/>
        <w:rPr>
          <w:rFonts w:ascii="Helvetica" w:hAnsi="Helvetica" w:cs="Helvetica"/>
          <w:b/>
          <w:bCs/>
          <w:color w:val="222222"/>
        </w:rPr>
      </w:pPr>
    </w:p>
    <w:tbl>
      <w:tblPr>
        <w:tblW w:w="11569" w:type="dxa"/>
        <w:tblCellMar>
          <w:top w:w="15" w:type="dxa"/>
          <w:left w:w="15" w:type="dxa"/>
          <w:bottom w:w="15" w:type="dxa"/>
          <w:right w:w="15" w:type="dxa"/>
        </w:tblCellMar>
        <w:tblLook w:val="04A0" w:firstRow="1" w:lastRow="0" w:firstColumn="1" w:lastColumn="0" w:noHBand="0" w:noVBand="1"/>
      </w:tblPr>
      <w:tblGrid>
        <w:gridCol w:w="3125"/>
        <w:gridCol w:w="8444"/>
      </w:tblGrid>
      <w:tr w:rsidR="00D3396E" w:rsidRPr="00D3396E" w14:paraId="1F5047CC" w14:textId="77777777" w:rsidTr="00D3396E">
        <w:tc>
          <w:tcPr>
            <w:tcW w:w="1787" w:type="dxa"/>
            <w:tcBorders>
              <w:top w:val="nil"/>
              <w:left w:val="nil"/>
              <w:bottom w:val="nil"/>
              <w:right w:val="nil"/>
            </w:tcBorders>
            <w:shd w:val="clear" w:color="auto" w:fill="FFFFFF"/>
            <w:hideMark/>
          </w:tcPr>
          <w:p w14:paraId="0B530406"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ACE16E0"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Airport Improvement Program Discretionary Grants</w:t>
            </w:r>
          </w:p>
        </w:tc>
      </w:tr>
      <w:tr w:rsidR="00D3396E" w:rsidRPr="00D3396E" w14:paraId="404B30A6" w14:textId="77777777" w:rsidTr="00D3396E">
        <w:tc>
          <w:tcPr>
            <w:tcW w:w="0" w:type="auto"/>
            <w:tcBorders>
              <w:top w:val="nil"/>
              <w:left w:val="nil"/>
              <w:bottom w:val="nil"/>
              <w:right w:val="nil"/>
            </w:tcBorders>
            <w:shd w:val="clear" w:color="auto" w:fill="FFFFFF"/>
            <w:hideMark/>
          </w:tcPr>
          <w:p w14:paraId="65DF2E54"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E0148D2"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The Department of Transportation (DOT), Federal Aviation Administration (FAA) announces the opportunity to apply for $20 million in FY 2024 Airport Infrastructure Grant funds for the FCT competitive grant program, made available under the Infrastructure Investment and Jobs Act of 2021 (IIJA), Pub. L. 117-58, herein referred to as the Bipartisan Infrastructure Law (BIL). The purpose of the FCT competitive grant program is to make annual grants available to eligible airports for airport-owned airport traffic control tower (ATCT) projects that address the aging infrastructure of the nation’s airports. The FAA will consider ATCT projects that sustain, construct, repair, improve, rehabilitate, modernize, replace, or relocate non-approach control towers; or acquire and install air traffic control, communications, and related equipment to be used in those towers; or construct a remote tower certified by the FAA including acquisition and installation of air traffic control, communications, or related equipment.</w:t>
            </w:r>
          </w:p>
          <w:p w14:paraId="5253873D"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 In addition, FT grants will align with DOT’s Strategic Framework FY2022-2026 at </w:t>
            </w:r>
            <w:r w:rsidRPr="00D3396E">
              <w:rPr>
                <w:rFonts w:ascii="Helvetica" w:hAnsi="Helvetica" w:cs="Helvetica"/>
                <w:i/>
                <w:iCs/>
                <w:color w:val="222222"/>
              </w:rPr>
              <w:t>https://www.transportation.gov/administrations/office-policy/fy2022-2026-strategic-framework</w:t>
            </w:r>
            <w:r w:rsidRPr="00D3396E">
              <w:rPr>
                <w:rFonts w:ascii="Helvetica" w:hAnsi="Helvetica" w:cs="Helvetica"/>
                <w:color w:val="222222"/>
              </w:rPr>
              <w:t>. The FY 2024 FCT will be implemented consistent with law and in alignment with the priorities in Executive Order 14052, </w:t>
            </w:r>
            <w:r w:rsidRPr="00D3396E">
              <w:rPr>
                <w:rFonts w:ascii="Helvetica" w:hAnsi="Helvetica" w:cs="Helvetica"/>
                <w:i/>
                <w:iCs/>
                <w:color w:val="222222"/>
              </w:rPr>
              <w:t>Implementation of the Infrastructure Investments and Jobs Act</w:t>
            </w:r>
            <w:r w:rsidRPr="00D3396E">
              <w:rPr>
                <w:rFonts w:ascii="Helvetica" w:hAnsi="Helvetica" w:cs="Helvetica"/>
                <w:color w:val="222222"/>
              </w:rPr>
              <w:t> (86 FR 64355), which are to invest efficiently and equitably; promote the competitiveness of the U.S. economy; improve job opportunities by focusing on high labor standards; strengthen infrastructure resilience to all hazards including climate change; and to effectively coordinate with State, local, Tribal, and territorial government partners. </w:t>
            </w:r>
          </w:p>
          <w:p w14:paraId="69781F07" w14:textId="77777777" w:rsidR="00D3396E" w:rsidRPr="00D3396E" w:rsidRDefault="00D3396E" w:rsidP="00D3396E">
            <w:pPr>
              <w:pStyle w:val="NoSpacing"/>
              <w:rPr>
                <w:rFonts w:ascii="Helvetica" w:hAnsi="Helvetica" w:cs="Helvetica"/>
                <w:color w:val="222222"/>
              </w:rPr>
            </w:pPr>
          </w:p>
        </w:tc>
      </w:tr>
      <w:tr w:rsidR="00D3396E" w:rsidRPr="00D3396E" w14:paraId="43A9FE2F" w14:textId="77777777" w:rsidTr="00D3396E">
        <w:tc>
          <w:tcPr>
            <w:tcW w:w="0" w:type="auto"/>
            <w:tcBorders>
              <w:top w:val="nil"/>
              <w:left w:val="nil"/>
              <w:bottom w:val="nil"/>
              <w:right w:val="nil"/>
            </w:tcBorders>
            <w:shd w:val="clear" w:color="auto" w:fill="FFFFFF"/>
            <w:hideMark/>
          </w:tcPr>
          <w:p w14:paraId="1F9639BB"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1318436" w14:textId="77777777" w:rsidR="00D3396E" w:rsidRPr="00D3396E" w:rsidRDefault="00000000" w:rsidP="00D3396E">
            <w:pPr>
              <w:pStyle w:val="NoSpacing"/>
              <w:rPr>
                <w:rFonts w:ascii="Helvetica" w:hAnsi="Helvetica" w:cs="Helvetica"/>
                <w:color w:val="222222"/>
              </w:rPr>
            </w:pPr>
            <w:hyperlink r:id="rId642" w:tgtFrame="_blank" w:history="1">
              <w:r w:rsidR="00D3396E" w:rsidRPr="00D3396E">
                <w:rPr>
                  <w:rStyle w:val="Hyperlink"/>
                  <w:rFonts w:ascii="Helvetica" w:hAnsi="Helvetica" w:cs="Helvetica"/>
                </w:rPr>
                <w:t>FY 2024 Notice of Funding Opportunity: Bipartisan Infrastructure Law (BIL) FAA Contract Tower (FCT) Competitive Grant Program</w:t>
              </w:r>
            </w:hyperlink>
          </w:p>
        </w:tc>
      </w:tr>
      <w:tr w:rsidR="00D3396E" w:rsidRPr="00D3396E" w14:paraId="32C5F757" w14:textId="77777777" w:rsidTr="00D3396E">
        <w:tc>
          <w:tcPr>
            <w:tcW w:w="0" w:type="auto"/>
            <w:tcBorders>
              <w:top w:val="nil"/>
              <w:left w:val="nil"/>
              <w:bottom w:val="nil"/>
              <w:right w:val="nil"/>
            </w:tcBorders>
            <w:shd w:val="clear" w:color="auto" w:fill="FFFFFF"/>
            <w:hideMark/>
          </w:tcPr>
          <w:p w14:paraId="6B89207F" w14:textId="77777777" w:rsidR="00D3396E" w:rsidRPr="00D3396E" w:rsidRDefault="00D3396E" w:rsidP="00D3396E">
            <w:pPr>
              <w:pStyle w:val="NoSpacing"/>
              <w:rPr>
                <w:rFonts w:ascii="Helvetica" w:hAnsi="Helvetica" w:cs="Helvetica"/>
                <w:b/>
                <w:bCs/>
                <w:color w:val="222222"/>
              </w:rPr>
            </w:pPr>
            <w:r w:rsidRPr="00D3396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B096A9"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If you have difficulty accessing the full announcement electronically, please contact:</w:t>
            </w:r>
            <w:r w:rsidRPr="00D3396E">
              <w:rPr>
                <w:rFonts w:ascii="Helvetica" w:hAnsi="Helvetica" w:cs="Helvetica"/>
                <w:color w:val="222222"/>
              </w:rPr>
              <w:br/>
            </w:r>
          </w:p>
          <w:p w14:paraId="3F9081E0"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t>Grant applicant communications for the FAA FY 2024 BIL FCT grants are handled by FAA ARP Regional Offices (RO) or Airport District Offices (ADO). RO/ADO contact information is available at: https://www.faa.gov/about/office_org/headquarters_offices/arp/offices/regional_offices. Sponsors may also contact the BIL Branch APP-540, FAA Office of Airports, at: 9-ARP-BILAirports@faa.gov for question related to this funding opportunity.</w:t>
            </w:r>
          </w:p>
          <w:p w14:paraId="25D335DC" w14:textId="77777777" w:rsidR="00D3396E" w:rsidRPr="00D3396E" w:rsidRDefault="00D3396E" w:rsidP="00D3396E">
            <w:pPr>
              <w:pStyle w:val="NoSpacing"/>
              <w:rPr>
                <w:rFonts w:ascii="Helvetica" w:hAnsi="Helvetica" w:cs="Helvetica"/>
                <w:color w:val="222222"/>
              </w:rPr>
            </w:pPr>
            <w:r w:rsidRPr="00D3396E">
              <w:rPr>
                <w:rFonts w:ascii="Helvetica" w:hAnsi="Helvetica" w:cs="Helvetica"/>
                <w:color w:val="222222"/>
              </w:rPr>
              <w:br/>
            </w:r>
            <w:hyperlink r:id="rId643" w:history="1">
              <w:r w:rsidRPr="00D3396E">
                <w:rPr>
                  <w:rStyle w:val="Hyperlink"/>
                  <w:rFonts w:ascii="Helvetica" w:hAnsi="Helvetica" w:cs="Helvetica"/>
                </w:rPr>
                <w:t>The FAA website sited lists contacts for FAA Office of Airports Regional Offices and Airports District</w:t>
              </w:r>
            </w:hyperlink>
          </w:p>
        </w:tc>
      </w:tr>
    </w:tbl>
    <w:p w14:paraId="594FECA9" w14:textId="6A36E99B" w:rsidR="00D3396E" w:rsidRDefault="00D3396E" w:rsidP="00D3396E">
      <w:pPr>
        <w:pStyle w:val="NoSpacing"/>
        <w:rPr>
          <w:rStyle w:val="Hyperlink"/>
          <w:rFonts w:ascii="Helvetica" w:hAnsi="Helvetica" w:cs="Helvetica"/>
          <w:sz w:val="24"/>
          <w:szCs w:val="24"/>
        </w:rPr>
      </w:pPr>
      <w:r w:rsidRPr="00805326">
        <w:rPr>
          <w:rFonts w:ascii="Helvetica" w:hAnsi="Helvetica" w:cs="Helvetica"/>
          <w:color w:val="222222"/>
          <w:sz w:val="24"/>
          <w:szCs w:val="24"/>
        </w:rPr>
        <w:br/>
      </w:r>
      <w:hyperlink r:id="rId644" w:tgtFrame="_blank" w:history="1">
        <w:r w:rsidRPr="00805326">
          <w:rPr>
            <w:rStyle w:val="Hyperlink"/>
            <w:rFonts w:ascii="Helvetica" w:hAnsi="Helvetica" w:cs="Helvetica"/>
            <w:color w:val="1155CC"/>
            <w:sz w:val="24"/>
            <w:szCs w:val="24"/>
            <w:shd w:val="clear" w:color="auto" w:fill="FFFFFF"/>
          </w:rPr>
          <w:t>https://www.grants.gov/search-results-detail/350815</w:t>
        </w:r>
      </w:hyperlink>
    </w:p>
    <w:p w14:paraId="46AF9766" w14:textId="77777777" w:rsidR="00D3396E" w:rsidRDefault="00D3396E" w:rsidP="000C1237">
      <w:pPr>
        <w:rPr>
          <w:rFonts w:ascii="Helvetica" w:hAnsi="Helvetica"/>
          <w:b/>
        </w:rPr>
      </w:pPr>
    </w:p>
    <w:p w14:paraId="089CE2BA" w14:textId="77777777" w:rsidR="00215D80" w:rsidRDefault="00215D80" w:rsidP="000C1237">
      <w:pPr>
        <w:rPr>
          <w:rFonts w:ascii="Helvetica" w:hAnsi="Helvetica"/>
          <w:b/>
        </w:rPr>
      </w:pPr>
      <w:bookmarkStart w:id="913" w:name="DOTPathwaystoremovinghousing"/>
      <w:bookmarkStart w:id="914" w:name="DOTFTAGrantsforPublicTransportation"/>
      <w:bookmarkEnd w:id="913"/>
      <w:bookmarkEnd w:id="914"/>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915" w:name="DOT69A345RegionalInfrastructure"/>
      <w:bookmarkStart w:id="916" w:name="DOTFAAFCT2023"/>
      <w:bookmarkStart w:id="917" w:name="DOTDDETFP"/>
      <w:bookmarkStart w:id="918" w:name="DOTMaritimeIIJA"/>
      <w:bookmarkStart w:id="919" w:name="DOTMaritimeMarineHwy"/>
      <w:bookmarkStart w:id="920" w:name="DOTResearch"/>
      <w:bookmarkStart w:id="921" w:name="DOTModifications"/>
      <w:bookmarkEnd w:id="915"/>
      <w:bookmarkEnd w:id="916"/>
      <w:bookmarkEnd w:id="917"/>
      <w:bookmarkEnd w:id="918"/>
      <w:bookmarkEnd w:id="919"/>
      <w:bookmarkEnd w:id="920"/>
      <w:bookmarkEnd w:id="921"/>
      <w:r>
        <w:rPr>
          <w:rFonts w:ascii="Helvetica" w:hAnsi="Helvetica" w:cs="Helvetica"/>
          <w:b/>
        </w:rPr>
        <w:t>Modifications</w:t>
      </w:r>
      <w:r w:rsidR="0077741F" w:rsidRPr="005D3F9C">
        <w:rPr>
          <w:rFonts w:ascii="Helvetica" w:hAnsi="Helvetica" w:cs="Helvetica"/>
          <w:b/>
        </w:rPr>
        <w:t>:</w:t>
      </w:r>
    </w:p>
    <w:p w14:paraId="55C42927" w14:textId="77777777" w:rsidR="008E74F2" w:rsidRDefault="008E74F2" w:rsidP="005222EA">
      <w:pPr>
        <w:pStyle w:val="NoSpacing"/>
        <w:rPr>
          <w:rFonts w:ascii="Helvetica" w:hAnsi="Helvetica" w:cs="Helvetica"/>
          <w:color w:val="222222"/>
          <w:sz w:val="24"/>
          <w:szCs w:val="24"/>
        </w:rPr>
      </w:pPr>
      <w:bookmarkStart w:id="922" w:name="DOTFTAZero"/>
      <w:bookmarkStart w:id="923" w:name="DOTFHAChargingCFI"/>
      <w:bookmarkEnd w:id="922"/>
      <w:bookmarkEnd w:id="923"/>
    </w:p>
    <w:p w14:paraId="392A46F6" w14:textId="71598682" w:rsidR="00F915C5" w:rsidRDefault="0077741F" w:rsidP="00AC6031">
      <w:pPr>
        <w:widowControl w:val="0"/>
        <w:autoSpaceDE w:val="0"/>
        <w:autoSpaceDN w:val="0"/>
        <w:adjustRightInd w:val="0"/>
        <w:rPr>
          <w:rFonts w:ascii="Helvetica" w:hAnsi="Helvetica" w:cs="Helvetica"/>
          <w:b/>
        </w:rPr>
      </w:pPr>
      <w:bookmarkStart w:id="924" w:name="DOTFHADDETFP"/>
      <w:bookmarkStart w:id="925" w:name="DOTReminders"/>
      <w:bookmarkEnd w:id="924"/>
      <w:bookmarkEnd w:id="925"/>
      <w:r w:rsidRPr="005D3F9C">
        <w:rPr>
          <w:rFonts w:ascii="Helvetica" w:hAnsi="Helvetica" w:cs="Helvetica"/>
          <w:b/>
        </w:rPr>
        <w:t>Reminders:</w:t>
      </w:r>
      <w:bookmarkStart w:id="926" w:name="DOT5339Bus"/>
      <w:bookmarkStart w:id="927" w:name="DOTCommercialDrivers"/>
      <w:bookmarkStart w:id="928" w:name="DOTPostivieTrainControls"/>
      <w:bookmarkStart w:id="929" w:name="DOTMotorSafetyHighPriority"/>
      <w:bookmarkStart w:id="930" w:name="DOTHazmatHMIT"/>
      <w:bookmarkStart w:id="931" w:name="DOTLowNoEmission"/>
      <w:bookmarkStart w:id="932" w:name="DOTLawEnforce"/>
      <w:bookmarkStart w:id="933" w:name="DOTIntegratedMobility"/>
      <w:bookmarkStart w:id="934" w:name="DOTMaritimeSmallShipyard"/>
      <w:bookmarkStart w:id="935" w:name="DOTLoworNoEmission"/>
      <w:bookmarkStart w:id="936" w:name="DOTCRISI"/>
      <w:bookmarkStart w:id="937" w:name="DOT5339b"/>
      <w:bookmarkStart w:id="938" w:name="DOTFAAAviationResearch"/>
      <w:bookmarkStart w:id="939" w:name="DOTPipelineLocalEmergency"/>
      <w:bookmarkStart w:id="940" w:name="DOTFTA21CompLoworNoEmissionVehicle"/>
      <w:bookmarkStart w:id="941" w:name="DOTFRASuicide"/>
      <w:bookmarkStart w:id="942" w:name="DOTAdvancedTransCongestion"/>
      <w:bookmarkStart w:id="943" w:name="DOTFHAAdvancedTransCongestion"/>
      <w:bookmarkStart w:id="944" w:name="DOTFTAGrantsforBuses"/>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p>
    <w:p w14:paraId="302AF78A" w14:textId="77777777" w:rsidR="00610DB1" w:rsidRDefault="00610DB1" w:rsidP="00610DB1">
      <w:pPr>
        <w:pStyle w:val="NoSpacing"/>
        <w:rPr>
          <w:rFonts w:ascii="Helvetica" w:hAnsi="Helvetica" w:cs="Helvetica"/>
          <w:color w:val="222222"/>
          <w:sz w:val="24"/>
          <w:szCs w:val="24"/>
        </w:rPr>
      </w:pPr>
      <w:bookmarkStart w:id="945" w:name="DOTFHAElecVehicleCharger"/>
      <w:bookmarkEnd w:id="945"/>
    </w:p>
    <w:p w14:paraId="7B672DD7" w14:textId="77777777" w:rsidR="00610DB1" w:rsidRDefault="00610DB1" w:rsidP="00610DB1">
      <w:pPr>
        <w:pStyle w:val="NoSpacing"/>
        <w:rPr>
          <w:rFonts w:ascii="Helvetica" w:hAnsi="Helvetica" w:cs="Helvetica"/>
          <w:color w:val="222222"/>
          <w:sz w:val="24"/>
          <w:szCs w:val="24"/>
          <w:shd w:val="clear" w:color="auto" w:fill="FFFFFF"/>
        </w:rPr>
      </w:pPr>
      <w:bookmarkStart w:id="946" w:name="DOTFAAAviationNextGenFAST"/>
      <w:bookmarkEnd w:id="946"/>
      <w:r w:rsidRPr="00910291">
        <w:rPr>
          <w:rFonts w:ascii="Helvetica" w:hAnsi="Helvetica" w:cs="Helvetica"/>
          <w:color w:val="222222"/>
          <w:sz w:val="24"/>
          <w:szCs w:val="24"/>
          <w:highlight w:val="cyan"/>
          <w:shd w:val="clear" w:color="auto" w:fill="FFFFFF"/>
        </w:rPr>
        <w:t>FAA - Aviation Next Gen</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Fueling Aviation’s Sustainable Transition via Sustainable Aviation Fuels (FAST-SAF) and Low-Emission Aviation Technologies (FAST-Tech) Grant Program</w:t>
      </w:r>
      <w:r w:rsidRPr="00FE6962">
        <w:rPr>
          <w:rFonts w:ascii="Helvetica" w:hAnsi="Helvetica" w:cs="Helvetica"/>
          <w:color w:val="222222"/>
          <w:sz w:val="24"/>
          <w:szCs w:val="24"/>
        </w:rPr>
        <w:br/>
      </w:r>
      <w:r w:rsidRPr="00FE696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B78E52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610DB1" w:rsidRPr="008E74F2" w14:paraId="28AEB949" w14:textId="77777777" w:rsidTr="00FA1537">
              <w:trPr>
                <w:tblCellSpacing w:w="0" w:type="dxa"/>
              </w:trPr>
              <w:tc>
                <w:tcPr>
                  <w:tcW w:w="1696" w:type="dxa"/>
                  <w:noWrap/>
                  <w:hideMark/>
                </w:tcPr>
                <w:p w14:paraId="4056809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Document Type:</w:t>
                  </w:r>
                </w:p>
              </w:tc>
              <w:tc>
                <w:tcPr>
                  <w:tcW w:w="3549" w:type="dxa"/>
                  <w:vAlign w:val="center"/>
                  <w:hideMark/>
                </w:tcPr>
                <w:p w14:paraId="5190523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41D43701" w14:textId="77777777" w:rsidTr="00FA1537">
              <w:trPr>
                <w:tblCellSpacing w:w="0" w:type="dxa"/>
              </w:trPr>
              <w:tc>
                <w:tcPr>
                  <w:tcW w:w="1696" w:type="dxa"/>
                  <w:noWrap/>
                  <w:hideMark/>
                </w:tcPr>
                <w:p w14:paraId="5206ECE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Funding Opportunity Number:</w:t>
                  </w:r>
                </w:p>
              </w:tc>
              <w:tc>
                <w:tcPr>
                  <w:tcW w:w="3549" w:type="dxa"/>
                  <w:vAlign w:val="center"/>
                  <w:hideMark/>
                </w:tcPr>
                <w:p w14:paraId="6EBC1D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23-FAA-FAST-001</w:t>
                  </w:r>
                </w:p>
              </w:tc>
            </w:tr>
            <w:tr w:rsidR="00610DB1" w:rsidRPr="008E74F2" w14:paraId="39E80C15" w14:textId="77777777" w:rsidTr="00FA1537">
              <w:trPr>
                <w:tblCellSpacing w:w="0" w:type="dxa"/>
              </w:trPr>
              <w:tc>
                <w:tcPr>
                  <w:tcW w:w="1696" w:type="dxa"/>
                  <w:noWrap/>
                  <w:hideMark/>
                </w:tcPr>
                <w:p w14:paraId="054F0698"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549" w:type="dxa"/>
                  <w:vAlign w:val="center"/>
                  <w:hideMark/>
                </w:tcPr>
                <w:p w14:paraId="43BCB7E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Fueling Aviation’s Sustainable Transition via Sustainable Aviation Fuels (FAST-SAF) and Low-Emission Aviation Technologies (FAST-Tech) Grant Program</w:t>
                  </w:r>
                </w:p>
              </w:tc>
            </w:tr>
            <w:tr w:rsidR="00610DB1" w:rsidRPr="008E74F2" w14:paraId="36046DED" w14:textId="77777777" w:rsidTr="00FA1537">
              <w:trPr>
                <w:tblCellSpacing w:w="0" w:type="dxa"/>
              </w:trPr>
              <w:tc>
                <w:tcPr>
                  <w:tcW w:w="1696" w:type="dxa"/>
                  <w:noWrap/>
                  <w:hideMark/>
                </w:tcPr>
                <w:p w14:paraId="1624627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549" w:type="dxa"/>
                  <w:vAlign w:val="center"/>
                  <w:hideMark/>
                </w:tcPr>
                <w:p w14:paraId="0CE1303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0E71167" w14:textId="77777777" w:rsidTr="00FA1537">
              <w:trPr>
                <w:tblCellSpacing w:w="0" w:type="dxa"/>
              </w:trPr>
              <w:tc>
                <w:tcPr>
                  <w:tcW w:w="1696" w:type="dxa"/>
                  <w:noWrap/>
                  <w:hideMark/>
                </w:tcPr>
                <w:p w14:paraId="62F9E7C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549" w:type="dxa"/>
                  <w:vAlign w:val="center"/>
                  <w:hideMark/>
                </w:tcPr>
                <w:p w14:paraId="283E80F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68D118E" w14:textId="77777777" w:rsidTr="00FA1537">
              <w:trPr>
                <w:tblCellSpacing w:w="0" w:type="dxa"/>
              </w:trPr>
              <w:tc>
                <w:tcPr>
                  <w:tcW w:w="1696" w:type="dxa"/>
                  <w:noWrap/>
                  <w:hideMark/>
                </w:tcPr>
                <w:p w14:paraId="3B934554"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549" w:type="dxa"/>
                  <w:vAlign w:val="center"/>
                  <w:hideMark/>
                </w:tcPr>
                <w:p w14:paraId="1BD7881A"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Grant</w:t>
                  </w:r>
                </w:p>
              </w:tc>
            </w:tr>
            <w:tr w:rsidR="00610DB1" w:rsidRPr="008E74F2" w14:paraId="3E582D39" w14:textId="77777777" w:rsidTr="00FA1537">
              <w:trPr>
                <w:tblCellSpacing w:w="0" w:type="dxa"/>
              </w:trPr>
              <w:tc>
                <w:tcPr>
                  <w:tcW w:w="1696" w:type="dxa"/>
                  <w:noWrap/>
                  <w:hideMark/>
                </w:tcPr>
                <w:p w14:paraId="5CE752B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549" w:type="dxa"/>
                  <w:vAlign w:val="center"/>
                  <w:hideMark/>
                </w:tcPr>
                <w:p w14:paraId="315C55E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Energy</w:t>
                  </w:r>
                  <w:r w:rsidRPr="008E74F2">
                    <w:rPr>
                      <w:rFonts w:ascii="Helvetica" w:hAnsi="Helvetica" w:cs="Helvetica"/>
                      <w:color w:val="222222"/>
                    </w:rPr>
                    <w:br/>
                    <w:t>Environment</w:t>
                  </w:r>
                  <w:r w:rsidRPr="008E74F2">
                    <w:rPr>
                      <w:rFonts w:ascii="Helvetica" w:hAnsi="Helvetica" w:cs="Helvetica"/>
                      <w:color w:val="222222"/>
                    </w:rPr>
                    <w:br/>
                    <w:t>Transportation</w:t>
                  </w:r>
                </w:p>
              </w:tc>
            </w:tr>
            <w:tr w:rsidR="00610DB1" w:rsidRPr="008E74F2" w14:paraId="56F28195" w14:textId="77777777" w:rsidTr="00FA1537">
              <w:trPr>
                <w:tblCellSpacing w:w="0" w:type="dxa"/>
              </w:trPr>
              <w:tc>
                <w:tcPr>
                  <w:tcW w:w="1696" w:type="dxa"/>
                  <w:noWrap/>
                  <w:hideMark/>
                </w:tcPr>
                <w:p w14:paraId="57CBC74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549" w:type="dxa"/>
                  <w:vAlign w:val="center"/>
                  <w:hideMark/>
                </w:tcPr>
                <w:p w14:paraId="3FA924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9433973" w14:textId="77777777" w:rsidTr="00FA1537">
              <w:trPr>
                <w:tblCellSpacing w:w="0" w:type="dxa"/>
              </w:trPr>
              <w:tc>
                <w:tcPr>
                  <w:tcW w:w="1696" w:type="dxa"/>
                  <w:noWrap/>
                  <w:hideMark/>
                </w:tcPr>
                <w:p w14:paraId="306209B2"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549" w:type="dxa"/>
                  <w:vAlign w:val="center"/>
                  <w:hideMark/>
                </w:tcPr>
                <w:p w14:paraId="3C1ABFF7"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5F3CB30" w14:textId="77777777" w:rsidTr="00FA1537">
              <w:trPr>
                <w:tblCellSpacing w:w="0" w:type="dxa"/>
              </w:trPr>
              <w:tc>
                <w:tcPr>
                  <w:tcW w:w="1696" w:type="dxa"/>
                  <w:noWrap/>
                  <w:hideMark/>
                </w:tcPr>
                <w:p w14:paraId="52FFDEF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CFDA Number(s):</w:t>
                  </w:r>
                </w:p>
              </w:tc>
              <w:tc>
                <w:tcPr>
                  <w:tcW w:w="3549" w:type="dxa"/>
                  <w:vAlign w:val="center"/>
                  <w:hideMark/>
                </w:tcPr>
                <w:p w14:paraId="3D1ABDE5"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20.115 -- Fueling Aviation���s Sustainable Transition via Sustainable Aviation Fuels (FAST-SAF) and Low-Emissions Aviation Technologies (FAST-Tech) Grant</w:t>
                  </w:r>
                </w:p>
              </w:tc>
            </w:tr>
            <w:tr w:rsidR="00610DB1" w:rsidRPr="008E74F2" w14:paraId="4F01A7D4" w14:textId="77777777" w:rsidTr="00FA1537">
              <w:trPr>
                <w:tblCellSpacing w:w="0" w:type="dxa"/>
              </w:trPr>
              <w:tc>
                <w:tcPr>
                  <w:tcW w:w="1696" w:type="dxa"/>
                  <w:noWrap/>
                  <w:hideMark/>
                </w:tcPr>
                <w:p w14:paraId="34C6D7D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549" w:type="dxa"/>
                  <w:vAlign w:val="center"/>
                  <w:hideMark/>
                </w:tcPr>
                <w:p w14:paraId="4B53200E"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Yes</w:t>
                  </w:r>
                </w:p>
              </w:tc>
            </w:tr>
          </w:tbl>
          <w:p w14:paraId="0D905BB1" w14:textId="77777777" w:rsidR="00610DB1" w:rsidRPr="008E74F2"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7"/>
              <w:gridCol w:w="3022"/>
            </w:tblGrid>
            <w:tr w:rsidR="00610DB1" w:rsidRPr="008E74F2" w14:paraId="08255537" w14:textId="77777777" w:rsidTr="00FA1537">
              <w:trPr>
                <w:tblCellSpacing w:w="0" w:type="dxa"/>
              </w:trPr>
              <w:tc>
                <w:tcPr>
                  <w:tcW w:w="2087" w:type="dxa"/>
                  <w:noWrap/>
                  <w:hideMark/>
                </w:tcPr>
                <w:p w14:paraId="761A497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022" w:type="dxa"/>
                  <w:vAlign w:val="center"/>
                  <w:hideMark/>
                </w:tcPr>
                <w:p w14:paraId="6980AACC"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Synopsis 2</w:t>
                  </w:r>
                </w:p>
              </w:tc>
            </w:tr>
            <w:tr w:rsidR="00610DB1" w:rsidRPr="008E74F2" w14:paraId="0E4A2399" w14:textId="77777777" w:rsidTr="00FA1537">
              <w:trPr>
                <w:tblCellSpacing w:w="0" w:type="dxa"/>
              </w:trPr>
              <w:tc>
                <w:tcPr>
                  <w:tcW w:w="2087" w:type="dxa"/>
                  <w:noWrap/>
                  <w:hideMark/>
                </w:tcPr>
                <w:p w14:paraId="1B42D12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Posted Date:</w:t>
                  </w:r>
                </w:p>
              </w:tc>
              <w:tc>
                <w:tcPr>
                  <w:tcW w:w="3022" w:type="dxa"/>
                  <w:vAlign w:val="center"/>
                  <w:hideMark/>
                </w:tcPr>
                <w:p w14:paraId="6D5FC65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25, 2023</w:t>
                  </w:r>
                </w:p>
              </w:tc>
            </w:tr>
            <w:tr w:rsidR="00610DB1" w:rsidRPr="008E74F2" w14:paraId="1E8245EA" w14:textId="77777777" w:rsidTr="00FA1537">
              <w:trPr>
                <w:tblCellSpacing w:w="0" w:type="dxa"/>
              </w:trPr>
              <w:tc>
                <w:tcPr>
                  <w:tcW w:w="2087" w:type="dxa"/>
                  <w:noWrap/>
                  <w:hideMark/>
                </w:tcPr>
                <w:p w14:paraId="4D446C7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Last Updated Date:</w:t>
                  </w:r>
                </w:p>
              </w:tc>
              <w:tc>
                <w:tcPr>
                  <w:tcW w:w="3022" w:type="dxa"/>
                  <w:vAlign w:val="center"/>
                  <w:hideMark/>
                </w:tcPr>
                <w:p w14:paraId="5500E5F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Sep 25, 2023</w:t>
                  </w:r>
                </w:p>
              </w:tc>
            </w:tr>
            <w:tr w:rsidR="00610DB1" w:rsidRPr="008E74F2" w14:paraId="2C259572" w14:textId="77777777" w:rsidTr="00FA1537">
              <w:trPr>
                <w:tblCellSpacing w:w="0" w:type="dxa"/>
              </w:trPr>
              <w:tc>
                <w:tcPr>
                  <w:tcW w:w="2087" w:type="dxa"/>
                  <w:noWrap/>
                  <w:hideMark/>
                </w:tcPr>
                <w:p w14:paraId="06C0E30D"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022" w:type="dxa"/>
                  <w:vAlign w:val="center"/>
                  <w:hideMark/>
                </w:tcPr>
                <w:p w14:paraId="30D31050"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27, 2023  </w:t>
                  </w:r>
                </w:p>
              </w:tc>
            </w:tr>
            <w:tr w:rsidR="00610DB1" w:rsidRPr="008E74F2" w14:paraId="013DF6DF" w14:textId="77777777" w:rsidTr="00FA1537">
              <w:trPr>
                <w:tblCellSpacing w:w="0" w:type="dxa"/>
              </w:trPr>
              <w:tc>
                <w:tcPr>
                  <w:tcW w:w="2087" w:type="dxa"/>
                  <w:noWrap/>
                  <w:hideMark/>
                </w:tcPr>
                <w:p w14:paraId="38E2FBB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022" w:type="dxa"/>
                  <w:vAlign w:val="center"/>
                  <w:hideMark/>
                </w:tcPr>
                <w:p w14:paraId="76DFC2B8"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Nov 27, 2023  </w:t>
                  </w:r>
                </w:p>
              </w:tc>
            </w:tr>
            <w:tr w:rsidR="00610DB1" w:rsidRPr="008E74F2" w14:paraId="4582962C" w14:textId="77777777" w:rsidTr="00FA1537">
              <w:trPr>
                <w:tblCellSpacing w:w="0" w:type="dxa"/>
              </w:trPr>
              <w:tc>
                <w:tcPr>
                  <w:tcW w:w="2087" w:type="dxa"/>
                  <w:noWrap/>
                  <w:hideMark/>
                </w:tcPr>
                <w:p w14:paraId="41347D6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Archive Date:</w:t>
                  </w:r>
                </w:p>
              </w:tc>
              <w:tc>
                <w:tcPr>
                  <w:tcW w:w="3022" w:type="dxa"/>
                  <w:vAlign w:val="center"/>
                  <w:hideMark/>
                </w:tcPr>
                <w:p w14:paraId="15BB178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Dec 27, 2023</w:t>
                  </w:r>
                </w:p>
              </w:tc>
            </w:tr>
            <w:tr w:rsidR="00610DB1" w:rsidRPr="008E74F2" w14:paraId="7DBC12A0" w14:textId="77777777" w:rsidTr="00FA1537">
              <w:trPr>
                <w:tblCellSpacing w:w="0" w:type="dxa"/>
              </w:trPr>
              <w:tc>
                <w:tcPr>
                  <w:tcW w:w="2087" w:type="dxa"/>
                  <w:noWrap/>
                  <w:hideMark/>
                </w:tcPr>
                <w:p w14:paraId="3DC7E0B0"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022" w:type="dxa"/>
                  <w:vAlign w:val="center"/>
                  <w:hideMark/>
                </w:tcPr>
                <w:p w14:paraId="38039D73"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752E3FC" w14:textId="77777777" w:rsidTr="00FA1537">
              <w:trPr>
                <w:tblCellSpacing w:w="0" w:type="dxa"/>
              </w:trPr>
              <w:tc>
                <w:tcPr>
                  <w:tcW w:w="2087" w:type="dxa"/>
                  <w:noWrap/>
                  <w:hideMark/>
                </w:tcPr>
                <w:p w14:paraId="332379C3"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Ceiling:</w:t>
                  </w:r>
                </w:p>
              </w:tc>
              <w:tc>
                <w:tcPr>
                  <w:tcW w:w="3022" w:type="dxa"/>
                  <w:vAlign w:val="center"/>
                  <w:hideMark/>
                </w:tcPr>
                <w:p w14:paraId="73030E92"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$50,000,000</w:t>
                  </w:r>
                </w:p>
              </w:tc>
            </w:tr>
            <w:tr w:rsidR="00610DB1" w:rsidRPr="008E74F2" w14:paraId="18FECF7C" w14:textId="77777777" w:rsidTr="00FA1537">
              <w:trPr>
                <w:tblCellSpacing w:w="0" w:type="dxa"/>
              </w:trPr>
              <w:tc>
                <w:tcPr>
                  <w:tcW w:w="2087" w:type="dxa"/>
                  <w:noWrap/>
                  <w:hideMark/>
                </w:tcPr>
                <w:p w14:paraId="22011896"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Award Floor:</w:t>
                  </w:r>
                </w:p>
              </w:tc>
              <w:tc>
                <w:tcPr>
                  <w:tcW w:w="3022" w:type="dxa"/>
                  <w:vAlign w:val="center"/>
                  <w:hideMark/>
                </w:tcPr>
                <w:p w14:paraId="1F18E466"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$0</w:t>
                  </w:r>
                </w:p>
              </w:tc>
            </w:tr>
          </w:tbl>
          <w:p w14:paraId="026A84E5" w14:textId="77777777" w:rsidR="00610DB1" w:rsidRPr="008E74F2" w:rsidRDefault="00610DB1" w:rsidP="00FA1537">
            <w:pPr>
              <w:pStyle w:val="NoSpacing"/>
              <w:rPr>
                <w:rFonts w:ascii="Helvetica" w:hAnsi="Helvetica" w:cs="Helvetica"/>
                <w:color w:val="222222"/>
              </w:rPr>
            </w:pPr>
          </w:p>
        </w:tc>
      </w:tr>
    </w:tbl>
    <w:p w14:paraId="77FD2B6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01A5FCC" w14:textId="77777777" w:rsidTr="00FA1537">
        <w:trPr>
          <w:tblCellSpacing w:w="0" w:type="dxa"/>
        </w:trPr>
        <w:tc>
          <w:tcPr>
            <w:tcW w:w="0" w:type="auto"/>
            <w:noWrap/>
            <w:hideMark/>
          </w:tcPr>
          <w:p w14:paraId="46779591"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4B1B284"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610DB1" w:rsidRPr="008E74F2" w14:paraId="0B5CC8A3" w14:textId="77777777" w:rsidTr="00FA1537">
        <w:trPr>
          <w:tblCellSpacing w:w="0" w:type="dxa"/>
        </w:trPr>
        <w:tc>
          <w:tcPr>
            <w:tcW w:w="0" w:type="auto"/>
            <w:noWrap/>
            <w:hideMark/>
          </w:tcPr>
          <w:p w14:paraId="6ED9FA09"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3B5A1ECF"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See NOFO</w:t>
            </w:r>
          </w:p>
        </w:tc>
      </w:tr>
    </w:tbl>
    <w:p w14:paraId="0189DC1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EC09F14" w14:textId="77777777" w:rsidTr="00FA1537">
        <w:trPr>
          <w:tblCellSpacing w:w="0" w:type="dxa"/>
        </w:trPr>
        <w:tc>
          <w:tcPr>
            <w:tcW w:w="0" w:type="auto"/>
            <w:noWrap/>
            <w:hideMark/>
          </w:tcPr>
          <w:p w14:paraId="20CD7E7B"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679EE89"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FAA - Aviation Next Gen</w:t>
            </w:r>
          </w:p>
        </w:tc>
      </w:tr>
      <w:tr w:rsidR="00610DB1" w:rsidRPr="008E74F2" w14:paraId="558CF0A9" w14:textId="77777777" w:rsidTr="00FA1537">
        <w:trPr>
          <w:tblCellSpacing w:w="0" w:type="dxa"/>
        </w:trPr>
        <w:tc>
          <w:tcPr>
            <w:tcW w:w="0" w:type="auto"/>
            <w:noWrap/>
            <w:hideMark/>
          </w:tcPr>
          <w:p w14:paraId="0EA37EEC"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148EBD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 xml:space="preserve">The Department of Transportation (DOT), Federal Aviation Administration (FAA) announces the opportunity to apply for funds for the FAA Fueling Aviation’s Sustainable Transition (FAST) Grant Program, established under Section 40007 of the Inflation Reduction Act of 2022. The grant program will have elements focused on sustainable aviation fuel (SAF), to be termed FAST-SAF, and elements focused on low-emission aviation technologies, to be termed FAST-Tech. The amount of available funding </w:t>
            </w:r>
            <w:r w:rsidRPr="008E74F2">
              <w:rPr>
                <w:rFonts w:ascii="Helvetica" w:hAnsi="Helvetica" w:cs="Helvetica"/>
                <w:color w:val="222222"/>
              </w:rPr>
              <w:lastRenderedPageBreak/>
              <w:t xml:space="preserve">for the FAST Grant Program is $244.53M and $46.53M for FAST-SAF and FAST-Tech, respectively. The purpose of the FAST Grant Program is to make grants available to eligible entities for projects that support sustainable aviation fuels and low-emission aviation technologies in line with the goals of the United States Aviation Climate Action Plan available at </w:t>
            </w:r>
            <w:hyperlink r:id="rId645" w:tgtFrame="_blank" w:history="1">
              <w:r w:rsidRPr="008E74F2">
                <w:rPr>
                  <w:rStyle w:val="Hyperlink"/>
                  <w:rFonts w:ascii="Helvetica" w:hAnsi="Helvetica" w:cs="Helvetica"/>
                </w:rPr>
                <w:t>https://www.faa.gov/sites/faa.gov/files/2021-11/Aviation_Climate_Action_Plan.pdf.</w:t>
              </w:r>
            </w:hyperlink>
          </w:p>
        </w:tc>
      </w:tr>
      <w:tr w:rsidR="00610DB1" w:rsidRPr="008E74F2" w14:paraId="5F3BF1E0" w14:textId="77777777" w:rsidTr="00FA1537">
        <w:trPr>
          <w:tblCellSpacing w:w="0" w:type="dxa"/>
        </w:trPr>
        <w:tc>
          <w:tcPr>
            <w:tcW w:w="0" w:type="auto"/>
            <w:noWrap/>
            <w:hideMark/>
          </w:tcPr>
          <w:p w14:paraId="1AF95927"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6ADDEF8D" w14:textId="77777777" w:rsidR="00610DB1" w:rsidRPr="008E74F2" w:rsidRDefault="00000000" w:rsidP="00FA1537">
            <w:pPr>
              <w:pStyle w:val="NoSpacing"/>
              <w:rPr>
                <w:rFonts w:ascii="Helvetica" w:hAnsi="Helvetica" w:cs="Helvetica"/>
                <w:color w:val="222222"/>
              </w:rPr>
            </w:pPr>
            <w:hyperlink r:id="rId646"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948ECBA" w14:textId="77777777" w:rsidTr="00FA1537">
        <w:trPr>
          <w:tblCellSpacing w:w="0" w:type="dxa"/>
        </w:trPr>
        <w:tc>
          <w:tcPr>
            <w:tcW w:w="0" w:type="auto"/>
            <w:noWrap/>
            <w:hideMark/>
          </w:tcPr>
          <w:p w14:paraId="19BB0FBF" w14:textId="77777777" w:rsidR="00610DB1" w:rsidRPr="008E74F2" w:rsidRDefault="00610DB1" w:rsidP="00FA1537">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857BF0B" w14:textId="77777777" w:rsidR="00610DB1" w:rsidRPr="008E74F2" w:rsidRDefault="00610DB1" w:rsidP="00FA1537">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FAST Program Office</w:t>
            </w:r>
            <w:r w:rsidRPr="008E74F2">
              <w:rPr>
                <w:rFonts w:ascii="Helvetica" w:hAnsi="Helvetica" w:cs="Helvetica"/>
                <w:color w:val="222222"/>
              </w:rPr>
              <w:br/>
            </w:r>
            <w:r w:rsidRPr="008E74F2">
              <w:rPr>
                <w:rFonts w:ascii="Helvetica" w:hAnsi="Helvetica" w:cs="Helvetica"/>
                <w:color w:val="222222"/>
              </w:rPr>
              <w:br/>
            </w:r>
            <w:hyperlink r:id="rId647" w:history="1">
              <w:r w:rsidRPr="008E74F2">
                <w:rPr>
                  <w:rStyle w:val="Hyperlink"/>
                  <w:rFonts w:ascii="Helvetica" w:hAnsi="Helvetica" w:cs="Helvetica"/>
                </w:rPr>
                <w:t>FAST-SAFTECH@faa.gov</w:t>
              </w:r>
            </w:hyperlink>
          </w:p>
        </w:tc>
      </w:tr>
    </w:tbl>
    <w:p w14:paraId="1DAE6C5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E6962">
        <w:rPr>
          <w:rFonts w:ascii="Helvetica" w:hAnsi="Helvetica" w:cs="Helvetica"/>
          <w:color w:val="222222"/>
          <w:sz w:val="24"/>
          <w:szCs w:val="24"/>
        </w:rPr>
        <w:br/>
      </w:r>
      <w:hyperlink r:id="rId648" w:tgtFrame="_blank" w:history="1">
        <w:r w:rsidRPr="00FE6962">
          <w:rPr>
            <w:rStyle w:val="Hyperlink"/>
            <w:rFonts w:ascii="Helvetica" w:hAnsi="Helvetica" w:cs="Helvetica"/>
            <w:color w:val="1155CC"/>
            <w:sz w:val="24"/>
            <w:szCs w:val="24"/>
            <w:shd w:val="clear" w:color="auto" w:fill="FFFFFF"/>
          </w:rPr>
          <w:t>https://www.grants.gov/web/grants/view-opportunity.html?oppId=350315</w:t>
        </w:r>
      </w:hyperlink>
    </w:p>
    <w:p w14:paraId="477F3E77" w14:textId="77777777" w:rsidR="00610DB1" w:rsidRPr="001950AA" w:rsidRDefault="00610DB1" w:rsidP="00610DB1">
      <w:pPr>
        <w:pStyle w:val="NoSpacing"/>
        <w:rPr>
          <w:rFonts w:ascii="Helvetica" w:hAnsi="Helvetica" w:cs="Helvetica"/>
          <w:color w:val="222222"/>
          <w:sz w:val="24"/>
          <w:szCs w:val="24"/>
          <w:shd w:val="clear" w:color="auto" w:fill="FFFFFF"/>
        </w:rPr>
      </w:pPr>
    </w:p>
    <w:p w14:paraId="778C348B" w14:textId="77777777" w:rsidR="00610DB1" w:rsidRDefault="00610DB1" w:rsidP="00610DB1">
      <w:pPr>
        <w:pStyle w:val="NoSpacing"/>
        <w:rPr>
          <w:rFonts w:ascii="Helvetica" w:hAnsi="Helvetica" w:cs="Helvetica"/>
          <w:color w:val="222222"/>
          <w:sz w:val="24"/>
          <w:szCs w:val="24"/>
          <w:shd w:val="clear" w:color="auto" w:fill="FFFFFF"/>
        </w:rPr>
      </w:pPr>
      <w:bookmarkStart w:id="947" w:name="DOTATAProv23ThrivingComm"/>
      <w:bookmarkEnd w:id="947"/>
      <w:r w:rsidRPr="00910291">
        <w:rPr>
          <w:rFonts w:ascii="Helvetica" w:hAnsi="Helvetica" w:cs="Helvetica"/>
          <w:color w:val="222222"/>
          <w:sz w:val="24"/>
          <w:szCs w:val="24"/>
          <w:highlight w:val="cyan"/>
          <w:shd w:val="clear" w:color="auto" w:fill="FFFFFF"/>
        </w:rPr>
        <w:t>69A345 Office of the Under Secretary for Policy</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Cooperative Agreements with Technical Assistance Providers for the Fiscal Year 2023 Thriving Communities Program</w:t>
      </w:r>
      <w:r w:rsidRPr="00091957">
        <w:rPr>
          <w:rFonts w:ascii="Helvetica" w:hAnsi="Helvetica" w:cs="Helvetica"/>
          <w:color w:val="222222"/>
          <w:sz w:val="24"/>
          <w:szCs w:val="24"/>
        </w:rPr>
        <w:br/>
      </w:r>
      <w:r w:rsidRPr="00091957">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222EA" w14:paraId="3338A43C"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610DB1" w:rsidRPr="005222EA" w14:paraId="34230367" w14:textId="77777777" w:rsidTr="00FA1537">
              <w:trPr>
                <w:tblCellSpacing w:w="0" w:type="dxa"/>
              </w:trPr>
              <w:tc>
                <w:tcPr>
                  <w:tcW w:w="1784" w:type="dxa"/>
                  <w:noWrap/>
                  <w:hideMark/>
                </w:tcPr>
                <w:p w14:paraId="58C8A61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Document Type:</w:t>
                  </w:r>
                </w:p>
              </w:tc>
              <w:tc>
                <w:tcPr>
                  <w:tcW w:w="3461" w:type="dxa"/>
                  <w:vAlign w:val="center"/>
                  <w:hideMark/>
                </w:tcPr>
                <w:p w14:paraId="24999CD9"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Grants Notice</w:t>
                  </w:r>
                </w:p>
              </w:tc>
            </w:tr>
            <w:tr w:rsidR="00610DB1" w:rsidRPr="005222EA" w14:paraId="570C6D4A" w14:textId="77777777" w:rsidTr="00FA1537">
              <w:trPr>
                <w:tblCellSpacing w:w="0" w:type="dxa"/>
              </w:trPr>
              <w:tc>
                <w:tcPr>
                  <w:tcW w:w="1784" w:type="dxa"/>
                  <w:noWrap/>
                  <w:hideMark/>
                </w:tcPr>
                <w:p w14:paraId="3E4666B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Opportunity Number:</w:t>
                  </w:r>
                </w:p>
              </w:tc>
              <w:tc>
                <w:tcPr>
                  <w:tcW w:w="3461" w:type="dxa"/>
                  <w:vAlign w:val="center"/>
                  <w:hideMark/>
                </w:tcPr>
                <w:p w14:paraId="2DDECA87"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DOT-TCP-FY23-01</w:t>
                  </w:r>
                </w:p>
              </w:tc>
            </w:tr>
            <w:tr w:rsidR="00610DB1" w:rsidRPr="005222EA" w14:paraId="346A0410" w14:textId="77777777" w:rsidTr="00FA1537">
              <w:trPr>
                <w:tblCellSpacing w:w="0" w:type="dxa"/>
              </w:trPr>
              <w:tc>
                <w:tcPr>
                  <w:tcW w:w="1784" w:type="dxa"/>
                  <w:noWrap/>
                  <w:hideMark/>
                </w:tcPr>
                <w:p w14:paraId="12C99E5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Opportunity Title:</w:t>
                  </w:r>
                </w:p>
              </w:tc>
              <w:tc>
                <w:tcPr>
                  <w:tcW w:w="3461" w:type="dxa"/>
                  <w:vAlign w:val="center"/>
                  <w:hideMark/>
                </w:tcPr>
                <w:p w14:paraId="5BCBCC5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Cooperative Agreements with Technical Assistance Providers for the Fiscal Year 2023 Thriving Communities Program</w:t>
                  </w:r>
                </w:p>
              </w:tc>
            </w:tr>
            <w:tr w:rsidR="00610DB1" w:rsidRPr="005222EA" w14:paraId="1DAC308C" w14:textId="77777777" w:rsidTr="00FA1537">
              <w:trPr>
                <w:tblCellSpacing w:w="0" w:type="dxa"/>
              </w:trPr>
              <w:tc>
                <w:tcPr>
                  <w:tcW w:w="1784" w:type="dxa"/>
                  <w:noWrap/>
                  <w:hideMark/>
                </w:tcPr>
                <w:p w14:paraId="622A9BF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Opportunity Category:</w:t>
                  </w:r>
                </w:p>
              </w:tc>
              <w:tc>
                <w:tcPr>
                  <w:tcW w:w="3461" w:type="dxa"/>
                  <w:vAlign w:val="center"/>
                  <w:hideMark/>
                </w:tcPr>
                <w:p w14:paraId="17AE8836"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Discretionary</w:t>
                  </w:r>
                </w:p>
              </w:tc>
            </w:tr>
            <w:tr w:rsidR="00610DB1" w:rsidRPr="005222EA" w14:paraId="3F1A5440" w14:textId="77777777" w:rsidTr="00FA1537">
              <w:trPr>
                <w:tblCellSpacing w:w="0" w:type="dxa"/>
              </w:trPr>
              <w:tc>
                <w:tcPr>
                  <w:tcW w:w="1784" w:type="dxa"/>
                  <w:noWrap/>
                  <w:hideMark/>
                </w:tcPr>
                <w:p w14:paraId="71CF35C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Opportunity Category Explanation:</w:t>
                  </w:r>
                </w:p>
              </w:tc>
              <w:tc>
                <w:tcPr>
                  <w:tcW w:w="3461" w:type="dxa"/>
                  <w:vAlign w:val="center"/>
                  <w:hideMark/>
                </w:tcPr>
                <w:p w14:paraId="354F527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 </w:t>
                  </w:r>
                </w:p>
              </w:tc>
            </w:tr>
            <w:tr w:rsidR="00610DB1" w:rsidRPr="005222EA" w14:paraId="512A509D" w14:textId="77777777" w:rsidTr="00FA1537">
              <w:trPr>
                <w:tblCellSpacing w:w="0" w:type="dxa"/>
              </w:trPr>
              <w:tc>
                <w:tcPr>
                  <w:tcW w:w="1784" w:type="dxa"/>
                  <w:noWrap/>
                  <w:hideMark/>
                </w:tcPr>
                <w:p w14:paraId="701EF29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Funding Instrument Type:</w:t>
                  </w:r>
                </w:p>
              </w:tc>
              <w:tc>
                <w:tcPr>
                  <w:tcW w:w="3461" w:type="dxa"/>
                  <w:vAlign w:val="center"/>
                  <w:hideMark/>
                </w:tcPr>
                <w:p w14:paraId="6E4E694B"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Cooperative Agreement</w:t>
                  </w:r>
                </w:p>
              </w:tc>
            </w:tr>
            <w:tr w:rsidR="00610DB1" w:rsidRPr="005222EA" w14:paraId="6F07D97A" w14:textId="77777777" w:rsidTr="00FA1537">
              <w:trPr>
                <w:tblCellSpacing w:w="0" w:type="dxa"/>
              </w:trPr>
              <w:tc>
                <w:tcPr>
                  <w:tcW w:w="1784" w:type="dxa"/>
                  <w:noWrap/>
                  <w:hideMark/>
                </w:tcPr>
                <w:p w14:paraId="5F63864D"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Category of Funding Activity:</w:t>
                  </w:r>
                </w:p>
              </w:tc>
              <w:tc>
                <w:tcPr>
                  <w:tcW w:w="3461" w:type="dxa"/>
                  <w:vAlign w:val="center"/>
                  <w:hideMark/>
                </w:tcPr>
                <w:p w14:paraId="08242E1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Transportation</w:t>
                  </w:r>
                </w:p>
              </w:tc>
            </w:tr>
            <w:tr w:rsidR="00610DB1" w:rsidRPr="005222EA" w14:paraId="2DD4735D" w14:textId="77777777" w:rsidTr="00FA1537">
              <w:trPr>
                <w:tblCellSpacing w:w="0" w:type="dxa"/>
              </w:trPr>
              <w:tc>
                <w:tcPr>
                  <w:tcW w:w="1784" w:type="dxa"/>
                  <w:noWrap/>
                  <w:hideMark/>
                </w:tcPr>
                <w:p w14:paraId="1B2F09F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Category Explanation:</w:t>
                  </w:r>
                </w:p>
              </w:tc>
              <w:tc>
                <w:tcPr>
                  <w:tcW w:w="3461" w:type="dxa"/>
                  <w:vAlign w:val="center"/>
                  <w:hideMark/>
                </w:tcPr>
                <w:p w14:paraId="769E314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 </w:t>
                  </w:r>
                </w:p>
              </w:tc>
            </w:tr>
            <w:tr w:rsidR="00610DB1" w:rsidRPr="005222EA" w14:paraId="5248FDFF" w14:textId="77777777" w:rsidTr="00FA1537">
              <w:trPr>
                <w:tblCellSpacing w:w="0" w:type="dxa"/>
              </w:trPr>
              <w:tc>
                <w:tcPr>
                  <w:tcW w:w="1784" w:type="dxa"/>
                  <w:noWrap/>
                  <w:hideMark/>
                </w:tcPr>
                <w:p w14:paraId="4A5A8E3A"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Expected Number of Awards:</w:t>
                  </w:r>
                </w:p>
              </w:tc>
              <w:tc>
                <w:tcPr>
                  <w:tcW w:w="3461" w:type="dxa"/>
                  <w:vAlign w:val="center"/>
                  <w:hideMark/>
                </w:tcPr>
                <w:p w14:paraId="0F0F1FF0"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9</w:t>
                  </w:r>
                </w:p>
              </w:tc>
            </w:tr>
            <w:tr w:rsidR="00610DB1" w:rsidRPr="005222EA" w14:paraId="1560FC20" w14:textId="77777777" w:rsidTr="00FA1537">
              <w:trPr>
                <w:tblCellSpacing w:w="0" w:type="dxa"/>
              </w:trPr>
              <w:tc>
                <w:tcPr>
                  <w:tcW w:w="1784" w:type="dxa"/>
                  <w:noWrap/>
                  <w:hideMark/>
                </w:tcPr>
                <w:p w14:paraId="5545083C"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CFDA Number(s):</w:t>
                  </w:r>
                </w:p>
              </w:tc>
              <w:tc>
                <w:tcPr>
                  <w:tcW w:w="3461" w:type="dxa"/>
                  <w:vAlign w:val="center"/>
                  <w:hideMark/>
                </w:tcPr>
                <w:p w14:paraId="5459D58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20.942 -- Thriving Communities Program Capacity Builders Cooperative Agreements</w:t>
                  </w:r>
                </w:p>
              </w:tc>
            </w:tr>
            <w:tr w:rsidR="00610DB1" w:rsidRPr="005222EA" w14:paraId="3709FF85" w14:textId="77777777" w:rsidTr="00FA1537">
              <w:trPr>
                <w:tblCellSpacing w:w="0" w:type="dxa"/>
              </w:trPr>
              <w:tc>
                <w:tcPr>
                  <w:tcW w:w="1784" w:type="dxa"/>
                  <w:noWrap/>
                  <w:hideMark/>
                </w:tcPr>
                <w:p w14:paraId="44B522EE"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Cost Sharing or Matching Requirement:</w:t>
                  </w:r>
                </w:p>
              </w:tc>
              <w:tc>
                <w:tcPr>
                  <w:tcW w:w="3461" w:type="dxa"/>
                  <w:vAlign w:val="center"/>
                  <w:hideMark/>
                </w:tcPr>
                <w:p w14:paraId="7409CCFD"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w:t>
                  </w:r>
                </w:p>
              </w:tc>
            </w:tr>
          </w:tbl>
          <w:p w14:paraId="159C63AA" w14:textId="77777777" w:rsidR="00610DB1" w:rsidRPr="005222EA"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759"/>
            </w:tblGrid>
            <w:tr w:rsidR="00610DB1" w:rsidRPr="005222EA" w14:paraId="5E1B3F1A" w14:textId="77777777" w:rsidTr="00FA1537">
              <w:trPr>
                <w:tblCellSpacing w:w="0" w:type="dxa"/>
              </w:trPr>
              <w:tc>
                <w:tcPr>
                  <w:tcW w:w="2350" w:type="dxa"/>
                  <w:noWrap/>
                  <w:hideMark/>
                </w:tcPr>
                <w:p w14:paraId="2BA83C23"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Version:</w:t>
                  </w:r>
                </w:p>
              </w:tc>
              <w:tc>
                <w:tcPr>
                  <w:tcW w:w="2759" w:type="dxa"/>
                  <w:vAlign w:val="center"/>
                  <w:hideMark/>
                </w:tcPr>
                <w:p w14:paraId="7017DA36"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Synopsis 3</w:t>
                  </w:r>
                </w:p>
              </w:tc>
            </w:tr>
            <w:tr w:rsidR="00610DB1" w:rsidRPr="005222EA" w14:paraId="56D6EFB4" w14:textId="77777777" w:rsidTr="00FA1537">
              <w:trPr>
                <w:tblCellSpacing w:w="0" w:type="dxa"/>
              </w:trPr>
              <w:tc>
                <w:tcPr>
                  <w:tcW w:w="2350" w:type="dxa"/>
                  <w:noWrap/>
                  <w:hideMark/>
                </w:tcPr>
                <w:p w14:paraId="5650C17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Posted Date:</w:t>
                  </w:r>
                </w:p>
              </w:tc>
              <w:tc>
                <w:tcPr>
                  <w:tcW w:w="2759" w:type="dxa"/>
                  <w:vAlign w:val="center"/>
                  <w:hideMark/>
                </w:tcPr>
                <w:p w14:paraId="731A666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Sep 14, 2023</w:t>
                  </w:r>
                </w:p>
              </w:tc>
            </w:tr>
            <w:tr w:rsidR="00610DB1" w:rsidRPr="005222EA" w14:paraId="6840F18E" w14:textId="77777777" w:rsidTr="00FA1537">
              <w:trPr>
                <w:tblCellSpacing w:w="0" w:type="dxa"/>
              </w:trPr>
              <w:tc>
                <w:tcPr>
                  <w:tcW w:w="2350" w:type="dxa"/>
                  <w:noWrap/>
                  <w:hideMark/>
                </w:tcPr>
                <w:p w14:paraId="0EB6C37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Last Updated Date:</w:t>
                  </w:r>
                </w:p>
              </w:tc>
              <w:tc>
                <w:tcPr>
                  <w:tcW w:w="2759" w:type="dxa"/>
                  <w:vAlign w:val="center"/>
                  <w:hideMark/>
                </w:tcPr>
                <w:p w14:paraId="147504AC"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Sep 11, 2023</w:t>
                  </w:r>
                </w:p>
              </w:tc>
            </w:tr>
            <w:tr w:rsidR="00610DB1" w:rsidRPr="005222EA" w14:paraId="616B1B23" w14:textId="77777777" w:rsidTr="00FA1537">
              <w:trPr>
                <w:tblCellSpacing w:w="0" w:type="dxa"/>
              </w:trPr>
              <w:tc>
                <w:tcPr>
                  <w:tcW w:w="2350" w:type="dxa"/>
                  <w:noWrap/>
                  <w:hideMark/>
                </w:tcPr>
                <w:p w14:paraId="1E7FC1D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Original Closing Date for Applications:</w:t>
                  </w:r>
                </w:p>
              </w:tc>
              <w:tc>
                <w:tcPr>
                  <w:tcW w:w="2759" w:type="dxa"/>
                  <w:vAlign w:val="center"/>
                  <w:hideMark/>
                </w:tcPr>
                <w:p w14:paraId="263BDBC7"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610DB1" w:rsidRPr="005222EA" w14:paraId="58342CAF" w14:textId="77777777" w:rsidTr="00FA1537">
              <w:trPr>
                <w:tblCellSpacing w:w="0" w:type="dxa"/>
              </w:trPr>
              <w:tc>
                <w:tcPr>
                  <w:tcW w:w="2350" w:type="dxa"/>
                  <w:noWrap/>
                  <w:hideMark/>
                </w:tcPr>
                <w:p w14:paraId="64FCF03E"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Current Closing Date for Applications:</w:t>
                  </w:r>
                </w:p>
              </w:tc>
              <w:tc>
                <w:tcPr>
                  <w:tcW w:w="2759" w:type="dxa"/>
                  <w:vAlign w:val="center"/>
                  <w:hideMark/>
                </w:tcPr>
                <w:p w14:paraId="5699754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Nov 28, 2023  75 days after publication of NOFO</w:t>
                  </w:r>
                </w:p>
              </w:tc>
            </w:tr>
            <w:tr w:rsidR="00610DB1" w:rsidRPr="005222EA" w14:paraId="5464EC9D" w14:textId="77777777" w:rsidTr="00FA1537">
              <w:trPr>
                <w:tblCellSpacing w:w="0" w:type="dxa"/>
              </w:trPr>
              <w:tc>
                <w:tcPr>
                  <w:tcW w:w="2350" w:type="dxa"/>
                  <w:noWrap/>
                  <w:hideMark/>
                </w:tcPr>
                <w:p w14:paraId="64A308E4"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Archive Date:</w:t>
                  </w:r>
                </w:p>
              </w:tc>
              <w:tc>
                <w:tcPr>
                  <w:tcW w:w="2759" w:type="dxa"/>
                  <w:vAlign w:val="center"/>
                  <w:hideMark/>
                </w:tcPr>
                <w:p w14:paraId="5D99126E"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Dec 28, 2023</w:t>
                  </w:r>
                </w:p>
              </w:tc>
            </w:tr>
            <w:tr w:rsidR="00610DB1" w:rsidRPr="005222EA" w14:paraId="10EE5548" w14:textId="77777777" w:rsidTr="00FA1537">
              <w:trPr>
                <w:tblCellSpacing w:w="0" w:type="dxa"/>
              </w:trPr>
              <w:tc>
                <w:tcPr>
                  <w:tcW w:w="2350" w:type="dxa"/>
                  <w:noWrap/>
                  <w:hideMark/>
                </w:tcPr>
                <w:p w14:paraId="3ED6170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Estimated Total Program Funding:</w:t>
                  </w:r>
                </w:p>
              </w:tc>
              <w:tc>
                <w:tcPr>
                  <w:tcW w:w="2759" w:type="dxa"/>
                  <w:vAlign w:val="center"/>
                  <w:hideMark/>
                </w:tcPr>
                <w:p w14:paraId="363E5923"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$22,000,000</w:t>
                  </w:r>
                </w:p>
              </w:tc>
            </w:tr>
            <w:tr w:rsidR="00610DB1" w:rsidRPr="005222EA" w14:paraId="37E0CDAE" w14:textId="77777777" w:rsidTr="00FA1537">
              <w:trPr>
                <w:tblCellSpacing w:w="0" w:type="dxa"/>
              </w:trPr>
              <w:tc>
                <w:tcPr>
                  <w:tcW w:w="2350" w:type="dxa"/>
                  <w:noWrap/>
                  <w:hideMark/>
                </w:tcPr>
                <w:p w14:paraId="224A5C29"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Award Ceiling:</w:t>
                  </w:r>
                </w:p>
              </w:tc>
              <w:tc>
                <w:tcPr>
                  <w:tcW w:w="2759" w:type="dxa"/>
                  <w:vAlign w:val="center"/>
                  <w:hideMark/>
                </w:tcPr>
                <w:p w14:paraId="19BE62CB"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$5,000,000</w:t>
                  </w:r>
                </w:p>
              </w:tc>
            </w:tr>
            <w:tr w:rsidR="00610DB1" w:rsidRPr="005222EA" w14:paraId="58A1E911" w14:textId="77777777" w:rsidTr="00FA1537">
              <w:trPr>
                <w:tblCellSpacing w:w="0" w:type="dxa"/>
              </w:trPr>
              <w:tc>
                <w:tcPr>
                  <w:tcW w:w="2350" w:type="dxa"/>
                  <w:noWrap/>
                  <w:hideMark/>
                </w:tcPr>
                <w:p w14:paraId="463F4E13"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Award Floor:</w:t>
                  </w:r>
                </w:p>
              </w:tc>
              <w:tc>
                <w:tcPr>
                  <w:tcW w:w="2759" w:type="dxa"/>
                  <w:vAlign w:val="center"/>
                  <w:hideMark/>
                </w:tcPr>
                <w:p w14:paraId="05A2FBC8"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$1,000,000</w:t>
                  </w:r>
                </w:p>
              </w:tc>
            </w:tr>
          </w:tbl>
          <w:p w14:paraId="567720F8" w14:textId="77777777" w:rsidR="00610DB1" w:rsidRPr="005222EA" w:rsidRDefault="00610DB1" w:rsidP="00FA1537">
            <w:pPr>
              <w:pStyle w:val="NoSpacing"/>
              <w:rPr>
                <w:rFonts w:ascii="Helvetica" w:hAnsi="Helvetica" w:cs="Helvetica"/>
                <w:color w:val="222222"/>
              </w:rPr>
            </w:pPr>
          </w:p>
        </w:tc>
      </w:tr>
    </w:tbl>
    <w:p w14:paraId="1F0158FB" w14:textId="77777777" w:rsidR="00610DB1" w:rsidRPr="005222EA"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222EA" w14:paraId="336AAB4C" w14:textId="77777777" w:rsidTr="00FA1537">
        <w:trPr>
          <w:tblCellSpacing w:w="0" w:type="dxa"/>
        </w:trPr>
        <w:tc>
          <w:tcPr>
            <w:tcW w:w="0" w:type="auto"/>
            <w:noWrap/>
            <w:hideMark/>
          </w:tcPr>
          <w:p w14:paraId="11BF5E1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Eligible Applicants:</w:t>
            </w:r>
          </w:p>
        </w:tc>
        <w:tc>
          <w:tcPr>
            <w:tcW w:w="5000" w:type="pct"/>
            <w:vAlign w:val="center"/>
            <w:hideMark/>
          </w:tcPr>
          <w:p w14:paraId="75896814"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Private institutions of higher education</w:t>
            </w:r>
            <w:r w:rsidRPr="005222EA">
              <w:rPr>
                <w:rFonts w:ascii="Helvetica" w:hAnsi="Helvetica" w:cs="Helvetica"/>
                <w:color w:val="222222"/>
              </w:rPr>
              <w:br/>
              <w:t>City or township governments</w:t>
            </w:r>
            <w:r w:rsidRPr="005222EA">
              <w:rPr>
                <w:rFonts w:ascii="Helvetica" w:hAnsi="Helvetica" w:cs="Helvetica"/>
                <w:color w:val="222222"/>
              </w:rPr>
              <w:br/>
              <w:t>Nonprofits that do not have a 501(c)(3) status with the IRS, other than institutions of higher education</w:t>
            </w:r>
            <w:r w:rsidRPr="005222EA">
              <w:rPr>
                <w:rFonts w:ascii="Helvetica" w:hAnsi="Helvetica" w:cs="Helvetica"/>
                <w:color w:val="222222"/>
              </w:rPr>
              <w:br/>
              <w:t>County governments</w:t>
            </w:r>
            <w:r w:rsidRPr="005222EA">
              <w:rPr>
                <w:rFonts w:ascii="Helvetica" w:hAnsi="Helvetica" w:cs="Helvetica"/>
                <w:color w:val="222222"/>
              </w:rPr>
              <w:br/>
              <w:t>Native American tribal governments (Federally recognized)</w:t>
            </w:r>
            <w:r w:rsidRPr="005222EA">
              <w:rPr>
                <w:rFonts w:ascii="Helvetica" w:hAnsi="Helvetica" w:cs="Helvetica"/>
                <w:color w:val="222222"/>
              </w:rPr>
              <w:br/>
              <w:t>State governments</w:t>
            </w:r>
            <w:r w:rsidRPr="005222EA">
              <w:rPr>
                <w:rFonts w:ascii="Helvetica" w:hAnsi="Helvetica" w:cs="Helvetica"/>
                <w:color w:val="222222"/>
              </w:rPr>
              <w:br/>
              <w:t>Special district governments</w:t>
            </w:r>
            <w:r w:rsidRPr="005222EA">
              <w:rPr>
                <w:rFonts w:ascii="Helvetica" w:hAnsi="Helvetica" w:cs="Helvetica"/>
                <w:color w:val="222222"/>
              </w:rPr>
              <w:br/>
              <w:t>Public and State controlled institutions of higher education</w:t>
            </w:r>
            <w:r w:rsidRPr="005222EA">
              <w:rPr>
                <w:rFonts w:ascii="Helvetica" w:hAnsi="Helvetica" w:cs="Helvetica"/>
                <w:color w:val="222222"/>
              </w:rPr>
              <w:br/>
              <w:t>For profit organizations other than small businesses</w:t>
            </w:r>
            <w:r w:rsidRPr="005222EA">
              <w:rPr>
                <w:rFonts w:ascii="Helvetica" w:hAnsi="Helvetica" w:cs="Helvetica"/>
                <w:color w:val="222222"/>
              </w:rPr>
              <w:br/>
              <w:t>Nonprofits having a 501(c)(3) status with the IRS, other than institutions of higher education</w:t>
            </w:r>
          </w:p>
        </w:tc>
      </w:tr>
      <w:tr w:rsidR="00610DB1" w:rsidRPr="005222EA" w14:paraId="61317E98" w14:textId="77777777" w:rsidTr="00FA1537">
        <w:trPr>
          <w:tblCellSpacing w:w="0" w:type="dxa"/>
        </w:trPr>
        <w:tc>
          <w:tcPr>
            <w:tcW w:w="0" w:type="auto"/>
            <w:noWrap/>
            <w:hideMark/>
          </w:tcPr>
          <w:p w14:paraId="1E3A48F8"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Additional Information on Eligibility:</w:t>
            </w:r>
          </w:p>
        </w:tc>
        <w:tc>
          <w:tcPr>
            <w:tcW w:w="5000" w:type="pct"/>
            <w:vAlign w:val="center"/>
            <w:hideMark/>
          </w:tcPr>
          <w:p w14:paraId="3D0E1B13"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 For communities seeking to receive technical assistance support funded by this program, a separate Call for Letters of Interest us available at https://www.transportation.gov/grants/thriving-communities</w:t>
            </w:r>
          </w:p>
        </w:tc>
      </w:tr>
    </w:tbl>
    <w:p w14:paraId="42D26D21" w14:textId="77777777" w:rsidR="00610DB1" w:rsidRPr="005222EA"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222EA" w14:paraId="354F5751" w14:textId="77777777" w:rsidTr="00FA1537">
        <w:trPr>
          <w:tblCellSpacing w:w="0" w:type="dxa"/>
        </w:trPr>
        <w:tc>
          <w:tcPr>
            <w:tcW w:w="0" w:type="auto"/>
            <w:noWrap/>
            <w:hideMark/>
          </w:tcPr>
          <w:p w14:paraId="1DB151A6"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Agency Name:</w:t>
            </w:r>
          </w:p>
        </w:tc>
        <w:tc>
          <w:tcPr>
            <w:tcW w:w="5000" w:type="pct"/>
            <w:vAlign w:val="center"/>
            <w:hideMark/>
          </w:tcPr>
          <w:p w14:paraId="36960BCC"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69A345 Office of the Under Secretary for Policy</w:t>
            </w:r>
          </w:p>
        </w:tc>
      </w:tr>
      <w:tr w:rsidR="00610DB1" w:rsidRPr="005222EA" w14:paraId="201A2397" w14:textId="77777777" w:rsidTr="00FA1537">
        <w:trPr>
          <w:tblCellSpacing w:w="0" w:type="dxa"/>
        </w:trPr>
        <w:tc>
          <w:tcPr>
            <w:tcW w:w="0" w:type="auto"/>
            <w:noWrap/>
            <w:hideMark/>
          </w:tcPr>
          <w:p w14:paraId="3FD59FD5"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Description:</w:t>
            </w:r>
          </w:p>
        </w:tc>
        <w:tc>
          <w:tcPr>
            <w:tcW w:w="5000" w:type="pct"/>
            <w:vAlign w:val="center"/>
            <w:hideMark/>
          </w:tcPr>
          <w:p w14:paraId="01618D51"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16771539" w14:textId="77777777" w:rsidR="00610DB1" w:rsidRPr="005222EA" w:rsidRDefault="00610DB1" w:rsidP="00FA1537">
            <w:pPr>
              <w:pStyle w:val="NoSpacing"/>
              <w:rPr>
                <w:rFonts w:ascii="Helvetica" w:hAnsi="Helvetica" w:cs="Helvetica"/>
                <w:color w:val="222222"/>
              </w:rPr>
            </w:pPr>
          </w:p>
          <w:p w14:paraId="7175F968"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lastRenderedPageBreak/>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55EDFDFC" w14:textId="77777777" w:rsidR="00610DB1" w:rsidRPr="005222EA" w:rsidRDefault="00610DB1" w:rsidP="00FA1537">
            <w:pPr>
              <w:pStyle w:val="NoSpacing"/>
              <w:rPr>
                <w:rFonts w:ascii="Helvetica" w:hAnsi="Helvetica" w:cs="Helvetica"/>
                <w:color w:val="222222"/>
              </w:rPr>
            </w:pPr>
          </w:p>
          <w:p w14:paraId="26357DB2"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For FY23, the Department expects to award two different types of cooperative agreements through this NOFO, with up to $22 million total being available for award:</w:t>
            </w:r>
          </w:p>
          <w:p w14:paraId="6D23E4A3" w14:textId="77777777" w:rsidR="00610DB1" w:rsidRPr="005222EA" w:rsidRDefault="00610DB1" w:rsidP="00FA1537">
            <w:pPr>
              <w:pStyle w:val="NoSpacing"/>
              <w:numPr>
                <w:ilvl w:val="0"/>
                <w:numId w:val="53"/>
              </w:numPr>
              <w:rPr>
                <w:rFonts w:ascii="Helvetica" w:hAnsi="Helvetica" w:cs="Helvetica"/>
                <w:color w:val="222222"/>
              </w:rPr>
            </w:pPr>
            <w:r w:rsidRPr="005222EA">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15072C4A" w14:textId="77777777" w:rsidR="00610DB1" w:rsidRPr="005222EA" w:rsidRDefault="00610DB1" w:rsidP="00FA1537">
            <w:pPr>
              <w:pStyle w:val="NoSpacing"/>
              <w:numPr>
                <w:ilvl w:val="0"/>
                <w:numId w:val="53"/>
              </w:numPr>
              <w:rPr>
                <w:rFonts w:ascii="Helvetica" w:hAnsi="Helvetica" w:cs="Helvetica"/>
                <w:color w:val="222222"/>
              </w:rPr>
            </w:pPr>
            <w:r w:rsidRPr="005222EA">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4F3ADC16" w14:textId="77777777" w:rsidR="00610DB1" w:rsidRPr="005222EA" w:rsidRDefault="00610DB1" w:rsidP="00FA1537">
            <w:pPr>
              <w:pStyle w:val="NoSpacing"/>
              <w:rPr>
                <w:rFonts w:ascii="Helvetica" w:hAnsi="Helvetica" w:cs="Helvetica"/>
                <w:color w:val="222222"/>
              </w:rPr>
            </w:pPr>
          </w:p>
        </w:tc>
      </w:tr>
      <w:tr w:rsidR="00610DB1" w:rsidRPr="005222EA" w14:paraId="10D33CD2" w14:textId="77777777" w:rsidTr="00FA1537">
        <w:trPr>
          <w:tblCellSpacing w:w="0" w:type="dxa"/>
        </w:trPr>
        <w:tc>
          <w:tcPr>
            <w:tcW w:w="0" w:type="auto"/>
            <w:noWrap/>
            <w:hideMark/>
          </w:tcPr>
          <w:p w14:paraId="25D42B67"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lastRenderedPageBreak/>
              <w:t>Link to Additional Information:</w:t>
            </w:r>
          </w:p>
        </w:tc>
        <w:tc>
          <w:tcPr>
            <w:tcW w:w="5000" w:type="pct"/>
            <w:vAlign w:val="center"/>
            <w:hideMark/>
          </w:tcPr>
          <w:p w14:paraId="5791D633" w14:textId="77777777" w:rsidR="00610DB1" w:rsidRPr="005222EA" w:rsidRDefault="00000000" w:rsidP="00FA1537">
            <w:pPr>
              <w:pStyle w:val="NoSpacing"/>
              <w:rPr>
                <w:rFonts w:ascii="Helvetica" w:hAnsi="Helvetica" w:cs="Helvetica"/>
                <w:color w:val="222222"/>
              </w:rPr>
            </w:pPr>
            <w:hyperlink r:id="rId649" w:tgtFrame="_blank" w:tooltip="Link to Additional Information" w:history="1">
              <w:r w:rsidR="00610DB1" w:rsidRPr="005222EA">
                <w:rPr>
                  <w:rStyle w:val="Hyperlink"/>
                  <w:rFonts w:ascii="Helvetica" w:hAnsi="Helvetica" w:cs="Helvetica"/>
                </w:rPr>
                <w:t>Program Website</w:t>
              </w:r>
            </w:hyperlink>
          </w:p>
        </w:tc>
      </w:tr>
      <w:tr w:rsidR="00610DB1" w:rsidRPr="005222EA" w14:paraId="6EBABAA6" w14:textId="77777777" w:rsidTr="00FA1537">
        <w:trPr>
          <w:tblCellSpacing w:w="0" w:type="dxa"/>
        </w:trPr>
        <w:tc>
          <w:tcPr>
            <w:tcW w:w="0" w:type="auto"/>
            <w:noWrap/>
            <w:hideMark/>
          </w:tcPr>
          <w:p w14:paraId="12D0F30C" w14:textId="77777777" w:rsidR="00610DB1" w:rsidRPr="005222EA" w:rsidRDefault="00610DB1" w:rsidP="00FA1537">
            <w:pPr>
              <w:pStyle w:val="NoSpacing"/>
              <w:rPr>
                <w:rFonts w:ascii="Helvetica" w:hAnsi="Helvetica" w:cs="Helvetica"/>
                <w:b/>
                <w:bCs/>
                <w:color w:val="222222"/>
              </w:rPr>
            </w:pPr>
            <w:r w:rsidRPr="005222EA">
              <w:rPr>
                <w:rFonts w:ascii="Helvetica" w:hAnsi="Helvetica" w:cs="Helvetica"/>
                <w:b/>
                <w:bCs/>
                <w:color w:val="222222"/>
              </w:rPr>
              <w:t>Grantor Contact Information:</w:t>
            </w:r>
          </w:p>
        </w:tc>
        <w:tc>
          <w:tcPr>
            <w:tcW w:w="5000" w:type="pct"/>
            <w:vAlign w:val="center"/>
            <w:hideMark/>
          </w:tcPr>
          <w:p w14:paraId="7508D405" w14:textId="77777777" w:rsidR="00610DB1" w:rsidRPr="005222EA" w:rsidRDefault="00610DB1" w:rsidP="00FA1537">
            <w:pPr>
              <w:pStyle w:val="NoSpacing"/>
              <w:rPr>
                <w:rFonts w:ascii="Helvetica" w:hAnsi="Helvetica" w:cs="Helvetica"/>
                <w:color w:val="222222"/>
              </w:rPr>
            </w:pPr>
            <w:r w:rsidRPr="005222EA">
              <w:rPr>
                <w:rFonts w:ascii="Helvetica" w:hAnsi="Helvetica" w:cs="Helvetica"/>
                <w:color w:val="222222"/>
              </w:rPr>
              <w:t>If you have difficulty accessing the full announcement electronically, please contact:</w:t>
            </w:r>
            <w:r w:rsidRPr="005222EA">
              <w:rPr>
                <w:rFonts w:ascii="Helvetica" w:hAnsi="Helvetica" w:cs="Helvetica"/>
                <w:color w:val="222222"/>
              </w:rPr>
              <w:br/>
            </w:r>
            <w:r w:rsidRPr="005222EA">
              <w:rPr>
                <w:rFonts w:ascii="Helvetica" w:hAnsi="Helvetica" w:cs="Helvetica"/>
                <w:color w:val="222222"/>
              </w:rPr>
              <w:br/>
              <w:t>Monica Guerra Grantor 202-366-7738</w:t>
            </w:r>
            <w:r w:rsidRPr="005222EA">
              <w:rPr>
                <w:rFonts w:ascii="Helvetica" w:hAnsi="Helvetica" w:cs="Helvetica"/>
                <w:color w:val="222222"/>
              </w:rPr>
              <w:br/>
            </w:r>
            <w:r w:rsidRPr="005222EA">
              <w:rPr>
                <w:rFonts w:ascii="Helvetica" w:hAnsi="Helvetica" w:cs="Helvetica"/>
                <w:color w:val="222222"/>
              </w:rPr>
              <w:br/>
            </w:r>
            <w:hyperlink r:id="rId650" w:history="1">
              <w:r w:rsidRPr="005222EA">
                <w:rPr>
                  <w:rStyle w:val="Hyperlink"/>
                  <w:rFonts w:ascii="Helvetica" w:hAnsi="Helvetica" w:cs="Helvetica"/>
                </w:rPr>
                <w:t>Email</w:t>
              </w:r>
            </w:hyperlink>
          </w:p>
        </w:tc>
      </w:tr>
    </w:tbl>
    <w:p w14:paraId="40CAC038" w14:textId="564F2901" w:rsidR="00610DB1" w:rsidRDefault="00610DB1" w:rsidP="00610DB1">
      <w:pPr>
        <w:pStyle w:val="NoSpacing"/>
        <w:pBdr>
          <w:bottom w:val="single" w:sz="6" w:space="1" w:color="auto"/>
        </w:pBdr>
        <w:rPr>
          <w:rStyle w:val="Hyperlink"/>
          <w:color w:val="1155CC"/>
          <w:shd w:val="clear" w:color="auto" w:fill="FFFFFF"/>
        </w:rPr>
      </w:pPr>
      <w:r w:rsidRPr="00091957">
        <w:rPr>
          <w:rFonts w:ascii="Helvetica" w:hAnsi="Helvetica" w:cs="Helvetica"/>
          <w:color w:val="222222"/>
          <w:sz w:val="24"/>
          <w:szCs w:val="24"/>
        </w:rPr>
        <w:br/>
      </w:r>
      <w:hyperlink r:id="rId651" w:tgtFrame="_blank" w:history="1">
        <w:r w:rsidRPr="00091957">
          <w:rPr>
            <w:rStyle w:val="Hyperlink"/>
            <w:rFonts w:ascii="Helvetica" w:hAnsi="Helvetica" w:cs="Helvetica"/>
            <w:color w:val="1155CC"/>
            <w:sz w:val="24"/>
            <w:szCs w:val="24"/>
            <w:shd w:val="clear" w:color="auto" w:fill="FFFFFF"/>
          </w:rPr>
          <w:t>https://www.grants.gov/web/grants/view-opportunity.html?oppId=349818</w:t>
        </w:r>
      </w:hyperlink>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948" w:name="DOTComMotorVehicleOperator"/>
      <w:bookmarkStart w:id="949" w:name="DOTFHAReductTruckEmissionsPort"/>
      <w:bookmarkEnd w:id="948"/>
      <w:bookmarkEnd w:id="949"/>
    </w:p>
    <w:p w14:paraId="0168779E" w14:textId="77777777" w:rsidR="00D91C2F" w:rsidRDefault="00D91C2F" w:rsidP="00D91C2F">
      <w:pPr>
        <w:pStyle w:val="NoSpacing"/>
        <w:rPr>
          <w:rFonts w:ascii="Helvetica" w:hAnsi="Helvetica" w:cs="Helvetica"/>
          <w:color w:val="222222"/>
          <w:sz w:val="24"/>
          <w:szCs w:val="24"/>
          <w:shd w:val="clear" w:color="auto" w:fill="FFFFFF"/>
        </w:rPr>
      </w:pPr>
      <w:bookmarkStart w:id="950" w:name="DOT69A345TechAssist23ThrivingComm"/>
      <w:bookmarkEnd w:id="950"/>
      <w:r w:rsidRPr="00910291">
        <w:rPr>
          <w:rFonts w:ascii="Helvetica" w:hAnsi="Helvetica" w:cs="Helvetica"/>
          <w:color w:val="222222"/>
          <w:sz w:val="24"/>
          <w:szCs w:val="24"/>
          <w:highlight w:val="cyan"/>
          <w:shd w:val="clear" w:color="auto" w:fill="FFFFFF"/>
        </w:rPr>
        <w:t>69A345 Office of the Under Secretary for Policy</w:t>
      </w:r>
      <w:r w:rsidRPr="00910291">
        <w:rPr>
          <w:rFonts w:ascii="Helvetica" w:hAnsi="Helvetica" w:cs="Helvetica"/>
          <w:color w:val="222222"/>
          <w:sz w:val="24"/>
          <w:szCs w:val="24"/>
          <w:highlight w:val="cyan"/>
        </w:rPr>
        <w:br/>
      </w:r>
      <w:r w:rsidRPr="00910291">
        <w:rPr>
          <w:rFonts w:ascii="Helvetica" w:hAnsi="Helvetica" w:cs="Helvetica"/>
          <w:color w:val="222222"/>
          <w:sz w:val="24"/>
          <w:szCs w:val="24"/>
          <w:highlight w:val="cyan"/>
          <w:shd w:val="clear" w:color="auto" w:fill="FFFFFF"/>
        </w:rPr>
        <w:t>Cooperative Agreements with Technical Assistance Providers for the Fiscal Year 2023 Thriving</w:t>
      </w:r>
      <w:r w:rsidRPr="0051017C">
        <w:rPr>
          <w:rFonts w:ascii="Helvetica" w:hAnsi="Helvetica" w:cs="Helvetica"/>
          <w:color w:val="222222"/>
          <w:sz w:val="24"/>
          <w:szCs w:val="24"/>
          <w:shd w:val="clear" w:color="auto" w:fill="FFFFFF"/>
        </w:rPr>
        <w:t xml:space="preserve"> Communities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175"/>
        <w:gridCol w:w="4715"/>
      </w:tblGrid>
      <w:tr w:rsidR="00D91C2F" w:rsidRPr="00136A32" w14:paraId="30821799" w14:textId="77777777" w:rsidTr="00BB2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619"/>
            </w:tblGrid>
            <w:tr w:rsidR="00D91C2F" w:rsidRPr="00136A32" w14:paraId="5EC81FDD" w14:textId="77777777" w:rsidTr="00BB2BF9">
              <w:trPr>
                <w:tblCellSpacing w:w="0" w:type="dxa"/>
              </w:trPr>
              <w:tc>
                <w:tcPr>
                  <w:tcW w:w="0" w:type="auto"/>
                  <w:noWrap/>
                  <w:hideMark/>
                </w:tcPr>
                <w:p w14:paraId="1FC1A7C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Document Type:</w:t>
                  </w:r>
                </w:p>
              </w:tc>
              <w:tc>
                <w:tcPr>
                  <w:tcW w:w="0" w:type="auto"/>
                  <w:vAlign w:val="center"/>
                  <w:hideMark/>
                </w:tcPr>
                <w:p w14:paraId="634EBD7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Grants Notice</w:t>
                  </w:r>
                </w:p>
              </w:tc>
            </w:tr>
            <w:tr w:rsidR="00D91C2F" w:rsidRPr="00136A32" w14:paraId="3EF433AF" w14:textId="77777777" w:rsidTr="00BB2BF9">
              <w:trPr>
                <w:tblCellSpacing w:w="0" w:type="dxa"/>
              </w:trPr>
              <w:tc>
                <w:tcPr>
                  <w:tcW w:w="0" w:type="auto"/>
                  <w:noWrap/>
                  <w:hideMark/>
                </w:tcPr>
                <w:p w14:paraId="3E7B5354"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Number:</w:t>
                  </w:r>
                </w:p>
              </w:tc>
              <w:tc>
                <w:tcPr>
                  <w:tcW w:w="0" w:type="auto"/>
                  <w:vAlign w:val="center"/>
                  <w:hideMark/>
                </w:tcPr>
                <w:p w14:paraId="1C388287"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DOT-TCP-FY23-01</w:t>
                  </w:r>
                </w:p>
              </w:tc>
            </w:tr>
            <w:tr w:rsidR="00D91C2F" w:rsidRPr="00136A32" w14:paraId="5DA39C69" w14:textId="77777777" w:rsidTr="00BB2BF9">
              <w:trPr>
                <w:tblCellSpacing w:w="0" w:type="dxa"/>
              </w:trPr>
              <w:tc>
                <w:tcPr>
                  <w:tcW w:w="0" w:type="auto"/>
                  <w:noWrap/>
                  <w:hideMark/>
                </w:tcPr>
                <w:p w14:paraId="396F94B8"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0" w:type="auto"/>
                  <w:vAlign w:val="center"/>
                  <w:hideMark/>
                </w:tcPr>
                <w:p w14:paraId="08A9300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xml:space="preserve">Cooperative Agreements with Technical Assistance Providers for </w:t>
                  </w:r>
                  <w:r w:rsidRPr="00136A32">
                    <w:rPr>
                      <w:rFonts w:ascii="Helvetica" w:hAnsi="Helvetica" w:cs="Helvetica"/>
                      <w:color w:val="222222"/>
                    </w:rPr>
                    <w:lastRenderedPageBreak/>
                    <w:t>the Fiscal Year 2023 Thriving Communities Program</w:t>
                  </w:r>
                </w:p>
              </w:tc>
            </w:tr>
            <w:tr w:rsidR="00D91C2F" w:rsidRPr="00136A32" w14:paraId="5EC3E43F" w14:textId="77777777" w:rsidTr="00BB2BF9">
              <w:trPr>
                <w:tblCellSpacing w:w="0" w:type="dxa"/>
              </w:trPr>
              <w:tc>
                <w:tcPr>
                  <w:tcW w:w="0" w:type="auto"/>
                  <w:noWrap/>
                  <w:hideMark/>
                </w:tcPr>
                <w:p w14:paraId="68B44042"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Opportunity Category:</w:t>
                  </w:r>
                </w:p>
              </w:tc>
              <w:tc>
                <w:tcPr>
                  <w:tcW w:w="0" w:type="auto"/>
                  <w:vAlign w:val="center"/>
                  <w:hideMark/>
                </w:tcPr>
                <w:p w14:paraId="66121531"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Discretionary</w:t>
                  </w:r>
                </w:p>
              </w:tc>
            </w:tr>
            <w:tr w:rsidR="00D91C2F" w:rsidRPr="00136A32" w14:paraId="00CA1875" w14:textId="77777777" w:rsidTr="00BB2BF9">
              <w:trPr>
                <w:tblCellSpacing w:w="0" w:type="dxa"/>
              </w:trPr>
              <w:tc>
                <w:tcPr>
                  <w:tcW w:w="0" w:type="auto"/>
                  <w:noWrap/>
                  <w:hideMark/>
                </w:tcPr>
                <w:p w14:paraId="1C1830DC"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0" w:type="auto"/>
                  <w:vAlign w:val="center"/>
                  <w:hideMark/>
                </w:tcPr>
                <w:p w14:paraId="671737F1"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23584A06" w14:textId="77777777" w:rsidTr="00BB2BF9">
              <w:trPr>
                <w:tblCellSpacing w:w="0" w:type="dxa"/>
              </w:trPr>
              <w:tc>
                <w:tcPr>
                  <w:tcW w:w="0" w:type="auto"/>
                  <w:noWrap/>
                  <w:hideMark/>
                </w:tcPr>
                <w:p w14:paraId="6418F64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Funding Instrument Type:</w:t>
                  </w:r>
                </w:p>
              </w:tc>
              <w:tc>
                <w:tcPr>
                  <w:tcW w:w="0" w:type="auto"/>
                  <w:vAlign w:val="center"/>
                  <w:hideMark/>
                </w:tcPr>
                <w:p w14:paraId="2CADD1D9"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Cooperative Agreement</w:t>
                  </w:r>
                </w:p>
              </w:tc>
            </w:tr>
            <w:tr w:rsidR="00D91C2F" w:rsidRPr="00136A32" w14:paraId="283A3180" w14:textId="77777777" w:rsidTr="00BB2BF9">
              <w:trPr>
                <w:tblCellSpacing w:w="0" w:type="dxa"/>
              </w:trPr>
              <w:tc>
                <w:tcPr>
                  <w:tcW w:w="0" w:type="auto"/>
                  <w:noWrap/>
                  <w:hideMark/>
                </w:tcPr>
                <w:p w14:paraId="0D1C9A01"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0" w:type="auto"/>
                  <w:vAlign w:val="center"/>
                  <w:hideMark/>
                </w:tcPr>
                <w:p w14:paraId="1D4CD95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Transportation</w:t>
                  </w:r>
                </w:p>
              </w:tc>
            </w:tr>
            <w:tr w:rsidR="00D91C2F" w:rsidRPr="00136A32" w14:paraId="2981A8A5" w14:textId="77777777" w:rsidTr="00BB2BF9">
              <w:trPr>
                <w:tblCellSpacing w:w="0" w:type="dxa"/>
              </w:trPr>
              <w:tc>
                <w:tcPr>
                  <w:tcW w:w="0" w:type="auto"/>
                  <w:noWrap/>
                  <w:hideMark/>
                </w:tcPr>
                <w:p w14:paraId="5B89C800"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0" w:type="auto"/>
                  <w:vAlign w:val="center"/>
                  <w:hideMark/>
                </w:tcPr>
                <w:p w14:paraId="4FCA934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 </w:t>
                  </w:r>
                </w:p>
              </w:tc>
            </w:tr>
            <w:tr w:rsidR="00D91C2F" w:rsidRPr="00136A32" w14:paraId="15A9D547" w14:textId="77777777" w:rsidTr="00BB2BF9">
              <w:trPr>
                <w:tblCellSpacing w:w="0" w:type="dxa"/>
              </w:trPr>
              <w:tc>
                <w:tcPr>
                  <w:tcW w:w="0" w:type="auto"/>
                  <w:noWrap/>
                  <w:hideMark/>
                </w:tcPr>
                <w:p w14:paraId="6E2F9A34"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0" w:type="auto"/>
                  <w:vAlign w:val="center"/>
                  <w:hideMark/>
                </w:tcPr>
                <w:p w14:paraId="333BBC0C"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9</w:t>
                  </w:r>
                </w:p>
              </w:tc>
            </w:tr>
            <w:tr w:rsidR="00D91C2F" w:rsidRPr="00136A32" w14:paraId="12AEE055" w14:textId="77777777" w:rsidTr="00BB2BF9">
              <w:trPr>
                <w:tblCellSpacing w:w="0" w:type="dxa"/>
              </w:trPr>
              <w:tc>
                <w:tcPr>
                  <w:tcW w:w="0" w:type="auto"/>
                  <w:noWrap/>
                  <w:hideMark/>
                </w:tcPr>
                <w:p w14:paraId="2F67D21F"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CFDA Number(s):</w:t>
                  </w:r>
                </w:p>
              </w:tc>
              <w:tc>
                <w:tcPr>
                  <w:tcW w:w="0" w:type="auto"/>
                  <w:vAlign w:val="center"/>
                  <w:hideMark/>
                </w:tcPr>
                <w:p w14:paraId="3CF4B41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20.942 -- Thriving Communities Program Capacity Builders Cooperative Agreements</w:t>
                  </w:r>
                </w:p>
              </w:tc>
            </w:tr>
            <w:tr w:rsidR="00D91C2F" w:rsidRPr="00136A32" w14:paraId="416A639B" w14:textId="77777777" w:rsidTr="00BB2BF9">
              <w:trPr>
                <w:tblCellSpacing w:w="0" w:type="dxa"/>
              </w:trPr>
              <w:tc>
                <w:tcPr>
                  <w:tcW w:w="0" w:type="auto"/>
                  <w:noWrap/>
                  <w:hideMark/>
                </w:tcPr>
                <w:p w14:paraId="59E0D2E7"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0" w:type="auto"/>
                  <w:vAlign w:val="center"/>
                  <w:hideMark/>
                </w:tcPr>
                <w:p w14:paraId="2107C056"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No</w:t>
                  </w:r>
                </w:p>
              </w:tc>
            </w:tr>
          </w:tbl>
          <w:p w14:paraId="297C0C46" w14:textId="77777777" w:rsidR="00D91C2F" w:rsidRPr="00136A32" w:rsidRDefault="00D91C2F" w:rsidP="00BB2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0"/>
              <w:gridCol w:w="2855"/>
            </w:tblGrid>
            <w:tr w:rsidR="00D91C2F" w:rsidRPr="00136A32" w14:paraId="3819D662" w14:textId="77777777" w:rsidTr="00BB2BF9">
              <w:trPr>
                <w:tblCellSpacing w:w="0" w:type="dxa"/>
              </w:trPr>
              <w:tc>
                <w:tcPr>
                  <w:tcW w:w="1660" w:type="dxa"/>
                  <w:noWrap/>
                  <w:hideMark/>
                </w:tcPr>
                <w:p w14:paraId="16EFA08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Version:</w:t>
                  </w:r>
                </w:p>
              </w:tc>
              <w:tc>
                <w:tcPr>
                  <w:tcW w:w="3238" w:type="dxa"/>
                  <w:vAlign w:val="center"/>
                  <w:hideMark/>
                </w:tcPr>
                <w:p w14:paraId="01EE901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Forecast 2</w:t>
                  </w:r>
                </w:p>
              </w:tc>
            </w:tr>
            <w:tr w:rsidR="00D91C2F" w:rsidRPr="00136A32" w14:paraId="4E66B992" w14:textId="77777777" w:rsidTr="00BB2BF9">
              <w:trPr>
                <w:tblCellSpacing w:w="0" w:type="dxa"/>
              </w:trPr>
              <w:tc>
                <w:tcPr>
                  <w:tcW w:w="1660" w:type="dxa"/>
                  <w:noWrap/>
                  <w:hideMark/>
                </w:tcPr>
                <w:p w14:paraId="52425142"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Forecasted Date:</w:t>
                  </w:r>
                </w:p>
              </w:tc>
              <w:tc>
                <w:tcPr>
                  <w:tcW w:w="3238" w:type="dxa"/>
                  <w:vAlign w:val="center"/>
                  <w:hideMark/>
                </w:tcPr>
                <w:p w14:paraId="553431C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Aug 16, 2023</w:t>
                  </w:r>
                </w:p>
              </w:tc>
            </w:tr>
            <w:tr w:rsidR="00D91C2F" w:rsidRPr="00136A32" w14:paraId="703397A4" w14:textId="77777777" w:rsidTr="00BB2BF9">
              <w:trPr>
                <w:tblCellSpacing w:w="0" w:type="dxa"/>
              </w:trPr>
              <w:tc>
                <w:tcPr>
                  <w:tcW w:w="1660" w:type="dxa"/>
                  <w:noWrap/>
                  <w:hideMark/>
                </w:tcPr>
                <w:p w14:paraId="55E9EFC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Last Updated Date:</w:t>
                  </w:r>
                </w:p>
              </w:tc>
              <w:tc>
                <w:tcPr>
                  <w:tcW w:w="3238" w:type="dxa"/>
                  <w:vAlign w:val="center"/>
                  <w:hideMark/>
                </w:tcPr>
                <w:p w14:paraId="0AA17C8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Aug 18, 2023</w:t>
                  </w:r>
                </w:p>
              </w:tc>
            </w:tr>
            <w:tr w:rsidR="00D91C2F" w:rsidRPr="00136A32" w14:paraId="16A2E146" w14:textId="77777777" w:rsidTr="00BB2BF9">
              <w:trPr>
                <w:tblCellSpacing w:w="0" w:type="dxa"/>
              </w:trPr>
              <w:tc>
                <w:tcPr>
                  <w:tcW w:w="1660" w:type="dxa"/>
                  <w:noWrap/>
                  <w:hideMark/>
                </w:tcPr>
                <w:p w14:paraId="064D62CC"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3238" w:type="dxa"/>
                  <w:vAlign w:val="center"/>
                  <w:hideMark/>
                </w:tcPr>
                <w:p w14:paraId="61D3D51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Sep 22, 2023</w:t>
                  </w:r>
                </w:p>
              </w:tc>
            </w:tr>
            <w:tr w:rsidR="00D91C2F" w:rsidRPr="00136A32" w14:paraId="6B0D6A80" w14:textId="77777777" w:rsidTr="00BB2BF9">
              <w:trPr>
                <w:tblCellSpacing w:w="0" w:type="dxa"/>
              </w:trPr>
              <w:tc>
                <w:tcPr>
                  <w:tcW w:w="1660" w:type="dxa"/>
                  <w:noWrap/>
                  <w:hideMark/>
                </w:tcPr>
                <w:p w14:paraId="01A8EEF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Estimated Application Due Date:</w:t>
                  </w:r>
                </w:p>
              </w:tc>
              <w:tc>
                <w:tcPr>
                  <w:tcW w:w="3238" w:type="dxa"/>
                  <w:vAlign w:val="center"/>
                  <w:hideMark/>
                </w:tcPr>
                <w:p w14:paraId="48E3ED2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Dec 15, 2023  75 days after publication of NOFO</w:t>
                  </w:r>
                </w:p>
              </w:tc>
            </w:tr>
            <w:tr w:rsidR="00D91C2F" w:rsidRPr="00136A32" w14:paraId="6ED666B1" w14:textId="77777777" w:rsidTr="00BB2BF9">
              <w:trPr>
                <w:tblCellSpacing w:w="0" w:type="dxa"/>
              </w:trPr>
              <w:tc>
                <w:tcPr>
                  <w:tcW w:w="1660" w:type="dxa"/>
                  <w:noWrap/>
                  <w:hideMark/>
                </w:tcPr>
                <w:p w14:paraId="7CBB8F6E"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3238" w:type="dxa"/>
                  <w:vAlign w:val="center"/>
                  <w:hideMark/>
                </w:tcPr>
                <w:p w14:paraId="427A748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Feb 15, 2024</w:t>
                  </w:r>
                </w:p>
              </w:tc>
            </w:tr>
            <w:tr w:rsidR="00D91C2F" w:rsidRPr="00136A32" w14:paraId="73D1987F" w14:textId="77777777" w:rsidTr="00BB2BF9">
              <w:trPr>
                <w:tblCellSpacing w:w="0" w:type="dxa"/>
              </w:trPr>
              <w:tc>
                <w:tcPr>
                  <w:tcW w:w="1660" w:type="dxa"/>
                  <w:noWrap/>
                  <w:hideMark/>
                </w:tcPr>
                <w:p w14:paraId="322E7EDA"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3238" w:type="dxa"/>
                  <w:vAlign w:val="center"/>
                  <w:hideMark/>
                </w:tcPr>
                <w:p w14:paraId="3CC53010"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Apr 01, 2024</w:t>
                  </w:r>
                </w:p>
              </w:tc>
            </w:tr>
            <w:tr w:rsidR="00D91C2F" w:rsidRPr="00136A32" w14:paraId="0A0B3315" w14:textId="77777777" w:rsidTr="00BB2BF9">
              <w:trPr>
                <w:tblCellSpacing w:w="0" w:type="dxa"/>
              </w:trPr>
              <w:tc>
                <w:tcPr>
                  <w:tcW w:w="1660" w:type="dxa"/>
                  <w:noWrap/>
                  <w:hideMark/>
                </w:tcPr>
                <w:p w14:paraId="4AD4334D"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Fiscal Year:</w:t>
                  </w:r>
                </w:p>
              </w:tc>
              <w:tc>
                <w:tcPr>
                  <w:tcW w:w="3238" w:type="dxa"/>
                  <w:vAlign w:val="center"/>
                  <w:hideMark/>
                </w:tcPr>
                <w:p w14:paraId="49C0F1D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2023</w:t>
                  </w:r>
                </w:p>
              </w:tc>
            </w:tr>
            <w:tr w:rsidR="00D91C2F" w:rsidRPr="00136A32" w14:paraId="265CC733" w14:textId="77777777" w:rsidTr="00BB2BF9">
              <w:trPr>
                <w:tblCellSpacing w:w="0" w:type="dxa"/>
              </w:trPr>
              <w:tc>
                <w:tcPr>
                  <w:tcW w:w="1660" w:type="dxa"/>
                  <w:noWrap/>
                  <w:hideMark/>
                </w:tcPr>
                <w:p w14:paraId="6AB35BE8"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Archive Date:</w:t>
                  </w:r>
                </w:p>
              </w:tc>
              <w:tc>
                <w:tcPr>
                  <w:tcW w:w="3238" w:type="dxa"/>
                  <w:vAlign w:val="center"/>
                  <w:hideMark/>
                </w:tcPr>
                <w:p w14:paraId="7DD9C4B8"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Sep 30, 2024</w:t>
                  </w:r>
                </w:p>
              </w:tc>
            </w:tr>
            <w:tr w:rsidR="00D91C2F" w:rsidRPr="00136A32" w14:paraId="25418922" w14:textId="77777777" w:rsidTr="00BB2BF9">
              <w:trPr>
                <w:tblCellSpacing w:w="0" w:type="dxa"/>
              </w:trPr>
              <w:tc>
                <w:tcPr>
                  <w:tcW w:w="1660" w:type="dxa"/>
                  <w:noWrap/>
                  <w:hideMark/>
                </w:tcPr>
                <w:p w14:paraId="5052A8D9"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Estimated Total Program Funding:</w:t>
                  </w:r>
                </w:p>
              </w:tc>
              <w:tc>
                <w:tcPr>
                  <w:tcW w:w="3238" w:type="dxa"/>
                  <w:vAlign w:val="center"/>
                  <w:hideMark/>
                </w:tcPr>
                <w:p w14:paraId="0E2464F3"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$22,000,000</w:t>
                  </w:r>
                </w:p>
              </w:tc>
            </w:tr>
            <w:tr w:rsidR="00D91C2F" w:rsidRPr="00136A32" w14:paraId="0467FBA3" w14:textId="77777777" w:rsidTr="00BB2BF9">
              <w:trPr>
                <w:tblCellSpacing w:w="0" w:type="dxa"/>
              </w:trPr>
              <w:tc>
                <w:tcPr>
                  <w:tcW w:w="1660" w:type="dxa"/>
                  <w:noWrap/>
                  <w:hideMark/>
                </w:tcPr>
                <w:p w14:paraId="5E36A26F"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Award Ceiling:</w:t>
                  </w:r>
                </w:p>
              </w:tc>
              <w:tc>
                <w:tcPr>
                  <w:tcW w:w="3238" w:type="dxa"/>
                  <w:vAlign w:val="center"/>
                  <w:hideMark/>
                </w:tcPr>
                <w:p w14:paraId="7102684B"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$5,000,000</w:t>
                  </w:r>
                </w:p>
              </w:tc>
            </w:tr>
            <w:tr w:rsidR="00D91C2F" w:rsidRPr="00136A32" w14:paraId="62332448" w14:textId="77777777" w:rsidTr="00BB2BF9">
              <w:trPr>
                <w:tblCellSpacing w:w="0" w:type="dxa"/>
              </w:trPr>
              <w:tc>
                <w:tcPr>
                  <w:tcW w:w="1660" w:type="dxa"/>
                  <w:noWrap/>
                  <w:hideMark/>
                </w:tcPr>
                <w:p w14:paraId="242D4F6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Award Floor:</w:t>
                  </w:r>
                </w:p>
              </w:tc>
              <w:tc>
                <w:tcPr>
                  <w:tcW w:w="3238" w:type="dxa"/>
                  <w:vAlign w:val="center"/>
                  <w:hideMark/>
                </w:tcPr>
                <w:p w14:paraId="794B8B7D"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$1,000,000</w:t>
                  </w:r>
                </w:p>
              </w:tc>
            </w:tr>
          </w:tbl>
          <w:p w14:paraId="5F03D152" w14:textId="77777777" w:rsidR="00D91C2F" w:rsidRPr="00136A32" w:rsidRDefault="00D91C2F" w:rsidP="00BB2BF9">
            <w:pPr>
              <w:pStyle w:val="NoSpacing"/>
              <w:rPr>
                <w:rFonts w:ascii="Helvetica" w:hAnsi="Helvetica" w:cs="Helvetica"/>
                <w:color w:val="222222"/>
              </w:rPr>
            </w:pPr>
          </w:p>
        </w:tc>
      </w:tr>
    </w:tbl>
    <w:p w14:paraId="09D01623"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1C2F" w:rsidRPr="00136A32" w14:paraId="7442E674" w14:textId="77777777" w:rsidTr="00BB2BF9">
        <w:trPr>
          <w:tblCellSpacing w:w="0" w:type="dxa"/>
        </w:trPr>
        <w:tc>
          <w:tcPr>
            <w:tcW w:w="0" w:type="auto"/>
            <w:noWrap/>
            <w:hideMark/>
          </w:tcPr>
          <w:p w14:paraId="0EEDF01E"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5921799A"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Nonprofits that do not have a 501(c)(3) status with the IRS, other than institutions of higher education</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Nonprofits having a 501(c)(3) status with the IRS, other than institutions of higher education</w:t>
            </w:r>
            <w:r w:rsidRPr="00136A32">
              <w:rPr>
                <w:rFonts w:ascii="Helvetica" w:hAnsi="Helvetica" w:cs="Helvetica"/>
                <w:color w:val="222222"/>
              </w:rPr>
              <w:br/>
              <w:t>City or township governments</w:t>
            </w:r>
            <w:r w:rsidRPr="00136A32">
              <w:rPr>
                <w:rFonts w:ascii="Helvetica" w:hAnsi="Helvetica" w:cs="Helvetica"/>
                <w:color w:val="222222"/>
              </w:rPr>
              <w:br/>
              <w:t>Private institutions of higher education</w:t>
            </w:r>
            <w:r w:rsidRPr="00136A32">
              <w:rPr>
                <w:rFonts w:ascii="Helvetica" w:hAnsi="Helvetica" w:cs="Helvetica"/>
                <w:color w:val="222222"/>
              </w:rPr>
              <w:br/>
              <w:t>County governments</w:t>
            </w:r>
            <w:r w:rsidRPr="00136A32">
              <w:rPr>
                <w:rFonts w:ascii="Helvetica" w:hAnsi="Helvetica" w:cs="Helvetica"/>
                <w:color w:val="222222"/>
              </w:rPr>
              <w:br/>
              <w:t>Special district governments</w:t>
            </w:r>
            <w:r w:rsidRPr="00136A32">
              <w:rPr>
                <w:rFonts w:ascii="Helvetica" w:hAnsi="Helvetica" w:cs="Helvetica"/>
                <w:color w:val="222222"/>
              </w:rPr>
              <w:br/>
              <w:t>State governments</w:t>
            </w:r>
            <w:r w:rsidRPr="00136A32">
              <w:rPr>
                <w:rFonts w:ascii="Helvetica" w:hAnsi="Helvetica" w:cs="Helvetica"/>
                <w:color w:val="222222"/>
              </w:rPr>
              <w:br/>
              <w:t>Public and State controlled institutions of higher education</w:t>
            </w:r>
            <w:r w:rsidRPr="00136A32">
              <w:rPr>
                <w:rFonts w:ascii="Helvetica" w:hAnsi="Helvetica" w:cs="Helvetica"/>
                <w:color w:val="222222"/>
              </w:rPr>
              <w:br/>
              <w:t>For profit organizations other than small businesses</w:t>
            </w:r>
          </w:p>
        </w:tc>
      </w:tr>
      <w:tr w:rsidR="00D91C2F" w:rsidRPr="00136A32" w14:paraId="55F1EB55" w14:textId="77777777" w:rsidTr="00BB2BF9">
        <w:trPr>
          <w:tblCellSpacing w:w="0" w:type="dxa"/>
        </w:trPr>
        <w:tc>
          <w:tcPr>
            <w:tcW w:w="0" w:type="auto"/>
            <w:noWrap/>
            <w:hideMark/>
          </w:tcPr>
          <w:p w14:paraId="458FE45B"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Additional Information on Eligibility:</w:t>
            </w:r>
          </w:p>
        </w:tc>
        <w:tc>
          <w:tcPr>
            <w:tcW w:w="5000" w:type="pct"/>
            <w:vAlign w:val="center"/>
            <w:hideMark/>
          </w:tcPr>
          <w:p w14:paraId="3C384669"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w:t>
            </w:r>
          </w:p>
        </w:tc>
      </w:tr>
    </w:tbl>
    <w:p w14:paraId="3CDDF6C4" w14:textId="77777777" w:rsidR="00D91C2F" w:rsidRPr="00136A32" w:rsidRDefault="00D91C2F" w:rsidP="00D91C2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1C2F" w:rsidRPr="00136A32" w14:paraId="434F2B08" w14:textId="77777777" w:rsidTr="00BB2BF9">
        <w:trPr>
          <w:tblCellSpacing w:w="0" w:type="dxa"/>
        </w:trPr>
        <w:tc>
          <w:tcPr>
            <w:tcW w:w="0" w:type="auto"/>
            <w:noWrap/>
            <w:hideMark/>
          </w:tcPr>
          <w:p w14:paraId="2A50A3B5"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lastRenderedPageBreak/>
              <w:t>Agency Name:</w:t>
            </w:r>
          </w:p>
        </w:tc>
        <w:tc>
          <w:tcPr>
            <w:tcW w:w="5000" w:type="pct"/>
            <w:vAlign w:val="center"/>
            <w:hideMark/>
          </w:tcPr>
          <w:p w14:paraId="72A51CCF"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D91C2F" w:rsidRPr="00136A32" w14:paraId="5DD65E83" w14:textId="77777777" w:rsidTr="00BB2BF9">
        <w:trPr>
          <w:tblCellSpacing w:w="0" w:type="dxa"/>
        </w:trPr>
        <w:tc>
          <w:tcPr>
            <w:tcW w:w="0" w:type="auto"/>
            <w:noWrap/>
            <w:hideMark/>
          </w:tcPr>
          <w:p w14:paraId="4F32B93B"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67F8F8C7"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556CDD28" w14:textId="77777777" w:rsidR="00D91C2F" w:rsidRPr="00136A32" w:rsidRDefault="00D91C2F" w:rsidP="00BB2BF9">
            <w:pPr>
              <w:pStyle w:val="NoSpacing"/>
              <w:rPr>
                <w:rFonts w:ascii="Helvetica" w:hAnsi="Helvetica" w:cs="Helvetica"/>
                <w:color w:val="222222"/>
              </w:rPr>
            </w:pPr>
          </w:p>
          <w:p w14:paraId="4C6D32D4"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1443CD0E" w14:textId="77777777" w:rsidR="00D91C2F" w:rsidRPr="00136A32" w:rsidRDefault="00D91C2F" w:rsidP="00BB2BF9">
            <w:pPr>
              <w:pStyle w:val="NoSpacing"/>
              <w:rPr>
                <w:rFonts w:ascii="Helvetica" w:hAnsi="Helvetica" w:cs="Helvetica"/>
                <w:color w:val="222222"/>
              </w:rPr>
            </w:pPr>
          </w:p>
          <w:p w14:paraId="081E43FE"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For FY23, the Department expects to award two different types of cooperative agreements through this NOFO, with up to $22 million total being available for award:</w:t>
            </w:r>
          </w:p>
          <w:p w14:paraId="0C2319B4" w14:textId="77777777" w:rsidR="00D91C2F" w:rsidRPr="00136A32" w:rsidRDefault="00D91C2F" w:rsidP="00BB2BF9">
            <w:pPr>
              <w:pStyle w:val="NoSpacing"/>
              <w:numPr>
                <w:ilvl w:val="0"/>
                <w:numId w:val="44"/>
              </w:numPr>
              <w:rPr>
                <w:rFonts w:ascii="Helvetica" w:hAnsi="Helvetica" w:cs="Helvetica"/>
                <w:color w:val="222222"/>
              </w:rPr>
            </w:pPr>
            <w:r w:rsidRPr="00136A32">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399DCB3C" w14:textId="77777777" w:rsidR="00D91C2F" w:rsidRPr="00136A32" w:rsidRDefault="00D91C2F" w:rsidP="00BB2BF9">
            <w:pPr>
              <w:pStyle w:val="NoSpacing"/>
              <w:numPr>
                <w:ilvl w:val="0"/>
                <w:numId w:val="44"/>
              </w:numPr>
              <w:rPr>
                <w:rFonts w:ascii="Helvetica" w:hAnsi="Helvetica" w:cs="Helvetica"/>
                <w:color w:val="222222"/>
              </w:rPr>
            </w:pPr>
            <w:r w:rsidRPr="00136A32">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758A8327" w14:textId="77777777" w:rsidR="00D91C2F" w:rsidRPr="00136A32" w:rsidRDefault="00D91C2F" w:rsidP="00BB2BF9">
            <w:pPr>
              <w:pStyle w:val="NoSpacing"/>
              <w:rPr>
                <w:rFonts w:ascii="Helvetica" w:hAnsi="Helvetica" w:cs="Helvetica"/>
                <w:color w:val="222222"/>
              </w:rPr>
            </w:pPr>
          </w:p>
        </w:tc>
      </w:tr>
      <w:tr w:rsidR="00D91C2F" w:rsidRPr="00136A32" w14:paraId="6826F69D" w14:textId="77777777" w:rsidTr="00BB2BF9">
        <w:trPr>
          <w:tblCellSpacing w:w="0" w:type="dxa"/>
        </w:trPr>
        <w:tc>
          <w:tcPr>
            <w:tcW w:w="0" w:type="auto"/>
            <w:noWrap/>
            <w:hideMark/>
          </w:tcPr>
          <w:p w14:paraId="03F49E70"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Link to Additional Information:</w:t>
            </w:r>
          </w:p>
        </w:tc>
        <w:tc>
          <w:tcPr>
            <w:tcW w:w="5000" w:type="pct"/>
            <w:vAlign w:val="center"/>
            <w:hideMark/>
          </w:tcPr>
          <w:p w14:paraId="5A6ECFCE" w14:textId="77777777" w:rsidR="00D91C2F" w:rsidRPr="00136A32" w:rsidRDefault="00000000" w:rsidP="00BB2BF9">
            <w:pPr>
              <w:pStyle w:val="NoSpacing"/>
              <w:rPr>
                <w:rFonts w:ascii="Helvetica" w:hAnsi="Helvetica" w:cs="Helvetica"/>
                <w:color w:val="222222"/>
              </w:rPr>
            </w:pPr>
            <w:hyperlink r:id="rId652" w:tgtFrame="_blank" w:tooltip="Link to Additional Information" w:history="1">
              <w:r w:rsidR="00D91C2F" w:rsidRPr="00136A32">
                <w:rPr>
                  <w:rStyle w:val="Hyperlink"/>
                  <w:rFonts w:ascii="Helvetica" w:hAnsi="Helvetica" w:cs="Helvetica"/>
                </w:rPr>
                <w:t>Program Website</w:t>
              </w:r>
            </w:hyperlink>
          </w:p>
        </w:tc>
      </w:tr>
      <w:tr w:rsidR="00D91C2F" w:rsidRPr="00136A32" w14:paraId="042BBB96" w14:textId="77777777" w:rsidTr="00BB2BF9">
        <w:trPr>
          <w:tblCellSpacing w:w="0" w:type="dxa"/>
        </w:trPr>
        <w:tc>
          <w:tcPr>
            <w:tcW w:w="0" w:type="auto"/>
            <w:noWrap/>
            <w:hideMark/>
          </w:tcPr>
          <w:p w14:paraId="39CFCAA3" w14:textId="77777777" w:rsidR="00D91C2F" w:rsidRPr="00136A32" w:rsidRDefault="00D91C2F" w:rsidP="00BB2BF9">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739DB4BD" w14:textId="77777777" w:rsidR="00D91C2F" w:rsidRPr="00136A32" w:rsidRDefault="00D91C2F" w:rsidP="00BB2BF9">
            <w:pPr>
              <w:pStyle w:val="NoSpacing"/>
              <w:rPr>
                <w:rFonts w:ascii="Helvetica" w:hAnsi="Helvetica" w:cs="Helvetica"/>
                <w:color w:val="222222"/>
              </w:rPr>
            </w:pPr>
            <w:r w:rsidRPr="00136A32">
              <w:rPr>
                <w:rFonts w:ascii="Helvetica" w:hAnsi="Helvetica" w:cs="Helvetica"/>
                <w:color w:val="222222"/>
              </w:rPr>
              <w:t>Monica Guerra Grantor</w:t>
            </w:r>
            <w:r w:rsidRPr="00136A32">
              <w:rPr>
                <w:rFonts w:ascii="Helvetica" w:hAnsi="Helvetica" w:cs="Helvetica"/>
                <w:color w:val="222222"/>
              </w:rPr>
              <w:br/>
              <w:t>202-819-0602</w:t>
            </w:r>
            <w:r w:rsidRPr="00136A32">
              <w:rPr>
                <w:rFonts w:ascii="Helvetica" w:hAnsi="Helvetica" w:cs="Helvetica"/>
                <w:color w:val="222222"/>
              </w:rPr>
              <w:br/>
            </w:r>
            <w:r w:rsidRPr="00136A32">
              <w:rPr>
                <w:rFonts w:ascii="Helvetica" w:hAnsi="Helvetica" w:cs="Helvetica"/>
                <w:color w:val="222222"/>
              </w:rPr>
              <w:br/>
            </w:r>
            <w:hyperlink r:id="rId653" w:history="1">
              <w:r w:rsidRPr="00136A32">
                <w:rPr>
                  <w:rStyle w:val="Hyperlink"/>
                  <w:rFonts w:ascii="Helvetica" w:hAnsi="Helvetica" w:cs="Helvetica"/>
                </w:rPr>
                <w:t>Email</w:t>
              </w:r>
            </w:hyperlink>
          </w:p>
        </w:tc>
      </w:tr>
    </w:tbl>
    <w:p w14:paraId="1CC825F6" w14:textId="77777777" w:rsidR="00D91C2F" w:rsidRDefault="00D91C2F" w:rsidP="00D91C2F">
      <w:pPr>
        <w:pStyle w:val="NoSpacing"/>
        <w:pBdr>
          <w:bottom w:val="single" w:sz="6" w:space="1" w:color="auto"/>
        </w:pBdr>
        <w:rPr>
          <w:rFonts w:ascii="Helvetica" w:hAnsi="Helvetica" w:cs="Helvetica"/>
          <w:color w:val="222222"/>
          <w:sz w:val="24"/>
          <w:szCs w:val="24"/>
          <w:shd w:val="clear" w:color="auto" w:fill="FFFFFF"/>
        </w:rPr>
      </w:pPr>
      <w:r w:rsidRPr="0051017C">
        <w:rPr>
          <w:rFonts w:ascii="Helvetica" w:hAnsi="Helvetica" w:cs="Helvetica"/>
          <w:color w:val="222222"/>
          <w:sz w:val="24"/>
          <w:szCs w:val="24"/>
        </w:rPr>
        <w:br/>
      </w:r>
      <w:hyperlink r:id="rId654" w:tgtFrame="_blank" w:history="1">
        <w:r w:rsidRPr="0051017C">
          <w:rPr>
            <w:rStyle w:val="Hyperlink"/>
            <w:rFonts w:ascii="Helvetica" w:hAnsi="Helvetica" w:cs="Helvetica"/>
            <w:color w:val="1155CC"/>
            <w:sz w:val="24"/>
            <w:szCs w:val="24"/>
            <w:shd w:val="clear" w:color="auto" w:fill="FFFFFF"/>
          </w:rPr>
          <w:t>https://www.grants.gov/web/grants/view-opportunity.html?oppId=349818</w:t>
        </w:r>
      </w:hyperlink>
    </w:p>
    <w:p w14:paraId="62875FD1" w14:textId="6EE8497A" w:rsidR="00D91C2F" w:rsidRDefault="00D91C2F" w:rsidP="00910291">
      <w:pPr>
        <w:pStyle w:val="NoSpacing"/>
        <w:pBdr>
          <w:bottom w:val="single" w:sz="6" w:space="1" w:color="auto"/>
        </w:pBdr>
        <w:rPr>
          <w:rFonts w:ascii="Helvetica" w:hAnsi="Helvetica" w:cs="Helvetica"/>
          <w:color w:val="222222"/>
          <w:sz w:val="24"/>
          <w:szCs w:val="24"/>
          <w:shd w:val="clear" w:color="auto" w:fill="FFFFFF"/>
        </w:rPr>
      </w:pPr>
      <w:bookmarkStart w:id="951" w:name="DOT69A345InnotativerFinanceAssett"/>
      <w:bookmarkEnd w:id="951"/>
    </w:p>
    <w:p w14:paraId="0C90C1E6" w14:textId="4F68306F" w:rsidR="0097368A" w:rsidRDefault="0097368A" w:rsidP="0097368A">
      <w:pPr>
        <w:pStyle w:val="NoSpacing"/>
        <w:rPr>
          <w:rFonts w:ascii="Helvetica" w:hAnsi="Helvetica" w:cs="Helvetica"/>
          <w:color w:val="222222"/>
          <w:sz w:val="24"/>
          <w:szCs w:val="24"/>
          <w:shd w:val="clear" w:color="auto" w:fill="FFFFFF"/>
        </w:rPr>
      </w:pPr>
      <w:bookmarkStart w:id="952" w:name="DOTFTA23EmergencyReliefDisastter"/>
      <w:bookmarkEnd w:id="952"/>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53" w:name="DOTFHAPROTECT"/>
      <w:bookmarkEnd w:id="953"/>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54" w:name="TreasPrograms"/>
      <w:bookmarkEnd w:id="954"/>
      <w:r w:rsidRPr="002D325A">
        <w:rPr>
          <w:rFonts w:ascii="Helvetica" w:hAnsi="Helvetica"/>
          <w:b/>
          <w:bCs/>
        </w:rPr>
        <w:t>Programs:</w:t>
      </w:r>
      <w:bookmarkStart w:id="955" w:name="TreasTaxCounseling"/>
      <w:bookmarkEnd w:id="955"/>
    </w:p>
    <w:p w14:paraId="49AB4F28" w14:textId="77777777" w:rsidR="00222F41" w:rsidRDefault="00222F41" w:rsidP="00CE3FB5">
      <w:pPr>
        <w:pStyle w:val="NoSpacing"/>
        <w:tabs>
          <w:tab w:val="left" w:pos="2752"/>
        </w:tabs>
        <w:rPr>
          <w:rFonts w:ascii="Helvetica" w:hAnsi="Helvetica"/>
        </w:rPr>
      </w:pPr>
      <w:bookmarkStart w:id="956" w:name="TREASCapitalMagnetFund"/>
      <w:bookmarkStart w:id="957" w:name="TREASCDCapitlMagnet"/>
      <w:bookmarkStart w:id="958" w:name="TreasCounselingfortheElderly"/>
      <w:bookmarkStart w:id="959" w:name="TreasCommDev21CapitalMagnet"/>
      <w:bookmarkStart w:id="960" w:name="TreasCommDevFinancialInst"/>
      <w:bookmarkStart w:id="961" w:name="TreasCommDev22CDFI"/>
      <w:bookmarkStart w:id="962" w:name="TreasVITA3"/>
      <w:bookmarkEnd w:id="956"/>
      <w:bookmarkEnd w:id="957"/>
      <w:bookmarkEnd w:id="958"/>
      <w:bookmarkEnd w:id="959"/>
      <w:bookmarkEnd w:id="960"/>
      <w:bookmarkEnd w:id="961"/>
      <w:bookmarkEnd w:id="962"/>
    </w:p>
    <w:p w14:paraId="618A6A9B" w14:textId="77777777" w:rsidR="00222F41" w:rsidRDefault="00222F41" w:rsidP="00CE3FB5">
      <w:pPr>
        <w:pStyle w:val="NoSpacing"/>
        <w:tabs>
          <w:tab w:val="left" w:pos="2752"/>
        </w:tabs>
        <w:rPr>
          <w:rFonts w:ascii="Helvetica" w:hAnsi="Helvetica" w:cs="Helvetica"/>
          <w:color w:val="222222"/>
          <w:sz w:val="24"/>
          <w:szCs w:val="24"/>
          <w:shd w:val="clear" w:color="auto" w:fill="FFFFFF"/>
        </w:rPr>
      </w:pPr>
      <w:bookmarkStart w:id="963" w:name="TreasSmallDollarLoan24"/>
      <w:bookmarkEnd w:id="963"/>
      <w:r w:rsidRPr="00130547">
        <w:rPr>
          <w:rFonts w:ascii="Helvetica" w:hAnsi="Helvetica" w:cs="Helvetica"/>
          <w:color w:val="222222"/>
          <w:sz w:val="24"/>
          <w:szCs w:val="24"/>
          <w:highlight w:val="cyan"/>
          <w:shd w:val="clear" w:color="auto" w:fill="FFFFFF"/>
        </w:rPr>
        <w:t>Community Development Financial Institutions</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Fiscal Year 2024 Small Dollar Loan Program</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50"/>
        <w:gridCol w:w="6930"/>
      </w:tblGrid>
      <w:tr w:rsidR="00222F41" w:rsidRPr="00222F41" w14:paraId="77674FA4" w14:textId="77777777" w:rsidTr="00222F41">
        <w:tc>
          <w:tcPr>
            <w:tcW w:w="3150" w:type="dxa"/>
            <w:tcBorders>
              <w:top w:val="nil"/>
              <w:left w:val="nil"/>
              <w:bottom w:val="nil"/>
              <w:right w:val="nil"/>
            </w:tcBorders>
            <w:shd w:val="clear" w:color="auto" w:fill="FFFFFF"/>
            <w:hideMark/>
          </w:tcPr>
          <w:p w14:paraId="79D27793"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1A422A8E"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Grants Notice</w:t>
            </w:r>
          </w:p>
        </w:tc>
      </w:tr>
      <w:tr w:rsidR="00222F41" w:rsidRPr="00222F41" w14:paraId="19095EF1" w14:textId="77777777" w:rsidTr="00222F41">
        <w:tc>
          <w:tcPr>
            <w:tcW w:w="3150" w:type="dxa"/>
            <w:tcBorders>
              <w:top w:val="nil"/>
              <w:left w:val="nil"/>
              <w:bottom w:val="nil"/>
              <w:right w:val="nil"/>
            </w:tcBorders>
            <w:shd w:val="clear" w:color="auto" w:fill="FFFFFF"/>
            <w:hideMark/>
          </w:tcPr>
          <w:p w14:paraId="51674069"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011EE37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CDFI-2024-SDL</w:t>
            </w:r>
          </w:p>
        </w:tc>
      </w:tr>
      <w:tr w:rsidR="00222F41" w:rsidRPr="00222F41" w14:paraId="7AEA0FFF" w14:textId="77777777" w:rsidTr="00222F41">
        <w:tc>
          <w:tcPr>
            <w:tcW w:w="3150" w:type="dxa"/>
            <w:tcBorders>
              <w:top w:val="nil"/>
              <w:left w:val="nil"/>
              <w:bottom w:val="nil"/>
              <w:right w:val="nil"/>
            </w:tcBorders>
            <w:shd w:val="clear" w:color="auto" w:fill="FFFFFF"/>
            <w:hideMark/>
          </w:tcPr>
          <w:p w14:paraId="178C100E"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350B98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Fiscal Year 2024 Small Dollar Loan Program</w:t>
            </w:r>
          </w:p>
        </w:tc>
      </w:tr>
      <w:tr w:rsidR="00222F41" w:rsidRPr="00222F41" w14:paraId="3563B716" w14:textId="77777777" w:rsidTr="00222F41">
        <w:tc>
          <w:tcPr>
            <w:tcW w:w="3150" w:type="dxa"/>
            <w:tcBorders>
              <w:top w:val="nil"/>
              <w:left w:val="nil"/>
              <w:bottom w:val="nil"/>
              <w:right w:val="nil"/>
            </w:tcBorders>
            <w:shd w:val="clear" w:color="auto" w:fill="FFFFFF"/>
            <w:hideMark/>
          </w:tcPr>
          <w:p w14:paraId="0074A8C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67C30A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Discretionary</w:t>
            </w:r>
          </w:p>
        </w:tc>
      </w:tr>
      <w:tr w:rsidR="00222F41" w:rsidRPr="00222F41" w14:paraId="2D7C31E1" w14:textId="77777777" w:rsidTr="00222F41">
        <w:tc>
          <w:tcPr>
            <w:tcW w:w="3150" w:type="dxa"/>
            <w:tcBorders>
              <w:top w:val="nil"/>
              <w:left w:val="nil"/>
              <w:bottom w:val="nil"/>
              <w:right w:val="nil"/>
            </w:tcBorders>
            <w:shd w:val="clear" w:color="auto" w:fill="FFFFFF"/>
            <w:hideMark/>
          </w:tcPr>
          <w:p w14:paraId="4D73975A"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66823D72" w14:textId="77777777" w:rsidR="00222F41" w:rsidRPr="00222F41" w:rsidRDefault="00222F41" w:rsidP="00222F41">
            <w:pPr>
              <w:pStyle w:val="NoSpacing"/>
              <w:tabs>
                <w:tab w:val="left" w:pos="2752"/>
              </w:tabs>
              <w:rPr>
                <w:rFonts w:ascii="Helvetica" w:hAnsi="Helvetica" w:cs="Helvetica"/>
                <w:b/>
                <w:bCs/>
                <w:color w:val="222222"/>
              </w:rPr>
            </w:pPr>
          </w:p>
        </w:tc>
      </w:tr>
      <w:tr w:rsidR="00222F41" w:rsidRPr="00222F41" w14:paraId="1E12A238" w14:textId="77777777" w:rsidTr="00222F41">
        <w:tc>
          <w:tcPr>
            <w:tcW w:w="3150" w:type="dxa"/>
            <w:tcBorders>
              <w:top w:val="nil"/>
              <w:left w:val="nil"/>
              <w:bottom w:val="nil"/>
              <w:right w:val="nil"/>
            </w:tcBorders>
            <w:shd w:val="clear" w:color="auto" w:fill="FFFFFF"/>
            <w:hideMark/>
          </w:tcPr>
          <w:p w14:paraId="10925B0F"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59BC0B84"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Grant</w:t>
            </w:r>
          </w:p>
        </w:tc>
      </w:tr>
      <w:tr w:rsidR="00222F41" w:rsidRPr="00222F41" w14:paraId="4423EB6B" w14:textId="77777777" w:rsidTr="00222F41">
        <w:tc>
          <w:tcPr>
            <w:tcW w:w="3150" w:type="dxa"/>
            <w:tcBorders>
              <w:top w:val="nil"/>
              <w:left w:val="nil"/>
              <w:bottom w:val="nil"/>
              <w:right w:val="nil"/>
            </w:tcBorders>
            <w:shd w:val="clear" w:color="auto" w:fill="FFFFFF"/>
            <w:hideMark/>
          </w:tcPr>
          <w:p w14:paraId="4BE5FAF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50D9872F"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Community Development</w:t>
            </w:r>
          </w:p>
        </w:tc>
      </w:tr>
      <w:tr w:rsidR="00222F41" w:rsidRPr="00222F41" w14:paraId="2E4AEF02" w14:textId="77777777" w:rsidTr="00222F41">
        <w:tc>
          <w:tcPr>
            <w:tcW w:w="3150" w:type="dxa"/>
            <w:tcBorders>
              <w:top w:val="nil"/>
              <w:left w:val="nil"/>
              <w:bottom w:val="nil"/>
              <w:right w:val="nil"/>
            </w:tcBorders>
            <w:shd w:val="clear" w:color="auto" w:fill="FFFFFF"/>
            <w:hideMark/>
          </w:tcPr>
          <w:p w14:paraId="310B3D7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1740DC2A" w14:textId="77777777" w:rsidR="00222F41" w:rsidRPr="00222F41" w:rsidRDefault="00222F41" w:rsidP="00222F41">
            <w:pPr>
              <w:pStyle w:val="NoSpacing"/>
              <w:tabs>
                <w:tab w:val="left" w:pos="2752"/>
              </w:tabs>
              <w:rPr>
                <w:rFonts w:ascii="Helvetica" w:hAnsi="Helvetica" w:cs="Helvetica"/>
                <w:b/>
                <w:bCs/>
                <w:color w:val="222222"/>
              </w:rPr>
            </w:pPr>
          </w:p>
        </w:tc>
      </w:tr>
      <w:tr w:rsidR="00222F41" w:rsidRPr="00222F41" w14:paraId="49F88CD4" w14:textId="77777777" w:rsidTr="00222F41">
        <w:tc>
          <w:tcPr>
            <w:tcW w:w="3150" w:type="dxa"/>
            <w:tcBorders>
              <w:top w:val="nil"/>
              <w:left w:val="nil"/>
              <w:bottom w:val="nil"/>
              <w:right w:val="nil"/>
            </w:tcBorders>
            <w:shd w:val="clear" w:color="auto" w:fill="FFFFFF"/>
            <w:hideMark/>
          </w:tcPr>
          <w:p w14:paraId="0BBFD89A"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59E53A40"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70</w:t>
            </w:r>
          </w:p>
        </w:tc>
      </w:tr>
      <w:tr w:rsidR="00222F41" w:rsidRPr="00222F41" w14:paraId="3B277D69" w14:textId="77777777" w:rsidTr="00222F41">
        <w:tc>
          <w:tcPr>
            <w:tcW w:w="3150" w:type="dxa"/>
            <w:tcBorders>
              <w:top w:val="nil"/>
              <w:left w:val="nil"/>
              <w:bottom w:val="nil"/>
              <w:right w:val="nil"/>
            </w:tcBorders>
            <w:shd w:val="clear" w:color="auto" w:fill="FFFFFF"/>
            <w:hideMark/>
          </w:tcPr>
          <w:p w14:paraId="5F3F8A37"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23A63AB8"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21.025 -- Small Dollar Loan Program</w:t>
            </w:r>
          </w:p>
        </w:tc>
      </w:tr>
      <w:tr w:rsidR="00222F41" w:rsidRPr="00222F41" w14:paraId="3F171992" w14:textId="77777777" w:rsidTr="00222F41">
        <w:tc>
          <w:tcPr>
            <w:tcW w:w="3150" w:type="dxa"/>
            <w:tcBorders>
              <w:top w:val="nil"/>
              <w:left w:val="nil"/>
              <w:bottom w:val="nil"/>
              <w:right w:val="nil"/>
            </w:tcBorders>
            <w:shd w:val="clear" w:color="auto" w:fill="FFFFFF"/>
            <w:hideMark/>
          </w:tcPr>
          <w:p w14:paraId="7502F37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0D422F2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w:t>
            </w:r>
          </w:p>
        </w:tc>
      </w:tr>
      <w:tr w:rsidR="00222F41" w:rsidRPr="00222F41" w14:paraId="2226D4C9" w14:textId="77777777" w:rsidTr="00222F41">
        <w:tc>
          <w:tcPr>
            <w:tcW w:w="3150" w:type="dxa"/>
            <w:tcBorders>
              <w:top w:val="nil"/>
              <w:left w:val="nil"/>
              <w:bottom w:val="nil"/>
              <w:right w:val="nil"/>
            </w:tcBorders>
            <w:shd w:val="clear" w:color="auto" w:fill="FFFFFF"/>
            <w:hideMark/>
          </w:tcPr>
          <w:p w14:paraId="743CD74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5D1C4F9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Synopsis 1</w:t>
            </w:r>
          </w:p>
        </w:tc>
      </w:tr>
      <w:tr w:rsidR="00222F41" w:rsidRPr="00222F41" w14:paraId="1117D440" w14:textId="77777777" w:rsidTr="00222F41">
        <w:tc>
          <w:tcPr>
            <w:tcW w:w="3150" w:type="dxa"/>
            <w:tcBorders>
              <w:top w:val="nil"/>
              <w:left w:val="nil"/>
              <w:bottom w:val="nil"/>
              <w:right w:val="nil"/>
            </w:tcBorders>
            <w:shd w:val="clear" w:color="auto" w:fill="FFFFFF"/>
            <w:hideMark/>
          </w:tcPr>
          <w:p w14:paraId="46BDF6F0"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00B73FD1"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Oct 19, 2023</w:t>
            </w:r>
          </w:p>
        </w:tc>
      </w:tr>
      <w:tr w:rsidR="00222F41" w:rsidRPr="00222F41" w14:paraId="44A3332E" w14:textId="77777777" w:rsidTr="00222F41">
        <w:tc>
          <w:tcPr>
            <w:tcW w:w="3150" w:type="dxa"/>
            <w:tcBorders>
              <w:top w:val="nil"/>
              <w:left w:val="nil"/>
              <w:bottom w:val="nil"/>
              <w:right w:val="nil"/>
            </w:tcBorders>
            <w:shd w:val="clear" w:color="auto" w:fill="FFFFFF"/>
            <w:hideMark/>
          </w:tcPr>
          <w:p w14:paraId="5A364BE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7009D7A8"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Oct 13, 2023</w:t>
            </w:r>
          </w:p>
        </w:tc>
      </w:tr>
      <w:tr w:rsidR="00222F41" w:rsidRPr="00222F41" w14:paraId="55094F93" w14:textId="77777777" w:rsidTr="00222F41">
        <w:tc>
          <w:tcPr>
            <w:tcW w:w="3150" w:type="dxa"/>
            <w:tcBorders>
              <w:top w:val="nil"/>
              <w:left w:val="nil"/>
              <w:bottom w:val="nil"/>
              <w:right w:val="nil"/>
            </w:tcBorders>
            <w:shd w:val="clear" w:color="auto" w:fill="FFFFFF"/>
            <w:hideMark/>
          </w:tcPr>
          <w:p w14:paraId="43EF3BF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4BDC147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222F41" w:rsidRPr="00222F41" w14:paraId="58A77084" w14:textId="77777777" w:rsidTr="00222F41">
        <w:tc>
          <w:tcPr>
            <w:tcW w:w="3150" w:type="dxa"/>
            <w:tcBorders>
              <w:top w:val="nil"/>
              <w:left w:val="nil"/>
              <w:bottom w:val="nil"/>
              <w:right w:val="nil"/>
            </w:tcBorders>
            <w:shd w:val="clear" w:color="auto" w:fill="FFFFFF"/>
            <w:hideMark/>
          </w:tcPr>
          <w:p w14:paraId="613EA56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3B5C229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222F41" w:rsidRPr="00222F41" w14:paraId="1CC693FB" w14:textId="77777777" w:rsidTr="00222F41">
        <w:tc>
          <w:tcPr>
            <w:tcW w:w="3150" w:type="dxa"/>
            <w:tcBorders>
              <w:top w:val="nil"/>
              <w:left w:val="nil"/>
              <w:bottom w:val="nil"/>
              <w:right w:val="nil"/>
            </w:tcBorders>
            <w:shd w:val="clear" w:color="auto" w:fill="FFFFFF"/>
            <w:hideMark/>
          </w:tcPr>
          <w:p w14:paraId="2A944F3F"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16B0EED1"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Dec 19, 2023</w:t>
            </w:r>
          </w:p>
        </w:tc>
      </w:tr>
      <w:tr w:rsidR="00222F41" w:rsidRPr="00222F41" w14:paraId="3A21DF1F" w14:textId="77777777" w:rsidTr="00222F41">
        <w:tc>
          <w:tcPr>
            <w:tcW w:w="3150" w:type="dxa"/>
            <w:tcBorders>
              <w:top w:val="nil"/>
              <w:left w:val="nil"/>
              <w:bottom w:val="nil"/>
              <w:right w:val="nil"/>
            </w:tcBorders>
            <w:shd w:val="clear" w:color="auto" w:fill="FFFFFF"/>
            <w:hideMark/>
          </w:tcPr>
          <w:p w14:paraId="0927C5AD"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55D727E2"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$ 18,000,000</w:t>
            </w:r>
          </w:p>
        </w:tc>
      </w:tr>
      <w:tr w:rsidR="00222F41" w:rsidRPr="00222F41" w14:paraId="2291F7F8" w14:textId="77777777" w:rsidTr="00222F41">
        <w:tc>
          <w:tcPr>
            <w:tcW w:w="3150" w:type="dxa"/>
            <w:tcBorders>
              <w:top w:val="nil"/>
              <w:left w:val="nil"/>
              <w:bottom w:val="nil"/>
              <w:right w:val="nil"/>
            </w:tcBorders>
            <w:shd w:val="clear" w:color="auto" w:fill="FFFFFF"/>
            <w:hideMark/>
          </w:tcPr>
          <w:p w14:paraId="40796FD2"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DC390AD"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$500,000</w:t>
            </w:r>
          </w:p>
        </w:tc>
      </w:tr>
      <w:tr w:rsidR="00222F41" w:rsidRPr="00222F41" w14:paraId="4F98B9E7" w14:textId="77777777" w:rsidTr="00222F41">
        <w:tc>
          <w:tcPr>
            <w:tcW w:w="3150" w:type="dxa"/>
            <w:tcBorders>
              <w:top w:val="nil"/>
              <w:left w:val="nil"/>
              <w:bottom w:val="nil"/>
              <w:right w:val="nil"/>
            </w:tcBorders>
            <w:shd w:val="clear" w:color="auto" w:fill="FFFFFF"/>
            <w:hideMark/>
          </w:tcPr>
          <w:p w14:paraId="54E2A4A2"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15D2B5E4"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$20,000</w:t>
            </w:r>
          </w:p>
        </w:tc>
      </w:tr>
    </w:tbl>
    <w:p w14:paraId="3120B719" w14:textId="75F964FC" w:rsidR="00222F41" w:rsidRPr="00222F41" w:rsidRDefault="00222F41" w:rsidP="00222F41">
      <w:pPr>
        <w:pStyle w:val="NoSpacing"/>
        <w:tabs>
          <w:tab w:val="left" w:pos="2752"/>
        </w:tabs>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222F41" w:rsidRPr="00222F41" w14:paraId="15D16760" w14:textId="77777777" w:rsidTr="00222F41">
        <w:tc>
          <w:tcPr>
            <w:tcW w:w="1797" w:type="dxa"/>
            <w:tcBorders>
              <w:top w:val="nil"/>
              <w:left w:val="nil"/>
              <w:bottom w:val="nil"/>
              <w:right w:val="nil"/>
            </w:tcBorders>
            <w:shd w:val="clear" w:color="auto" w:fill="FFFFFF"/>
            <w:hideMark/>
          </w:tcPr>
          <w:p w14:paraId="4F1D0E4D"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8BA801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Others (see text field entitled "Additional Information on Eligibility" for clarification)</w:t>
            </w:r>
          </w:p>
        </w:tc>
      </w:tr>
      <w:tr w:rsidR="00222F41" w:rsidRPr="00222F41" w14:paraId="365B1C82" w14:textId="77777777" w:rsidTr="00222F41">
        <w:tc>
          <w:tcPr>
            <w:tcW w:w="0" w:type="auto"/>
            <w:tcBorders>
              <w:top w:val="nil"/>
              <w:left w:val="nil"/>
              <w:bottom w:val="nil"/>
              <w:right w:val="nil"/>
            </w:tcBorders>
            <w:shd w:val="clear" w:color="auto" w:fill="FFFFFF"/>
            <w:hideMark/>
          </w:tcPr>
          <w:p w14:paraId="1D778001"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C766DB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Applicants must be Certified Community Development Financial Institutions (CDFIs).</w:t>
            </w:r>
          </w:p>
        </w:tc>
      </w:tr>
    </w:tbl>
    <w:p w14:paraId="60616EB5"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222F41" w:rsidRPr="00222F41" w14:paraId="69E44741" w14:textId="77777777" w:rsidTr="00222F41">
        <w:tc>
          <w:tcPr>
            <w:tcW w:w="1797" w:type="dxa"/>
            <w:tcBorders>
              <w:top w:val="nil"/>
              <w:left w:val="nil"/>
              <w:bottom w:val="nil"/>
              <w:right w:val="nil"/>
            </w:tcBorders>
            <w:shd w:val="clear" w:color="auto" w:fill="FFFFFF"/>
            <w:hideMark/>
          </w:tcPr>
          <w:p w14:paraId="14E0FA89"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F81903"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Community Development Financial Institutions</w:t>
            </w:r>
          </w:p>
        </w:tc>
      </w:tr>
      <w:tr w:rsidR="00222F41" w:rsidRPr="00222F41" w14:paraId="1D2F8D24" w14:textId="77777777" w:rsidTr="00222F41">
        <w:tc>
          <w:tcPr>
            <w:tcW w:w="0" w:type="auto"/>
            <w:tcBorders>
              <w:top w:val="nil"/>
              <w:left w:val="nil"/>
              <w:bottom w:val="nil"/>
              <w:right w:val="nil"/>
            </w:tcBorders>
            <w:shd w:val="clear" w:color="auto" w:fill="FFFFFF"/>
            <w:hideMark/>
          </w:tcPr>
          <w:p w14:paraId="758E672B"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318E5AA"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Through the Small Dollar Loan Program (SDL Program), the U.S. Department of the Treasury’s Community Development Financial Institutions Fund (CDFI Fund) awards grants to Certified CDFIs to establish and expand small dollar loan programs and provide alternatives to high-cost small dollar loans. Certified CDFIs will use award funds to help unbanked and underbanked populations build credit, access affordable capital, and allow greater access into the mainstream financial system.</w:t>
            </w:r>
          </w:p>
        </w:tc>
      </w:tr>
      <w:tr w:rsidR="00222F41" w:rsidRPr="00222F41" w14:paraId="640F7B98" w14:textId="77777777" w:rsidTr="00222F41">
        <w:tc>
          <w:tcPr>
            <w:tcW w:w="0" w:type="auto"/>
            <w:tcBorders>
              <w:top w:val="nil"/>
              <w:left w:val="nil"/>
              <w:bottom w:val="nil"/>
              <w:right w:val="nil"/>
            </w:tcBorders>
            <w:shd w:val="clear" w:color="auto" w:fill="FFFFFF"/>
            <w:hideMark/>
          </w:tcPr>
          <w:p w14:paraId="44466496"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B8DA568" w14:textId="77777777" w:rsidR="00222F41" w:rsidRPr="00222F41" w:rsidRDefault="00000000" w:rsidP="00222F41">
            <w:pPr>
              <w:pStyle w:val="NoSpacing"/>
              <w:tabs>
                <w:tab w:val="left" w:pos="2752"/>
              </w:tabs>
              <w:rPr>
                <w:rFonts w:ascii="Helvetica" w:hAnsi="Helvetica" w:cs="Helvetica"/>
                <w:color w:val="222222"/>
              </w:rPr>
            </w:pPr>
            <w:hyperlink r:id="rId655" w:tgtFrame="_blank" w:history="1">
              <w:r w:rsidR="00222F41" w:rsidRPr="00222F41">
                <w:rPr>
                  <w:rStyle w:val="Hyperlink"/>
                  <w:rFonts w:ascii="Helvetica" w:hAnsi="Helvetica" w:cs="Helvetica"/>
                </w:rPr>
                <w:t>A webpage on the CDFI Fund's website with all the relevant details regarding the Small Dollar Loan Program.</w:t>
              </w:r>
            </w:hyperlink>
          </w:p>
        </w:tc>
      </w:tr>
      <w:tr w:rsidR="00222F41" w:rsidRPr="00222F41" w14:paraId="256D4286" w14:textId="77777777" w:rsidTr="00222F41">
        <w:tc>
          <w:tcPr>
            <w:tcW w:w="0" w:type="auto"/>
            <w:tcBorders>
              <w:top w:val="nil"/>
              <w:left w:val="nil"/>
              <w:bottom w:val="nil"/>
              <w:right w:val="nil"/>
            </w:tcBorders>
            <w:shd w:val="clear" w:color="auto" w:fill="FFFFFF"/>
            <w:hideMark/>
          </w:tcPr>
          <w:p w14:paraId="410556E0" w14:textId="77777777" w:rsidR="00222F41" w:rsidRPr="00222F41" w:rsidRDefault="00222F41" w:rsidP="00222F41">
            <w:pPr>
              <w:pStyle w:val="NoSpacing"/>
              <w:tabs>
                <w:tab w:val="left" w:pos="2752"/>
              </w:tabs>
              <w:rPr>
                <w:rFonts w:ascii="Helvetica" w:hAnsi="Helvetica" w:cs="Helvetica"/>
                <w:b/>
                <w:bCs/>
                <w:color w:val="222222"/>
              </w:rPr>
            </w:pPr>
            <w:r w:rsidRPr="00222F41">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04E2B55B"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If you have difficulty accessing the full announcement electronically, please contact:</w:t>
            </w:r>
            <w:r w:rsidRPr="00222F41">
              <w:rPr>
                <w:rFonts w:ascii="Helvetica" w:hAnsi="Helvetica" w:cs="Helvetica"/>
                <w:color w:val="222222"/>
              </w:rPr>
              <w:br/>
            </w:r>
          </w:p>
          <w:p w14:paraId="08541FB5"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t>CDFI Fund Help Desk</w:t>
            </w:r>
            <w:r w:rsidRPr="00222F41">
              <w:rPr>
                <w:rFonts w:ascii="Helvetica" w:hAnsi="Helvetica" w:cs="Helvetica"/>
                <w:color w:val="222222"/>
              </w:rPr>
              <w:br/>
              <w:t>(202) 653-0421</w:t>
            </w:r>
          </w:p>
          <w:p w14:paraId="1E510659" w14:textId="77777777" w:rsidR="00222F41" w:rsidRPr="00222F41" w:rsidRDefault="00222F41" w:rsidP="00222F41">
            <w:pPr>
              <w:pStyle w:val="NoSpacing"/>
              <w:tabs>
                <w:tab w:val="left" w:pos="2752"/>
              </w:tabs>
              <w:rPr>
                <w:rFonts w:ascii="Helvetica" w:hAnsi="Helvetica" w:cs="Helvetica"/>
                <w:color w:val="222222"/>
              </w:rPr>
            </w:pPr>
            <w:r w:rsidRPr="00222F41">
              <w:rPr>
                <w:rFonts w:ascii="Helvetica" w:hAnsi="Helvetica" w:cs="Helvetica"/>
                <w:color w:val="222222"/>
              </w:rPr>
              <w:br/>
            </w:r>
            <w:hyperlink r:id="rId656" w:history="1">
              <w:r w:rsidRPr="00222F41">
                <w:rPr>
                  <w:rStyle w:val="Hyperlink"/>
                  <w:rFonts w:ascii="Helvetica" w:hAnsi="Helvetica" w:cs="Helvetica"/>
                </w:rPr>
                <w:t>SDL Program questions/inquiries</w:t>
              </w:r>
            </w:hyperlink>
          </w:p>
        </w:tc>
      </w:tr>
    </w:tbl>
    <w:p w14:paraId="742AC529" w14:textId="3BE8802F" w:rsidR="00255FE6" w:rsidRDefault="00222F41" w:rsidP="00CE3FB5">
      <w:pPr>
        <w:pStyle w:val="NoSpacing"/>
        <w:tabs>
          <w:tab w:val="left" w:pos="2752"/>
        </w:tabs>
        <w:rPr>
          <w:rFonts w:ascii="Helvetica" w:hAnsi="Helvetica"/>
        </w:rPr>
      </w:pPr>
      <w:r w:rsidRPr="00954277">
        <w:rPr>
          <w:rFonts w:ascii="Helvetica" w:hAnsi="Helvetica" w:cs="Helvetica"/>
          <w:color w:val="222222"/>
          <w:sz w:val="24"/>
          <w:szCs w:val="24"/>
        </w:rPr>
        <w:br/>
      </w:r>
      <w:hyperlink r:id="rId657" w:tgtFrame="_blank" w:history="1">
        <w:r w:rsidRPr="00954277">
          <w:rPr>
            <w:rStyle w:val="Hyperlink"/>
            <w:rFonts w:ascii="Helvetica" w:hAnsi="Helvetica" w:cs="Helvetica"/>
            <w:color w:val="1155CC"/>
            <w:sz w:val="24"/>
            <w:szCs w:val="24"/>
            <w:shd w:val="clear" w:color="auto" w:fill="FFFFFF"/>
          </w:rPr>
          <w:t>https://www.grants.gov/web/grants/view-opportunity.html?oppId=350583</w:t>
        </w:r>
      </w:hyperlink>
      <w:r w:rsidRPr="00954277">
        <w:rPr>
          <w:rFonts w:ascii="Helvetica" w:hAnsi="Helvetica" w:cs="Helvetica"/>
          <w:color w:val="222222"/>
          <w:sz w:val="24"/>
          <w:szCs w:val="24"/>
        </w:rPr>
        <w:br/>
      </w:r>
      <w:r w:rsidRPr="00954277">
        <w:rPr>
          <w:rFonts w:ascii="Helvetica" w:hAnsi="Helvetica" w:cs="Helvetica"/>
          <w:color w:val="222222"/>
          <w:sz w:val="24"/>
          <w:szCs w:val="24"/>
        </w:rPr>
        <w:br/>
      </w:r>
      <w:r w:rsidR="00253294">
        <w:rPr>
          <w:rFonts w:ascii="Helvetica" w:hAnsi="Helvetica"/>
        </w:rPr>
        <w:tab/>
      </w:r>
    </w:p>
    <w:p w14:paraId="56F29428" w14:textId="77777777" w:rsidR="00B23642" w:rsidRDefault="00B23642" w:rsidP="00255FE6">
      <w:pPr>
        <w:pStyle w:val="NoSpacing"/>
        <w:rPr>
          <w:rFonts w:ascii="Helvetica" w:hAnsi="Helvetica"/>
        </w:rPr>
      </w:pPr>
      <w:bookmarkStart w:id="964" w:name="TreasLowIncomeTaxpayerClinic"/>
      <w:bookmarkEnd w:id="964"/>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5" w:name="TreasCapitalMagnet2023"/>
      <w:bookmarkStart w:id="966" w:name="TreasCDFI21RapidResponse"/>
      <w:bookmarkStart w:id="967" w:name="TREASCDFI"/>
      <w:bookmarkStart w:id="968" w:name="TreasModification"/>
      <w:bookmarkEnd w:id="965"/>
      <w:bookmarkEnd w:id="966"/>
      <w:bookmarkEnd w:id="967"/>
      <w:bookmarkEnd w:id="968"/>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69" w:name="TreasIRSVITA"/>
      <w:bookmarkStart w:id="970" w:name="TreasReminder"/>
      <w:bookmarkStart w:id="971" w:name="TREASVITA"/>
      <w:bookmarkEnd w:id="969"/>
      <w:bookmarkEnd w:id="970"/>
      <w:bookmarkEnd w:id="971"/>
    </w:p>
    <w:p w14:paraId="7915D1CD" w14:textId="77777777" w:rsidR="007E7596" w:rsidRDefault="007E7596" w:rsidP="0077741F">
      <w:pPr>
        <w:widowControl w:val="0"/>
        <w:autoSpaceDE w:val="0"/>
        <w:autoSpaceDN w:val="0"/>
        <w:adjustRightInd w:val="0"/>
        <w:rPr>
          <w:rFonts w:ascii="Helvetica" w:hAnsi="Helvetica" w:cs="Helvetica"/>
        </w:rPr>
      </w:pPr>
      <w:bookmarkStart w:id="972" w:name="TREAS23BankEnterprise"/>
      <w:bookmarkStart w:id="973" w:name="TeasVITAMatching"/>
      <w:bookmarkEnd w:id="972"/>
      <w:bookmarkEnd w:id="973"/>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74" w:name="TreasLowIncomeTaxpayerClinic23"/>
      <w:bookmarkEnd w:id="974"/>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5" w:name="TreasLowIncomeClinic"/>
      <w:bookmarkStart w:id="976" w:name="TreasLowIncomeTaxpayer"/>
      <w:bookmarkStart w:id="977" w:name="TreasLITC"/>
      <w:bookmarkStart w:id="978" w:name="TrreasCDFI"/>
      <w:bookmarkStart w:id="979" w:name="TreasSocialImpact"/>
      <w:bookmarkEnd w:id="975"/>
      <w:bookmarkEnd w:id="976"/>
      <w:bookmarkEnd w:id="977"/>
      <w:bookmarkEnd w:id="978"/>
      <w:bookmarkEnd w:id="979"/>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80" w:name="USAIDSustainable"/>
      <w:bookmarkStart w:id="981" w:name="USAIDPRograms"/>
      <w:bookmarkEnd w:id="980"/>
      <w:bookmarkEnd w:id="981"/>
      <w:r w:rsidRPr="002D325A">
        <w:rPr>
          <w:rFonts w:ascii="Helvetica" w:hAnsi="Helvetica" w:cs="Helvetica"/>
          <w:b/>
          <w:bCs/>
        </w:rPr>
        <w:t>Programs:</w:t>
      </w:r>
      <w:bookmarkStart w:id="982" w:name="USAIDmodif"/>
      <w:bookmarkEnd w:id="982"/>
    </w:p>
    <w:p w14:paraId="40489AFD" w14:textId="64AF4C84" w:rsidR="008C5C3F" w:rsidRDefault="008C5C3F" w:rsidP="008C5C3F">
      <w:pPr>
        <w:pStyle w:val="NoSpacing"/>
        <w:rPr>
          <w:rFonts w:ascii="Helvetica" w:hAnsi="Helvetica"/>
          <w:sz w:val="24"/>
          <w:szCs w:val="24"/>
        </w:rPr>
      </w:pPr>
    </w:p>
    <w:p w14:paraId="582E9204" w14:textId="77777777" w:rsidR="006C0A89" w:rsidRDefault="006C0A89" w:rsidP="006C0A89">
      <w:pPr>
        <w:pStyle w:val="NoSpacing"/>
        <w:rPr>
          <w:rFonts w:ascii="Helvetica" w:hAnsi="Helvetica" w:cs="Helvetica"/>
          <w:sz w:val="24"/>
          <w:szCs w:val="24"/>
        </w:rPr>
      </w:pPr>
      <w:r w:rsidRPr="009B4EFF">
        <w:rPr>
          <w:rFonts w:ascii="Helvetica" w:hAnsi="Helvetica" w:cs="Helvetica"/>
          <w:color w:val="222222"/>
          <w:sz w:val="24"/>
          <w:szCs w:val="24"/>
          <w:shd w:val="clear" w:color="auto" w:fill="FFFFFF"/>
        </w:rPr>
        <w:t>U.S. Mission to Nigeria</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AMBASSADORS FUND FOR CULTURAL PRESERVATION(AFCP) 2024</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58" w:tgtFrame="_blank" w:history="1">
        <w:r w:rsidRPr="009B4EFF">
          <w:rPr>
            <w:rStyle w:val="Hyperlink"/>
            <w:rFonts w:ascii="Helvetica" w:hAnsi="Helvetica" w:cs="Helvetica"/>
            <w:color w:val="1155CC"/>
            <w:sz w:val="24"/>
            <w:szCs w:val="24"/>
            <w:shd w:val="clear" w:color="auto" w:fill="FFFFFF"/>
          </w:rPr>
          <w:t>https://www.grants.gov/search-results-detail/350942</w:t>
        </w:r>
      </w:hyperlink>
      <w:r w:rsidRPr="009B4EFF">
        <w:rPr>
          <w:rFonts w:ascii="Helvetica" w:hAnsi="Helvetica" w:cs="Helvetica"/>
          <w:color w:val="222222"/>
          <w:sz w:val="24"/>
          <w:szCs w:val="24"/>
        </w:rPr>
        <w:br/>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U.S. Mission to Nigeria</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FY24 Cultural Property Agreement Implementation Grants</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1</w:t>
      </w:r>
      <w:r w:rsidRPr="009B4EFF">
        <w:rPr>
          <w:rFonts w:ascii="Helvetica" w:hAnsi="Helvetica" w:cs="Helvetica"/>
          <w:color w:val="222222"/>
          <w:sz w:val="24"/>
          <w:szCs w:val="24"/>
        </w:rPr>
        <w:br/>
      </w:r>
      <w:hyperlink r:id="rId659" w:tgtFrame="_blank" w:history="1">
        <w:r w:rsidRPr="009B4EFF">
          <w:rPr>
            <w:rStyle w:val="Hyperlink"/>
            <w:rFonts w:ascii="Helvetica" w:hAnsi="Helvetica" w:cs="Helvetica"/>
            <w:color w:val="1155CC"/>
            <w:sz w:val="24"/>
            <w:szCs w:val="24"/>
            <w:shd w:val="clear" w:color="auto" w:fill="FFFFFF"/>
          </w:rPr>
          <w:t>https://www.grants.gov/search-results-detail/350939</w:t>
        </w:r>
      </w:hyperlink>
    </w:p>
    <w:p w14:paraId="1427AA02" w14:textId="0C4598A0" w:rsidR="005E3852" w:rsidRDefault="004D2004" w:rsidP="00B6451B">
      <w:pPr>
        <w:pStyle w:val="NoSpacing"/>
        <w:rPr>
          <w:rFonts w:ascii="Helvetica" w:hAnsi="Helvetica" w:cs="Helvetica"/>
          <w:color w:val="222222"/>
          <w:sz w:val="24"/>
          <w:szCs w:val="24"/>
        </w:rPr>
      </w:pPr>
      <w:r w:rsidRPr="002E6F0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0"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83" w:name="VETSAdaptiveSports"/>
      <w:bookmarkStart w:id="984" w:name="VA"/>
      <w:bookmarkEnd w:id="983"/>
      <w:bookmarkEnd w:id="984"/>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85" w:name="VARuralAreas"/>
      <w:bookmarkEnd w:id="985"/>
    </w:p>
    <w:p w14:paraId="44E5F22C" w14:textId="67641B3A" w:rsidR="0077741F" w:rsidRPr="005C6F01" w:rsidRDefault="0077741F" w:rsidP="0077741F">
      <w:pPr>
        <w:pStyle w:val="NoSpacing"/>
        <w:rPr>
          <w:rFonts w:ascii="Helvetica" w:hAnsi="Helvetica" w:cs="Helvetica"/>
          <w:b/>
          <w:bCs/>
          <w:sz w:val="24"/>
          <w:szCs w:val="24"/>
        </w:rPr>
      </w:pPr>
      <w:bookmarkStart w:id="986" w:name="VAPrograms"/>
      <w:bookmarkEnd w:id="986"/>
      <w:r w:rsidRPr="005C6F01">
        <w:rPr>
          <w:rFonts w:ascii="Helvetica" w:hAnsi="Helvetica" w:cs="Helvetica"/>
          <w:b/>
          <w:bCs/>
          <w:sz w:val="24"/>
          <w:szCs w:val="24"/>
        </w:rPr>
        <w:t>Programs:</w:t>
      </w:r>
    </w:p>
    <w:p w14:paraId="1A1BA92A" w14:textId="77777777" w:rsidR="00BC0C6C" w:rsidRDefault="00BC0C6C" w:rsidP="00420763">
      <w:pPr>
        <w:pStyle w:val="NoSpacing"/>
        <w:rPr>
          <w:rFonts w:ascii="Helvetica" w:hAnsi="Helvetica" w:cs="Helvetica"/>
          <w:b/>
          <w:bCs/>
          <w:sz w:val="24"/>
          <w:szCs w:val="24"/>
        </w:rPr>
      </w:pPr>
      <w:bookmarkStart w:id="987" w:name="VAVetTransRural"/>
      <w:bookmarkStart w:id="988" w:name="VAVHAMemberServices"/>
      <w:bookmarkStart w:id="989" w:name="VAHomelessGPDCapitalGrant"/>
      <w:bookmarkStart w:id="990" w:name="VACapitalGrantsTransitionalHousing"/>
      <w:bookmarkStart w:id="991" w:name="VASAHAT"/>
      <w:bookmarkStart w:id="992" w:name="VANatlVeteransSportsEquine"/>
      <w:bookmarkStart w:id="993" w:name="VAFoxSuicide"/>
      <w:bookmarkStart w:id="994" w:name="VAGrantsTransRural"/>
      <w:bookmarkStart w:id="995" w:name="VALoanGuarantySAHAT"/>
      <w:bookmarkStart w:id="996" w:name="VAGrantsTransHighlyRuralAreas"/>
      <w:bookmarkEnd w:id="987"/>
      <w:bookmarkEnd w:id="988"/>
      <w:bookmarkEnd w:id="989"/>
      <w:bookmarkEnd w:id="990"/>
      <w:bookmarkEnd w:id="991"/>
      <w:bookmarkEnd w:id="992"/>
      <w:bookmarkEnd w:id="993"/>
      <w:bookmarkEnd w:id="994"/>
      <w:bookmarkEnd w:id="995"/>
      <w:bookmarkEnd w:id="996"/>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97" w:name="VAReminders"/>
      <w:bookmarkEnd w:id="997"/>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57A7DA8C" w14:textId="77777777" w:rsidR="00610DB1" w:rsidRDefault="00610DB1" w:rsidP="00610DB1">
      <w:pPr>
        <w:pStyle w:val="NoSpacing"/>
        <w:rPr>
          <w:rFonts w:ascii="Helvetica" w:hAnsi="Helvetica" w:cs="Helvetica"/>
          <w:color w:val="222222"/>
          <w:sz w:val="24"/>
          <w:szCs w:val="24"/>
          <w:shd w:val="clear" w:color="auto" w:fill="FFFFFF"/>
        </w:rPr>
      </w:pPr>
      <w:bookmarkStart w:id="998" w:name="VAHomelessProvidersGPD"/>
      <w:bookmarkStart w:id="999" w:name="VAMentalHealthSuicideFox"/>
      <w:bookmarkStart w:id="1000" w:name="VALegalServicesAtRiskHome"/>
      <w:bookmarkStart w:id="1001" w:name="VAHomelessProvidersTIP"/>
      <w:bookmarkStart w:id="1002" w:name="VAHomelessProvidersGrantPerDiem"/>
      <w:bookmarkStart w:id="1003" w:name="VASuppServicesVetFamilies"/>
      <w:bookmarkEnd w:id="998"/>
      <w:bookmarkEnd w:id="999"/>
      <w:bookmarkEnd w:id="1000"/>
      <w:bookmarkEnd w:id="1001"/>
      <w:bookmarkEnd w:id="1002"/>
      <w:bookmarkEnd w:id="1003"/>
      <w:r w:rsidRPr="00DA114C">
        <w:rPr>
          <w:rFonts w:ascii="Helvetica" w:hAnsi="Helvetica" w:cs="Helvetica"/>
          <w:color w:val="222222"/>
          <w:sz w:val="24"/>
          <w:szCs w:val="24"/>
          <w:shd w:val="clear" w:color="auto" w:fill="FFFFFF"/>
        </w:rPr>
        <w:t>Supportive Services for Veteran Families</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VA Supportive Services for Veteran Families Program</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C79DB" w14:paraId="26CDE8D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610DB1" w:rsidRPr="007C79DB" w14:paraId="30FEAD18" w14:textId="77777777" w:rsidTr="00FA1537">
              <w:trPr>
                <w:tblCellSpacing w:w="0" w:type="dxa"/>
              </w:trPr>
              <w:tc>
                <w:tcPr>
                  <w:tcW w:w="2328" w:type="dxa"/>
                  <w:noWrap/>
                  <w:hideMark/>
                </w:tcPr>
                <w:p w14:paraId="5D780BB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Document Type:</w:t>
                  </w:r>
                </w:p>
              </w:tc>
              <w:tc>
                <w:tcPr>
                  <w:tcW w:w="2917" w:type="dxa"/>
                  <w:vAlign w:val="center"/>
                  <w:hideMark/>
                </w:tcPr>
                <w:p w14:paraId="61666A0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Grants Notice</w:t>
                  </w:r>
                </w:p>
              </w:tc>
            </w:tr>
            <w:tr w:rsidR="00610DB1" w:rsidRPr="007C79DB" w14:paraId="7DD31F73" w14:textId="77777777" w:rsidTr="00FA1537">
              <w:trPr>
                <w:tblCellSpacing w:w="0" w:type="dxa"/>
              </w:trPr>
              <w:tc>
                <w:tcPr>
                  <w:tcW w:w="2328" w:type="dxa"/>
                  <w:noWrap/>
                  <w:hideMark/>
                </w:tcPr>
                <w:p w14:paraId="354332A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Number:</w:t>
                  </w:r>
                </w:p>
              </w:tc>
              <w:tc>
                <w:tcPr>
                  <w:tcW w:w="2917" w:type="dxa"/>
                  <w:vAlign w:val="center"/>
                  <w:hideMark/>
                </w:tcPr>
                <w:p w14:paraId="6DFC298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VA-SSVF-2025</w:t>
                  </w:r>
                </w:p>
              </w:tc>
            </w:tr>
            <w:tr w:rsidR="00610DB1" w:rsidRPr="007C79DB" w14:paraId="4C027137" w14:textId="77777777" w:rsidTr="00FA1537">
              <w:trPr>
                <w:tblCellSpacing w:w="0" w:type="dxa"/>
              </w:trPr>
              <w:tc>
                <w:tcPr>
                  <w:tcW w:w="2328" w:type="dxa"/>
                  <w:noWrap/>
                  <w:hideMark/>
                </w:tcPr>
                <w:p w14:paraId="276A6A2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Title:</w:t>
                  </w:r>
                </w:p>
              </w:tc>
              <w:tc>
                <w:tcPr>
                  <w:tcW w:w="2917" w:type="dxa"/>
                  <w:vAlign w:val="center"/>
                  <w:hideMark/>
                </w:tcPr>
                <w:p w14:paraId="387718E2"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VA Supportive Services for Veteran Families Program</w:t>
                  </w:r>
                </w:p>
              </w:tc>
            </w:tr>
            <w:tr w:rsidR="00610DB1" w:rsidRPr="007C79DB" w14:paraId="016206C2" w14:textId="77777777" w:rsidTr="00FA1537">
              <w:trPr>
                <w:tblCellSpacing w:w="0" w:type="dxa"/>
              </w:trPr>
              <w:tc>
                <w:tcPr>
                  <w:tcW w:w="2328" w:type="dxa"/>
                  <w:noWrap/>
                  <w:hideMark/>
                </w:tcPr>
                <w:p w14:paraId="14BE200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Category:</w:t>
                  </w:r>
                </w:p>
              </w:tc>
              <w:tc>
                <w:tcPr>
                  <w:tcW w:w="2917" w:type="dxa"/>
                  <w:vAlign w:val="center"/>
                  <w:hideMark/>
                </w:tcPr>
                <w:p w14:paraId="5CDF663C"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Discretionary</w:t>
                  </w:r>
                </w:p>
              </w:tc>
            </w:tr>
            <w:tr w:rsidR="00610DB1" w:rsidRPr="007C79DB" w14:paraId="739994E8" w14:textId="77777777" w:rsidTr="00FA1537">
              <w:trPr>
                <w:tblCellSpacing w:w="0" w:type="dxa"/>
              </w:trPr>
              <w:tc>
                <w:tcPr>
                  <w:tcW w:w="2328" w:type="dxa"/>
                  <w:noWrap/>
                  <w:hideMark/>
                </w:tcPr>
                <w:p w14:paraId="28A9F6B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Opportunity Category Explanation:</w:t>
                  </w:r>
                </w:p>
              </w:tc>
              <w:tc>
                <w:tcPr>
                  <w:tcW w:w="2917" w:type="dxa"/>
                  <w:vAlign w:val="center"/>
                  <w:hideMark/>
                </w:tcPr>
                <w:p w14:paraId="1B6B048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46C0105D" w14:textId="77777777" w:rsidTr="00FA1537">
              <w:trPr>
                <w:tblCellSpacing w:w="0" w:type="dxa"/>
              </w:trPr>
              <w:tc>
                <w:tcPr>
                  <w:tcW w:w="2328" w:type="dxa"/>
                  <w:noWrap/>
                  <w:hideMark/>
                </w:tcPr>
                <w:p w14:paraId="65F2730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Funding Instrument Type:</w:t>
                  </w:r>
                </w:p>
              </w:tc>
              <w:tc>
                <w:tcPr>
                  <w:tcW w:w="2917" w:type="dxa"/>
                  <w:vAlign w:val="center"/>
                  <w:hideMark/>
                </w:tcPr>
                <w:p w14:paraId="213343E3"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Grant</w:t>
                  </w:r>
                </w:p>
              </w:tc>
            </w:tr>
            <w:tr w:rsidR="00610DB1" w:rsidRPr="007C79DB" w14:paraId="1EE6C229" w14:textId="77777777" w:rsidTr="00FA1537">
              <w:trPr>
                <w:tblCellSpacing w:w="0" w:type="dxa"/>
              </w:trPr>
              <w:tc>
                <w:tcPr>
                  <w:tcW w:w="2328" w:type="dxa"/>
                  <w:noWrap/>
                  <w:hideMark/>
                </w:tcPr>
                <w:p w14:paraId="5140A2C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Category of Funding Activity:</w:t>
                  </w:r>
                </w:p>
              </w:tc>
              <w:tc>
                <w:tcPr>
                  <w:tcW w:w="2917" w:type="dxa"/>
                  <w:vAlign w:val="center"/>
                  <w:hideMark/>
                </w:tcPr>
                <w:p w14:paraId="37B1110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Housing</w:t>
                  </w:r>
                </w:p>
              </w:tc>
            </w:tr>
            <w:tr w:rsidR="00610DB1" w:rsidRPr="007C79DB" w14:paraId="127790B8" w14:textId="77777777" w:rsidTr="00FA1537">
              <w:trPr>
                <w:tblCellSpacing w:w="0" w:type="dxa"/>
              </w:trPr>
              <w:tc>
                <w:tcPr>
                  <w:tcW w:w="2328" w:type="dxa"/>
                  <w:noWrap/>
                  <w:hideMark/>
                </w:tcPr>
                <w:p w14:paraId="15B37477"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Category Explanation:</w:t>
                  </w:r>
                </w:p>
              </w:tc>
              <w:tc>
                <w:tcPr>
                  <w:tcW w:w="2917" w:type="dxa"/>
                  <w:vAlign w:val="center"/>
                  <w:hideMark/>
                </w:tcPr>
                <w:p w14:paraId="2087BD5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6E2FE562" w14:textId="77777777" w:rsidTr="00FA1537">
              <w:trPr>
                <w:tblCellSpacing w:w="0" w:type="dxa"/>
              </w:trPr>
              <w:tc>
                <w:tcPr>
                  <w:tcW w:w="2328" w:type="dxa"/>
                  <w:noWrap/>
                  <w:hideMark/>
                </w:tcPr>
                <w:p w14:paraId="0FF79BB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Expected Number of Awards:</w:t>
                  </w:r>
                </w:p>
              </w:tc>
              <w:tc>
                <w:tcPr>
                  <w:tcW w:w="2917" w:type="dxa"/>
                  <w:vAlign w:val="center"/>
                  <w:hideMark/>
                </w:tcPr>
                <w:p w14:paraId="291D902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256</w:t>
                  </w:r>
                </w:p>
              </w:tc>
            </w:tr>
            <w:tr w:rsidR="00610DB1" w:rsidRPr="007C79DB" w14:paraId="5275282E" w14:textId="77777777" w:rsidTr="00FA1537">
              <w:trPr>
                <w:tblCellSpacing w:w="0" w:type="dxa"/>
              </w:trPr>
              <w:tc>
                <w:tcPr>
                  <w:tcW w:w="2328" w:type="dxa"/>
                  <w:noWrap/>
                  <w:hideMark/>
                </w:tcPr>
                <w:p w14:paraId="3E7FC9CD"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CFDA Number(s):</w:t>
                  </w:r>
                </w:p>
              </w:tc>
              <w:tc>
                <w:tcPr>
                  <w:tcW w:w="2917" w:type="dxa"/>
                  <w:vAlign w:val="center"/>
                  <w:hideMark/>
                </w:tcPr>
                <w:p w14:paraId="476D9836"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64.033 -- VA Supportive Services for Veteran Families Program</w:t>
                  </w:r>
                </w:p>
              </w:tc>
            </w:tr>
            <w:tr w:rsidR="00610DB1" w:rsidRPr="007C79DB" w14:paraId="6A381F70" w14:textId="77777777" w:rsidTr="00FA1537">
              <w:trPr>
                <w:tblCellSpacing w:w="0" w:type="dxa"/>
              </w:trPr>
              <w:tc>
                <w:tcPr>
                  <w:tcW w:w="2328" w:type="dxa"/>
                  <w:noWrap/>
                  <w:hideMark/>
                </w:tcPr>
                <w:p w14:paraId="7393615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Cost Sharing or Matching Requirement:</w:t>
                  </w:r>
                </w:p>
              </w:tc>
              <w:tc>
                <w:tcPr>
                  <w:tcW w:w="2917" w:type="dxa"/>
                  <w:vAlign w:val="center"/>
                  <w:hideMark/>
                </w:tcPr>
                <w:p w14:paraId="780B729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No</w:t>
                  </w:r>
                </w:p>
              </w:tc>
            </w:tr>
          </w:tbl>
          <w:p w14:paraId="061AED06" w14:textId="77777777" w:rsidR="00610DB1" w:rsidRPr="007C79D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1843"/>
            </w:tblGrid>
            <w:tr w:rsidR="00610DB1" w:rsidRPr="007C79DB" w14:paraId="44198383" w14:textId="77777777" w:rsidTr="00FA1537">
              <w:trPr>
                <w:tblCellSpacing w:w="0" w:type="dxa"/>
              </w:trPr>
              <w:tc>
                <w:tcPr>
                  <w:tcW w:w="2923" w:type="dxa"/>
                  <w:noWrap/>
                  <w:hideMark/>
                </w:tcPr>
                <w:p w14:paraId="5203B0C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Version:</w:t>
                  </w:r>
                </w:p>
              </w:tc>
              <w:tc>
                <w:tcPr>
                  <w:tcW w:w="1843" w:type="dxa"/>
                  <w:vAlign w:val="center"/>
                  <w:hideMark/>
                </w:tcPr>
                <w:p w14:paraId="72A1CBEF"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Forecast 3</w:t>
                  </w:r>
                </w:p>
              </w:tc>
            </w:tr>
            <w:tr w:rsidR="00610DB1" w:rsidRPr="007C79DB" w14:paraId="062F31E1" w14:textId="77777777" w:rsidTr="00FA1537">
              <w:trPr>
                <w:tblCellSpacing w:w="0" w:type="dxa"/>
              </w:trPr>
              <w:tc>
                <w:tcPr>
                  <w:tcW w:w="2923" w:type="dxa"/>
                  <w:noWrap/>
                  <w:hideMark/>
                </w:tcPr>
                <w:p w14:paraId="21D723D0"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Forecasted Date:</w:t>
                  </w:r>
                </w:p>
              </w:tc>
              <w:tc>
                <w:tcPr>
                  <w:tcW w:w="1843" w:type="dxa"/>
                  <w:vAlign w:val="center"/>
                  <w:hideMark/>
                </w:tcPr>
                <w:p w14:paraId="5585B9A1"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30, 2023</w:t>
                  </w:r>
                </w:p>
              </w:tc>
            </w:tr>
            <w:tr w:rsidR="00610DB1" w:rsidRPr="007C79DB" w14:paraId="34716F23" w14:textId="77777777" w:rsidTr="00FA1537">
              <w:trPr>
                <w:tblCellSpacing w:w="0" w:type="dxa"/>
              </w:trPr>
              <w:tc>
                <w:tcPr>
                  <w:tcW w:w="2923" w:type="dxa"/>
                  <w:noWrap/>
                  <w:hideMark/>
                </w:tcPr>
                <w:p w14:paraId="5B9936C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Last Updated Date:</w:t>
                  </w:r>
                </w:p>
              </w:tc>
              <w:tc>
                <w:tcPr>
                  <w:tcW w:w="1843" w:type="dxa"/>
                  <w:vAlign w:val="center"/>
                  <w:hideMark/>
                </w:tcPr>
                <w:p w14:paraId="1FD7CA1D"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31, 2023</w:t>
                  </w:r>
                </w:p>
              </w:tc>
            </w:tr>
            <w:tr w:rsidR="00610DB1" w:rsidRPr="007C79DB" w14:paraId="7C486CB2" w14:textId="77777777" w:rsidTr="00FA1537">
              <w:trPr>
                <w:tblCellSpacing w:w="0" w:type="dxa"/>
              </w:trPr>
              <w:tc>
                <w:tcPr>
                  <w:tcW w:w="2923" w:type="dxa"/>
                  <w:noWrap/>
                  <w:hideMark/>
                </w:tcPr>
                <w:p w14:paraId="7EC158D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Post Date:</w:t>
                  </w:r>
                </w:p>
              </w:tc>
              <w:tc>
                <w:tcPr>
                  <w:tcW w:w="1843" w:type="dxa"/>
                  <w:vAlign w:val="center"/>
                  <w:hideMark/>
                </w:tcPr>
                <w:p w14:paraId="5A79589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Oct 27, 2023</w:t>
                  </w:r>
                </w:p>
              </w:tc>
            </w:tr>
            <w:tr w:rsidR="00610DB1" w:rsidRPr="007C79DB" w14:paraId="36153899" w14:textId="77777777" w:rsidTr="00FA1537">
              <w:trPr>
                <w:tblCellSpacing w:w="0" w:type="dxa"/>
              </w:trPr>
              <w:tc>
                <w:tcPr>
                  <w:tcW w:w="2923" w:type="dxa"/>
                  <w:noWrap/>
                  <w:hideMark/>
                </w:tcPr>
                <w:p w14:paraId="017EF2B0"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Application Due Date:</w:t>
                  </w:r>
                </w:p>
              </w:tc>
              <w:tc>
                <w:tcPr>
                  <w:tcW w:w="1843" w:type="dxa"/>
                  <w:vAlign w:val="center"/>
                  <w:hideMark/>
                </w:tcPr>
                <w:p w14:paraId="7E30ED86"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Feb 09, 2024  </w:t>
                  </w:r>
                </w:p>
              </w:tc>
            </w:tr>
            <w:tr w:rsidR="00610DB1" w:rsidRPr="007C79DB" w14:paraId="07B2312D" w14:textId="77777777" w:rsidTr="00FA1537">
              <w:trPr>
                <w:tblCellSpacing w:w="0" w:type="dxa"/>
              </w:trPr>
              <w:tc>
                <w:tcPr>
                  <w:tcW w:w="2923" w:type="dxa"/>
                  <w:noWrap/>
                  <w:hideMark/>
                </w:tcPr>
                <w:p w14:paraId="672921D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Award Date:</w:t>
                  </w:r>
                </w:p>
              </w:tc>
              <w:tc>
                <w:tcPr>
                  <w:tcW w:w="1843" w:type="dxa"/>
                  <w:vAlign w:val="center"/>
                  <w:hideMark/>
                </w:tcPr>
                <w:p w14:paraId="30033FC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Aug 01, 2024</w:t>
                  </w:r>
                </w:p>
              </w:tc>
            </w:tr>
            <w:tr w:rsidR="00610DB1" w:rsidRPr="007C79DB" w14:paraId="65B1B8FE" w14:textId="77777777" w:rsidTr="00FA1537">
              <w:trPr>
                <w:tblCellSpacing w:w="0" w:type="dxa"/>
              </w:trPr>
              <w:tc>
                <w:tcPr>
                  <w:tcW w:w="2923" w:type="dxa"/>
                  <w:noWrap/>
                  <w:hideMark/>
                </w:tcPr>
                <w:p w14:paraId="5A153F3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Project Start Date:</w:t>
                  </w:r>
                </w:p>
              </w:tc>
              <w:tc>
                <w:tcPr>
                  <w:tcW w:w="1843" w:type="dxa"/>
                  <w:vAlign w:val="center"/>
                  <w:hideMark/>
                </w:tcPr>
                <w:p w14:paraId="7C2655AD"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Oct 01, 2024</w:t>
                  </w:r>
                </w:p>
              </w:tc>
            </w:tr>
            <w:tr w:rsidR="00610DB1" w:rsidRPr="007C79DB" w14:paraId="6A2034CE" w14:textId="77777777" w:rsidTr="00FA1537">
              <w:trPr>
                <w:tblCellSpacing w:w="0" w:type="dxa"/>
              </w:trPr>
              <w:tc>
                <w:tcPr>
                  <w:tcW w:w="2923" w:type="dxa"/>
                  <w:noWrap/>
                  <w:hideMark/>
                </w:tcPr>
                <w:p w14:paraId="6E12DEE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Fiscal Year:</w:t>
                  </w:r>
                </w:p>
              </w:tc>
              <w:tc>
                <w:tcPr>
                  <w:tcW w:w="1843" w:type="dxa"/>
                  <w:vAlign w:val="center"/>
                  <w:hideMark/>
                </w:tcPr>
                <w:p w14:paraId="64FD728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2025</w:t>
                  </w:r>
                </w:p>
              </w:tc>
            </w:tr>
            <w:tr w:rsidR="00610DB1" w:rsidRPr="007C79DB" w14:paraId="77F9F267" w14:textId="77777777" w:rsidTr="00FA1537">
              <w:trPr>
                <w:tblCellSpacing w:w="0" w:type="dxa"/>
              </w:trPr>
              <w:tc>
                <w:tcPr>
                  <w:tcW w:w="2923" w:type="dxa"/>
                  <w:noWrap/>
                  <w:hideMark/>
                </w:tcPr>
                <w:p w14:paraId="7096BBC4"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Archive Date:</w:t>
                  </w:r>
                </w:p>
              </w:tc>
              <w:tc>
                <w:tcPr>
                  <w:tcW w:w="1843" w:type="dxa"/>
                  <w:vAlign w:val="center"/>
                  <w:hideMark/>
                </w:tcPr>
                <w:p w14:paraId="61AE54D9"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7F82D389" w14:textId="77777777" w:rsidTr="00FA1537">
              <w:trPr>
                <w:tblCellSpacing w:w="0" w:type="dxa"/>
              </w:trPr>
              <w:tc>
                <w:tcPr>
                  <w:tcW w:w="2923" w:type="dxa"/>
                  <w:noWrap/>
                  <w:hideMark/>
                </w:tcPr>
                <w:p w14:paraId="4AD556FF"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Estimated Total Program Funding:</w:t>
                  </w:r>
                </w:p>
              </w:tc>
              <w:tc>
                <w:tcPr>
                  <w:tcW w:w="1843" w:type="dxa"/>
                  <w:vAlign w:val="center"/>
                  <w:hideMark/>
                </w:tcPr>
                <w:p w14:paraId="75775EF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12573F22" w14:textId="77777777" w:rsidTr="00FA1537">
              <w:trPr>
                <w:tblCellSpacing w:w="0" w:type="dxa"/>
              </w:trPr>
              <w:tc>
                <w:tcPr>
                  <w:tcW w:w="2923" w:type="dxa"/>
                  <w:noWrap/>
                  <w:hideMark/>
                </w:tcPr>
                <w:p w14:paraId="58FA3CC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Award Ceiling:</w:t>
                  </w:r>
                </w:p>
              </w:tc>
              <w:tc>
                <w:tcPr>
                  <w:tcW w:w="1843" w:type="dxa"/>
                  <w:vAlign w:val="center"/>
                  <w:hideMark/>
                </w:tcPr>
                <w:p w14:paraId="12F9C069"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2DD73BAE" w14:textId="77777777" w:rsidTr="00FA1537">
              <w:trPr>
                <w:tblCellSpacing w:w="0" w:type="dxa"/>
              </w:trPr>
              <w:tc>
                <w:tcPr>
                  <w:tcW w:w="2923" w:type="dxa"/>
                  <w:noWrap/>
                  <w:hideMark/>
                </w:tcPr>
                <w:p w14:paraId="381DBDAA"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Award Floor:</w:t>
                  </w:r>
                </w:p>
              </w:tc>
              <w:tc>
                <w:tcPr>
                  <w:tcW w:w="1843" w:type="dxa"/>
                  <w:vAlign w:val="center"/>
                  <w:hideMark/>
                </w:tcPr>
                <w:p w14:paraId="6801F314"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bl>
          <w:p w14:paraId="35194DE4" w14:textId="77777777" w:rsidR="00610DB1" w:rsidRPr="007C79DB" w:rsidRDefault="00610DB1" w:rsidP="00FA1537">
            <w:pPr>
              <w:pStyle w:val="NoSpacing"/>
              <w:rPr>
                <w:rFonts w:ascii="Helvetica" w:hAnsi="Helvetica" w:cs="Helvetica"/>
                <w:color w:val="222222"/>
              </w:rPr>
            </w:pPr>
          </w:p>
        </w:tc>
      </w:tr>
    </w:tbl>
    <w:p w14:paraId="446A3EBF" w14:textId="77777777" w:rsidR="00610DB1" w:rsidRPr="007C79D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C79DB" w14:paraId="0FC653BA" w14:textId="77777777" w:rsidTr="00FA1537">
        <w:trPr>
          <w:tblCellSpacing w:w="0" w:type="dxa"/>
        </w:trPr>
        <w:tc>
          <w:tcPr>
            <w:tcW w:w="0" w:type="auto"/>
            <w:noWrap/>
            <w:hideMark/>
          </w:tcPr>
          <w:p w14:paraId="3AF5F98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Eligible Applicants:</w:t>
            </w:r>
          </w:p>
        </w:tc>
        <w:tc>
          <w:tcPr>
            <w:tcW w:w="5000" w:type="pct"/>
            <w:vAlign w:val="center"/>
            <w:hideMark/>
          </w:tcPr>
          <w:p w14:paraId="0972AF93"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Nonprofits having a 501(c)(3) status with the IRS, other than institutions of higher education</w:t>
            </w:r>
          </w:p>
        </w:tc>
      </w:tr>
      <w:tr w:rsidR="00610DB1" w:rsidRPr="007C79DB" w14:paraId="4F97F8CF" w14:textId="77777777" w:rsidTr="00FA1537">
        <w:trPr>
          <w:tblCellSpacing w:w="0" w:type="dxa"/>
        </w:trPr>
        <w:tc>
          <w:tcPr>
            <w:tcW w:w="0" w:type="auto"/>
            <w:noWrap/>
            <w:hideMark/>
          </w:tcPr>
          <w:p w14:paraId="4686B853"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Additional Information on Eligibility:</w:t>
            </w:r>
          </w:p>
        </w:tc>
        <w:tc>
          <w:tcPr>
            <w:tcW w:w="5000" w:type="pct"/>
            <w:vAlign w:val="center"/>
            <w:hideMark/>
          </w:tcPr>
          <w:p w14:paraId="395A1302"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bl>
    <w:p w14:paraId="1431092D" w14:textId="77777777" w:rsidR="00610DB1" w:rsidRPr="007C79D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C79DB" w14:paraId="2F83AFDE" w14:textId="77777777" w:rsidTr="00FA1537">
        <w:trPr>
          <w:tblCellSpacing w:w="0" w:type="dxa"/>
        </w:trPr>
        <w:tc>
          <w:tcPr>
            <w:tcW w:w="0" w:type="auto"/>
            <w:noWrap/>
            <w:hideMark/>
          </w:tcPr>
          <w:p w14:paraId="3839AD02"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Agency Name:</w:t>
            </w:r>
          </w:p>
        </w:tc>
        <w:tc>
          <w:tcPr>
            <w:tcW w:w="5000" w:type="pct"/>
            <w:vAlign w:val="center"/>
            <w:hideMark/>
          </w:tcPr>
          <w:p w14:paraId="17AEFF45"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Supportive Services for Veteran Families</w:t>
            </w:r>
          </w:p>
        </w:tc>
      </w:tr>
      <w:tr w:rsidR="00610DB1" w:rsidRPr="007C79DB" w14:paraId="07DB0494" w14:textId="77777777" w:rsidTr="00FA1537">
        <w:trPr>
          <w:tblCellSpacing w:w="0" w:type="dxa"/>
        </w:trPr>
        <w:tc>
          <w:tcPr>
            <w:tcW w:w="0" w:type="auto"/>
            <w:noWrap/>
            <w:hideMark/>
          </w:tcPr>
          <w:p w14:paraId="69FE9B28"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Description:</w:t>
            </w:r>
          </w:p>
        </w:tc>
        <w:tc>
          <w:tcPr>
            <w:tcW w:w="5000" w:type="pct"/>
            <w:vAlign w:val="center"/>
            <w:hideMark/>
          </w:tcPr>
          <w:p w14:paraId="6793409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The Department of Veterans Affairs (VA) plans to announce the availability of funds for supportive services grants under the</w:t>
            </w:r>
          </w:p>
          <w:p w14:paraId="1722ED9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Supportive Services for Veteran Families (SSVF) Program. This NOFA will contain information concerning the SSVF Program, initial supportive</w:t>
            </w:r>
          </w:p>
          <w:p w14:paraId="3201FE9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services grant application processes, and the amount of funding available. Awards made for supportive services grants will fund</w:t>
            </w:r>
          </w:p>
          <w:p w14:paraId="1191CCCB"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operations beginning October 1, 2024.</w:t>
            </w:r>
          </w:p>
          <w:p w14:paraId="216A2F9C" w14:textId="77777777" w:rsidR="00610DB1" w:rsidRPr="007C79DB" w:rsidRDefault="00610DB1" w:rsidP="00FA1537">
            <w:pPr>
              <w:pStyle w:val="NoSpacing"/>
              <w:rPr>
                <w:rFonts w:ascii="Helvetica" w:hAnsi="Helvetica" w:cs="Helvetica"/>
                <w:color w:val="222222"/>
              </w:rPr>
            </w:pPr>
          </w:p>
          <w:p w14:paraId="01B13F6E"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610DB1" w:rsidRPr="007C79DB" w14:paraId="37783EA3" w14:textId="77777777" w:rsidTr="00FA1537">
        <w:trPr>
          <w:tblCellSpacing w:w="0" w:type="dxa"/>
        </w:trPr>
        <w:tc>
          <w:tcPr>
            <w:tcW w:w="0" w:type="auto"/>
            <w:noWrap/>
            <w:hideMark/>
          </w:tcPr>
          <w:p w14:paraId="784B5C49"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t>Link to Additional Information:</w:t>
            </w:r>
          </w:p>
        </w:tc>
        <w:tc>
          <w:tcPr>
            <w:tcW w:w="5000" w:type="pct"/>
            <w:vAlign w:val="center"/>
            <w:hideMark/>
          </w:tcPr>
          <w:p w14:paraId="7E204807"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 </w:t>
            </w:r>
          </w:p>
        </w:tc>
      </w:tr>
      <w:tr w:rsidR="00610DB1" w:rsidRPr="007C79DB" w14:paraId="63C83FFC" w14:textId="77777777" w:rsidTr="00FA1537">
        <w:trPr>
          <w:tblCellSpacing w:w="0" w:type="dxa"/>
        </w:trPr>
        <w:tc>
          <w:tcPr>
            <w:tcW w:w="0" w:type="auto"/>
            <w:noWrap/>
            <w:hideMark/>
          </w:tcPr>
          <w:p w14:paraId="1B07C411" w14:textId="77777777" w:rsidR="00610DB1" w:rsidRPr="007C79DB" w:rsidRDefault="00610DB1" w:rsidP="00FA1537">
            <w:pPr>
              <w:pStyle w:val="NoSpacing"/>
              <w:rPr>
                <w:rFonts w:ascii="Helvetica" w:hAnsi="Helvetica" w:cs="Helvetica"/>
                <w:b/>
                <w:bCs/>
                <w:color w:val="222222"/>
              </w:rPr>
            </w:pPr>
            <w:r w:rsidRPr="007C79DB">
              <w:rPr>
                <w:rFonts w:ascii="Helvetica" w:hAnsi="Helvetica" w:cs="Helvetica"/>
                <w:b/>
                <w:bCs/>
                <w:color w:val="222222"/>
              </w:rPr>
              <w:lastRenderedPageBreak/>
              <w:t>Grantor Contact Information:</w:t>
            </w:r>
          </w:p>
        </w:tc>
        <w:tc>
          <w:tcPr>
            <w:tcW w:w="5000" w:type="pct"/>
            <w:vAlign w:val="center"/>
            <w:hideMark/>
          </w:tcPr>
          <w:p w14:paraId="13F97348" w14:textId="77777777" w:rsidR="00610DB1" w:rsidRPr="007C79DB" w:rsidRDefault="00610DB1" w:rsidP="00FA1537">
            <w:pPr>
              <w:pStyle w:val="NoSpacing"/>
              <w:rPr>
                <w:rFonts w:ascii="Helvetica" w:hAnsi="Helvetica" w:cs="Helvetica"/>
                <w:color w:val="222222"/>
              </w:rPr>
            </w:pPr>
            <w:r w:rsidRPr="007C79DB">
              <w:rPr>
                <w:rFonts w:ascii="Helvetica" w:hAnsi="Helvetica" w:cs="Helvetica"/>
                <w:color w:val="222222"/>
              </w:rPr>
              <w:t>Jennifer Colbert Supervisor</w:t>
            </w:r>
            <w:r w:rsidRPr="007C79DB">
              <w:rPr>
                <w:rFonts w:ascii="Helvetica" w:hAnsi="Helvetica" w:cs="Helvetica"/>
                <w:color w:val="222222"/>
              </w:rPr>
              <w:br/>
              <w:t>ssvf@va.gov</w:t>
            </w:r>
            <w:r w:rsidRPr="007C79DB">
              <w:rPr>
                <w:rFonts w:ascii="Helvetica" w:hAnsi="Helvetica" w:cs="Helvetica"/>
                <w:color w:val="222222"/>
              </w:rPr>
              <w:br/>
            </w:r>
            <w:r w:rsidRPr="007C79DB">
              <w:rPr>
                <w:rFonts w:ascii="Helvetica" w:hAnsi="Helvetica" w:cs="Helvetica"/>
                <w:color w:val="222222"/>
              </w:rPr>
              <w:br/>
            </w:r>
            <w:hyperlink r:id="rId661" w:history="1">
              <w:r w:rsidRPr="007C79DB">
                <w:rPr>
                  <w:rStyle w:val="Hyperlink"/>
                  <w:rFonts w:ascii="Helvetica" w:hAnsi="Helvetica" w:cs="Helvetica"/>
                </w:rPr>
                <w:t>National SSVF Inbox</w:t>
              </w:r>
            </w:hyperlink>
          </w:p>
        </w:tc>
      </w:tr>
    </w:tbl>
    <w:p w14:paraId="144B948B" w14:textId="77777777" w:rsidR="00610DB1" w:rsidRPr="0076231B"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r w:rsidRPr="00DA114C">
        <w:rPr>
          <w:rFonts w:ascii="Helvetica" w:hAnsi="Helvetica" w:cs="Helvetica"/>
          <w:color w:val="222222"/>
          <w:sz w:val="24"/>
          <w:szCs w:val="24"/>
        </w:rPr>
        <w:br/>
      </w:r>
      <w:hyperlink r:id="rId662" w:tgtFrame="_blank" w:history="1">
        <w:r w:rsidRPr="00DA114C">
          <w:rPr>
            <w:rStyle w:val="Hyperlink"/>
            <w:rFonts w:ascii="Helvetica" w:hAnsi="Helvetica" w:cs="Helvetica"/>
            <w:color w:val="1155CC"/>
            <w:sz w:val="24"/>
            <w:szCs w:val="24"/>
            <w:shd w:val="clear" w:color="auto" w:fill="FFFFFF"/>
          </w:rPr>
          <w:t>https://www.grants.gov/web/grants/view-opportunity.html?oppId=350029</w:t>
        </w:r>
      </w:hyperlink>
    </w:p>
    <w:p w14:paraId="328E64D9" w14:textId="77777777" w:rsidR="00610DB1" w:rsidRDefault="00610DB1" w:rsidP="00610DB1">
      <w:pPr>
        <w:pStyle w:val="NoSpacing"/>
        <w:rPr>
          <w:rFonts w:ascii="Helvetica" w:hAnsi="Helvetica" w:cs="Helvetica"/>
          <w:color w:val="222222"/>
          <w:sz w:val="24"/>
          <w:szCs w:val="24"/>
          <w:shd w:val="clear" w:color="auto" w:fill="FFFFFF"/>
        </w:rPr>
      </w:pPr>
      <w:bookmarkStart w:id="1004" w:name="VASportsProgDisabledEquine"/>
      <w:bookmarkEnd w:id="1004"/>
    </w:p>
    <w:p w14:paraId="1BBFB632" w14:textId="77777777" w:rsidR="00610DB1" w:rsidRDefault="00610DB1" w:rsidP="00610DB1">
      <w:pPr>
        <w:pStyle w:val="NoSpacing"/>
        <w:rPr>
          <w:rFonts w:ascii="Helvetica" w:hAnsi="Helvetica" w:cs="Helvetica"/>
          <w:color w:val="222222"/>
          <w:sz w:val="24"/>
          <w:szCs w:val="24"/>
          <w:shd w:val="clear" w:color="auto" w:fill="FFFFFF"/>
        </w:rPr>
      </w:pPr>
      <w:r w:rsidRPr="00C9255B">
        <w:rPr>
          <w:rFonts w:ascii="Helvetica" w:hAnsi="Helvetica" w:cs="Helvetica"/>
          <w:color w:val="222222"/>
          <w:sz w:val="24"/>
          <w:szCs w:val="24"/>
          <w:shd w:val="clear" w:color="auto" w:fill="FFFFFF"/>
        </w:rPr>
        <w:t>National Veterans Sports Programs</w:t>
      </w:r>
      <w:r w:rsidRPr="00C9255B">
        <w:rPr>
          <w:rFonts w:ascii="Helvetica" w:hAnsi="Helvetica" w:cs="Helvetica"/>
          <w:color w:val="222222"/>
          <w:sz w:val="24"/>
          <w:szCs w:val="24"/>
        </w:rPr>
        <w:br/>
      </w:r>
      <w:r w:rsidRPr="00C9255B">
        <w:rPr>
          <w:rFonts w:ascii="Helvetica" w:hAnsi="Helvetica" w:cs="Helvetica"/>
          <w:color w:val="222222"/>
          <w:sz w:val="24"/>
          <w:szCs w:val="24"/>
          <w:shd w:val="clear" w:color="auto" w:fill="FFFFFF"/>
        </w:rPr>
        <w:t>Grants for Adaptive Sports Programs for Disabled Veterans and Disabled Members of the Armed 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265FCCA7"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0DB1" w:rsidRPr="0076231B" w14:paraId="1348D27E" w14:textId="77777777" w:rsidTr="00FA1537">
              <w:trPr>
                <w:tblCellSpacing w:w="0" w:type="dxa"/>
              </w:trPr>
              <w:tc>
                <w:tcPr>
                  <w:tcW w:w="220" w:type="dxa"/>
                  <w:noWrap/>
                  <w:hideMark/>
                </w:tcPr>
                <w:p w14:paraId="24BD5C1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0F8242C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EE28261" w14:textId="77777777" w:rsidTr="00FA1537">
              <w:trPr>
                <w:tblCellSpacing w:w="0" w:type="dxa"/>
              </w:trPr>
              <w:tc>
                <w:tcPr>
                  <w:tcW w:w="220" w:type="dxa"/>
                  <w:noWrap/>
                  <w:hideMark/>
                </w:tcPr>
                <w:p w14:paraId="6BBFEB76"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3CB8F6D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VA-EQUINE-24</w:t>
                  </w:r>
                </w:p>
              </w:tc>
            </w:tr>
            <w:tr w:rsidR="00610DB1" w:rsidRPr="0076231B" w14:paraId="1FD98D49" w14:textId="77777777" w:rsidTr="00FA1537">
              <w:trPr>
                <w:tblCellSpacing w:w="0" w:type="dxa"/>
              </w:trPr>
              <w:tc>
                <w:tcPr>
                  <w:tcW w:w="220" w:type="dxa"/>
                  <w:noWrap/>
                  <w:hideMark/>
                </w:tcPr>
                <w:p w14:paraId="72B088C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5025" w:type="dxa"/>
                  <w:vAlign w:val="center"/>
                  <w:hideMark/>
                </w:tcPr>
                <w:p w14:paraId="797BDCF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610DB1" w:rsidRPr="0076231B" w14:paraId="6321F71E" w14:textId="77777777" w:rsidTr="00FA1537">
              <w:trPr>
                <w:tblCellSpacing w:w="0" w:type="dxa"/>
              </w:trPr>
              <w:tc>
                <w:tcPr>
                  <w:tcW w:w="220" w:type="dxa"/>
                  <w:noWrap/>
                  <w:hideMark/>
                </w:tcPr>
                <w:p w14:paraId="780DE5F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483CE4C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1B56CE43" w14:textId="77777777" w:rsidTr="00FA1537">
              <w:trPr>
                <w:tblCellSpacing w:w="0" w:type="dxa"/>
              </w:trPr>
              <w:tc>
                <w:tcPr>
                  <w:tcW w:w="220" w:type="dxa"/>
                  <w:noWrap/>
                  <w:hideMark/>
                </w:tcPr>
                <w:p w14:paraId="29121CA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5025" w:type="dxa"/>
                  <w:vAlign w:val="center"/>
                  <w:hideMark/>
                </w:tcPr>
                <w:p w14:paraId="36E21BF1"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389620FF" w14:textId="77777777" w:rsidTr="00FA1537">
              <w:trPr>
                <w:tblCellSpacing w:w="0" w:type="dxa"/>
              </w:trPr>
              <w:tc>
                <w:tcPr>
                  <w:tcW w:w="220" w:type="dxa"/>
                  <w:noWrap/>
                  <w:hideMark/>
                </w:tcPr>
                <w:p w14:paraId="6C338E6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10EB93E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1C8D18B6" w14:textId="77777777" w:rsidTr="00FA1537">
              <w:trPr>
                <w:tblCellSpacing w:w="0" w:type="dxa"/>
              </w:trPr>
              <w:tc>
                <w:tcPr>
                  <w:tcW w:w="220" w:type="dxa"/>
                  <w:noWrap/>
                  <w:hideMark/>
                </w:tcPr>
                <w:p w14:paraId="727C97D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30D9548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51314202" w14:textId="77777777" w:rsidTr="00FA1537">
              <w:trPr>
                <w:tblCellSpacing w:w="0" w:type="dxa"/>
              </w:trPr>
              <w:tc>
                <w:tcPr>
                  <w:tcW w:w="220" w:type="dxa"/>
                  <w:noWrap/>
                  <w:hideMark/>
                </w:tcPr>
                <w:p w14:paraId="6BF9CB2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68F319C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2C46E05" w14:textId="77777777" w:rsidTr="00FA1537">
              <w:trPr>
                <w:tblCellSpacing w:w="0" w:type="dxa"/>
              </w:trPr>
              <w:tc>
                <w:tcPr>
                  <w:tcW w:w="220" w:type="dxa"/>
                  <w:noWrap/>
                  <w:hideMark/>
                </w:tcPr>
                <w:p w14:paraId="69BE289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3F27BE8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18996E2E" w14:textId="77777777" w:rsidTr="00FA1537">
              <w:trPr>
                <w:tblCellSpacing w:w="0" w:type="dxa"/>
              </w:trPr>
              <w:tc>
                <w:tcPr>
                  <w:tcW w:w="220" w:type="dxa"/>
                  <w:noWrap/>
                  <w:hideMark/>
                </w:tcPr>
                <w:p w14:paraId="74BDAC2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2B8140A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7441CB8D" w14:textId="77777777" w:rsidTr="00FA1537">
              <w:trPr>
                <w:tblCellSpacing w:w="0" w:type="dxa"/>
              </w:trPr>
              <w:tc>
                <w:tcPr>
                  <w:tcW w:w="220" w:type="dxa"/>
                  <w:noWrap/>
                  <w:hideMark/>
                </w:tcPr>
                <w:p w14:paraId="5124A0B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5025" w:type="dxa"/>
                  <w:vAlign w:val="center"/>
                  <w:hideMark/>
                </w:tcPr>
                <w:p w14:paraId="0535992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w:t>
                  </w:r>
                </w:p>
              </w:tc>
            </w:tr>
          </w:tbl>
          <w:p w14:paraId="1B2AE4A0" w14:textId="77777777" w:rsidR="00610DB1" w:rsidRPr="0076231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610DB1" w:rsidRPr="0076231B" w14:paraId="1A27BAFA" w14:textId="77777777" w:rsidTr="00FA1537">
              <w:trPr>
                <w:tblCellSpacing w:w="0" w:type="dxa"/>
              </w:trPr>
              <w:tc>
                <w:tcPr>
                  <w:tcW w:w="1933" w:type="dxa"/>
                  <w:noWrap/>
                  <w:hideMark/>
                </w:tcPr>
                <w:p w14:paraId="5791801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Version:</w:t>
                  </w:r>
                </w:p>
              </w:tc>
              <w:tc>
                <w:tcPr>
                  <w:tcW w:w="2833" w:type="dxa"/>
                  <w:vAlign w:val="center"/>
                  <w:hideMark/>
                </w:tcPr>
                <w:p w14:paraId="03EC453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52ECCE72" w14:textId="77777777" w:rsidTr="00FA1537">
              <w:trPr>
                <w:tblCellSpacing w:w="0" w:type="dxa"/>
              </w:trPr>
              <w:tc>
                <w:tcPr>
                  <w:tcW w:w="1933" w:type="dxa"/>
                  <w:noWrap/>
                  <w:hideMark/>
                </w:tcPr>
                <w:p w14:paraId="013CCF8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14F3400C"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32693079" w14:textId="77777777" w:rsidTr="00FA1537">
              <w:trPr>
                <w:tblCellSpacing w:w="0" w:type="dxa"/>
              </w:trPr>
              <w:tc>
                <w:tcPr>
                  <w:tcW w:w="1933" w:type="dxa"/>
                  <w:noWrap/>
                  <w:hideMark/>
                </w:tcPr>
                <w:p w14:paraId="61B8D8B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2833" w:type="dxa"/>
                  <w:vAlign w:val="center"/>
                  <w:hideMark/>
                </w:tcPr>
                <w:p w14:paraId="0B5E0EC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006D8C17" w14:textId="77777777" w:rsidTr="00FA1537">
              <w:trPr>
                <w:tblCellSpacing w:w="0" w:type="dxa"/>
              </w:trPr>
              <w:tc>
                <w:tcPr>
                  <w:tcW w:w="1933" w:type="dxa"/>
                  <w:noWrap/>
                  <w:hideMark/>
                </w:tcPr>
                <w:p w14:paraId="08755F7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19DAF81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53F97CCC" w14:textId="77777777" w:rsidTr="00FA1537">
              <w:trPr>
                <w:tblCellSpacing w:w="0" w:type="dxa"/>
              </w:trPr>
              <w:tc>
                <w:tcPr>
                  <w:tcW w:w="1933" w:type="dxa"/>
                  <w:noWrap/>
                  <w:hideMark/>
                </w:tcPr>
                <w:p w14:paraId="05A40522"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0065945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2118FA5B" w14:textId="77777777" w:rsidTr="00FA1537">
              <w:trPr>
                <w:tblCellSpacing w:w="0" w:type="dxa"/>
              </w:trPr>
              <w:tc>
                <w:tcPr>
                  <w:tcW w:w="1933" w:type="dxa"/>
                  <w:noWrap/>
                  <w:hideMark/>
                </w:tcPr>
                <w:p w14:paraId="253583D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2833" w:type="dxa"/>
                  <w:vAlign w:val="center"/>
                  <w:hideMark/>
                </w:tcPr>
                <w:p w14:paraId="110FAAD2"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480BA27E" w14:textId="77777777" w:rsidTr="00FA1537">
              <w:trPr>
                <w:tblCellSpacing w:w="0" w:type="dxa"/>
              </w:trPr>
              <w:tc>
                <w:tcPr>
                  <w:tcW w:w="1933" w:type="dxa"/>
                  <w:noWrap/>
                  <w:hideMark/>
                </w:tcPr>
                <w:p w14:paraId="56493426"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51626D6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24E39A57" w14:textId="77777777" w:rsidTr="00FA1537">
              <w:trPr>
                <w:tblCellSpacing w:w="0" w:type="dxa"/>
              </w:trPr>
              <w:tc>
                <w:tcPr>
                  <w:tcW w:w="1933" w:type="dxa"/>
                  <w:noWrap/>
                  <w:hideMark/>
                </w:tcPr>
                <w:p w14:paraId="01659DB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325FEB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7A597B80" w14:textId="77777777" w:rsidTr="00FA1537">
              <w:trPr>
                <w:tblCellSpacing w:w="0" w:type="dxa"/>
              </w:trPr>
              <w:tc>
                <w:tcPr>
                  <w:tcW w:w="1933" w:type="dxa"/>
                  <w:noWrap/>
                  <w:hideMark/>
                </w:tcPr>
                <w:p w14:paraId="4AA4B11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2B29B6E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DEA6C6F" w14:textId="77777777" w:rsidTr="00FA1537">
              <w:trPr>
                <w:tblCellSpacing w:w="0" w:type="dxa"/>
              </w:trPr>
              <w:tc>
                <w:tcPr>
                  <w:tcW w:w="1933" w:type="dxa"/>
                  <w:noWrap/>
                  <w:hideMark/>
                </w:tcPr>
                <w:p w14:paraId="55E3CC5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1F22322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066F7998" w14:textId="77777777" w:rsidTr="00FA1537">
              <w:trPr>
                <w:tblCellSpacing w:w="0" w:type="dxa"/>
              </w:trPr>
              <w:tc>
                <w:tcPr>
                  <w:tcW w:w="1933" w:type="dxa"/>
                  <w:noWrap/>
                  <w:hideMark/>
                </w:tcPr>
                <w:p w14:paraId="254EEAF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5F98DD52"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27D55F9" w14:textId="77777777" w:rsidTr="00FA1537">
              <w:trPr>
                <w:tblCellSpacing w:w="0" w:type="dxa"/>
              </w:trPr>
              <w:tc>
                <w:tcPr>
                  <w:tcW w:w="1933" w:type="dxa"/>
                  <w:noWrap/>
                  <w:hideMark/>
                </w:tcPr>
                <w:p w14:paraId="7D9877C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5D38435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bl>
          <w:p w14:paraId="2D580FB8" w14:textId="77777777" w:rsidR="00610DB1" w:rsidRPr="0076231B" w:rsidRDefault="00610DB1" w:rsidP="00FA1537">
            <w:pPr>
              <w:pStyle w:val="NoSpacing"/>
              <w:rPr>
                <w:rFonts w:ascii="Helvetica" w:hAnsi="Helvetica" w:cs="Helvetica"/>
                <w:color w:val="222222"/>
              </w:rPr>
            </w:pPr>
          </w:p>
        </w:tc>
      </w:tr>
    </w:tbl>
    <w:p w14:paraId="443AEF18"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2963A5D9" w14:textId="77777777" w:rsidTr="00FA1537">
        <w:trPr>
          <w:tblCellSpacing w:w="0" w:type="dxa"/>
        </w:trPr>
        <w:tc>
          <w:tcPr>
            <w:tcW w:w="0" w:type="auto"/>
            <w:noWrap/>
            <w:hideMark/>
          </w:tcPr>
          <w:p w14:paraId="23F3500D"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Eligible Applicants:</w:t>
            </w:r>
          </w:p>
        </w:tc>
        <w:tc>
          <w:tcPr>
            <w:tcW w:w="5000" w:type="pct"/>
            <w:vAlign w:val="center"/>
            <w:hideMark/>
          </w:tcPr>
          <w:p w14:paraId="4852BE8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7AC6F55D" w14:textId="77777777" w:rsidTr="00FA1537">
        <w:trPr>
          <w:tblCellSpacing w:w="0" w:type="dxa"/>
        </w:trPr>
        <w:tc>
          <w:tcPr>
            <w:tcW w:w="0" w:type="auto"/>
            <w:noWrap/>
            <w:hideMark/>
          </w:tcPr>
          <w:p w14:paraId="6EDE2BC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5C42691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3DBFF8B5"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2BFAB136" w14:textId="77777777" w:rsidTr="00FA1537">
        <w:trPr>
          <w:tblCellSpacing w:w="0" w:type="dxa"/>
        </w:trPr>
        <w:tc>
          <w:tcPr>
            <w:tcW w:w="0" w:type="auto"/>
            <w:noWrap/>
            <w:hideMark/>
          </w:tcPr>
          <w:p w14:paraId="08B4FE6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2290E70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61710469" w14:textId="77777777" w:rsidTr="00FA1537">
        <w:trPr>
          <w:tblCellSpacing w:w="0" w:type="dxa"/>
        </w:trPr>
        <w:tc>
          <w:tcPr>
            <w:tcW w:w="0" w:type="auto"/>
            <w:noWrap/>
            <w:hideMark/>
          </w:tcPr>
          <w:p w14:paraId="4B6D1FA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34647554" w14:textId="77777777" w:rsidR="00610DB1" w:rsidRPr="0076231B" w:rsidRDefault="00610DB1" w:rsidP="00FA1537">
            <w:pPr>
              <w:pStyle w:val="NoSpacing"/>
              <w:rPr>
                <w:rFonts w:ascii="Helvetica" w:hAnsi="Helvetica" w:cs="Helvetica"/>
                <w:color w:val="222222"/>
              </w:rPr>
            </w:pPr>
          </w:p>
          <w:p w14:paraId="0CF5F6A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5305188C" w14:textId="77777777" w:rsidR="00610DB1" w:rsidRPr="0076231B" w:rsidRDefault="00610DB1" w:rsidP="00FA1537">
            <w:pPr>
              <w:pStyle w:val="NoSpacing"/>
              <w:rPr>
                <w:rFonts w:ascii="Helvetica" w:hAnsi="Helvetica" w:cs="Helvetica"/>
                <w:color w:val="222222"/>
              </w:rPr>
            </w:pPr>
          </w:p>
          <w:p w14:paraId="058B9A9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57B548C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60B5B23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581C89C"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4EF9D51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610DB1" w:rsidRPr="0076231B" w14:paraId="5BE25998" w14:textId="77777777" w:rsidTr="00FA1537">
        <w:trPr>
          <w:tblCellSpacing w:w="0" w:type="dxa"/>
        </w:trPr>
        <w:tc>
          <w:tcPr>
            <w:tcW w:w="0" w:type="auto"/>
            <w:noWrap/>
            <w:hideMark/>
          </w:tcPr>
          <w:p w14:paraId="47C3124D"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21A1EBDE" w14:textId="77777777" w:rsidR="00610DB1" w:rsidRPr="0076231B" w:rsidRDefault="00000000" w:rsidP="00FA1537">
            <w:pPr>
              <w:pStyle w:val="NoSpacing"/>
              <w:rPr>
                <w:rFonts w:ascii="Helvetica" w:hAnsi="Helvetica" w:cs="Helvetica"/>
                <w:color w:val="222222"/>
              </w:rPr>
            </w:pPr>
            <w:hyperlink r:id="rId663"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31E045EB" w14:textId="77777777" w:rsidTr="00FA1537">
        <w:trPr>
          <w:tblCellSpacing w:w="0" w:type="dxa"/>
        </w:trPr>
        <w:tc>
          <w:tcPr>
            <w:tcW w:w="0" w:type="auto"/>
            <w:noWrap/>
            <w:hideMark/>
          </w:tcPr>
          <w:p w14:paraId="1594140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6CD13B6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64" w:history="1">
              <w:r w:rsidRPr="0076231B">
                <w:rPr>
                  <w:rStyle w:val="Hyperlink"/>
                  <w:rFonts w:ascii="Helvetica" w:hAnsi="Helvetica" w:cs="Helvetica"/>
                </w:rPr>
                <w:t>Adaptive Sports</w:t>
              </w:r>
            </w:hyperlink>
          </w:p>
        </w:tc>
      </w:tr>
    </w:tbl>
    <w:p w14:paraId="03E71314"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65"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52D39D69" w14:textId="77777777" w:rsidR="00610DB1" w:rsidRDefault="00610DB1" w:rsidP="00610DB1">
      <w:pPr>
        <w:pStyle w:val="NoSpacing"/>
        <w:rPr>
          <w:rFonts w:ascii="Helvetica" w:hAnsi="Helvetica" w:cs="Helvetica"/>
          <w:color w:val="222222"/>
          <w:sz w:val="24"/>
          <w:szCs w:val="24"/>
          <w:shd w:val="clear" w:color="auto" w:fill="FFFFFF"/>
        </w:rPr>
      </w:pPr>
    </w:p>
    <w:p w14:paraId="1B4AB95C" w14:textId="77777777" w:rsidR="00610DB1" w:rsidRDefault="00610DB1" w:rsidP="00610DB1">
      <w:pPr>
        <w:pStyle w:val="NoSpacing"/>
        <w:rPr>
          <w:rFonts w:ascii="Helvetica" w:hAnsi="Helvetica" w:cs="Helvetica"/>
          <w:color w:val="222222"/>
          <w:sz w:val="24"/>
          <w:szCs w:val="24"/>
          <w:shd w:val="clear" w:color="auto" w:fill="FFFFFF"/>
        </w:rPr>
      </w:pPr>
      <w:bookmarkStart w:id="1005" w:name="VASportsProgAdaptive"/>
      <w:bookmarkEnd w:id="1005"/>
      <w:r w:rsidRPr="007C2E4F">
        <w:rPr>
          <w:rFonts w:ascii="Helvetica" w:hAnsi="Helvetica" w:cs="Helvetica"/>
          <w:color w:val="222222"/>
          <w:sz w:val="24"/>
          <w:szCs w:val="24"/>
          <w:shd w:val="clear" w:color="auto" w:fill="FFFFFF"/>
        </w:rPr>
        <w:t>National Veterans Sports Programs</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Grants for Adaptive Sports Programs for Disabled Veterans and Members of the Armed Forces 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31C150B2"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10DB1" w:rsidRPr="0076231B" w14:paraId="0D797DE6" w14:textId="77777777" w:rsidTr="00FA1537">
              <w:trPr>
                <w:tblCellSpacing w:w="0" w:type="dxa"/>
              </w:trPr>
              <w:tc>
                <w:tcPr>
                  <w:tcW w:w="1878" w:type="dxa"/>
                  <w:noWrap/>
                  <w:hideMark/>
                </w:tcPr>
                <w:p w14:paraId="1CB5CDB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Document Type:</w:t>
                  </w:r>
                </w:p>
              </w:tc>
              <w:tc>
                <w:tcPr>
                  <w:tcW w:w="3367" w:type="dxa"/>
                  <w:vAlign w:val="center"/>
                  <w:hideMark/>
                </w:tcPr>
                <w:p w14:paraId="05A10640"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CBD853A" w14:textId="77777777" w:rsidTr="00FA1537">
              <w:trPr>
                <w:tblCellSpacing w:w="0" w:type="dxa"/>
              </w:trPr>
              <w:tc>
                <w:tcPr>
                  <w:tcW w:w="1878" w:type="dxa"/>
                  <w:noWrap/>
                  <w:hideMark/>
                </w:tcPr>
                <w:p w14:paraId="08DFA05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0616335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VA-SPORTS-24</w:t>
                  </w:r>
                </w:p>
              </w:tc>
            </w:tr>
            <w:tr w:rsidR="00610DB1" w:rsidRPr="0076231B" w14:paraId="4C00BD11" w14:textId="77777777" w:rsidTr="00FA1537">
              <w:trPr>
                <w:tblCellSpacing w:w="0" w:type="dxa"/>
              </w:trPr>
              <w:tc>
                <w:tcPr>
                  <w:tcW w:w="1878" w:type="dxa"/>
                  <w:noWrap/>
                  <w:hideMark/>
                </w:tcPr>
                <w:p w14:paraId="2DACC10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577559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Grants for Adaptive Sports Programs for Disabled Veterans and Members of the Armed Forces program</w:t>
                  </w:r>
                </w:p>
              </w:tc>
            </w:tr>
            <w:tr w:rsidR="00610DB1" w:rsidRPr="0076231B" w14:paraId="31D8D44D" w14:textId="77777777" w:rsidTr="00FA1537">
              <w:trPr>
                <w:tblCellSpacing w:w="0" w:type="dxa"/>
              </w:trPr>
              <w:tc>
                <w:tcPr>
                  <w:tcW w:w="1878" w:type="dxa"/>
                  <w:noWrap/>
                  <w:hideMark/>
                </w:tcPr>
                <w:p w14:paraId="5362165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3367" w:type="dxa"/>
                  <w:vAlign w:val="center"/>
                  <w:hideMark/>
                </w:tcPr>
                <w:p w14:paraId="7500917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704ED26D" w14:textId="77777777" w:rsidTr="00FA1537">
              <w:trPr>
                <w:tblCellSpacing w:w="0" w:type="dxa"/>
              </w:trPr>
              <w:tc>
                <w:tcPr>
                  <w:tcW w:w="1878" w:type="dxa"/>
                  <w:noWrap/>
                  <w:hideMark/>
                </w:tcPr>
                <w:p w14:paraId="66555A9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3367" w:type="dxa"/>
                  <w:vAlign w:val="center"/>
                  <w:hideMark/>
                </w:tcPr>
                <w:p w14:paraId="73827EF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A051ACB" w14:textId="77777777" w:rsidTr="00FA1537">
              <w:trPr>
                <w:tblCellSpacing w:w="0" w:type="dxa"/>
              </w:trPr>
              <w:tc>
                <w:tcPr>
                  <w:tcW w:w="1878" w:type="dxa"/>
                  <w:noWrap/>
                  <w:hideMark/>
                </w:tcPr>
                <w:p w14:paraId="1AEB9F0E"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3367" w:type="dxa"/>
                  <w:vAlign w:val="center"/>
                  <w:hideMark/>
                </w:tcPr>
                <w:p w14:paraId="5C418E8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2FD1AC18" w14:textId="77777777" w:rsidTr="00FA1537">
              <w:trPr>
                <w:tblCellSpacing w:w="0" w:type="dxa"/>
              </w:trPr>
              <w:tc>
                <w:tcPr>
                  <w:tcW w:w="1878" w:type="dxa"/>
                  <w:noWrap/>
                  <w:hideMark/>
                </w:tcPr>
                <w:p w14:paraId="10E1CA78"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4121269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63C2EF4B" w14:textId="77777777" w:rsidTr="00FA1537">
              <w:trPr>
                <w:tblCellSpacing w:w="0" w:type="dxa"/>
              </w:trPr>
              <w:tc>
                <w:tcPr>
                  <w:tcW w:w="1878" w:type="dxa"/>
                  <w:noWrap/>
                  <w:hideMark/>
                </w:tcPr>
                <w:p w14:paraId="19C3F4A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0D8C8B2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77DFECF" w14:textId="77777777" w:rsidTr="00FA1537">
              <w:trPr>
                <w:tblCellSpacing w:w="0" w:type="dxa"/>
              </w:trPr>
              <w:tc>
                <w:tcPr>
                  <w:tcW w:w="1878" w:type="dxa"/>
                  <w:noWrap/>
                  <w:hideMark/>
                </w:tcPr>
                <w:p w14:paraId="4862FCD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3367" w:type="dxa"/>
                  <w:vAlign w:val="center"/>
                  <w:hideMark/>
                </w:tcPr>
                <w:p w14:paraId="1889BF5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69ADE9B9" w14:textId="77777777" w:rsidTr="00FA1537">
              <w:trPr>
                <w:tblCellSpacing w:w="0" w:type="dxa"/>
              </w:trPr>
              <w:tc>
                <w:tcPr>
                  <w:tcW w:w="1878" w:type="dxa"/>
                  <w:noWrap/>
                  <w:hideMark/>
                </w:tcPr>
                <w:p w14:paraId="37A550B9"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5C16970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4D62A474" w14:textId="77777777" w:rsidTr="00FA1537">
              <w:trPr>
                <w:tblCellSpacing w:w="0" w:type="dxa"/>
              </w:trPr>
              <w:tc>
                <w:tcPr>
                  <w:tcW w:w="1878" w:type="dxa"/>
                  <w:noWrap/>
                  <w:hideMark/>
                </w:tcPr>
                <w:p w14:paraId="4FEC3EC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3531AA65"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w:t>
                  </w:r>
                </w:p>
              </w:tc>
            </w:tr>
          </w:tbl>
          <w:p w14:paraId="5C4BE615" w14:textId="77777777" w:rsidR="00610DB1" w:rsidRPr="0076231B"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610DB1" w:rsidRPr="0076231B" w14:paraId="5AF5CF51" w14:textId="77777777" w:rsidTr="00FA1537">
              <w:trPr>
                <w:tblCellSpacing w:w="0" w:type="dxa"/>
              </w:trPr>
              <w:tc>
                <w:tcPr>
                  <w:tcW w:w="1543" w:type="dxa"/>
                  <w:noWrap/>
                  <w:hideMark/>
                </w:tcPr>
                <w:p w14:paraId="66C69BB4"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Version:</w:t>
                  </w:r>
                </w:p>
              </w:tc>
              <w:tc>
                <w:tcPr>
                  <w:tcW w:w="3223" w:type="dxa"/>
                  <w:vAlign w:val="center"/>
                  <w:hideMark/>
                </w:tcPr>
                <w:p w14:paraId="6C502DB1"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1CCD1F37" w14:textId="77777777" w:rsidTr="00FA1537">
              <w:trPr>
                <w:tblCellSpacing w:w="0" w:type="dxa"/>
              </w:trPr>
              <w:tc>
                <w:tcPr>
                  <w:tcW w:w="1543" w:type="dxa"/>
                  <w:noWrap/>
                  <w:hideMark/>
                </w:tcPr>
                <w:p w14:paraId="231F458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01BBCDA7"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2FCA45AF" w14:textId="77777777" w:rsidTr="00FA1537">
              <w:trPr>
                <w:tblCellSpacing w:w="0" w:type="dxa"/>
              </w:trPr>
              <w:tc>
                <w:tcPr>
                  <w:tcW w:w="1543" w:type="dxa"/>
                  <w:noWrap/>
                  <w:hideMark/>
                </w:tcPr>
                <w:p w14:paraId="0433468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3E251603"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52F6B421" w14:textId="77777777" w:rsidTr="00FA1537">
              <w:trPr>
                <w:tblCellSpacing w:w="0" w:type="dxa"/>
              </w:trPr>
              <w:tc>
                <w:tcPr>
                  <w:tcW w:w="1543" w:type="dxa"/>
                  <w:noWrap/>
                  <w:hideMark/>
                </w:tcPr>
                <w:p w14:paraId="7DE0272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3223" w:type="dxa"/>
                  <w:vAlign w:val="center"/>
                  <w:hideMark/>
                </w:tcPr>
                <w:p w14:paraId="1B4C236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24BB7EE1" w14:textId="77777777" w:rsidTr="00FA1537">
              <w:trPr>
                <w:tblCellSpacing w:w="0" w:type="dxa"/>
              </w:trPr>
              <w:tc>
                <w:tcPr>
                  <w:tcW w:w="1543" w:type="dxa"/>
                  <w:noWrap/>
                  <w:hideMark/>
                </w:tcPr>
                <w:p w14:paraId="5D69390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28BE39C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361711C3" w14:textId="77777777" w:rsidTr="00FA1537">
              <w:trPr>
                <w:tblCellSpacing w:w="0" w:type="dxa"/>
              </w:trPr>
              <w:tc>
                <w:tcPr>
                  <w:tcW w:w="1543" w:type="dxa"/>
                  <w:noWrap/>
                  <w:hideMark/>
                </w:tcPr>
                <w:p w14:paraId="47FF53AE"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3223" w:type="dxa"/>
                  <w:vAlign w:val="center"/>
                  <w:hideMark/>
                </w:tcPr>
                <w:p w14:paraId="293A212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6EE321E2" w14:textId="77777777" w:rsidTr="00FA1537">
              <w:trPr>
                <w:tblCellSpacing w:w="0" w:type="dxa"/>
              </w:trPr>
              <w:tc>
                <w:tcPr>
                  <w:tcW w:w="1543" w:type="dxa"/>
                  <w:noWrap/>
                  <w:hideMark/>
                </w:tcPr>
                <w:p w14:paraId="2E1146F3"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3223" w:type="dxa"/>
                  <w:vAlign w:val="center"/>
                  <w:hideMark/>
                </w:tcPr>
                <w:p w14:paraId="67DB9B5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131DEAE4" w14:textId="77777777" w:rsidTr="00FA1537">
              <w:trPr>
                <w:tblCellSpacing w:w="0" w:type="dxa"/>
              </w:trPr>
              <w:tc>
                <w:tcPr>
                  <w:tcW w:w="1543" w:type="dxa"/>
                  <w:noWrap/>
                  <w:hideMark/>
                </w:tcPr>
                <w:p w14:paraId="1A97CDA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4CB9E89F"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6BF08AC3" w14:textId="77777777" w:rsidTr="00FA1537">
              <w:trPr>
                <w:tblCellSpacing w:w="0" w:type="dxa"/>
              </w:trPr>
              <w:tc>
                <w:tcPr>
                  <w:tcW w:w="1543" w:type="dxa"/>
                  <w:noWrap/>
                  <w:hideMark/>
                </w:tcPr>
                <w:p w14:paraId="7DC8D91B"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1D3DEE6D"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8562E57" w14:textId="77777777" w:rsidTr="00FA1537">
              <w:trPr>
                <w:tblCellSpacing w:w="0" w:type="dxa"/>
              </w:trPr>
              <w:tc>
                <w:tcPr>
                  <w:tcW w:w="1543" w:type="dxa"/>
                  <w:noWrap/>
                  <w:hideMark/>
                </w:tcPr>
                <w:p w14:paraId="06083967"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048EE0E4"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45787CE" w14:textId="77777777" w:rsidTr="00FA1537">
              <w:trPr>
                <w:tblCellSpacing w:w="0" w:type="dxa"/>
              </w:trPr>
              <w:tc>
                <w:tcPr>
                  <w:tcW w:w="1543" w:type="dxa"/>
                  <w:noWrap/>
                  <w:hideMark/>
                </w:tcPr>
                <w:p w14:paraId="1D3CC38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Ceiling:</w:t>
                  </w:r>
                </w:p>
              </w:tc>
              <w:tc>
                <w:tcPr>
                  <w:tcW w:w="3223" w:type="dxa"/>
                  <w:vAlign w:val="center"/>
                  <w:hideMark/>
                </w:tcPr>
                <w:p w14:paraId="3F26F37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23C17456" w14:textId="77777777" w:rsidTr="00FA1537">
              <w:trPr>
                <w:tblCellSpacing w:w="0" w:type="dxa"/>
              </w:trPr>
              <w:tc>
                <w:tcPr>
                  <w:tcW w:w="1543" w:type="dxa"/>
                  <w:noWrap/>
                  <w:hideMark/>
                </w:tcPr>
                <w:p w14:paraId="3D01C6AC"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082F905A"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tc>
            </w:tr>
          </w:tbl>
          <w:p w14:paraId="4F98BE17" w14:textId="77777777" w:rsidR="00610DB1" w:rsidRPr="0076231B" w:rsidRDefault="00610DB1" w:rsidP="00FA1537">
            <w:pPr>
              <w:pStyle w:val="NoSpacing"/>
              <w:rPr>
                <w:rFonts w:ascii="Helvetica" w:hAnsi="Helvetica" w:cs="Helvetica"/>
                <w:color w:val="222222"/>
              </w:rPr>
            </w:pPr>
          </w:p>
        </w:tc>
      </w:tr>
    </w:tbl>
    <w:p w14:paraId="60419C6C"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11E9B424" w14:textId="77777777" w:rsidTr="00FA1537">
        <w:trPr>
          <w:tblCellSpacing w:w="0" w:type="dxa"/>
        </w:trPr>
        <w:tc>
          <w:tcPr>
            <w:tcW w:w="0" w:type="auto"/>
            <w:noWrap/>
            <w:hideMark/>
          </w:tcPr>
          <w:p w14:paraId="501ABA51"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2C6AA28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54EFD70B" w14:textId="77777777" w:rsidTr="00FA1537">
        <w:trPr>
          <w:tblCellSpacing w:w="0" w:type="dxa"/>
        </w:trPr>
        <w:tc>
          <w:tcPr>
            <w:tcW w:w="0" w:type="auto"/>
            <w:noWrap/>
            <w:hideMark/>
          </w:tcPr>
          <w:p w14:paraId="4DB08B2A"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08D7AC0B"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019B1EB"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45D6F03B" w14:textId="77777777" w:rsidTr="00FA1537">
        <w:trPr>
          <w:tblCellSpacing w:w="0" w:type="dxa"/>
        </w:trPr>
        <w:tc>
          <w:tcPr>
            <w:tcW w:w="0" w:type="auto"/>
            <w:noWrap/>
            <w:hideMark/>
          </w:tcPr>
          <w:p w14:paraId="44CB2D9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41A08339"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57F40480" w14:textId="77777777" w:rsidTr="00FA1537">
        <w:trPr>
          <w:tblCellSpacing w:w="0" w:type="dxa"/>
        </w:trPr>
        <w:tc>
          <w:tcPr>
            <w:tcW w:w="0" w:type="auto"/>
            <w:noWrap/>
            <w:hideMark/>
          </w:tcPr>
          <w:p w14:paraId="61CAEF0F"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lastRenderedPageBreak/>
              <w:t>Description:</w:t>
            </w:r>
          </w:p>
        </w:tc>
        <w:tc>
          <w:tcPr>
            <w:tcW w:w="5000" w:type="pct"/>
            <w:vAlign w:val="center"/>
            <w:hideMark/>
          </w:tcPr>
          <w:p w14:paraId="4141F44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A4636B8" w14:textId="77777777" w:rsidR="00610DB1" w:rsidRPr="0076231B" w:rsidRDefault="00610DB1" w:rsidP="00FA1537">
            <w:pPr>
              <w:pStyle w:val="NoSpacing"/>
              <w:rPr>
                <w:rFonts w:ascii="Helvetica" w:hAnsi="Helvetica" w:cs="Helvetica"/>
                <w:color w:val="222222"/>
              </w:rPr>
            </w:pPr>
          </w:p>
          <w:p w14:paraId="12ADF74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6F42EBE"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 </w:t>
            </w:r>
          </w:p>
          <w:p w14:paraId="50B20198"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610DB1" w:rsidRPr="0076231B" w14:paraId="626CDB54" w14:textId="77777777" w:rsidTr="00FA1537">
        <w:trPr>
          <w:tblCellSpacing w:w="0" w:type="dxa"/>
        </w:trPr>
        <w:tc>
          <w:tcPr>
            <w:tcW w:w="0" w:type="auto"/>
            <w:noWrap/>
            <w:hideMark/>
          </w:tcPr>
          <w:p w14:paraId="475D8C00"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6AD0AC3F" w14:textId="77777777" w:rsidR="00610DB1" w:rsidRPr="0076231B" w:rsidRDefault="00000000" w:rsidP="00FA1537">
            <w:pPr>
              <w:pStyle w:val="NoSpacing"/>
              <w:rPr>
                <w:rFonts w:ascii="Helvetica" w:hAnsi="Helvetica" w:cs="Helvetica"/>
                <w:color w:val="222222"/>
              </w:rPr>
            </w:pPr>
            <w:hyperlink r:id="rId666"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286368C7" w14:textId="77777777" w:rsidTr="00FA1537">
        <w:trPr>
          <w:tblCellSpacing w:w="0" w:type="dxa"/>
        </w:trPr>
        <w:tc>
          <w:tcPr>
            <w:tcW w:w="0" w:type="auto"/>
            <w:noWrap/>
            <w:hideMark/>
          </w:tcPr>
          <w:p w14:paraId="05271BD5" w14:textId="77777777" w:rsidR="00610DB1" w:rsidRPr="0076231B" w:rsidRDefault="00610DB1" w:rsidP="00FA1537">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48636696" w14:textId="77777777" w:rsidR="00610DB1" w:rsidRPr="0076231B" w:rsidRDefault="00610DB1" w:rsidP="00FA1537">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67" w:history="1">
              <w:r w:rsidRPr="0076231B">
                <w:rPr>
                  <w:rStyle w:val="Hyperlink"/>
                  <w:rFonts w:ascii="Helvetica" w:hAnsi="Helvetica" w:cs="Helvetica"/>
                </w:rPr>
                <w:t>Adaptive Sports</w:t>
              </w:r>
            </w:hyperlink>
          </w:p>
        </w:tc>
      </w:tr>
    </w:tbl>
    <w:p w14:paraId="08B75D6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68"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7D881535" w14:textId="77777777" w:rsidR="00610DB1" w:rsidRDefault="00610DB1" w:rsidP="00610DB1">
      <w:pPr>
        <w:pStyle w:val="NoSpacing"/>
        <w:rPr>
          <w:rFonts w:ascii="Helvetica" w:hAnsi="Helvetica" w:cs="Helvetica"/>
          <w:b/>
          <w:bCs/>
          <w:sz w:val="24"/>
          <w:szCs w:val="24"/>
        </w:rPr>
      </w:pPr>
    </w:p>
    <w:p w14:paraId="68A280B2" w14:textId="77777777" w:rsidR="00610DB1" w:rsidRDefault="00610DB1" w:rsidP="00610DB1">
      <w:pPr>
        <w:pStyle w:val="NoSpacing"/>
        <w:rPr>
          <w:rFonts w:ascii="Helvetica" w:hAnsi="Helvetica" w:cs="Helvetica"/>
          <w:color w:val="222222"/>
          <w:sz w:val="24"/>
          <w:szCs w:val="24"/>
          <w:shd w:val="clear" w:color="auto" w:fill="FFFFFF"/>
        </w:rPr>
      </w:pPr>
      <w:bookmarkStart w:id="1006" w:name="VALegacyGrants"/>
      <w:bookmarkEnd w:id="1006"/>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BC0C6C" w14:paraId="4DA1E19F" w14:textId="77777777" w:rsidTr="00FA1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610DB1" w:rsidRPr="00BC0C6C" w14:paraId="651B139C" w14:textId="77777777" w:rsidTr="00FA1537">
              <w:trPr>
                <w:tblCellSpacing w:w="0" w:type="dxa"/>
              </w:trPr>
              <w:tc>
                <w:tcPr>
                  <w:tcW w:w="2238" w:type="dxa"/>
                  <w:noWrap/>
                  <w:hideMark/>
                </w:tcPr>
                <w:p w14:paraId="3D3022F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7ABAA36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Grants Notice</w:t>
                  </w:r>
                </w:p>
              </w:tc>
            </w:tr>
            <w:tr w:rsidR="00610DB1" w:rsidRPr="00BC0C6C" w14:paraId="5A5870C4" w14:textId="77777777" w:rsidTr="00FA1537">
              <w:trPr>
                <w:tblCellSpacing w:w="0" w:type="dxa"/>
              </w:trPr>
              <w:tc>
                <w:tcPr>
                  <w:tcW w:w="2238" w:type="dxa"/>
                  <w:noWrap/>
                  <w:hideMark/>
                </w:tcPr>
                <w:p w14:paraId="5ACC313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668A151A"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VLGP-FY2024</w:t>
                  </w:r>
                </w:p>
              </w:tc>
            </w:tr>
            <w:tr w:rsidR="00610DB1" w:rsidRPr="00BC0C6C" w14:paraId="42E011A2" w14:textId="77777777" w:rsidTr="00FA1537">
              <w:trPr>
                <w:tblCellSpacing w:w="0" w:type="dxa"/>
              </w:trPr>
              <w:tc>
                <w:tcPr>
                  <w:tcW w:w="2238" w:type="dxa"/>
                  <w:noWrap/>
                  <w:hideMark/>
                </w:tcPr>
                <w:p w14:paraId="0DEB05BE"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0C480B24"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471E15B" w14:textId="77777777" w:rsidTr="00FA1537">
              <w:trPr>
                <w:tblCellSpacing w:w="0" w:type="dxa"/>
              </w:trPr>
              <w:tc>
                <w:tcPr>
                  <w:tcW w:w="2238" w:type="dxa"/>
                  <w:noWrap/>
                  <w:hideMark/>
                </w:tcPr>
                <w:p w14:paraId="29115E7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1A623402"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Discretionary</w:t>
                  </w:r>
                </w:p>
              </w:tc>
            </w:tr>
            <w:tr w:rsidR="00610DB1" w:rsidRPr="00BC0C6C" w14:paraId="303768E9" w14:textId="77777777" w:rsidTr="00FA1537">
              <w:trPr>
                <w:tblCellSpacing w:w="0" w:type="dxa"/>
              </w:trPr>
              <w:tc>
                <w:tcPr>
                  <w:tcW w:w="2238" w:type="dxa"/>
                  <w:noWrap/>
                  <w:hideMark/>
                </w:tcPr>
                <w:p w14:paraId="5FDF357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111365DC"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1E4C0B75" w14:textId="77777777" w:rsidTr="00FA1537">
              <w:trPr>
                <w:tblCellSpacing w:w="0" w:type="dxa"/>
              </w:trPr>
              <w:tc>
                <w:tcPr>
                  <w:tcW w:w="2238" w:type="dxa"/>
                  <w:noWrap/>
                  <w:hideMark/>
                </w:tcPr>
                <w:p w14:paraId="58C09121"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6E8C7AB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Grant</w:t>
                  </w:r>
                </w:p>
              </w:tc>
            </w:tr>
            <w:tr w:rsidR="00610DB1" w:rsidRPr="00BC0C6C" w14:paraId="5E1BB1E4" w14:textId="77777777" w:rsidTr="00FA1537">
              <w:trPr>
                <w:tblCellSpacing w:w="0" w:type="dxa"/>
              </w:trPr>
              <w:tc>
                <w:tcPr>
                  <w:tcW w:w="2238" w:type="dxa"/>
                  <w:noWrap/>
                  <w:hideMark/>
                </w:tcPr>
                <w:p w14:paraId="666046A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1683ECA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xml:space="preserve">Other (see text field entitled "Explanation of Other </w:t>
                  </w:r>
                  <w:r w:rsidRPr="00BC0C6C">
                    <w:rPr>
                      <w:rFonts w:ascii="Helvetica" w:hAnsi="Helvetica" w:cs="Helvetica"/>
                      <w:color w:val="222222"/>
                    </w:rPr>
                    <w:lastRenderedPageBreak/>
                    <w:t>Category of Funding Activity" for clarification)</w:t>
                  </w:r>
                </w:p>
              </w:tc>
            </w:tr>
            <w:tr w:rsidR="00610DB1" w:rsidRPr="00BC0C6C" w14:paraId="3FADA8C8" w14:textId="77777777" w:rsidTr="00FA1537">
              <w:trPr>
                <w:tblCellSpacing w:w="0" w:type="dxa"/>
              </w:trPr>
              <w:tc>
                <w:tcPr>
                  <w:tcW w:w="2238" w:type="dxa"/>
                  <w:noWrap/>
                  <w:hideMark/>
                </w:tcPr>
                <w:p w14:paraId="67845A22"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lastRenderedPageBreak/>
                    <w:t>Category Explanation:</w:t>
                  </w:r>
                </w:p>
              </w:tc>
              <w:tc>
                <w:tcPr>
                  <w:tcW w:w="3007" w:type="dxa"/>
                  <w:vAlign w:val="center"/>
                  <w:hideMark/>
                </w:tcPr>
                <w:p w14:paraId="5B82B02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132ACBE" w14:textId="77777777" w:rsidTr="00FA1537">
              <w:trPr>
                <w:tblCellSpacing w:w="0" w:type="dxa"/>
              </w:trPr>
              <w:tc>
                <w:tcPr>
                  <w:tcW w:w="2238" w:type="dxa"/>
                  <w:noWrap/>
                  <w:hideMark/>
                </w:tcPr>
                <w:p w14:paraId="0430D2D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6015D900"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10</w:t>
                  </w:r>
                </w:p>
              </w:tc>
            </w:tr>
            <w:tr w:rsidR="00610DB1" w:rsidRPr="00BC0C6C" w14:paraId="079ED820" w14:textId="77777777" w:rsidTr="00FA1537">
              <w:trPr>
                <w:tblCellSpacing w:w="0" w:type="dxa"/>
              </w:trPr>
              <w:tc>
                <w:tcPr>
                  <w:tcW w:w="2238" w:type="dxa"/>
                  <w:noWrap/>
                  <w:hideMark/>
                </w:tcPr>
                <w:p w14:paraId="5019C366"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0769F9B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610DB1" w:rsidRPr="00BC0C6C" w14:paraId="6B42C710" w14:textId="77777777" w:rsidTr="00FA1537">
              <w:trPr>
                <w:tblCellSpacing w:w="0" w:type="dxa"/>
              </w:trPr>
              <w:tc>
                <w:tcPr>
                  <w:tcW w:w="2238" w:type="dxa"/>
                  <w:noWrap/>
                  <w:hideMark/>
                </w:tcPr>
                <w:p w14:paraId="73D5FEE4"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007" w:type="dxa"/>
                  <w:vAlign w:val="center"/>
                  <w:hideMark/>
                </w:tcPr>
                <w:p w14:paraId="73A064AA"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No</w:t>
                  </w:r>
                </w:p>
              </w:tc>
            </w:tr>
          </w:tbl>
          <w:p w14:paraId="7BDBB402" w14:textId="77777777" w:rsidR="00610DB1" w:rsidRPr="00BC0C6C" w:rsidRDefault="00610DB1" w:rsidP="00FA1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610DB1" w:rsidRPr="00BC0C6C" w14:paraId="6C44A28C" w14:textId="77777777" w:rsidTr="00FA1537">
              <w:trPr>
                <w:tblCellSpacing w:w="0" w:type="dxa"/>
              </w:trPr>
              <w:tc>
                <w:tcPr>
                  <w:tcW w:w="2293" w:type="dxa"/>
                  <w:noWrap/>
                  <w:hideMark/>
                </w:tcPr>
                <w:p w14:paraId="3695B307"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603" w:type="dxa"/>
                  <w:vAlign w:val="center"/>
                  <w:hideMark/>
                </w:tcPr>
                <w:p w14:paraId="2801E897"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Forecast 1</w:t>
                  </w:r>
                </w:p>
              </w:tc>
            </w:tr>
            <w:tr w:rsidR="00610DB1" w:rsidRPr="00BC0C6C" w14:paraId="757691F5" w14:textId="77777777" w:rsidTr="00FA1537">
              <w:trPr>
                <w:tblCellSpacing w:w="0" w:type="dxa"/>
              </w:trPr>
              <w:tc>
                <w:tcPr>
                  <w:tcW w:w="2293" w:type="dxa"/>
                  <w:noWrap/>
                  <w:hideMark/>
                </w:tcPr>
                <w:p w14:paraId="201CCFD2"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0C5D619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6012609B" w14:textId="77777777" w:rsidTr="00FA1537">
              <w:trPr>
                <w:tblCellSpacing w:w="0" w:type="dxa"/>
              </w:trPr>
              <w:tc>
                <w:tcPr>
                  <w:tcW w:w="2293" w:type="dxa"/>
                  <w:noWrap/>
                  <w:hideMark/>
                </w:tcPr>
                <w:p w14:paraId="60CA609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4EE91D3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1ECBF1EF" w14:textId="77777777" w:rsidTr="00FA1537">
              <w:trPr>
                <w:tblCellSpacing w:w="0" w:type="dxa"/>
              </w:trPr>
              <w:tc>
                <w:tcPr>
                  <w:tcW w:w="2293" w:type="dxa"/>
                  <w:noWrap/>
                  <w:hideMark/>
                </w:tcPr>
                <w:p w14:paraId="3C10F8CB"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72255F7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Apr 01, 2024</w:t>
                  </w:r>
                </w:p>
              </w:tc>
            </w:tr>
            <w:tr w:rsidR="00610DB1" w:rsidRPr="00BC0C6C" w14:paraId="7B388245" w14:textId="77777777" w:rsidTr="00FA1537">
              <w:trPr>
                <w:tblCellSpacing w:w="0" w:type="dxa"/>
              </w:trPr>
              <w:tc>
                <w:tcPr>
                  <w:tcW w:w="2293" w:type="dxa"/>
                  <w:noWrap/>
                  <w:hideMark/>
                </w:tcPr>
                <w:p w14:paraId="110D1CFE"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3F1DF478"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May 01, 2024  </w:t>
                  </w:r>
                </w:p>
              </w:tc>
            </w:tr>
            <w:tr w:rsidR="00610DB1" w:rsidRPr="00BC0C6C" w14:paraId="2CD04AB2" w14:textId="77777777" w:rsidTr="00FA1537">
              <w:trPr>
                <w:tblCellSpacing w:w="0" w:type="dxa"/>
              </w:trPr>
              <w:tc>
                <w:tcPr>
                  <w:tcW w:w="2293" w:type="dxa"/>
                  <w:noWrap/>
                  <w:hideMark/>
                </w:tcPr>
                <w:p w14:paraId="41EA99B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6018A71F"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Jul 31, 2024</w:t>
                  </w:r>
                </w:p>
              </w:tc>
            </w:tr>
            <w:tr w:rsidR="00610DB1" w:rsidRPr="00BC0C6C" w14:paraId="5D3CA64F" w14:textId="77777777" w:rsidTr="00FA1537">
              <w:trPr>
                <w:tblCellSpacing w:w="0" w:type="dxa"/>
              </w:trPr>
              <w:tc>
                <w:tcPr>
                  <w:tcW w:w="2293" w:type="dxa"/>
                  <w:noWrap/>
                  <w:hideMark/>
                </w:tcPr>
                <w:p w14:paraId="4DCE60D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0166BBBB"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Sep 01, 2024</w:t>
                  </w:r>
                </w:p>
              </w:tc>
            </w:tr>
            <w:tr w:rsidR="00610DB1" w:rsidRPr="00BC0C6C" w14:paraId="6BD89456" w14:textId="77777777" w:rsidTr="00FA1537">
              <w:trPr>
                <w:tblCellSpacing w:w="0" w:type="dxa"/>
              </w:trPr>
              <w:tc>
                <w:tcPr>
                  <w:tcW w:w="2293" w:type="dxa"/>
                  <w:noWrap/>
                  <w:hideMark/>
                </w:tcPr>
                <w:p w14:paraId="7AC5196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766DC2D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2024</w:t>
                  </w:r>
                </w:p>
              </w:tc>
            </w:tr>
            <w:tr w:rsidR="00610DB1" w:rsidRPr="00BC0C6C" w14:paraId="2EDF67E0" w14:textId="77777777" w:rsidTr="00FA1537">
              <w:trPr>
                <w:tblCellSpacing w:w="0" w:type="dxa"/>
              </w:trPr>
              <w:tc>
                <w:tcPr>
                  <w:tcW w:w="2293" w:type="dxa"/>
                  <w:noWrap/>
                  <w:hideMark/>
                </w:tcPr>
                <w:p w14:paraId="6EBF862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lastRenderedPageBreak/>
                    <w:t>Archive Date:</w:t>
                  </w:r>
                </w:p>
              </w:tc>
              <w:tc>
                <w:tcPr>
                  <w:tcW w:w="2603" w:type="dxa"/>
                  <w:vAlign w:val="center"/>
                  <w:hideMark/>
                </w:tcPr>
                <w:p w14:paraId="448B4B95"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5DCECEA7" w14:textId="77777777" w:rsidTr="00FA1537">
              <w:trPr>
                <w:tblCellSpacing w:w="0" w:type="dxa"/>
              </w:trPr>
              <w:tc>
                <w:tcPr>
                  <w:tcW w:w="2293" w:type="dxa"/>
                  <w:noWrap/>
                  <w:hideMark/>
                </w:tcPr>
                <w:p w14:paraId="4BA0C08F"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603" w:type="dxa"/>
                  <w:vAlign w:val="center"/>
                  <w:hideMark/>
                </w:tcPr>
                <w:p w14:paraId="7108130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$2,200,000</w:t>
                  </w:r>
                </w:p>
              </w:tc>
            </w:tr>
            <w:tr w:rsidR="00610DB1" w:rsidRPr="00BC0C6C" w14:paraId="538321F6" w14:textId="77777777" w:rsidTr="00FA1537">
              <w:trPr>
                <w:tblCellSpacing w:w="0" w:type="dxa"/>
              </w:trPr>
              <w:tc>
                <w:tcPr>
                  <w:tcW w:w="2293" w:type="dxa"/>
                  <w:noWrap/>
                  <w:hideMark/>
                </w:tcPr>
                <w:p w14:paraId="61DAD813"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23A030F6"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$500,000</w:t>
                  </w:r>
                </w:p>
              </w:tc>
            </w:tr>
            <w:tr w:rsidR="00610DB1" w:rsidRPr="00BC0C6C" w14:paraId="542F7971" w14:textId="77777777" w:rsidTr="00FA1537">
              <w:trPr>
                <w:tblCellSpacing w:w="0" w:type="dxa"/>
              </w:trPr>
              <w:tc>
                <w:tcPr>
                  <w:tcW w:w="2293" w:type="dxa"/>
                  <w:noWrap/>
                  <w:hideMark/>
                </w:tcPr>
                <w:p w14:paraId="68BAB6FA"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5E0A8224"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 </w:t>
                  </w:r>
                </w:p>
              </w:tc>
            </w:tr>
          </w:tbl>
          <w:p w14:paraId="3C52C023" w14:textId="77777777" w:rsidR="00610DB1" w:rsidRPr="00BC0C6C" w:rsidRDefault="00610DB1" w:rsidP="00FA1537">
            <w:pPr>
              <w:pStyle w:val="NoSpacing"/>
              <w:rPr>
                <w:rFonts w:ascii="Helvetica" w:hAnsi="Helvetica" w:cs="Helvetica"/>
                <w:color w:val="222222"/>
              </w:rPr>
            </w:pPr>
          </w:p>
        </w:tc>
      </w:tr>
    </w:tbl>
    <w:p w14:paraId="5659619C"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BC0C6C" w14:paraId="6A5D0846" w14:textId="77777777" w:rsidTr="00FA1537">
        <w:trPr>
          <w:tblCellSpacing w:w="0" w:type="dxa"/>
        </w:trPr>
        <w:tc>
          <w:tcPr>
            <w:tcW w:w="0" w:type="auto"/>
            <w:noWrap/>
            <w:hideMark/>
          </w:tcPr>
          <w:p w14:paraId="3E027723"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FA14EE8"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610DB1" w:rsidRPr="00BC0C6C" w14:paraId="29737EC0" w14:textId="77777777" w:rsidTr="00FA1537">
        <w:trPr>
          <w:tblCellSpacing w:w="0" w:type="dxa"/>
        </w:trPr>
        <w:tc>
          <w:tcPr>
            <w:tcW w:w="0" w:type="auto"/>
            <w:noWrap/>
            <w:hideMark/>
          </w:tcPr>
          <w:p w14:paraId="0E135826"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172960CE"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4ED26344"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BC0C6C" w14:paraId="28DE796A" w14:textId="77777777" w:rsidTr="00FA1537">
        <w:trPr>
          <w:tblCellSpacing w:w="0" w:type="dxa"/>
        </w:trPr>
        <w:tc>
          <w:tcPr>
            <w:tcW w:w="0" w:type="auto"/>
            <w:noWrap/>
            <w:hideMark/>
          </w:tcPr>
          <w:p w14:paraId="7837078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7228F8D2"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Veterans Legacy Grants Program</w:t>
            </w:r>
          </w:p>
        </w:tc>
      </w:tr>
      <w:tr w:rsidR="00610DB1" w:rsidRPr="00BC0C6C" w14:paraId="79B869A5" w14:textId="77777777" w:rsidTr="00FA1537">
        <w:trPr>
          <w:tblCellSpacing w:w="0" w:type="dxa"/>
        </w:trPr>
        <w:tc>
          <w:tcPr>
            <w:tcW w:w="0" w:type="auto"/>
            <w:noWrap/>
            <w:hideMark/>
          </w:tcPr>
          <w:p w14:paraId="79E4AB5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548E7F59"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610DB1" w:rsidRPr="00BC0C6C" w14:paraId="3278F808" w14:textId="77777777" w:rsidTr="00FA1537">
        <w:trPr>
          <w:tblCellSpacing w:w="0" w:type="dxa"/>
        </w:trPr>
        <w:tc>
          <w:tcPr>
            <w:tcW w:w="0" w:type="auto"/>
            <w:noWrap/>
            <w:hideMark/>
          </w:tcPr>
          <w:p w14:paraId="32B9E9DC"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214D6DC6" w14:textId="77777777" w:rsidR="00610DB1" w:rsidRPr="00BC0C6C" w:rsidRDefault="00000000" w:rsidP="00FA1537">
            <w:pPr>
              <w:pStyle w:val="NoSpacing"/>
              <w:rPr>
                <w:rFonts w:ascii="Helvetica" w:hAnsi="Helvetica" w:cs="Helvetica"/>
                <w:color w:val="222222"/>
              </w:rPr>
            </w:pPr>
            <w:hyperlink r:id="rId669" w:tgtFrame="_blank" w:tooltip="Link to Additional Information" w:history="1">
              <w:r w:rsidR="00610DB1" w:rsidRPr="00BC0C6C">
                <w:rPr>
                  <w:rStyle w:val="Hyperlink"/>
                  <w:rFonts w:ascii="Helvetica" w:hAnsi="Helvetica" w:cs="Helvetica"/>
                </w:rPr>
                <w:t>VA’s Veterans Legacy Grant Program website</w:t>
              </w:r>
            </w:hyperlink>
          </w:p>
        </w:tc>
      </w:tr>
      <w:tr w:rsidR="00610DB1" w:rsidRPr="00BC0C6C" w14:paraId="61D5C49E" w14:textId="77777777" w:rsidTr="00FA1537">
        <w:trPr>
          <w:tblCellSpacing w:w="0" w:type="dxa"/>
        </w:trPr>
        <w:tc>
          <w:tcPr>
            <w:tcW w:w="0" w:type="auto"/>
            <w:noWrap/>
            <w:hideMark/>
          </w:tcPr>
          <w:p w14:paraId="65D02019" w14:textId="77777777" w:rsidR="00610DB1" w:rsidRPr="00BC0C6C" w:rsidRDefault="00610DB1" w:rsidP="00FA1537">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7C6C4D13" w14:textId="77777777" w:rsidR="00610DB1" w:rsidRPr="00BC0C6C" w:rsidRDefault="00610DB1" w:rsidP="00FA1537">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670" w:history="1">
              <w:r w:rsidRPr="00BC0C6C">
                <w:rPr>
                  <w:rStyle w:val="Hyperlink"/>
                  <w:rFonts w:ascii="Helvetica" w:hAnsi="Helvetica" w:cs="Helvetica"/>
                </w:rPr>
                <w:t>Veterans Legacy Grant Program inbox</w:t>
              </w:r>
            </w:hyperlink>
          </w:p>
        </w:tc>
      </w:tr>
    </w:tbl>
    <w:p w14:paraId="28298528" w14:textId="60E4BED5" w:rsidR="00D91C2F" w:rsidRDefault="00610DB1" w:rsidP="00D91C2F">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671"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00D91C2F"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1007" w:name="VANatlVeteransSportsDisabledVetsEquine"/>
      <w:bookmarkEnd w:id="1007"/>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7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7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7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08" w:name="VANCAContracting"/>
      <w:bookmarkStart w:id="1009" w:name="VATransRuralAreas"/>
      <w:bookmarkStart w:id="1010" w:name="VAHomelessProvidersGrant"/>
      <w:bookmarkEnd w:id="1008"/>
      <w:bookmarkEnd w:id="1009"/>
      <w:bookmarkEnd w:id="1010"/>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11" w:name="Part3"/>
      <w:bookmarkStart w:id="1012" w:name="PART2"/>
      <w:bookmarkEnd w:id="1011"/>
      <w:bookmarkEnd w:id="1012"/>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44F10CB7" w:rsidR="00625238" w:rsidRPr="0011481D" w:rsidRDefault="008B4AB9"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NOVEMBER</w:t>
      </w:r>
      <w:r w:rsidR="001137B5">
        <w:rPr>
          <w:rFonts w:ascii="Helvetica" w:hAnsi="Helvetica"/>
          <w:b/>
          <w:smallCaps/>
          <w:sz w:val="32"/>
          <w:szCs w:val="32"/>
        </w:rPr>
        <w:t xml:space="preserve"> </w:t>
      </w:r>
      <w:r w:rsidR="007C4EAA">
        <w:rPr>
          <w:rFonts w:ascii="Helvetica" w:hAnsi="Helvetica"/>
          <w:b/>
          <w:smallCaps/>
          <w:sz w:val="32"/>
          <w:szCs w:val="32"/>
        </w:rPr>
        <w:t>2023</w:t>
      </w:r>
      <w:r w:rsidR="00962259">
        <w:rPr>
          <w:rFonts w:ascii="Helvetica" w:hAnsi="Helvetica"/>
          <w:b/>
          <w:smallCaps/>
          <w:sz w:val="32"/>
          <w:szCs w:val="32"/>
        </w:rPr>
        <w:t xml:space="preserve"> </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2F5CDDA3"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625238" w:rsidRPr="000C3D38">
          <w:rPr>
            <w:rStyle w:val="Hyperlink"/>
            <w:rFonts w:ascii="Helvetica" w:hAnsi="Helvetica"/>
            <w:b/>
            <w:sz w:val="28"/>
            <w:szCs w:val="28"/>
          </w:rPr>
          <w:t>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DFD6B63"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r w:rsidR="00F5143C">
          <w:rPr>
            <w:rStyle w:val="Hyperlink"/>
            <w:rFonts w:ascii="Helvetica" w:hAnsi="Helvetica" w:cs="Helvetica"/>
          </w:rPr>
          <w:t>Hawai’i</w:t>
        </w:r>
        <w:r w:rsidR="00625238"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059A2FA3"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r w:rsidR="00F5143C">
          <w:rPr>
            <w:rStyle w:val="Hyperlink"/>
            <w:rFonts w:ascii="Helvetica" w:hAnsi="Helvetica"/>
          </w:rPr>
          <w:t>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47005525" w:rsidR="00625238" w:rsidRPr="0011481D" w:rsidRDefault="00000000" w:rsidP="00625238">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13C55578"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r w:rsidR="00F5143C">
          <w:rPr>
            <w:rStyle w:val="Hyperlink"/>
            <w:rFonts w:ascii="Helvetica" w:hAnsi="Helvetica"/>
          </w:rPr>
          <w:t>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13" w:name="SAM"/>
      <w:bookmarkEnd w:id="101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14" w:name="PART2FedAgencyDiscretionary"/>
      <w:bookmarkEnd w:id="101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5" w:name="PART2HI"/>
      <w:bookmarkEnd w:id="1015"/>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6AF05BB9"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F5143C">
        <w:rPr>
          <w:rFonts w:ascii="Helvetica" w:hAnsi="Helvetica"/>
          <w:b/>
          <w:bCs/>
          <w:color w:val="333333"/>
        </w:rPr>
        <w:t>Hawai’i</w:t>
      </w:r>
      <w:r w:rsidRPr="00C9551C">
        <w:rPr>
          <w:rFonts w:ascii="Helvetica" w:hAnsi="Helvetica"/>
          <w:b/>
          <w:bCs/>
          <w:color w:val="333333"/>
        </w:rPr>
        <w:t>ans</w:t>
      </w:r>
    </w:p>
    <w:p w14:paraId="7454DD9B" w14:textId="27A5A8C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75"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76"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Education Programs</w:t>
        </w:r>
      </w:hyperlink>
      <w:r w:rsidRPr="00C9551C">
        <w:rPr>
          <w:rFonts w:ascii="Helvetica" w:hAnsi="Helvetica"/>
          <w:color w:val="333333"/>
        </w:rPr>
        <w:br/>
      </w:r>
      <w:hyperlink r:id="rId677" w:history="1">
        <w:r w:rsidRPr="00C9551C">
          <w:rPr>
            <w:rFonts w:ascii="Helvetica" w:hAnsi="Helvetica"/>
            <w:color w:val="545454"/>
            <w:u w:val="single"/>
          </w:rPr>
          <w:t>White House Initiative on Asian Americans and Pacific Islanders</w:t>
        </w:r>
      </w:hyperlink>
    </w:p>
    <w:p w14:paraId="76C66BE8" w14:textId="77D96014"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78"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Health Care Systems</w:t>
        </w:r>
      </w:hyperlink>
      <w:r w:rsidRPr="00C9551C">
        <w:rPr>
          <w:rFonts w:ascii="Helvetica" w:hAnsi="Helvetica"/>
          <w:color w:val="333333"/>
        </w:rPr>
        <w:br/>
      </w:r>
      <w:hyperlink r:id="rId679"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80"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81" w:history="1">
        <w:r w:rsidRPr="00C9551C">
          <w:rPr>
            <w:rFonts w:ascii="Helvetica" w:hAnsi="Helvetica"/>
            <w:color w:val="545454"/>
            <w:u w:val="single"/>
          </w:rPr>
          <w:t>ANA Pacific Region Training and Technical Assistance Center</w:t>
        </w:r>
      </w:hyperlink>
    </w:p>
    <w:p w14:paraId="35269E8A" w14:textId="041E5E50"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82" w:history="1">
        <w:r w:rsidRPr="00C9551C">
          <w:rPr>
            <w:rFonts w:ascii="Helvetica" w:hAnsi="Helvetica"/>
            <w:color w:val="545454"/>
            <w:u w:val="single"/>
          </w:rPr>
          <w:t xml:space="preserve">Insured Mortgages on </w:t>
        </w:r>
        <w:r w:rsidR="00F5143C">
          <w:rPr>
            <w:rFonts w:ascii="Helvetica" w:hAnsi="Helvetica"/>
            <w:color w:val="545454"/>
            <w:u w:val="single"/>
          </w:rPr>
          <w:t>Hawai’i</w:t>
        </w:r>
        <w:r w:rsidRPr="00C9551C">
          <w:rPr>
            <w:rFonts w:ascii="Helvetica" w:hAnsi="Helvetica"/>
            <w:color w:val="545454"/>
            <w:u w:val="single"/>
          </w:rPr>
          <w:t>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83"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Housing</w:t>
        </w:r>
      </w:hyperlink>
      <w:r w:rsidRPr="00C9551C">
        <w:rPr>
          <w:rFonts w:ascii="Helvetica" w:hAnsi="Helvetica"/>
          <w:color w:val="333333"/>
        </w:rPr>
        <w:br/>
      </w:r>
      <w:hyperlink r:id="rId684"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85" w:history="1">
        <w:r w:rsidRPr="00C9551C">
          <w:rPr>
            <w:rFonts w:ascii="Helvetica" w:hAnsi="Helvetica"/>
            <w:color w:val="545454"/>
            <w:u w:val="single"/>
          </w:rPr>
          <w:t>Hawai‘i Parks</w:t>
        </w:r>
      </w:hyperlink>
      <w:r w:rsidRPr="00C9551C">
        <w:rPr>
          <w:rFonts w:ascii="Helvetica" w:hAnsi="Helvetica"/>
          <w:color w:val="333333"/>
        </w:rPr>
        <w:br/>
      </w:r>
      <w:hyperlink r:id="rId686"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87"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88"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89"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90" w:history="1">
        <w:r w:rsidRPr="00C9551C">
          <w:rPr>
            <w:rFonts w:ascii="Helvetica" w:hAnsi="Helvetica"/>
            <w:color w:val="545454"/>
            <w:u w:val="single"/>
          </w:rPr>
          <w:t>Cooperative Research and Extension Services</w:t>
        </w:r>
      </w:hyperlink>
      <w:r w:rsidRPr="00C9551C">
        <w:rPr>
          <w:rFonts w:ascii="Helvetica" w:hAnsi="Helvetica"/>
          <w:color w:val="333333"/>
        </w:rPr>
        <w:br/>
      </w:r>
      <w:r w:rsidRPr="00C9551C">
        <w:rPr>
          <w:rFonts w:ascii="Helvetica" w:hAnsi="Helvetica"/>
          <w:color w:val="333333"/>
        </w:rPr>
        <w:lastRenderedPageBreak/>
        <w:t>Farm Service Agency - </w:t>
      </w:r>
      <w:hyperlink r:id="rId691"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92"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93" w:history="1">
        <w:r w:rsidRPr="00C9551C">
          <w:rPr>
            <w:rFonts w:ascii="Helvetica" w:hAnsi="Helvetica"/>
            <w:color w:val="545454"/>
            <w:u w:val="single"/>
          </w:rPr>
          <w:t>Hawai‘i</w:t>
        </w:r>
      </w:hyperlink>
    </w:p>
    <w:p w14:paraId="33750988" w14:textId="45F9B9A3"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94"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95"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96" w:history="1">
        <w:r w:rsidRPr="00C9551C">
          <w:rPr>
            <w:rFonts w:ascii="Helvetica" w:hAnsi="Helvetica"/>
            <w:color w:val="545454"/>
            <w:u w:val="single"/>
          </w:rPr>
          <w:t>Office of Native American Affairs</w:t>
        </w:r>
      </w:hyperlink>
    </w:p>
    <w:p w14:paraId="68BBF658" w14:textId="5401EB5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97"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98"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99" w:anchor="seattle" w:history="1">
        <w:r w:rsidRPr="00C9551C">
          <w:rPr>
            <w:rFonts w:ascii="Helvetica" w:hAnsi="Helvetica"/>
            <w:color w:val="545454"/>
            <w:u w:val="single"/>
          </w:rPr>
          <w:t xml:space="preserve">Representative covering the State of </w:t>
        </w:r>
        <w:r w:rsidR="00F5143C">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700" w:history="1">
        <w:r w:rsidRPr="00C9551C">
          <w:rPr>
            <w:rFonts w:ascii="Helvetica" w:hAnsi="Helvetica"/>
            <w:color w:val="545454"/>
            <w:u w:val="single"/>
          </w:rPr>
          <w:t>Hawai‘i</w:t>
        </w:r>
      </w:hyperlink>
    </w:p>
    <w:p w14:paraId="0DE67812" w14:textId="63DDC7A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701" w:history="1">
        <w:r w:rsidRPr="00C9551C">
          <w:rPr>
            <w:rFonts w:ascii="Helvetica" w:hAnsi="Helvetica"/>
            <w:color w:val="545454"/>
            <w:u w:val="single"/>
          </w:rPr>
          <w:t>Hawai‘i District Office</w:t>
        </w:r>
      </w:hyperlink>
      <w:r w:rsidRPr="00C9551C">
        <w:rPr>
          <w:rFonts w:ascii="Helvetica" w:hAnsi="Helvetica"/>
          <w:color w:val="333333"/>
        </w:rPr>
        <w:br/>
      </w:r>
      <w:hyperlink r:id="rId702"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F5143C">
        <w:rPr>
          <w:rFonts w:ascii="Helvetica" w:hAnsi="Helvetica"/>
          <w:color w:val="333333"/>
        </w:rPr>
        <w:t>Hawai’i</w:t>
      </w:r>
      <w:r w:rsidRPr="00C9551C">
        <w:rPr>
          <w:rFonts w:ascii="Helvetica" w:hAnsi="Helvetica"/>
          <w:color w:val="333333"/>
        </w:rPr>
        <w:t>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70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704" w:history="1">
        <w:r w:rsidRPr="00C9551C">
          <w:rPr>
            <w:rFonts w:ascii="Helvetica" w:hAnsi="Helvetica"/>
            <w:color w:val="545454"/>
            <w:u w:val="single"/>
          </w:rPr>
          <w:t>Center for Minority Veterans</w:t>
        </w:r>
      </w:hyperlink>
      <w:r w:rsidRPr="00C9551C">
        <w:rPr>
          <w:rFonts w:ascii="Helvetica" w:hAnsi="Helvetica"/>
          <w:color w:val="333333"/>
        </w:rPr>
        <w:br/>
      </w:r>
      <w:hyperlink r:id="rId70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708"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709"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19C087D8" w:rsidR="001560A4" w:rsidRDefault="00000000" w:rsidP="001560A4">
      <w:pPr>
        <w:tabs>
          <w:tab w:val="left" w:pos="4253"/>
          <w:tab w:val="left" w:pos="4500"/>
        </w:tabs>
        <w:rPr>
          <w:rFonts w:ascii="Helvetica" w:hAnsi="Helvetica"/>
          <w:b/>
        </w:rPr>
      </w:pPr>
      <w:hyperlink r:id="rId710" w:history="1">
        <w:r w:rsidR="001560A4" w:rsidRPr="00D97E32">
          <w:rPr>
            <w:rStyle w:val="Hyperlink"/>
            <w:rFonts w:ascii="Helvetica" w:hAnsi="Helvetica"/>
            <w:b/>
          </w:rPr>
          <w:t>https://www.doi.gov/</w:t>
        </w:r>
        <w:r w:rsidR="00F5143C">
          <w:rPr>
            <w:rStyle w:val="Hyperlink"/>
            <w:rFonts w:ascii="Helvetica" w:hAnsi="Helvetica"/>
            <w:b/>
          </w:rPr>
          <w:t>Hawai’i</w:t>
        </w:r>
        <w:r w:rsidR="001560A4" w:rsidRPr="00D97E32">
          <w:rPr>
            <w:rStyle w:val="Hyperlink"/>
            <w:rFonts w:ascii="Helvetica" w:hAnsi="Helvetica"/>
            <w:b/>
          </w:rPr>
          <w:t>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425545C8"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F5143C">
        <w:rPr>
          <w:rFonts w:ascii="Arial" w:hAnsi="Arial" w:cs="Arial"/>
          <w:b/>
          <w:bCs/>
          <w:color w:val="222222"/>
          <w:sz w:val="23"/>
          <w:szCs w:val="23"/>
        </w:rPr>
        <w:t>Hawai’i</w:t>
      </w:r>
      <w:r w:rsidRPr="00D85C7C">
        <w:rPr>
          <w:rFonts w:ascii="Arial" w:hAnsi="Arial" w:cs="Arial"/>
          <w:b/>
          <w:bCs/>
          <w:color w:val="222222"/>
          <w:sz w:val="23"/>
          <w:szCs w:val="23"/>
        </w:rPr>
        <w:t>an Affairs Community Grants Program</w:t>
      </w:r>
    </w:p>
    <w:p w14:paraId="06881461" w14:textId="582037EC"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71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F5143C">
        <w:rPr>
          <w:rFonts w:ascii="Arial" w:hAnsi="Arial" w:cs="Arial"/>
          <w:color w:val="222222"/>
          <w:sz w:val="23"/>
          <w:szCs w:val="23"/>
        </w:rPr>
        <w:t>Hawai’i</w:t>
      </w:r>
      <w:r w:rsidR="003E0C70">
        <w:rPr>
          <w:rFonts w:ascii="Arial" w:hAnsi="Arial" w:cs="Arial"/>
          <w:color w:val="222222"/>
          <w:sz w:val="23"/>
          <w:szCs w:val="23"/>
        </w:rPr>
        <w:t>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555375B9"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F5143C">
        <w:rPr>
          <w:rFonts w:ascii="Arial" w:hAnsi="Arial" w:cs="Arial"/>
          <w:color w:val="222222"/>
          <w:sz w:val="23"/>
          <w:szCs w:val="23"/>
        </w:rPr>
        <w:t>Hawai’i</w:t>
      </w:r>
      <w:r>
        <w:rPr>
          <w:rFonts w:ascii="Arial" w:hAnsi="Arial" w:cs="Arial"/>
          <w:color w:val="222222"/>
          <w:sz w:val="23"/>
          <w:szCs w:val="23"/>
        </w:rPr>
        <w:t xml:space="preserve">ans and/or Native </w:t>
      </w:r>
      <w:r w:rsidR="00F5143C">
        <w:rPr>
          <w:rFonts w:ascii="Arial" w:hAnsi="Arial" w:cs="Arial"/>
          <w:color w:val="222222"/>
          <w:sz w:val="23"/>
          <w:szCs w:val="23"/>
        </w:rPr>
        <w:t>Hawai’i</w:t>
      </w:r>
      <w:r>
        <w:rPr>
          <w:rFonts w:ascii="Arial" w:hAnsi="Arial" w:cs="Arial"/>
          <w:color w:val="222222"/>
          <w:sz w:val="23"/>
          <w:szCs w:val="23"/>
        </w:rPr>
        <w:t>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000000" w:rsidP="003E0C70">
      <w:pPr>
        <w:shd w:val="clear" w:color="auto" w:fill="FFFFFF"/>
        <w:spacing w:before="100" w:beforeAutospacing="1" w:after="100" w:afterAutospacing="1"/>
        <w:rPr>
          <w:rFonts w:ascii="Helvetica" w:hAnsi="Helvetica"/>
          <w:b/>
        </w:rPr>
      </w:pPr>
      <w:hyperlink r:id="rId712"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6862EC84"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F5143C">
        <w:rPr>
          <w:rFonts w:ascii="Arial" w:hAnsi="Arial" w:cs="Arial"/>
          <w:color w:val="222222"/>
          <w:sz w:val="23"/>
          <w:szCs w:val="23"/>
        </w:rPr>
        <w:t>Hawai’i</w:t>
      </w:r>
      <w:r w:rsidRPr="003E0C70">
        <w:rPr>
          <w:rFonts w:ascii="Arial" w:hAnsi="Arial" w:cs="Arial"/>
          <w:color w:val="222222"/>
          <w:sz w:val="23"/>
          <w:szCs w:val="23"/>
        </w:rPr>
        <w:t>an Affairs fulfills its purpose.</w:t>
      </w:r>
    </w:p>
    <w:p w14:paraId="6D721637" w14:textId="31AA233A"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 has been just a click away since the launch in April 2013 of the </w:t>
      </w:r>
      <w:hyperlink r:id="rId713"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714" w:tooltip="Native Hawaiian Data Book" w:history="1">
        <w:r w:rsidRPr="003E0C70">
          <w:rPr>
            <w:rFonts w:ascii="Arial" w:hAnsi="Arial" w:cs="Arial"/>
            <w:color w:val="428BCA"/>
            <w:sz w:val="23"/>
            <w:szCs w:val="23"/>
            <w:u w:val="single"/>
          </w:rPr>
          <w:t xml:space="preserve">Native </w:t>
        </w:r>
        <w:r w:rsidR="00F5143C">
          <w:rPr>
            <w:rFonts w:ascii="Arial" w:hAnsi="Arial" w:cs="Arial"/>
            <w:color w:val="428BCA"/>
            <w:sz w:val="23"/>
            <w:szCs w:val="23"/>
            <w:u w:val="single"/>
          </w:rPr>
          <w:t>Hawai’i</w:t>
        </w:r>
        <w:r w:rsidRPr="003E0C70">
          <w:rPr>
            <w:rFonts w:ascii="Arial" w:hAnsi="Arial" w:cs="Arial"/>
            <w:color w:val="428BCA"/>
            <w:sz w:val="23"/>
            <w:szCs w:val="23"/>
            <w:u w:val="single"/>
          </w:rPr>
          <w:t>an Data Book</w:t>
        </w:r>
      </w:hyperlink>
      <w:r w:rsidRPr="003E0C70">
        <w:rPr>
          <w:rFonts w:ascii="Arial" w:hAnsi="Arial" w:cs="Arial"/>
          <w:color w:val="222222"/>
          <w:sz w:val="23"/>
          <w:szCs w:val="23"/>
        </w:rPr>
        <w:t> and the </w:t>
      </w:r>
      <w:hyperlink r:id="rId715"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xml:space="preserve"> which is a digital library for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w:t>
      </w:r>
    </w:p>
    <w:p w14:paraId="4CCB258E" w14:textId="5BA65C6B"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16"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F5143C">
        <w:rPr>
          <w:rFonts w:ascii="Arial" w:hAnsi="Arial" w:cs="Arial"/>
          <w:color w:val="222222"/>
          <w:sz w:val="23"/>
          <w:szCs w:val="23"/>
        </w:rPr>
        <w:t>Hawai’i</w:t>
      </w:r>
      <w:r w:rsidRPr="003E0C70">
        <w:rPr>
          <w:rFonts w:ascii="Arial" w:hAnsi="Arial" w:cs="Arial"/>
          <w:color w:val="222222"/>
          <w:sz w:val="23"/>
          <w:szCs w:val="23"/>
        </w:rPr>
        <w:t>an community.</w:t>
      </w:r>
    </w:p>
    <w:p w14:paraId="286C8FE1" w14:textId="77777777" w:rsidR="003E0C70" w:rsidRPr="003E0C70" w:rsidRDefault="0069285B" w:rsidP="003E0C70">
      <w:r>
        <w:rPr>
          <w:noProof/>
        </w:rPr>
        <w:pict w14:anchorId="3FD2747C">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2CFE0849"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7"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sidR="00F5143C">
        <w:rPr>
          <w:rFonts w:ascii="Arial" w:hAnsi="Arial" w:cs="Arial"/>
          <w:color w:val="222222"/>
          <w:sz w:val="23"/>
          <w:szCs w:val="23"/>
        </w:rPr>
        <w:t>Hawai’i</w:t>
      </w:r>
      <w:r w:rsidR="003E0C70" w:rsidRPr="003E0C70">
        <w:rPr>
          <w:rFonts w:ascii="Arial" w:hAnsi="Arial" w:cs="Arial"/>
          <w:color w:val="222222"/>
          <w:sz w:val="23"/>
          <w:szCs w:val="23"/>
        </w:rPr>
        <w:t>an Affairs Community Grants Program is to support projects, programs and initiatives that address OHA’s six Strategic Priorities and accompanying Strategic Results contained in OHA’s 2010-2018 Strategic Plan.</w:t>
      </w:r>
    </w:p>
    <w:p w14:paraId="4E6598D6" w14:textId="5125CFF5"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8"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sidR="00F5143C">
        <w:rPr>
          <w:rFonts w:ascii="Arial" w:hAnsi="Arial" w:cs="Arial"/>
          <w:color w:val="222222"/>
          <w:sz w:val="23"/>
          <w:szCs w:val="23"/>
        </w:rPr>
        <w:t>Hawai’i</w:t>
      </w:r>
      <w:r w:rsidR="003E0C70" w:rsidRPr="003E0C70">
        <w:rPr>
          <w:rFonts w:ascii="Arial" w:hAnsi="Arial" w:cs="Arial"/>
          <w:color w:val="222222"/>
          <w:sz w:val="23"/>
          <w:szCs w:val="23"/>
        </w:rPr>
        <w:t>an Affairs.</w:t>
      </w:r>
    </w:p>
    <w:p w14:paraId="2AA51A4B" w14:textId="6922465D"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9"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xml:space="preserve"> has about 60,000 subscribers and strives to create rich content geared toward captivating the </w:t>
      </w:r>
      <w:r w:rsidR="00F5143C">
        <w:rPr>
          <w:rFonts w:ascii="Arial" w:hAnsi="Arial" w:cs="Arial"/>
          <w:color w:val="222222"/>
          <w:sz w:val="23"/>
          <w:szCs w:val="23"/>
        </w:rPr>
        <w:t>Hawai’i</w:t>
      </w:r>
      <w:r w:rsidR="003E0C70" w:rsidRPr="003E0C70">
        <w:rPr>
          <w:rFonts w:ascii="Arial" w:hAnsi="Arial" w:cs="Arial"/>
          <w:color w:val="222222"/>
          <w:sz w:val="23"/>
          <w:szCs w:val="23"/>
        </w:rPr>
        <w:t>an community.</w:t>
      </w:r>
    </w:p>
    <w:p w14:paraId="1AEE6CD7" w14:textId="0346B00A"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0"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sidR="00F5143C">
        <w:rPr>
          <w:rFonts w:ascii="Arial" w:hAnsi="Arial" w:cs="Arial"/>
          <w:color w:val="222222"/>
          <w:sz w:val="23"/>
          <w:szCs w:val="23"/>
        </w:rPr>
        <w:t>Hawai’i</w:t>
      </w:r>
      <w:r w:rsidR="003E0C70" w:rsidRPr="003E0C70">
        <w:rPr>
          <w:rFonts w:ascii="Arial" w:hAnsi="Arial" w:cs="Arial"/>
          <w:color w:val="222222"/>
          <w:sz w:val="23"/>
          <w:szCs w:val="23"/>
        </w:rPr>
        <w:t>an land, culture and history.</w:t>
      </w:r>
    </w:p>
    <w:p w14:paraId="47D2336B" w14:textId="10F36BF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1"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sidR="00F5143C">
        <w:rPr>
          <w:rFonts w:ascii="Arial" w:hAnsi="Arial" w:cs="Arial"/>
          <w:color w:val="222222"/>
          <w:sz w:val="23"/>
          <w:szCs w:val="23"/>
        </w:rPr>
        <w:t>Hawai’i</w:t>
      </w:r>
      <w:r w:rsidR="003E0C70" w:rsidRPr="003E0C70">
        <w:rPr>
          <w:rFonts w:ascii="Arial" w:hAnsi="Arial" w:cs="Arial"/>
          <w:color w:val="222222"/>
          <w:sz w:val="23"/>
          <w:szCs w:val="23"/>
        </w:rPr>
        <w:t xml:space="preserve">ans Affairs is committed to ensuring Native </w:t>
      </w:r>
      <w:r w:rsidR="00F5143C">
        <w:rPr>
          <w:rFonts w:ascii="Arial" w:hAnsi="Arial" w:cs="Arial"/>
          <w:color w:val="222222"/>
          <w:sz w:val="23"/>
          <w:szCs w:val="23"/>
        </w:rPr>
        <w:t>Hawai’i</w:t>
      </w:r>
      <w:r w:rsidR="003E0C70" w:rsidRPr="003E0C70">
        <w:rPr>
          <w:rFonts w:ascii="Arial" w:hAnsi="Arial" w:cs="Arial"/>
          <w:color w:val="222222"/>
          <w:sz w:val="23"/>
          <w:szCs w:val="23"/>
        </w:rPr>
        <w:t>ans and their ‘ohana have access to resources to assist them in pursuing their financial goals.</w:t>
      </w:r>
    </w:p>
    <w:p w14:paraId="660B7C5E" w14:textId="05094DC1"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2" w:history="1">
        <w:r w:rsidR="003E0C70" w:rsidRPr="003E0C70">
          <w:rPr>
            <w:rFonts w:ascii="Arial" w:hAnsi="Arial" w:cs="Arial"/>
            <w:color w:val="428BCA"/>
            <w:sz w:val="23"/>
            <w:szCs w:val="23"/>
            <w:u w:val="single"/>
          </w:rPr>
          <w:t xml:space="preserve">OHA Native </w:t>
        </w:r>
        <w:r w:rsidR="00F5143C">
          <w:rPr>
            <w:rFonts w:ascii="Arial" w:hAnsi="Arial" w:cs="Arial"/>
            <w:color w:val="428BCA"/>
            <w:sz w:val="23"/>
            <w:szCs w:val="23"/>
            <w:u w:val="single"/>
          </w:rPr>
          <w:t>Hawai’i</w:t>
        </w:r>
        <w:r w:rsidR="003E0C70" w:rsidRPr="003E0C70">
          <w:rPr>
            <w:rFonts w:ascii="Arial" w:hAnsi="Arial" w:cs="Arial"/>
            <w:color w:val="428BCA"/>
            <w:sz w:val="23"/>
            <w:szCs w:val="23"/>
            <w:u w:val="single"/>
          </w:rPr>
          <w:t>an Data Book</w:t>
        </w:r>
      </w:hyperlink>
      <w:r w:rsidR="003E0C70" w:rsidRPr="003E0C70">
        <w:rPr>
          <w:rFonts w:ascii="Arial" w:hAnsi="Arial" w:cs="Arial"/>
          <w:color w:val="222222"/>
          <w:sz w:val="23"/>
          <w:szCs w:val="23"/>
        </w:rPr>
        <w:t xml:space="preserve"> – A compilation of basic demographic data on </w:t>
      </w:r>
      <w:r w:rsidR="00F5143C">
        <w:rPr>
          <w:rFonts w:ascii="Arial" w:hAnsi="Arial" w:cs="Arial"/>
          <w:color w:val="222222"/>
          <w:sz w:val="23"/>
          <w:szCs w:val="23"/>
        </w:rPr>
        <w:t>Hawai’i</w:t>
      </w:r>
      <w:r w:rsidR="003E0C70" w:rsidRPr="003E0C70">
        <w:rPr>
          <w:rFonts w:ascii="Arial" w:hAnsi="Arial" w:cs="Arial"/>
          <w:color w:val="222222"/>
          <w:sz w:val="23"/>
          <w:szCs w:val="23"/>
        </w:rPr>
        <w:t>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3"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4"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25"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6" w:name="AG2"/>
      <w:bookmarkEnd w:id="101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17" w:name="AG2Overview"/>
      <w:bookmarkEnd w:id="101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26"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27"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28"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729"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730"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732"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18" w:name="DOC2"/>
      <w:bookmarkEnd w:id="101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19" w:name="DOCGrantsandOpportunities"/>
      <w:bookmarkStart w:id="1020" w:name="_HINativeAmNativeHawaiian"/>
      <w:bookmarkStart w:id="1021" w:name="_AGSBIR21"/>
      <w:bookmarkStart w:id="1022" w:name="_AGNRCRCPP"/>
      <w:bookmarkStart w:id="1023" w:name="_AGFoodResearchInitiative"/>
      <w:bookmarkStart w:id="1024" w:name="_DHSBlueCampaign"/>
      <w:bookmarkStart w:id="1025" w:name="_SBAOSBDC"/>
      <w:bookmarkStart w:id="1026" w:name="_HUDJobsPlusInitiatve"/>
      <w:bookmarkStart w:id="1027" w:name="_DOCNERRS"/>
      <w:bookmarkStart w:id="1028" w:name="_DOCNOAASBIR2021"/>
      <w:bookmarkStart w:id="1029" w:name="_DOCMultipleStressorsShellfish"/>
      <w:bookmarkStart w:id="1030" w:name="_EPAEarlyCareerWildlandFIre"/>
      <w:bookmarkStart w:id="1031" w:name="_EPAViralPathogen"/>
      <w:bookmarkStart w:id="1032" w:name="_DOICoopResUnits21"/>
      <w:bookmarkStart w:id="1033" w:name="_DOIGeologicalEdComponent"/>
      <w:bookmarkStart w:id="1034" w:name="_DOLETAJobCorpsScholars"/>
      <w:bookmarkStart w:id="1035" w:name="_NEHInstAdvancedTopicsDigital"/>
      <w:bookmarkStart w:id="1036" w:name="_ED84305T"/>
      <w:bookmarkStart w:id="1037" w:name="_DHSRecBoatingSafety"/>
      <w:bookmarkStart w:id="1038" w:name="_DHSCoastGuardNatlNonProfitRBS"/>
      <w:bookmarkStart w:id="1039" w:name="_DHSReminders"/>
      <w:bookmarkStart w:id="1040" w:name="_DOIBureauOceanEnergyManagement"/>
      <w:bookmarkStart w:id="1041" w:name="_DOJOVWJusticeforFamilies"/>
      <w:bookmarkStart w:id="1042" w:name="_AGSmithLever"/>
      <w:bookmarkStart w:id="1043" w:name="_ED84066A"/>
      <w:bookmarkStart w:id="1044" w:name="_HUDSection202Housing"/>
      <w:bookmarkStart w:id="1045" w:name="_DOLNatDislocatedWorker"/>
      <w:bookmarkStart w:id="1046" w:name="_NEALitFellowships22"/>
      <w:bookmarkStart w:id="1047" w:name="_DOTPipelineHMIT"/>
      <w:bookmarkStart w:id="1048" w:name="_DOTPipelineTA"/>
      <w:bookmarkStart w:id="1049" w:name="_DOC2021BREP"/>
      <w:bookmarkStart w:id="1050" w:name="_AGUtilityCommFacilTech"/>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51" w:name="top"/>
      <w:bookmarkEnd w:id="1051"/>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733"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737"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738"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739"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lastRenderedPageBreak/>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740"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741"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000000" w:rsidP="00625238">
      <w:pPr>
        <w:rPr>
          <w:rFonts w:ascii="Helvetica" w:hAnsi="Helvetica" w:cs="Helvetica"/>
        </w:rPr>
      </w:pPr>
      <w:hyperlink r:id="rId744"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6C86E493" w:rsidR="00625238" w:rsidRDefault="00625238" w:rsidP="00625238">
      <w:pPr>
        <w:rPr>
          <w:rFonts w:ascii="Helvetica" w:hAnsi="Helvetica" w:cs="Helvetica"/>
        </w:rPr>
      </w:pPr>
      <w:bookmarkStart w:id="1052" w:name="HIEDAContacts"/>
      <w:bookmarkEnd w:id="1052"/>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r w:rsidR="00F5143C">
        <w:rPr>
          <w:rFonts w:ascii="Helvetica" w:hAnsi="Helvetica" w:cs="Helvetica"/>
        </w:rPr>
        <w:t>Hawai’i</w:t>
      </w:r>
      <w:r>
        <w:rPr>
          <w:rFonts w:ascii="Helvetica" w:hAnsi="Helvetica" w:cs="Helvetica"/>
        </w:rPr>
        <w:t xml:space="preserve">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000000" w:rsidP="00625238">
      <w:pPr>
        <w:rPr>
          <w:rFonts w:ascii="Helvetica" w:hAnsi="Helvetica" w:cs="Helvetica"/>
        </w:rPr>
      </w:pPr>
      <w:hyperlink r:id="rId746"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000000" w:rsidP="00774822">
      <w:pPr>
        <w:pStyle w:val="NormalWeb"/>
        <w:numPr>
          <w:ilvl w:val="0"/>
          <w:numId w:val="5"/>
        </w:numPr>
        <w:spacing w:before="2" w:after="2"/>
        <w:rPr>
          <w:rFonts w:ascii="Helvetica" w:hAnsi="Helvetica"/>
        </w:rPr>
      </w:pPr>
      <w:hyperlink r:id="rId747" w:history="1">
        <w:r w:rsidR="00774822" w:rsidRPr="0011481D">
          <w:rPr>
            <w:rStyle w:val="Hyperlink"/>
            <w:rFonts w:ascii="Helvetica" w:hAnsi="Helvetica"/>
          </w:rPr>
          <w:t>Market Development Cooperator Program</w:t>
        </w:r>
      </w:hyperlink>
    </w:p>
    <w:p w14:paraId="3DDAE208" w14:textId="77777777" w:rsidR="00774822" w:rsidRPr="0011481D" w:rsidRDefault="00000000" w:rsidP="00774822">
      <w:pPr>
        <w:pStyle w:val="NormalWeb"/>
        <w:numPr>
          <w:ilvl w:val="0"/>
          <w:numId w:val="5"/>
        </w:numPr>
        <w:spacing w:before="2" w:after="2"/>
        <w:rPr>
          <w:rFonts w:ascii="Helvetica" w:hAnsi="Helvetica"/>
        </w:rPr>
      </w:pPr>
      <w:hyperlink r:id="rId748"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000000" w:rsidP="00774822">
      <w:pPr>
        <w:pStyle w:val="NormalWeb"/>
        <w:numPr>
          <w:ilvl w:val="0"/>
          <w:numId w:val="6"/>
        </w:numPr>
        <w:spacing w:before="2" w:after="2"/>
        <w:rPr>
          <w:rFonts w:ascii="Helvetica" w:hAnsi="Helvetica"/>
        </w:rPr>
      </w:pPr>
      <w:hyperlink r:id="rId749"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000000" w:rsidP="00774822">
      <w:pPr>
        <w:pStyle w:val="NormalWeb"/>
        <w:numPr>
          <w:ilvl w:val="0"/>
          <w:numId w:val="7"/>
        </w:numPr>
        <w:spacing w:before="2" w:after="2"/>
        <w:rPr>
          <w:rFonts w:ascii="Helvetica" w:hAnsi="Helvetica"/>
        </w:rPr>
      </w:pPr>
      <w:hyperlink r:id="rId750"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000000" w:rsidP="00774822">
      <w:pPr>
        <w:pStyle w:val="NormalWeb"/>
        <w:numPr>
          <w:ilvl w:val="0"/>
          <w:numId w:val="8"/>
        </w:numPr>
        <w:spacing w:before="2" w:after="2"/>
        <w:rPr>
          <w:rFonts w:ascii="Helvetica" w:hAnsi="Helvetica"/>
        </w:rPr>
      </w:pPr>
      <w:hyperlink r:id="rId751" w:history="1">
        <w:r w:rsidR="00774822" w:rsidRPr="0011481D">
          <w:rPr>
            <w:rStyle w:val="Hyperlink"/>
            <w:rFonts w:ascii="Helvetica" w:hAnsi="Helvetica"/>
          </w:rPr>
          <w:t>Coastal Ocean Program Grant Information</w:t>
        </w:r>
      </w:hyperlink>
    </w:p>
    <w:p w14:paraId="3BC65484" w14:textId="77777777" w:rsidR="00774822" w:rsidRPr="0011481D" w:rsidRDefault="00000000" w:rsidP="00774822">
      <w:pPr>
        <w:pStyle w:val="NormalWeb"/>
        <w:numPr>
          <w:ilvl w:val="0"/>
          <w:numId w:val="8"/>
        </w:numPr>
        <w:spacing w:before="2" w:after="2"/>
        <w:rPr>
          <w:rFonts w:ascii="Helvetica" w:hAnsi="Helvetica"/>
        </w:rPr>
      </w:pPr>
      <w:hyperlink r:id="rId752" w:history="1">
        <w:r w:rsidR="00774822" w:rsidRPr="0011481D">
          <w:rPr>
            <w:rStyle w:val="Hyperlink"/>
            <w:rFonts w:ascii="Helvetica" w:hAnsi="Helvetica"/>
          </w:rPr>
          <w:t>Fisheries Saltonstall Kennedy Grant Program</w:t>
        </w:r>
      </w:hyperlink>
    </w:p>
    <w:p w14:paraId="42A5154F" w14:textId="77777777" w:rsidR="00774822" w:rsidRPr="0011481D" w:rsidRDefault="00000000" w:rsidP="00774822">
      <w:pPr>
        <w:pStyle w:val="NormalWeb"/>
        <w:numPr>
          <w:ilvl w:val="0"/>
          <w:numId w:val="8"/>
        </w:numPr>
        <w:spacing w:before="2" w:after="2"/>
        <w:rPr>
          <w:rFonts w:ascii="Helvetica" w:hAnsi="Helvetica"/>
        </w:rPr>
      </w:pPr>
      <w:hyperlink r:id="rId753" w:history="1">
        <w:r w:rsidR="00774822" w:rsidRPr="0011481D">
          <w:rPr>
            <w:rStyle w:val="Hyperlink"/>
            <w:rFonts w:ascii="Helvetica" w:hAnsi="Helvetica"/>
          </w:rPr>
          <w:t>National Undersea Research Program Funding Opportunities</w:t>
        </w:r>
      </w:hyperlink>
    </w:p>
    <w:p w14:paraId="522F4ADE" w14:textId="77777777" w:rsidR="00774822" w:rsidRPr="0011481D" w:rsidRDefault="00000000" w:rsidP="00774822">
      <w:pPr>
        <w:pStyle w:val="NormalWeb"/>
        <w:numPr>
          <w:ilvl w:val="0"/>
          <w:numId w:val="8"/>
        </w:numPr>
        <w:spacing w:before="2" w:after="2"/>
        <w:rPr>
          <w:rFonts w:ascii="Helvetica" w:hAnsi="Helvetica"/>
        </w:rPr>
      </w:pPr>
      <w:hyperlink r:id="rId754" w:history="1">
        <w:r w:rsidR="00774822" w:rsidRPr="0011481D">
          <w:rPr>
            <w:rStyle w:val="Hyperlink"/>
            <w:rFonts w:ascii="Helvetica" w:hAnsi="Helvetica"/>
          </w:rPr>
          <w:t>Grants Management Division</w:t>
        </w:r>
      </w:hyperlink>
    </w:p>
    <w:p w14:paraId="7B581850" w14:textId="77777777" w:rsidR="00774822" w:rsidRPr="0011481D" w:rsidRDefault="00000000" w:rsidP="00774822">
      <w:pPr>
        <w:pStyle w:val="NormalWeb"/>
        <w:numPr>
          <w:ilvl w:val="0"/>
          <w:numId w:val="8"/>
        </w:numPr>
        <w:spacing w:before="2" w:after="2"/>
        <w:rPr>
          <w:rFonts w:ascii="Helvetica" w:hAnsi="Helvetica"/>
        </w:rPr>
      </w:pPr>
      <w:hyperlink r:id="rId755" w:history="1">
        <w:r w:rsidR="00774822" w:rsidRPr="0011481D">
          <w:rPr>
            <w:rStyle w:val="Hyperlink"/>
            <w:rFonts w:ascii="Helvetica" w:hAnsi="Helvetica"/>
          </w:rPr>
          <w:t>Fisheries Grants Program</w:t>
        </w:r>
      </w:hyperlink>
    </w:p>
    <w:p w14:paraId="7DA9A3F4" w14:textId="77777777" w:rsidR="00774822" w:rsidRPr="0011481D" w:rsidRDefault="00000000" w:rsidP="00774822">
      <w:pPr>
        <w:pStyle w:val="NormalWeb"/>
        <w:numPr>
          <w:ilvl w:val="0"/>
          <w:numId w:val="8"/>
        </w:numPr>
        <w:spacing w:before="2" w:after="2"/>
        <w:rPr>
          <w:rFonts w:ascii="Helvetica" w:hAnsi="Helvetica"/>
        </w:rPr>
      </w:pPr>
      <w:hyperlink r:id="rId756" w:history="1">
        <w:r w:rsidR="00774822" w:rsidRPr="0011481D">
          <w:rPr>
            <w:rStyle w:val="Hyperlink"/>
            <w:rFonts w:ascii="Helvetica" w:hAnsi="Helvetica"/>
          </w:rPr>
          <w:t>National Sea Grant</w:t>
        </w:r>
      </w:hyperlink>
    </w:p>
    <w:p w14:paraId="7003C13F" w14:textId="77777777" w:rsidR="00774822" w:rsidRPr="0011481D" w:rsidRDefault="00000000" w:rsidP="00774822">
      <w:pPr>
        <w:pStyle w:val="NormalWeb"/>
        <w:numPr>
          <w:ilvl w:val="0"/>
          <w:numId w:val="8"/>
        </w:numPr>
        <w:spacing w:before="2" w:after="2"/>
        <w:rPr>
          <w:rFonts w:ascii="Helvetica" w:hAnsi="Helvetica"/>
        </w:rPr>
      </w:pPr>
      <w:hyperlink r:id="rId757"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000000" w:rsidP="00774822">
      <w:pPr>
        <w:pStyle w:val="NormalWeb"/>
        <w:numPr>
          <w:ilvl w:val="0"/>
          <w:numId w:val="5"/>
        </w:numPr>
        <w:spacing w:before="2" w:after="2"/>
        <w:rPr>
          <w:rFonts w:ascii="Helvetica" w:hAnsi="Helvetica"/>
        </w:rPr>
      </w:pPr>
      <w:hyperlink r:id="rId758"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Business.USA.gov's </w:t>
      </w:r>
      <w:hyperlink r:id="rId759"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000000" w:rsidP="00774822">
      <w:pPr>
        <w:pStyle w:val="NormalWeb"/>
        <w:numPr>
          <w:ilvl w:val="0"/>
          <w:numId w:val="5"/>
        </w:numPr>
        <w:spacing w:before="2" w:after="2"/>
        <w:rPr>
          <w:rFonts w:ascii="Helvetica" w:hAnsi="Helvetica"/>
        </w:rPr>
      </w:pPr>
      <w:hyperlink r:id="rId760" w:history="1">
        <w:r w:rsidR="00774822" w:rsidRPr="0011481D">
          <w:rPr>
            <w:rStyle w:val="Hyperlink"/>
            <w:rFonts w:ascii="Helvetica" w:hAnsi="Helvetica"/>
          </w:rPr>
          <w:t>Planned Acquisitions</w:t>
        </w:r>
      </w:hyperlink>
      <w:r w:rsidR="00774822"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61"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62"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000000" w:rsidP="00774822">
      <w:pPr>
        <w:pStyle w:val="NormalWeb"/>
        <w:numPr>
          <w:ilvl w:val="1"/>
          <w:numId w:val="6"/>
        </w:numPr>
        <w:spacing w:before="2" w:after="2"/>
        <w:rPr>
          <w:rFonts w:ascii="Helvetica" w:hAnsi="Helvetica"/>
        </w:rPr>
      </w:pPr>
      <w:hyperlink r:id="rId763"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000000" w:rsidP="00774822">
      <w:pPr>
        <w:pStyle w:val="NormalWeb"/>
        <w:spacing w:before="2" w:after="2"/>
        <w:rPr>
          <w:rFonts w:ascii="Helvetica" w:hAnsi="Helvetica"/>
        </w:rPr>
      </w:pPr>
      <w:hyperlink r:id="rId764" w:anchor="trade" w:history="1">
        <w:r w:rsidR="00774822" w:rsidRPr="0011481D">
          <w:rPr>
            <w:rStyle w:val="Hyperlink"/>
            <w:rFonts w:ascii="Helvetica" w:hAnsi="Helvetica"/>
          </w:rPr>
          <w:t>Trade Opportunities through Commerce</w:t>
        </w:r>
      </w:hyperlink>
    </w:p>
    <w:p w14:paraId="52AFABFF" w14:textId="77777777" w:rsidR="00774822" w:rsidRDefault="00000000" w:rsidP="00774822">
      <w:pPr>
        <w:widowControl w:val="0"/>
        <w:pBdr>
          <w:bottom w:val="single" w:sz="6" w:space="1" w:color="auto"/>
        </w:pBdr>
        <w:autoSpaceDE w:val="0"/>
        <w:autoSpaceDN w:val="0"/>
        <w:adjustRightInd w:val="0"/>
        <w:rPr>
          <w:rStyle w:val="Hyperlink"/>
          <w:rFonts w:ascii="Helvetica" w:hAnsi="Helvetica" w:cs="Helvetica"/>
        </w:rPr>
      </w:pPr>
      <w:hyperlink r:id="rId765"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53" w:name="CNCS2"/>
      <w:bookmarkEnd w:id="1053"/>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7">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4" w:name="CNCSOverview"/>
      <w:bookmarkEnd w:id="1054"/>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68"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69"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70"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514FB1CC" w14:textId="17D7F7E2" w:rsidR="00783F3D" w:rsidRPr="0011481D"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lastRenderedPageBreak/>
        <w:drawing>
          <wp:inline distT="0" distB="0" distL="0" distR="0" wp14:anchorId="6CAF6F36" wp14:editId="793BBF9C">
            <wp:extent cx="6153564" cy="5061857"/>
            <wp:effectExtent l="0" t="0" r="6350" b="5715"/>
            <wp:docPr id="190040129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01294" name="Picture 1" descr="A screenshot of a web page&#10;&#10;Description automatically generated"/>
                    <pic:cNvPicPr/>
                  </pic:nvPicPr>
                  <pic:blipFill>
                    <a:blip r:embed="rId771" cstate="screen">
                      <a:extLst>
                        <a:ext uri="{28A0092B-C50C-407E-A947-70E740481C1C}">
                          <a14:useLocalDpi xmlns:a14="http://schemas.microsoft.com/office/drawing/2010/main"/>
                        </a:ext>
                      </a:extLst>
                    </a:blip>
                    <a:stretch>
                      <a:fillRect/>
                    </a:stretch>
                  </pic:blipFill>
                  <pic:spPr>
                    <a:xfrm>
                      <a:off x="0" y="0"/>
                      <a:ext cx="6165417" cy="5071607"/>
                    </a:xfrm>
                    <a:prstGeom prst="rect">
                      <a:avLst/>
                    </a:prstGeom>
                  </pic:spPr>
                </pic:pic>
              </a:graphicData>
            </a:graphic>
          </wp:inline>
        </w:drawing>
      </w:r>
    </w:p>
    <w:p w14:paraId="3F3FAD5C" w14:textId="21D3CC5D" w:rsidR="00F65B79" w:rsidRDefault="00A02267" w:rsidP="00625238">
      <w:pPr>
        <w:widowControl w:val="0"/>
        <w:autoSpaceDE w:val="0"/>
        <w:autoSpaceDN w:val="0"/>
        <w:adjustRightInd w:val="0"/>
        <w:rPr>
          <w:rFonts w:ascii="Helvetica" w:hAnsi="Helvetica" w:cs="Helvetica"/>
        </w:rPr>
      </w:pPr>
      <w:r w:rsidRPr="00A02267">
        <w:rPr>
          <w:rFonts w:ascii="Helvetica" w:hAnsi="Helvetica" w:cs="Helvetica"/>
          <w:noProof/>
        </w:rPr>
        <w:drawing>
          <wp:inline distT="0" distB="0" distL="0" distR="0" wp14:anchorId="5553C388" wp14:editId="47575D6E">
            <wp:extent cx="6915150" cy="4566285"/>
            <wp:effectExtent l="0" t="0" r="6350" b="5715"/>
            <wp:docPr id="1628578483" name="Picture 1" descr="A screenshot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8483" name="Picture 1" descr="A screenshot of a card&#10;&#10;Description automatically generated"/>
                    <pic:cNvPicPr/>
                  </pic:nvPicPr>
                  <pic:blipFill>
                    <a:blip r:embed="rId772" cstate="screen">
                      <a:extLst>
                        <a:ext uri="{28A0092B-C50C-407E-A947-70E740481C1C}">
                          <a14:useLocalDpi xmlns:a14="http://schemas.microsoft.com/office/drawing/2010/main"/>
                        </a:ext>
                      </a:extLst>
                    </a:blip>
                    <a:stretch>
                      <a:fillRect/>
                    </a:stretch>
                  </pic:blipFill>
                  <pic:spPr>
                    <a:xfrm>
                      <a:off x="0" y="0"/>
                      <a:ext cx="6915150" cy="4566285"/>
                    </a:xfrm>
                    <a:prstGeom prst="rect">
                      <a:avLst/>
                    </a:prstGeom>
                  </pic:spPr>
                </pic:pic>
              </a:graphicData>
            </a:graphic>
          </wp:inline>
        </w:drawing>
      </w:r>
    </w:p>
    <w:p w14:paraId="10D77653" w14:textId="77777777" w:rsidR="00A02267" w:rsidRDefault="00000000" w:rsidP="00A02267">
      <w:pPr>
        <w:shd w:val="clear" w:color="auto" w:fill="F3F4E9"/>
        <w:rPr>
          <w:rFonts w:ascii="Arial" w:hAnsi="Arial" w:cs="Arial"/>
        </w:rPr>
      </w:pPr>
      <w:hyperlink r:id="rId773"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4E30AFF" w14:textId="77777777" w:rsidR="00A02267" w:rsidRDefault="00A02267" w:rsidP="00A02267">
      <w:pPr>
        <w:pStyle w:val="Heading3"/>
        <w:shd w:val="clear" w:color="auto" w:fill="FFFFFF"/>
        <w:spacing w:before="0" w:line="399" w:lineRule="atLeast"/>
        <w:rPr>
          <w:rFonts w:ascii="Arial" w:hAnsi="Arial" w:cs="Arial"/>
          <w:color w:val="112542"/>
        </w:rPr>
      </w:pPr>
      <w:r>
        <w:rPr>
          <w:rFonts w:ascii="Arial" w:hAnsi="Arial" w:cs="Arial"/>
          <w:color w:val="112542"/>
        </w:rPr>
        <w:t>Closed Funding Opportunities</w:t>
      </w:r>
    </w:p>
    <w:p w14:paraId="05299F00" w14:textId="77777777" w:rsidR="00A02267" w:rsidRDefault="00A02267" w:rsidP="00A02267">
      <w:pPr>
        <w:pStyle w:val="NormalWeb"/>
        <w:shd w:val="clear" w:color="auto" w:fill="FFFFFF"/>
        <w:spacing w:before="300" w:beforeAutospacing="0" w:line="360" w:lineRule="atLeast"/>
        <w:rPr>
          <w:rFonts w:ascii="Arial" w:hAnsi="Arial" w:cs="Arial"/>
          <w:color w:val="112542"/>
        </w:rPr>
      </w:pPr>
      <w:r>
        <w:rPr>
          <w:rFonts w:ascii="Arial" w:hAnsi="Arial" w:cs="Arial"/>
          <w:color w:val="112542"/>
        </w:rPr>
        <w:t>Past funding opportunities, archived for public record.</w:t>
      </w:r>
    </w:p>
    <w:p w14:paraId="339242F9" w14:textId="77777777" w:rsidR="00A02267" w:rsidRDefault="00A02267" w:rsidP="00A02267">
      <w:pPr>
        <w:pStyle w:val="Heading3"/>
        <w:shd w:val="clear" w:color="auto" w:fill="FFFFFF"/>
        <w:spacing w:before="0" w:line="399" w:lineRule="atLeast"/>
        <w:rPr>
          <w:rFonts w:ascii="Arial" w:hAnsi="Arial" w:cs="Arial"/>
        </w:rPr>
      </w:pPr>
      <w:r>
        <w:rPr>
          <w:rFonts w:ascii="Arial" w:hAnsi="Arial" w:cs="Arial"/>
        </w:rPr>
        <w:t>Funded Grants</w:t>
      </w:r>
    </w:p>
    <w:p w14:paraId="0D20189C" w14:textId="77777777" w:rsidR="00A02267" w:rsidRDefault="00A02267" w:rsidP="00A02267">
      <w:pPr>
        <w:pStyle w:val="NormalWeb"/>
        <w:shd w:val="clear" w:color="auto" w:fill="FFFFFF"/>
        <w:spacing w:before="300" w:beforeAutospacing="0" w:line="360" w:lineRule="atLeast"/>
        <w:rPr>
          <w:rFonts w:ascii="Arial" w:hAnsi="Arial" w:cs="Arial"/>
        </w:rPr>
      </w:pPr>
      <w:r>
        <w:rPr>
          <w:rFonts w:ascii="Arial" w:hAnsi="Arial" w:cs="Arial"/>
        </w:rPr>
        <w:t>AmeriCorps, AmeriCorps Seniors, and Day of Service awards.</w:t>
      </w:r>
    </w:p>
    <w:p w14:paraId="28C5659E" w14:textId="77777777" w:rsidR="00A02267" w:rsidRDefault="00A02267" w:rsidP="00A02267">
      <w:pPr>
        <w:shd w:val="clear" w:color="auto" w:fill="FFFFFF"/>
        <w:spacing w:line="360" w:lineRule="atLeast"/>
        <w:rPr>
          <w:rFonts w:ascii="Arial" w:hAnsi="Arial" w:cs="Arial"/>
        </w:rPr>
      </w:pPr>
    </w:p>
    <w:p w14:paraId="35D4EE98" w14:textId="77777777" w:rsidR="00A02267" w:rsidRPr="0011481D" w:rsidRDefault="00A02267"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774"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5" w:name="CNCSGeorgia"/>
      <w:bookmarkStart w:id="1056" w:name="CNCSHawaii"/>
      <w:bookmarkEnd w:id="1055"/>
      <w:bookmarkEnd w:id="1056"/>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76"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77"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78" w:history="1">
        <w:r w:rsidR="003E0C70" w:rsidRPr="00C9551C">
          <w:rPr>
            <w:rStyle w:val="Hyperlink"/>
            <w:rFonts w:ascii="Helvetica" w:hAnsi="Helvetica" w:cs="Arial"/>
            <w:spacing w:val="15"/>
          </w:rPr>
          <w:t>https://americorps.gov/national-service-report/hi</w:t>
        </w:r>
      </w:hyperlink>
    </w:p>
    <w:p w14:paraId="2C2EFDBE" w14:textId="126997F4"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F5143C">
        <w:rPr>
          <w:rFonts w:ascii="Helvetica" w:hAnsi="Helvetica" w:cs="Arial"/>
          <w:color w:val="333333"/>
        </w:rPr>
        <w:t>Hawai’i</w:t>
      </w:r>
      <w:r w:rsidRPr="0011481D">
        <w:rPr>
          <w:rFonts w:ascii="Helvetica" w:hAnsi="Helvetica" w:cs="Arial"/>
          <w:color w:val="333333"/>
        </w:rPr>
        <w:t>, please contact </w:t>
      </w:r>
      <w:hyperlink r:id="rId779"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80"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57" w:name="DOD2"/>
      <w:bookmarkEnd w:id="1057"/>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1">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58" w:name="DODdoingbusiness"/>
      <w:bookmarkEnd w:id="1058"/>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82"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83"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000000" w:rsidP="00625238">
      <w:pPr>
        <w:autoSpaceDE w:val="0"/>
        <w:autoSpaceDN w:val="0"/>
        <w:adjustRightInd w:val="0"/>
        <w:rPr>
          <w:rStyle w:val="Hyperlink"/>
          <w:rFonts w:ascii="Helvetica" w:hAnsi="Helvetica"/>
        </w:rPr>
      </w:pPr>
      <w:hyperlink r:id="rId784"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59" w:name="DED2"/>
      <w:bookmarkEnd w:id="105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5">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60" w:name="DEDGrantsOverview"/>
      <w:bookmarkEnd w:id="106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86"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87"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88"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89"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91"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792"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61" w:name="DOE2"/>
      <w:bookmarkEnd w:id="1061"/>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62" w:name="ED84215F"/>
      <w:bookmarkStart w:id="1063" w:name="DEDModification"/>
      <w:bookmarkStart w:id="1064" w:name="DED84044A"/>
      <w:bookmarkStart w:id="1065" w:name="DED84133G2"/>
      <w:bookmarkStart w:id="1066" w:name="DED84133S1"/>
      <w:bookmarkStart w:id="1067" w:name="DED84149A"/>
      <w:bookmarkStart w:id="1068" w:name="DED84133G1"/>
      <w:bookmarkStart w:id="1069" w:name="EDOSERS"/>
      <w:bookmarkStart w:id="1070" w:name="DOE"/>
      <w:bookmarkEnd w:id="1062"/>
      <w:bookmarkEnd w:id="1063"/>
      <w:bookmarkEnd w:id="1064"/>
      <w:bookmarkEnd w:id="1065"/>
      <w:bookmarkEnd w:id="1066"/>
      <w:bookmarkEnd w:id="1067"/>
      <w:bookmarkEnd w:id="1068"/>
      <w:bookmarkEnd w:id="1069"/>
      <w:bookmarkEnd w:id="1070"/>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93"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4"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95"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796"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71" w:name="EPA2"/>
      <w:bookmarkEnd w:id="1071"/>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72" w:name="EPAOverview"/>
      <w:bookmarkEnd w:id="1072"/>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99"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800" w:history="1">
        <w:r w:rsidR="00A02267">
          <w:rPr>
            <w:rStyle w:val="Hyperlink"/>
            <w:rFonts w:ascii="Helvetica Neue" w:hAnsi="Helvetica Neue"/>
            <w:color w:val="54278F"/>
            <w:sz w:val="25"/>
            <w:szCs w:val="25"/>
          </w:rPr>
          <w:t>EPA’s Grants Management Plan</w:t>
        </w:r>
      </w:hyperlink>
    </w:p>
    <w:p w14:paraId="08C6FB70"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801"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802"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000000" w:rsidP="00A02267">
      <w:pPr>
        <w:numPr>
          <w:ilvl w:val="0"/>
          <w:numId w:val="55"/>
        </w:numPr>
        <w:spacing w:before="100" w:beforeAutospacing="1" w:after="60"/>
        <w:rPr>
          <w:rFonts w:ascii="Helvetica Neue" w:hAnsi="Helvetica Neue"/>
          <w:color w:val="1B1B1B"/>
          <w:sz w:val="25"/>
          <w:szCs w:val="25"/>
        </w:rPr>
      </w:pPr>
      <w:hyperlink r:id="rId803"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000000" w:rsidP="00A02267">
      <w:pPr>
        <w:numPr>
          <w:ilvl w:val="0"/>
          <w:numId w:val="55"/>
        </w:numPr>
        <w:spacing w:before="100" w:beforeAutospacing="1"/>
        <w:rPr>
          <w:rFonts w:ascii="Helvetica Neue" w:hAnsi="Helvetica Neue"/>
          <w:color w:val="1B1B1B"/>
          <w:sz w:val="25"/>
          <w:szCs w:val="25"/>
        </w:rPr>
      </w:pPr>
      <w:hyperlink r:id="rId804"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000000" w:rsidP="00A02267">
      <w:pPr>
        <w:numPr>
          <w:ilvl w:val="0"/>
          <w:numId w:val="56"/>
        </w:numPr>
        <w:spacing w:before="100" w:beforeAutospacing="1" w:after="60"/>
        <w:rPr>
          <w:rFonts w:ascii="Helvetica Neue" w:hAnsi="Helvetica Neue"/>
          <w:color w:val="1B1B1B"/>
          <w:sz w:val="25"/>
          <w:szCs w:val="25"/>
        </w:rPr>
      </w:pPr>
      <w:hyperlink r:id="rId805" w:history="1">
        <w:r w:rsidR="00A02267">
          <w:rPr>
            <w:rStyle w:val="Hyperlink"/>
            <w:rFonts w:ascii="Helvetica Neue" w:hAnsi="Helvetica Neue"/>
            <w:color w:val="54278F"/>
            <w:sz w:val="25"/>
            <w:szCs w:val="25"/>
          </w:rPr>
          <w:t>Grants.gov</w:t>
        </w:r>
      </w:hyperlink>
    </w:p>
    <w:p w14:paraId="2945827B" w14:textId="77777777" w:rsidR="00A02267" w:rsidRDefault="00000000" w:rsidP="00A02267">
      <w:pPr>
        <w:numPr>
          <w:ilvl w:val="0"/>
          <w:numId w:val="56"/>
        </w:numPr>
        <w:spacing w:before="100" w:beforeAutospacing="1" w:after="60"/>
        <w:rPr>
          <w:rFonts w:ascii="Helvetica Neue" w:hAnsi="Helvetica Neue"/>
          <w:color w:val="1B1B1B"/>
          <w:sz w:val="25"/>
          <w:szCs w:val="25"/>
        </w:rPr>
      </w:pPr>
      <w:hyperlink r:id="rId806" w:history="1">
        <w:r w:rsidR="00A02267">
          <w:rPr>
            <w:rStyle w:val="Hyperlink"/>
            <w:rFonts w:ascii="Helvetica Neue" w:hAnsi="Helvetica Neue"/>
            <w:color w:val="54278F"/>
            <w:sz w:val="25"/>
            <w:szCs w:val="25"/>
          </w:rPr>
          <w:t>System for Award Management (SAM)</w:t>
        </w:r>
      </w:hyperlink>
    </w:p>
    <w:p w14:paraId="6AAB7722" w14:textId="77777777" w:rsidR="00A02267" w:rsidRDefault="00000000" w:rsidP="00A02267">
      <w:pPr>
        <w:numPr>
          <w:ilvl w:val="0"/>
          <w:numId w:val="56"/>
        </w:numPr>
        <w:spacing w:before="100" w:beforeAutospacing="1" w:after="60"/>
        <w:rPr>
          <w:rFonts w:ascii="Helvetica Neue" w:hAnsi="Helvetica Neue"/>
          <w:color w:val="1B1B1B"/>
          <w:sz w:val="25"/>
          <w:szCs w:val="25"/>
        </w:rPr>
      </w:pPr>
      <w:hyperlink r:id="rId807" w:history="1">
        <w:r w:rsidR="00A02267">
          <w:rPr>
            <w:rStyle w:val="Hyperlink"/>
            <w:rFonts w:ascii="Helvetica Neue" w:hAnsi="Helvetica Neue"/>
            <w:color w:val="54278F"/>
            <w:sz w:val="25"/>
            <w:szCs w:val="25"/>
          </w:rPr>
          <w:t>EPA Assistance Listings</w:t>
        </w:r>
      </w:hyperlink>
    </w:p>
    <w:p w14:paraId="4F064B03" w14:textId="77777777" w:rsidR="00A02267" w:rsidRDefault="00000000" w:rsidP="00A02267">
      <w:pPr>
        <w:numPr>
          <w:ilvl w:val="0"/>
          <w:numId w:val="56"/>
        </w:numPr>
        <w:spacing w:before="100" w:beforeAutospacing="1"/>
        <w:rPr>
          <w:rFonts w:ascii="Helvetica Neue" w:hAnsi="Helvetica Neue"/>
          <w:color w:val="1B1B1B"/>
          <w:sz w:val="25"/>
          <w:szCs w:val="25"/>
        </w:rPr>
      </w:pPr>
      <w:hyperlink r:id="rId808"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000000" w:rsidP="00625238">
      <w:pPr>
        <w:rPr>
          <w:rFonts w:ascii="Helvetica" w:hAnsi="Helvetica"/>
        </w:rPr>
      </w:pPr>
      <w:hyperlink r:id="rId809"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000000" w:rsidP="00625238">
      <w:pPr>
        <w:rPr>
          <w:rFonts w:ascii="Helvetica" w:hAnsi="Helvetica"/>
          <w:color w:val="0000FF"/>
          <w:u w:val="single"/>
        </w:rPr>
      </w:pPr>
      <w:hyperlink r:id="rId810" w:history="1">
        <w:r w:rsidR="00625238" w:rsidRPr="0011481D">
          <w:rPr>
            <w:rStyle w:val="Hyperlink"/>
            <w:rFonts w:ascii="Helvetica" w:hAnsi="Helvetica"/>
          </w:rPr>
          <w:t>https://www.epa.gov/grants</w:t>
        </w:r>
      </w:hyperlink>
      <w:bookmarkStart w:id="1073" w:name="FMCS2"/>
      <w:bookmarkEnd w:id="1073"/>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74" w:name="HHS2"/>
      <w:bookmarkEnd w:id="1074"/>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1"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75" w:name="HHSOverview"/>
      <w:bookmarkEnd w:id="1075"/>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12"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76" w:name="HHSGrants"/>
      <w:bookmarkEnd w:id="1076"/>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813"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815"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77" w:name="DHS2"/>
      <w:bookmarkEnd w:id="1077"/>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6"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78" w:name="DHSOVerview"/>
      <w:bookmarkEnd w:id="1078"/>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17"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18"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820"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824"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25"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26"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27"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828"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829"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830"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831"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832"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833"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834"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835"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836"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837"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838"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839"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79" w:name="HUD2"/>
      <w:bookmarkEnd w:id="1079"/>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80" w:name="HUDOverview"/>
      <w:bookmarkEnd w:id="1080"/>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842"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81" w:name="HUD2016NOFA"/>
      <w:bookmarkEnd w:id="1081"/>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43"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w:t>
      </w:r>
      <w:r>
        <w:rPr>
          <w:rFonts w:ascii="IBM Plex Serif" w:hAnsi="IBM Plex Serif"/>
          <w:color w:val="000000"/>
        </w:rPr>
        <w:lastRenderedPageBreak/>
        <w:t>and Economic 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844" w:history="1">
        <w:r>
          <w:rPr>
            <w:rStyle w:val="Hyperlink"/>
            <w:rFonts w:ascii="IBM Plex Serif" w:hAnsi="IBM Plex Serif"/>
            <w:color w:val="005EBD"/>
          </w:rPr>
          <w:t>https://www.cfo.gov/wp-content/uploads/2020/12/2-CFR-Crosswalk_20201106.xlsx</w:t>
        </w:r>
      </w:hyperlink>
    </w:p>
    <w:p w14:paraId="214A025A"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5"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6"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7"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8"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49"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850"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00000" w:rsidP="00AB6F58">
      <w:pPr>
        <w:pStyle w:val="rteindent1"/>
        <w:numPr>
          <w:ilvl w:val="1"/>
          <w:numId w:val="15"/>
        </w:numPr>
        <w:spacing w:before="0" w:beforeAutospacing="0" w:after="150" w:afterAutospacing="0"/>
        <w:ind w:left="2040"/>
        <w:rPr>
          <w:rFonts w:ascii="IBM Plex Serif" w:hAnsi="IBM Plex Serif"/>
          <w:color w:val="000000"/>
        </w:rPr>
      </w:pPr>
      <w:hyperlink r:id="rId851" w:history="1">
        <w:r w:rsidR="0032057E">
          <w:rPr>
            <w:rStyle w:val="Hyperlink"/>
            <w:rFonts w:ascii="IBM Plex Serif" w:hAnsi="IBM Plex Serif"/>
            <w:color w:val="005EBD"/>
          </w:rPr>
          <w:t>E.O. 12898 Federal Actions to Address Environmental Justice</w:t>
        </w:r>
      </w:hyperlink>
    </w:p>
    <w:p w14:paraId="3B44BE5B" w14:textId="77777777" w:rsidR="0032057E" w:rsidRDefault="00000000" w:rsidP="00AB6F58">
      <w:pPr>
        <w:pStyle w:val="rteindent1"/>
        <w:numPr>
          <w:ilvl w:val="1"/>
          <w:numId w:val="15"/>
        </w:numPr>
        <w:spacing w:before="0" w:beforeAutospacing="0" w:after="150" w:afterAutospacing="0"/>
        <w:ind w:left="2040"/>
        <w:rPr>
          <w:rFonts w:ascii="IBM Plex Serif" w:hAnsi="IBM Plex Serif"/>
          <w:color w:val="000000"/>
        </w:rPr>
      </w:pPr>
      <w:hyperlink r:id="rId852" w:history="1">
        <w:r w:rsidR="0032057E">
          <w:rPr>
            <w:rStyle w:val="Hyperlink"/>
            <w:rFonts w:ascii="IBM Plex Serif" w:hAnsi="IBM Plex Serif"/>
            <w:color w:val="005EBD"/>
          </w:rPr>
          <w:t>E.O. 14008 Tackling the Climate Crisis</w:t>
        </w:r>
      </w:hyperlink>
    </w:p>
    <w:p w14:paraId="5747727D"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853"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noProof/>
          <w:color w:val="000000"/>
        </w:rPr>
        <w:lastRenderedPageBreak/>
        <w:drawing>
          <wp:inline distT="0" distB="0" distL="0" distR="0" wp14:anchorId="5A8970ED" wp14:editId="251532D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854"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lastRenderedPageBreak/>
        <w:drawing>
          <wp:inline distT="0" distB="0" distL="0" distR="0" wp14:anchorId="0074C808" wp14:editId="79B80E9A">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855"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1F978323" wp14:editId="743393BF">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856"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 xml:space="preserve">that a specific opportunity will become available or not be available.  Forecast </w:t>
      </w:r>
      <w:r>
        <w:rPr>
          <w:rFonts w:ascii="IBM Plex Serif" w:hAnsi="IBM Plex Serif"/>
          <w:color w:val="000000"/>
        </w:rPr>
        <w:lastRenderedPageBreak/>
        <w:t>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857"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lastRenderedPageBreak/>
              <w:t>Green and Resilient Retrofit Program Elements</w:t>
            </w:r>
          </w:p>
          <w:p w14:paraId="7509D8A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Fiscal Years 2022 and 2023 Homeownership Initiative Grant</w:t>
            </w:r>
          </w:p>
          <w:p w14:paraId="37B38514"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lastRenderedPageBreak/>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709367CC" w:rsidR="00625238" w:rsidRDefault="0032057E" w:rsidP="00625238">
      <w:pPr>
        <w:widowControl w:val="0"/>
        <w:autoSpaceDE w:val="0"/>
        <w:autoSpaceDN w:val="0"/>
        <w:adjustRightInd w:val="0"/>
        <w:rPr>
          <w:rFonts w:ascii="Helvetica" w:hAnsi="Helvetica" w:cs="Helvetica"/>
        </w:rPr>
      </w:pPr>
      <w:r>
        <w:rPr>
          <w:rFonts w:ascii="Helvetica" w:hAnsi="Helvetica" w:cs="Helvetica"/>
        </w:rPr>
        <w:lastRenderedPageBreak/>
        <w:t xml:space="preserve">Updated </w:t>
      </w:r>
      <w:r w:rsidR="009369DC">
        <w:rPr>
          <w:rFonts w:ascii="Helvetica" w:hAnsi="Helvetica" w:cs="Helvetica"/>
        </w:rPr>
        <w:t>10/4</w:t>
      </w:r>
      <w:r w:rsidR="00C975E5">
        <w:rPr>
          <w:rFonts w:ascii="Helvetica" w:hAnsi="Helvetica" w:cs="Helvetica"/>
        </w:rPr>
        <w:t>/</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858"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82" w:name="IMLS2"/>
      <w:bookmarkEnd w:id="1082"/>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59"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83" w:name="IMLSOverview"/>
      <w:bookmarkEnd w:id="1083"/>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60"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62"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63"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864" w:history="1">
        <w:r w:rsidR="00625238" w:rsidRPr="0011481D">
          <w:rPr>
            <w:rStyle w:val="Hyperlink"/>
            <w:rFonts w:ascii="Helvetica" w:hAnsi="Helvetica"/>
          </w:rPr>
          <w:t>https://www.imls.gov/grants/apply-grant/available-grants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865"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866"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867"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868"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869"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870"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lastRenderedPageBreak/>
        <w:t>e.</w:t>
      </w:r>
      <w:r>
        <w:rPr>
          <w:rStyle w:val="apple-converted-space"/>
          <w:rFonts w:ascii="Arial" w:hAnsi="Arial" w:cs="Arial"/>
          <w:color w:val="333333"/>
        </w:rPr>
        <w:t> </w:t>
      </w:r>
      <w:hyperlink r:id="rId871"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872"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873" w:history="1">
        <w:r>
          <w:rPr>
            <w:rStyle w:val="Hyperlink"/>
            <w:rFonts w:ascii="Arial" w:hAnsi="Arial" w:cs="Arial"/>
            <w:b/>
            <w:bCs/>
            <w:color w:val="33715B"/>
          </w:rPr>
          <w:t>Read more</w:t>
        </w:r>
      </w:hyperlink>
      <w:r>
        <w:rPr>
          <w:rFonts w:ascii="Arial" w:hAnsi="Arial" w:cs="Arial"/>
          <w:color w:val="333333"/>
        </w:rPr>
        <w:t>.</w:t>
      </w:r>
    </w:p>
    <w:p w14:paraId="67021709" w14:textId="77777777" w:rsidR="009369DC" w:rsidRDefault="00000000" w:rsidP="009369DC">
      <w:pPr>
        <w:rPr>
          <w:rFonts w:ascii="Open Sans" w:hAnsi="Open Sans" w:cs="Open Sans"/>
          <w:color w:val="343A40"/>
        </w:rPr>
      </w:pPr>
      <w:hyperlink r:id="rId874" w:history="1">
        <w:r w:rsidR="009369DC">
          <w:rPr>
            <w:rStyle w:val="Hyperlink"/>
            <w:rFonts w:ascii="Open Sans" w:hAnsi="Open Sans" w:cs="Open Sans"/>
            <w:b/>
            <w:bCs/>
            <w:color w:val="33715B"/>
          </w:rPr>
          <w:t>Digital Humanities Advancement Grants</w:t>
        </w:r>
      </w:hyperlink>
    </w:p>
    <w:p w14:paraId="563A97EC"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20E328E7" w14:textId="77777777" w:rsidR="009369DC" w:rsidRDefault="009369DC" w:rsidP="009369DC">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875" w:tgtFrame="_blank" w:history="1">
        <w:r>
          <w:rPr>
            <w:rStyle w:val="Hyperlink"/>
            <w:rFonts w:ascii="Open Sans" w:hAnsi="Open Sans" w:cs="Open Sans"/>
            <w:b/>
            <w:bCs/>
            <w:color w:val="33715B"/>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2627C328" w14:textId="6201EBA0" w:rsidR="00C124BF" w:rsidRDefault="00C124BF" w:rsidP="00625238">
      <w:pPr>
        <w:autoSpaceDE w:val="0"/>
        <w:autoSpaceDN w:val="0"/>
        <w:adjustRightInd w:val="0"/>
        <w:rPr>
          <w:rFonts w:ascii="Helvetica" w:hAnsi="Helvetica"/>
          <w:b/>
        </w:rPr>
      </w:pPr>
    </w:p>
    <w:p w14:paraId="092B90FF" w14:textId="77777777" w:rsidR="00623E94" w:rsidRDefault="00623E94" w:rsidP="00625238">
      <w:pPr>
        <w:autoSpaceDE w:val="0"/>
        <w:autoSpaceDN w:val="0"/>
        <w:adjustRightInd w:val="0"/>
        <w:rPr>
          <w:rFonts w:ascii="Helvetica" w:hAnsi="Helvetica"/>
          <w:b/>
        </w:rPr>
      </w:pPr>
    </w:p>
    <w:p w14:paraId="2191B558" w14:textId="7EB95654" w:rsidR="00B057D9" w:rsidRDefault="00B057D9" w:rsidP="00625238">
      <w:pPr>
        <w:autoSpaceDE w:val="0"/>
        <w:autoSpaceDN w:val="0"/>
        <w:adjustRightInd w:val="0"/>
        <w:rPr>
          <w:rFonts w:ascii="Helvetica" w:hAnsi="Helvetica"/>
          <w:b/>
        </w:rPr>
      </w:pPr>
    </w:p>
    <w:p w14:paraId="6BFC444F" w14:textId="77777777" w:rsidR="00623E94" w:rsidRDefault="00623E94" w:rsidP="00625238">
      <w:pPr>
        <w:autoSpaceDE w:val="0"/>
        <w:autoSpaceDN w:val="0"/>
        <w:adjustRightInd w:val="0"/>
        <w:rPr>
          <w:rFonts w:ascii="Helvetica" w:hAnsi="Helvetica"/>
          <w:b/>
        </w:rPr>
      </w:pPr>
    </w:p>
    <w:p w14:paraId="62E8D826" w14:textId="77777777" w:rsidR="00623E94" w:rsidRPr="0011481D" w:rsidRDefault="00623E94"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84" w:name="IMLSSummary"/>
      <w:bookmarkEnd w:id="1084"/>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000000" w:rsidP="00CB26F8">
      <w:pPr>
        <w:widowControl w:val="0"/>
        <w:autoSpaceDE w:val="0"/>
        <w:autoSpaceDN w:val="0"/>
        <w:adjustRightInd w:val="0"/>
        <w:spacing w:after="180"/>
        <w:rPr>
          <w:rFonts w:ascii="Helvetica" w:hAnsi="Helvetica"/>
          <w:color w:val="434547"/>
        </w:rPr>
      </w:pPr>
      <w:hyperlink r:id="rId87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7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3360147F"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w:t>
      </w:r>
      <w:r w:rsidR="00F5143C">
        <w:rPr>
          <w:rFonts w:ascii="Helvetica" w:hAnsi="Helvetica" w:cs="Helvetica"/>
        </w:rPr>
        <w:t>Hawai’i</w:t>
      </w:r>
      <w:r w:rsidRPr="0011481D">
        <w:rPr>
          <w:rFonts w:ascii="Helvetica" w:hAnsi="Helvetica" w:cs="Helvetica"/>
        </w:rPr>
        <w:t xml:space="preserve">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85" w:name="IMLSFacebook"/>
      <w:bookmarkEnd w:id="1085"/>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86" w:name="IMLSSparks"/>
      <w:bookmarkStart w:id="1087" w:name="IMLSNatLeadership"/>
      <w:bookmarkStart w:id="1088" w:name="IMLSSparksIgnition"/>
      <w:bookmarkStart w:id="1089" w:name="IMLSNatLeadershipGrants"/>
      <w:bookmarkEnd w:id="1086"/>
      <w:bookmarkEnd w:id="1087"/>
      <w:bookmarkEnd w:id="1088"/>
      <w:bookmarkEnd w:id="1089"/>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90" w:name="DOI2"/>
      <w:bookmarkEnd w:id="1090"/>
      <w:r w:rsidRPr="00E100DC">
        <w:rPr>
          <w:rFonts w:ascii="Helvetica" w:hAnsi="Helvetica"/>
          <w:b/>
          <w:sz w:val="28"/>
          <w:szCs w:val="28"/>
        </w:rPr>
        <w:t>Department of the Interior</w:t>
      </w:r>
      <w:r w:rsidRPr="0011481D">
        <w:rPr>
          <w:rFonts w:ascii="Helvetica" w:hAnsi="Helvetica"/>
        </w:rPr>
        <w:br/>
      </w:r>
      <w:bookmarkStart w:id="1091" w:name="DOIOverview"/>
      <w:bookmarkEnd w:id="1091"/>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7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79"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880"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92" w:name="DOJ2"/>
      <w:bookmarkEnd w:id="1092"/>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93" w:name="DOJOverview"/>
      <w:bookmarkEnd w:id="1093"/>
    </w:p>
    <w:p w14:paraId="78AA5B1C" w14:textId="3531CAB5" w:rsidR="00F43B47" w:rsidRDefault="00000000" w:rsidP="00F43B47">
      <w:pPr>
        <w:autoSpaceDE w:val="0"/>
        <w:autoSpaceDN w:val="0"/>
        <w:adjustRightInd w:val="0"/>
        <w:outlineLvl w:val="0"/>
        <w:rPr>
          <w:rStyle w:val="Hyperlink"/>
          <w:rFonts w:ascii="Helvetica" w:hAnsi="Helvetica"/>
          <w:b/>
        </w:rPr>
      </w:pPr>
      <w:hyperlink r:id="rId881"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lastRenderedPageBreak/>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84"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85"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86"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887"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88"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90"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892"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893"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894"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895"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60B74CA1" w:rsidR="00625238" w:rsidRDefault="00F5143C" w:rsidP="00625238">
      <w:pPr>
        <w:rPr>
          <w:rFonts w:ascii="Helvetica" w:hAnsi="Helvetica" w:cs="Helvetica"/>
          <w:color w:val="222222"/>
          <w:shd w:val="clear" w:color="auto" w:fill="FFFFFF"/>
        </w:rPr>
      </w:pPr>
      <w:bookmarkStart w:id="1094" w:name="DOJGrants"/>
      <w:bookmarkStart w:id="1095" w:name="HISAADOJ"/>
      <w:bookmarkEnd w:id="1094"/>
      <w:bookmarkEnd w:id="1095"/>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0C3EB79"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897" w:history="1">
        <w:r w:rsidR="00F5143C">
          <w:rPr>
            <w:rStyle w:val="Hyperlink"/>
            <w:rFonts w:ascii="Roboto Condensed" w:hAnsi="Roboto Condensed"/>
            <w:caps/>
            <w:color w:val="4472C4" w:themeColor="accent1"/>
          </w:rPr>
          <w:t>HAWAI’I</w:t>
        </w:r>
        <w:r w:rsidR="00625238" w:rsidRPr="00DE3E08">
          <w:rPr>
            <w:rStyle w:val="Hyperlink"/>
            <w:rFonts w:ascii="Roboto Condensed" w:hAnsi="Roboto Condensed"/>
            <w:caps/>
            <w:color w:val="4472C4" w:themeColor="accent1"/>
          </w:rPr>
          <w:t xml:space="preserve">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98"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99"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900"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13430760" w:rsidR="00625238" w:rsidRDefault="00000000" w:rsidP="00625238">
      <w:pPr>
        <w:rPr>
          <w:rFonts w:ascii="Helvetica" w:hAnsi="Helvetica" w:cs="Helvetica"/>
          <w:color w:val="222222"/>
          <w:shd w:val="clear" w:color="auto" w:fill="FFFFFF"/>
        </w:rPr>
      </w:pPr>
      <w:hyperlink r:id="rId903" w:history="1">
        <w:r w:rsidR="00625238" w:rsidRPr="00996F1F">
          <w:rPr>
            <w:rStyle w:val="Hyperlink"/>
            <w:rFonts w:ascii="Helvetica" w:hAnsi="Helvetica" w:cs="Helvetica"/>
            <w:shd w:val="clear" w:color="auto" w:fill="FFFFFF"/>
          </w:rPr>
          <w:t>https://ag.</w:t>
        </w:r>
        <w:r w:rsidR="00F5143C">
          <w:rPr>
            <w:rStyle w:val="Hyperlink"/>
            <w:rFonts w:ascii="Helvetica" w:hAnsi="Helvetica" w:cs="Helvetica"/>
            <w:shd w:val="clear" w:color="auto" w:fill="FFFFFF"/>
          </w:rPr>
          <w:t>Hawai’i</w:t>
        </w:r>
        <w:r w:rsidR="00625238"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96" w:name="DOL2"/>
      <w:bookmarkEnd w:id="1096"/>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904"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905"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906"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907"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908"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909"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910"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1"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2"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3"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4"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5"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916"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917"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918"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919"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920"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21"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22"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23"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24"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25"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26"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27"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28"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929"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97" w:name="NASA2"/>
      <w:bookmarkEnd w:id="1097"/>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0"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98" w:name="NASAOverview"/>
      <w:bookmarkEnd w:id="1098"/>
      <w:r w:rsidR="00AC6031">
        <w:rPr>
          <w:rFonts w:ascii="Helvetica" w:hAnsi="Helvetica"/>
          <w:b/>
        </w:rPr>
        <w:t xml:space="preserve">     </w:t>
      </w:r>
      <w:hyperlink r:id="rId931"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2"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33"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34" w:history="1">
        <w:r w:rsidRPr="0011481D">
          <w:rPr>
            <w:rStyle w:val="Hyperlink"/>
            <w:rFonts w:ascii="Helvetica" w:hAnsi="Helvetica"/>
          </w:rPr>
          <w:t>http://nspires.nasaprs.com/external/</w:t>
        </w:r>
      </w:hyperlink>
      <w:bookmarkStart w:id="1099" w:name="NASACompetitions"/>
      <w:bookmarkStart w:id="1100" w:name="NASAPrograms"/>
      <w:bookmarkEnd w:id="1099"/>
      <w:bookmarkEnd w:id="1100"/>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101" w:name="NARA2"/>
      <w:bookmarkEnd w:id="1101"/>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102" w:name="NARAOverview"/>
      <w:bookmarkEnd w:id="1102"/>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935"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53A4A2D5" w14:textId="1EEAA75C" w:rsidR="00B5310A" w:rsidRPr="007D1114" w:rsidRDefault="00B5310A" w:rsidP="00B5310A">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w:t>
      </w:r>
      <w:r>
        <w:rPr>
          <w:rStyle w:val="Strong"/>
          <w:rFonts w:ascii="Source Sans Pro" w:hAnsi="Source Sans Pro"/>
          <w:b/>
          <w:bCs/>
          <w:color w:val="FF0000"/>
          <w:sz w:val="22"/>
          <w:szCs w:val="22"/>
        </w:rPr>
        <w:t>s</w:t>
      </w:r>
      <w:r w:rsidRPr="007D1114">
        <w:rPr>
          <w:rStyle w:val="Strong"/>
          <w:rFonts w:ascii="Source Sans Pro" w:hAnsi="Source Sans Pro"/>
          <w:b/>
          <w:bCs/>
          <w:color w:val="FF0000"/>
          <w:sz w:val="22"/>
          <w:szCs w:val="22"/>
        </w:rPr>
        <w:t xml:space="preserve"> for the opportunities listed below ha</w:t>
      </w:r>
      <w:r>
        <w:rPr>
          <w:rStyle w:val="Strong"/>
          <w:rFonts w:ascii="Source Sans Pro" w:hAnsi="Source Sans Pro"/>
          <w:b/>
          <w:bCs/>
          <w:color w:val="FF0000"/>
          <w:sz w:val="22"/>
          <w:szCs w:val="22"/>
        </w:rPr>
        <w:t>ve</w:t>
      </w:r>
      <w:r w:rsidRPr="007D1114">
        <w:rPr>
          <w:rStyle w:val="Strong"/>
          <w:rFonts w:ascii="Source Sans Pro" w:hAnsi="Source Sans Pro"/>
          <w:b/>
          <w:bCs/>
          <w:color w:val="FF0000"/>
          <w:sz w:val="22"/>
          <w:szCs w:val="22"/>
        </w:rPr>
        <w:t xml:space="preserve"> passed. These guidelines may be used for reference, but should NOT be used to prepare an application. New announcements </w:t>
      </w:r>
      <w:r>
        <w:rPr>
          <w:rStyle w:val="Strong"/>
          <w:rFonts w:ascii="Source Sans Pro" w:hAnsi="Source Sans Pro"/>
          <w:b/>
          <w:bCs/>
          <w:color w:val="FF0000"/>
          <w:sz w:val="22"/>
          <w:szCs w:val="22"/>
        </w:rPr>
        <w:t xml:space="preserve">are expected to </w:t>
      </w:r>
      <w:r w:rsidRPr="007D1114">
        <w:rPr>
          <w:rStyle w:val="Strong"/>
          <w:rFonts w:ascii="Source Sans Pro" w:hAnsi="Source Sans Pro"/>
          <w:b/>
          <w:bCs/>
          <w:color w:val="FF0000"/>
          <w:sz w:val="22"/>
          <w:szCs w:val="22"/>
        </w:rPr>
        <w:t>be published in November 2023.</w:t>
      </w:r>
    </w:p>
    <w:p w14:paraId="6687DDC9"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6"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AB6F58">
      <w:pPr>
        <w:numPr>
          <w:ilvl w:val="0"/>
          <w:numId w:val="22"/>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7"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AB6F58">
      <w:pPr>
        <w:numPr>
          <w:ilvl w:val="0"/>
          <w:numId w:val="23"/>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8"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AB6F58">
      <w:pPr>
        <w:pStyle w:val="HTMLAddress"/>
        <w:numPr>
          <w:ilvl w:val="0"/>
          <w:numId w:val="2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AB6F58">
      <w:pPr>
        <w:pStyle w:val="HTMLAddress"/>
        <w:numPr>
          <w:ilvl w:val="0"/>
          <w:numId w:val="25"/>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39"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lastRenderedPageBreak/>
        <w:t>Draft Deadline: April 1, 2023</w:t>
      </w:r>
    </w:p>
    <w:p w14:paraId="3D0586F1" w14:textId="77777777" w:rsidR="007D1114" w:rsidRPr="007D1114" w:rsidRDefault="007D1114" w:rsidP="00AB6F58">
      <w:pPr>
        <w:pStyle w:val="HTMLAddress"/>
        <w:numPr>
          <w:ilvl w:val="0"/>
          <w:numId w:val="26"/>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69285B" w:rsidP="007D1114">
      <w:pPr>
        <w:pStyle w:val="HTMLAddress"/>
        <w:shd w:val="clear" w:color="auto" w:fill="FFFFFF"/>
        <w:spacing w:before="300" w:after="300"/>
        <w:rPr>
          <w:rFonts w:ascii="Source Sans Pro" w:hAnsi="Source Sans Pro"/>
          <w:i w:val="0"/>
          <w:iCs w:val="0"/>
          <w:color w:val="555555"/>
          <w:sz w:val="22"/>
          <w:szCs w:val="22"/>
        </w:rPr>
      </w:pPr>
      <w:r w:rsidRPr="0069285B">
        <w:rPr>
          <w:rFonts w:ascii="Source Sans Pro" w:hAnsi="Source Sans Pro"/>
          <w:i w:val="0"/>
          <w:noProof/>
          <w:color w:val="555555"/>
          <w:sz w:val="22"/>
          <w:szCs w:val="22"/>
        </w:rPr>
        <w:pict w14:anchorId="02A69A2F">
          <v:rect id="_x0000_i1025" alt="" style="width:748.75pt;height:.75pt;mso-width-percent:0;mso-height-percent:0;mso-width-percent:0;mso-height-percent:0" o:hrpct="0" o:hralign="center" o:hrstd="t" o:hrnoshade="t" o:hr="t" fillcolor="#999" stroked="f"/>
        </w:pict>
      </w:r>
    </w:p>
    <w:p w14:paraId="76EB86E2"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40"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AB6F58">
      <w:pPr>
        <w:numPr>
          <w:ilvl w:val="0"/>
          <w:numId w:val="27"/>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41"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AB6F58">
      <w:pPr>
        <w:numPr>
          <w:ilvl w:val="0"/>
          <w:numId w:val="28"/>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942"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Default="007D1114" w:rsidP="00AB6F58">
      <w:pPr>
        <w:pStyle w:val="HTMLAddress"/>
        <w:numPr>
          <w:ilvl w:val="0"/>
          <w:numId w:val="2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3247DA88" w14:textId="77777777" w:rsidR="00AB00A4" w:rsidRPr="00AB00A4" w:rsidRDefault="00000000" w:rsidP="00AB00A4">
      <w:pPr>
        <w:pStyle w:val="Heading3"/>
        <w:spacing w:before="300" w:after="150"/>
        <w:rPr>
          <w:rFonts w:ascii="Merriweather" w:hAnsi="Merriweather"/>
          <w:b w:val="0"/>
          <w:bCs w:val="0"/>
          <w:color w:val="555555"/>
          <w:sz w:val="21"/>
          <w:szCs w:val="21"/>
        </w:rPr>
      </w:pPr>
      <w:hyperlink r:id="rId943" w:history="1">
        <w:r w:rsidR="00AB00A4" w:rsidRPr="00AB00A4">
          <w:rPr>
            <w:rStyle w:val="Hyperlink"/>
            <w:rFonts w:ascii="Merriweather" w:hAnsi="Merriweather"/>
            <w:b w:val="0"/>
            <w:bCs w:val="0"/>
            <w:color w:val="0071BC"/>
            <w:sz w:val="21"/>
            <w:szCs w:val="21"/>
          </w:rPr>
          <w:t>NHPRC-Mellon Planning Grants for Collaborative Digital Editions in African American, Asian American, Hispanic American, and Native American History and Ethnic Studies</w:t>
        </w:r>
      </w:hyperlink>
    </w:p>
    <w:p w14:paraId="099772F2" w14:textId="77777777" w:rsidR="00AB00A4" w:rsidRPr="00AB00A4" w:rsidRDefault="00AB00A4" w:rsidP="00AB00A4">
      <w:pPr>
        <w:pStyle w:val="NormalWeb"/>
        <w:spacing w:before="0" w:beforeAutospacing="0" w:after="150" w:afterAutospacing="0"/>
        <w:rPr>
          <w:rFonts w:ascii="Source Sans Pro" w:hAnsi="Source Sans Pro"/>
          <w:color w:val="555555"/>
          <w:sz w:val="21"/>
          <w:szCs w:val="21"/>
        </w:rPr>
      </w:pPr>
      <w:r w:rsidRPr="00AB00A4">
        <w:rPr>
          <w:rFonts w:ascii="Source Sans Pro" w:hAnsi="Source Sans Pro"/>
          <w:color w:val="555555"/>
          <w:sz w:val="21"/>
          <w:szCs w:val="21"/>
        </w:rPr>
        <w:t>For projects to publish collaborative digital editions in African American, Asian American, Hispanic American, and Native American History and Ethnic Studies.</w:t>
      </w:r>
    </w:p>
    <w:p w14:paraId="122151BC" w14:textId="77777777" w:rsidR="00AB00A4" w:rsidRPr="00AB00A4" w:rsidRDefault="00AB00A4" w:rsidP="00AB6F58">
      <w:pPr>
        <w:numPr>
          <w:ilvl w:val="0"/>
          <w:numId w:val="36"/>
        </w:numPr>
        <w:spacing w:before="100" w:beforeAutospacing="1" w:after="100" w:afterAutospacing="1" w:line="288" w:lineRule="atLeast"/>
        <w:rPr>
          <w:rFonts w:ascii="Source Sans Pro" w:hAnsi="Source Sans Pro"/>
          <w:color w:val="555555"/>
          <w:sz w:val="21"/>
          <w:szCs w:val="21"/>
        </w:rPr>
      </w:pPr>
      <w:r w:rsidRPr="00AB00A4">
        <w:rPr>
          <w:rFonts w:ascii="Source Sans Pro" w:hAnsi="Source Sans Pro"/>
          <w:color w:val="555555"/>
          <w:sz w:val="21"/>
          <w:szCs w:val="21"/>
        </w:rPr>
        <w:t>Draft Deadline: April 1, 2023</w:t>
      </w:r>
    </w:p>
    <w:p w14:paraId="23494608" w14:textId="77777777" w:rsidR="00AB00A4" w:rsidRPr="00AB00A4" w:rsidRDefault="00AB00A4" w:rsidP="00AB6F58">
      <w:pPr>
        <w:numPr>
          <w:ilvl w:val="0"/>
          <w:numId w:val="36"/>
        </w:numPr>
        <w:spacing w:before="100" w:beforeAutospacing="1" w:after="100" w:afterAutospacing="1" w:line="288" w:lineRule="atLeast"/>
        <w:rPr>
          <w:rFonts w:ascii="Source Sans Pro" w:hAnsi="Source Sans Pro"/>
          <w:color w:val="555555"/>
          <w:sz w:val="21"/>
          <w:szCs w:val="21"/>
        </w:rPr>
      </w:pPr>
      <w:r w:rsidRPr="00AB00A4">
        <w:rPr>
          <w:rStyle w:val="Strong"/>
          <w:rFonts w:ascii="Source Sans Pro" w:hAnsi="Source Sans Pro"/>
          <w:color w:val="555555"/>
          <w:sz w:val="21"/>
          <w:szCs w:val="21"/>
        </w:rPr>
        <w:t>Final Deadline: June 7, 2023</w:t>
      </w:r>
    </w:p>
    <w:p w14:paraId="0D6DA349" w14:textId="77777777" w:rsidR="00AB00A4" w:rsidRPr="006D639B" w:rsidRDefault="00AB00A4" w:rsidP="00AB00A4">
      <w:pPr>
        <w:pStyle w:val="HTMLAddress"/>
        <w:shd w:val="clear" w:color="auto" w:fill="FFFFFF"/>
        <w:spacing w:before="100" w:beforeAutospacing="1" w:after="100" w:afterAutospacing="1" w:line="288" w:lineRule="atLeast"/>
        <w:rPr>
          <w:rFonts w:ascii="Source Sans Pro" w:hAnsi="Source Sans Pro"/>
          <w:i w:val="0"/>
          <w:iCs w:val="0"/>
          <w:color w:val="555555"/>
          <w:sz w:val="22"/>
          <w:szCs w:val="22"/>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944"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945"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103" w:name="NEA2"/>
      <w:bookmarkEnd w:id="1103"/>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104" w:name="NEAOverview"/>
      <w:bookmarkEnd w:id="1104"/>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949"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56EF5CCE" w:rsidR="00625238" w:rsidRDefault="00B5310A" w:rsidP="00625238">
      <w:pPr>
        <w:widowControl w:val="0"/>
        <w:autoSpaceDE w:val="0"/>
        <w:autoSpaceDN w:val="0"/>
        <w:adjustRightInd w:val="0"/>
        <w:rPr>
          <w:rFonts w:ascii="Helvetica" w:eastAsiaTheme="minorEastAsia" w:hAnsi="Helvetica" w:cs="Times"/>
          <w:color w:val="262626"/>
        </w:rPr>
      </w:pPr>
      <w:r>
        <w:rPr>
          <w:rFonts w:ascii="Work Sans" w:hAnsi="Work Sans"/>
          <w:color w:val="212121"/>
          <w:sz w:val="21"/>
          <w:szCs w:val="21"/>
          <w:shd w:val="clear" w:color="auto" w:fill="FFFFFF"/>
        </w:rPr>
        <w:t>Deadlines have passed. Guidelines for FY25 will be posted in early 2024.</w:t>
      </w: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50"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05" w:name="NEH2"/>
      <w:bookmarkEnd w:id="1105"/>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106"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106"/>
    </w:p>
    <w:p w14:paraId="689C9A51" w14:textId="323D0F68" w:rsidR="00625238" w:rsidRPr="0011481D" w:rsidRDefault="00AB00A4" w:rsidP="00625238">
      <w:pPr>
        <w:rPr>
          <w:rFonts w:ascii="Helvetica" w:hAnsi="Helvetica"/>
        </w:rPr>
      </w:pPr>
      <w:r w:rsidRPr="00AB00A4">
        <w:rPr>
          <w:rFonts w:ascii="Helvetica" w:hAnsi="Helvetica"/>
          <w:noProof/>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952"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953"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07" w:name="NSF2"/>
      <w:bookmarkEnd w:id="1107"/>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4">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55"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108" w:name="NSFOverview"/>
      <w:bookmarkEnd w:id="1108"/>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56"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57"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58"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959"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109" w:name="NSFResearchandProgram"/>
      <w:bookmarkEnd w:id="1109"/>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960"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61"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10" w:name="SBA2"/>
      <w:bookmarkEnd w:id="1110"/>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62"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63"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111" w:name="SBAOverview"/>
      <w:bookmarkEnd w:id="1111"/>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64"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65"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66"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967"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6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000000" w:rsidP="00625238">
      <w:pPr>
        <w:pStyle w:val="NormalWeb"/>
        <w:spacing w:before="2" w:after="2"/>
        <w:rPr>
          <w:rFonts w:ascii="Helvetica" w:hAnsi="Helvetica"/>
        </w:rPr>
      </w:pPr>
      <w:hyperlink r:id="rId969"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70"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71"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72"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73"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974"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112" w:name="SBAUpcomingTrainings"/>
      <w:bookmarkEnd w:id="1112"/>
      <w:r w:rsidRPr="0011481D">
        <w:rPr>
          <w:rFonts w:ascii="Helvetica" w:hAnsi="Helvetica"/>
        </w:rPr>
        <w:t>Upcoming Trainings:</w:t>
      </w:r>
      <w:bookmarkStart w:id="1113" w:name="SBAGeorgiaTrainingSchedule"/>
      <w:bookmarkEnd w:id="1113"/>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75" w:history="1">
        <w:r w:rsidR="00625238" w:rsidRPr="0011481D">
          <w:rPr>
            <w:rFonts w:ascii="Helvetica" w:hAnsi="Helvetica" w:cs="Helvetica"/>
            <w:color w:val="386EFF"/>
            <w:u w:val="single"/>
          </w:rPr>
          <w:t>Financing Options for Small Businesses</w:t>
        </w:r>
      </w:hyperlink>
    </w:p>
    <w:p w14:paraId="372B8790" w14:textId="4ECCE22F" w:rsidR="00625238" w:rsidRDefault="00625238" w:rsidP="00625238">
      <w:pPr>
        <w:pStyle w:val="NormalWeb"/>
        <w:spacing w:before="2" w:after="2"/>
        <w:rPr>
          <w:rFonts w:ascii="Helvetica" w:hAnsi="Helvetica"/>
        </w:rPr>
      </w:pPr>
      <w:bookmarkStart w:id="1114" w:name="SBAHAWAII"/>
      <w:bookmarkStart w:id="1115" w:name="SBAGA"/>
      <w:bookmarkStart w:id="1116" w:name="SBAHI"/>
      <w:bookmarkEnd w:id="1114"/>
      <w:bookmarkEnd w:id="1115"/>
      <w:bookmarkEnd w:id="1116"/>
      <w:r w:rsidRPr="0011481D">
        <w:rPr>
          <w:rFonts w:ascii="Helvetica" w:hAnsi="Helvetica"/>
        </w:rPr>
        <w:t xml:space="preserve">For Specific Information in </w:t>
      </w:r>
      <w:r w:rsidR="00F5143C">
        <w:rPr>
          <w:rFonts w:ascii="Helvetica" w:hAnsi="Helvetica"/>
        </w:rPr>
        <w:t>Hawai’i</w:t>
      </w:r>
      <w:r w:rsidRPr="0011481D">
        <w:rPr>
          <w:rFonts w:ascii="Helvetica" w:hAnsi="Helvetica"/>
        </w:rPr>
        <w:t xml:space="preserve">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976"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977"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978"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979"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17" w:name="DOS2"/>
      <w:bookmarkEnd w:id="1117"/>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0"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18" w:name="DOSOVerview"/>
      <w:bookmarkEnd w:id="1118"/>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81"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982"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983"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984"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985"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986"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987"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88"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119" w:name="StateProgram"/>
      <w:bookmarkEnd w:id="1119"/>
    </w:p>
    <w:p w14:paraId="2D32E65D" w14:textId="77777777" w:rsidR="00625238" w:rsidRPr="00D82866" w:rsidRDefault="00625238" w:rsidP="00625238">
      <w:pPr>
        <w:pStyle w:val="NormalWeb"/>
        <w:outlineLvl w:val="0"/>
        <w:rPr>
          <w:rFonts w:ascii="Helvetica" w:hAnsi="Helvetica"/>
          <w:b/>
          <w:sz w:val="28"/>
          <w:szCs w:val="28"/>
        </w:rPr>
      </w:pPr>
      <w:bookmarkStart w:id="1120" w:name="DOT2"/>
      <w:bookmarkEnd w:id="1120"/>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89"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990"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121" w:name="DOTOverview"/>
      <w:bookmarkEnd w:id="1121"/>
      <w:r w:rsidRPr="00F124C8">
        <w:rPr>
          <w:rFonts w:ascii="Helvetica" w:hAnsi="Helvetica"/>
          <w:b/>
          <w:noProof/>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991"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992"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993"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994"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122" w:name="DOTGeneralGrant"/>
      <w:bookmarkEnd w:id="1122"/>
      <w:r w:rsidRPr="00D82866">
        <w:rPr>
          <w:rFonts w:ascii="Helvetica" w:hAnsi="Helvetica"/>
        </w:rPr>
        <w:t>General Grant Program Overview</w:t>
      </w:r>
      <w:bookmarkStart w:id="1123" w:name="DOTFTASafety"/>
      <w:bookmarkStart w:id="1124" w:name="DOTFHAEveryDayCounts"/>
      <w:bookmarkStart w:id="1125" w:name="DOTPipelineHazard"/>
      <w:bookmarkStart w:id="1126" w:name="DOTFAACOE"/>
      <w:bookmarkStart w:id="1127" w:name="DOTOffHours"/>
      <w:bookmarkStart w:id="1128" w:name="DOTInnovativePublicTrans"/>
      <w:bookmarkStart w:id="1129" w:name="DOTCMVOST"/>
      <w:bookmarkStart w:id="1130" w:name="DOTSummerTransInst"/>
      <w:bookmarkEnd w:id="1123"/>
      <w:bookmarkEnd w:id="1124"/>
      <w:bookmarkEnd w:id="1125"/>
      <w:bookmarkEnd w:id="1126"/>
      <w:bookmarkEnd w:id="1127"/>
      <w:bookmarkEnd w:id="1128"/>
      <w:bookmarkEnd w:id="1129"/>
      <w:bookmarkEnd w:id="1130"/>
      <w:r w:rsidRPr="00D82866">
        <w:rPr>
          <w:rFonts w:ascii="Helvetica" w:hAnsi="Helvetica"/>
        </w:rPr>
        <w:t xml:space="preserve">       </w:t>
      </w:r>
      <w:hyperlink r:id="rId995"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131" w:name="Treas2"/>
      <w:bookmarkEnd w:id="1131"/>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21703464" w14:textId="416F3EC9" w:rsidR="00133958" w:rsidRDefault="0047512E" w:rsidP="00625238">
      <w:pPr>
        <w:widowControl w:val="0"/>
        <w:autoSpaceDE w:val="0"/>
        <w:autoSpaceDN w:val="0"/>
        <w:adjustRightInd w:val="0"/>
        <w:rPr>
          <w:rFonts w:ascii="Helvetica" w:hAnsi="Helvetica"/>
        </w:rPr>
      </w:pPr>
      <w:bookmarkStart w:id="1132" w:name="TreasOverview"/>
      <w:bookmarkEnd w:id="1132"/>
      <w:r w:rsidRPr="0047512E">
        <w:rPr>
          <w:rFonts w:ascii="Helvetica" w:hAnsi="Helvetica"/>
          <w:noProof/>
        </w:rPr>
        <w:drawing>
          <wp:inline distT="0" distB="0" distL="0" distR="0" wp14:anchorId="63C87CFC" wp14:editId="3BCE59C7">
            <wp:extent cx="5910490" cy="4408715"/>
            <wp:effectExtent l="0" t="0" r="0" b="0"/>
            <wp:docPr id="56257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0161" name="Picture 1" descr="A screenshot of a computer&#10;&#10;Description automatically generated"/>
                    <pic:cNvPicPr/>
                  </pic:nvPicPr>
                  <pic:blipFill>
                    <a:blip r:embed="rId996" cstate="screen">
                      <a:extLst>
                        <a:ext uri="{28A0092B-C50C-407E-A947-70E740481C1C}">
                          <a14:useLocalDpi xmlns:a14="http://schemas.microsoft.com/office/drawing/2010/main"/>
                        </a:ext>
                      </a:extLst>
                    </a:blip>
                    <a:stretch>
                      <a:fillRect/>
                    </a:stretch>
                  </pic:blipFill>
                  <pic:spPr>
                    <a:xfrm>
                      <a:off x="0" y="0"/>
                      <a:ext cx="5924237" cy="4418969"/>
                    </a:xfrm>
                    <a:prstGeom prst="rect">
                      <a:avLst/>
                    </a:prstGeom>
                  </pic:spPr>
                </pic:pic>
              </a:graphicData>
            </a:graphic>
          </wp:inline>
        </w:drawing>
      </w:r>
    </w:p>
    <w:p w14:paraId="790959F2" w14:textId="0C5E4BCC" w:rsidR="00133958"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188E9320" wp14:editId="5E3B44B5">
            <wp:extent cx="5823857" cy="4376180"/>
            <wp:effectExtent l="0" t="0" r="5715" b="5715"/>
            <wp:docPr id="212947376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3769" name="Picture 1" descr="A screenshot of a computer screen&#10;&#10;Description automatically generated"/>
                    <pic:cNvPicPr/>
                  </pic:nvPicPr>
                  <pic:blipFill>
                    <a:blip r:embed="rId997" cstate="screen">
                      <a:extLst>
                        <a:ext uri="{28A0092B-C50C-407E-A947-70E740481C1C}">
                          <a14:useLocalDpi xmlns:a14="http://schemas.microsoft.com/office/drawing/2010/main"/>
                        </a:ext>
                      </a:extLst>
                    </a:blip>
                    <a:stretch>
                      <a:fillRect/>
                    </a:stretch>
                  </pic:blipFill>
                  <pic:spPr>
                    <a:xfrm>
                      <a:off x="0" y="0"/>
                      <a:ext cx="5846970" cy="4393548"/>
                    </a:xfrm>
                    <a:prstGeom prst="rect">
                      <a:avLst/>
                    </a:prstGeom>
                  </pic:spPr>
                </pic:pic>
              </a:graphicData>
            </a:graphic>
          </wp:inline>
        </w:drawing>
      </w:r>
    </w:p>
    <w:p w14:paraId="21462F38" w14:textId="77777777" w:rsidR="00133958" w:rsidRDefault="00133958" w:rsidP="00625238">
      <w:pPr>
        <w:widowControl w:val="0"/>
        <w:autoSpaceDE w:val="0"/>
        <w:autoSpaceDN w:val="0"/>
        <w:adjustRightInd w:val="0"/>
        <w:rPr>
          <w:rFonts w:ascii="Helvetica" w:hAnsi="Helvetica"/>
        </w:rPr>
      </w:pPr>
    </w:p>
    <w:p w14:paraId="641BB234" w14:textId="6F55CC0D" w:rsidR="0047512E" w:rsidRPr="0011481D"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498207F5" wp14:editId="5CBA5AA0">
            <wp:extent cx="6915150" cy="4309745"/>
            <wp:effectExtent l="0" t="0" r="6350" b="0"/>
            <wp:docPr id="70082678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6784" name="Picture 1" descr="A screenshot of a website&#10;&#10;Description automatically generated"/>
                    <pic:cNvPicPr/>
                  </pic:nvPicPr>
                  <pic:blipFill>
                    <a:blip r:embed="rId998" cstate="screen">
                      <a:extLst>
                        <a:ext uri="{28A0092B-C50C-407E-A947-70E740481C1C}">
                          <a14:useLocalDpi xmlns:a14="http://schemas.microsoft.com/office/drawing/2010/main"/>
                        </a:ext>
                      </a:extLst>
                    </a:blip>
                    <a:stretch>
                      <a:fillRect/>
                    </a:stretch>
                  </pic:blipFill>
                  <pic:spPr>
                    <a:xfrm>
                      <a:off x="0" y="0"/>
                      <a:ext cx="6915150" cy="4309745"/>
                    </a:xfrm>
                    <a:prstGeom prst="rect">
                      <a:avLst/>
                    </a:prstGeom>
                  </pic:spPr>
                </pic:pic>
              </a:graphicData>
            </a:graphic>
          </wp:inline>
        </w:drawing>
      </w:r>
    </w:p>
    <w:p w14:paraId="1F7D5488" w14:textId="30AE9F5A" w:rsidR="00625238" w:rsidRDefault="00000000" w:rsidP="00625238">
      <w:pPr>
        <w:widowControl w:val="0"/>
        <w:autoSpaceDE w:val="0"/>
        <w:autoSpaceDN w:val="0"/>
        <w:adjustRightInd w:val="0"/>
        <w:rPr>
          <w:rFonts w:ascii="Helvetica" w:hAnsi="Helvetica"/>
        </w:rPr>
      </w:pPr>
      <w:hyperlink r:id="rId999"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33" w:name="USAID2"/>
      <w:bookmarkEnd w:id="1133"/>
      <w:r w:rsidRPr="00D82866">
        <w:rPr>
          <w:rFonts w:ascii="Helvetica" w:hAnsi="Helvetica"/>
          <w:b/>
          <w:sz w:val="28"/>
          <w:szCs w:val="28"/>
        </w:rPr>
        <w:t xml:space="preserve">U.S. Agency for International Development </w:t>
      </w:r>
    </w:p>
    <w:p w14:paraId="74FD759C" w14:textId="034C13CB" w:rsidR="00135B49" w:rsidRDefault="0054213C" w:rsidP="00625238">
      <w:pPr>
        <w:spacing w:beforeLines="1" w:before="2" w:afterLines="1" w:after="2"/>
      </w:pPr>
      <w:bookmarkStart w:id="1134" w:name="USAID"/>
      <w:bookmarkStart w:id="1135" w:name="USAIDGO"/>
      <w:bookmarkEnd w:id="1134"/>
      <w:bookmarkEnd w:id="1135"/>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1000"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1001"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1002"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6" w:name="USAIDOverview"/>
      <w:bookmarkEnd w:id="1136"/>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37" w:name="Vets2"/>
      <w:bookmarkEnd w:id="1137"/>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0"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38" w:name="VetsOverview"/>
      <w:bookmarkEnd w:id="1138"/>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003"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8236C86" w14:textId="77777777" w:rsidR="009369DC" w:rsidRDefault="009369DC" w:rsidP="009369DC">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713A4F95" w14:textId="77777777" w:rsidR="009369DC" w:rsidRDefault="009369DC" w:rsidP="009369DC">
      <w:pPr>
        <w:pStyle w:val="Heading2"/>
        <w:shd w:val="clear" w:color="auto" w:fill="FFFFFF"/>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650BF1E6"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Program Description</w:t>
      </w:r>
    </w:p>
    <w:p w14:paraId="164BFE9E"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w:t>
      </w:r>
      <w:r>
        <w:rPr>
          <w:rFonts w:ascii="Arial" w:hAnsi="Arial" w:cs="Arial"/>
          <w:color w:val="2E2E2E"/>
          <w:sz w:val="23"/>
          <w:szCs w:val="23"/>
        </w:rPr>
        <w:lastRenderedPageBreak/>
        <w:t>Additionally, the GPD Program offers Case Management grants to support housing retention for Veterans who were previously homeless and are transitioning to permanent housing.</w:t>
      </w:r>
    </w:p>
    <w:p w14:paraId="7C73A2C0"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Operational costs, including salaries, may be funded by the per diem component. For supportive housing, the maximum amount payable under the per diem is $64.52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$8.06 per hour. Payment for a Veteran in a service center will not exceed 8 hours in any day.</w:t>
      </w:r>
    </w:p>
    <w:p w14:paraId="7B379828"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Applications are only accepted in response to a Notice of Funding Opportunity (NOFO) published in</w:t>
      </w:r>
      <w:r>
        <w:rPr>
          <w:rStyle w:val="apple-converted-space"/>
          <w:rFonts w:ascii="Arial" w:hAnsi="Arial" w:cs="Arial"/>
          <w:color w:val="2E2E2E"/>
          <w:sz w:val="23"/>
          <w:szCs w:val="23"/>
        </w:rPr>
        <w:t> </w:t>
      </w:r>
      <w:hyperlink r:id="rId1004" w:tgtFrame="_blank" w:history="1">
        <w:r>
          <w:rPr>
            <w:rStyle w:val="Hyperlink"/>
            <w:rFonts w:ascii="Arial" w:hAnsi="Arial" w:cs="Arial"/>
            <w:color w:val="0B6CB2"/>
            <w:sz w:val="23"/>
            <w:szCs w:val="23"/>
          </w:rPr>
          <w:t>Grants.gov</w:t>
        </w:r>
      </w:hyperlink>
      <w:r>
        <w:rPr>
          <w:rFonts w:ascii="Arial" w:hAnsi="Arial" w:cs="Arial"/>
          <w:color w:val="2E2E2E"/>
          <w:sz w:val="23"/>
          <w:szCs w:val="23"/>
        </w:rPr>
        <w:t>. Funds will be awarded to programs determined to be the most qualified. Chelsea Watson is the director of the GPD Program. Ms. Watson and the GPD team may be contacted via email at </w:t>
      </w:r>
      <w:hyperlink r:id="rId1005" w:history="1">
        <w:r>
          <w:rPr>
            <w:rStyle w:val="Hyperlink"/>
            <w:rFonts w:ascii="Arial" w:hAnsi="Arial" w:cs="Arial"/>
            <w:color w:val="0B6CB2"/>
            <w:sz w:val="23"/>
            <w:szCs w:val="23"/>
          </w:rPr>
          <w:t>GPDgrants@va.gov</w:t>
        </w:r>
      </w:hyperlink>
      <w:r>
        <w:rPr>
          <w:rFonts w:ascii="Arial" w:hAnsi="Arial" w:cs="Arial"/>
          <w:color w:val="2E2E2E"/>
          <w:sz w:val="23"/>
          <w:szCs w:val="23"/>
        </w:rPr>
        <w:t>. </w:t>
      </w:r>
      <w:r>
        <w:rPr>
          <w:rFonts w:ascii="Arial" w:hAnsi="Arial" w:cs="Arial"/>
          <w:color w:val="2E2E2E"/>
          <w:sz w:val="23"/>
          <w:szCs w:val="23"/>
        </w:rPr>
        <w:br/>
      </w:r>
    </w:p>
    <w:p w14:paraId="1ED532D7"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Grants &amp; Funding Fact Sheet</w:t>
      </w:r>
    </w:p>
    <w:p w14:paraId="740C22C4"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Access our </w:t>
      </w:r>
      <w:hyperlink r:id="rId1006" w:tgtFrame="_blank" w:history="1">
        <w:r>
          <w:rPr>
            <w:rStyle w:val="Hyperlink"/>
            <w:rFonts w:ascii="Arial" w:hAnsi="Arial" w:cs="Arial"/>
            <w:color w:val="0B6CB2"/>
            <w:sz w:val="23"/>
            <w:szCs w:val="23"/>
          </w:rPr>
          <w:t>GPD Fact Sheet here to learn more.</w:t>
        </w:r>
      </w:hyperlink>
    </w:p>
    <w:p w14:paraId="109EB00B"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Works! Success Stories</w:t>
      </w:r>
    </w:p>
    <w:p w14:paraId="32D44CC5"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Feature Article:</w:t>
      </w:r>
    </w:p>
    <w:p w14:paraId="1591F2F1"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7" w:tgtFrame="_blank" w:history="1">
        <w:r>
          <w:rPr>
            <w:rStyle w:val="Hyperlink"/>
            <w:rFonts w:ascii="Arial" w:hAnsi="Arial" w:cs="Arial"/>
            <w:color w:val="0B6CB2"/>
            <w:sz w:val="23"/>
            <w:szCs w:val="23"/>
          </w:rPr>
          <w:t>How VA's Grant and Per Diem Program Reduces Long-Term Homelessness Among Veterans</w:t>
        </w:r>
      </w:hyperlink>
    </w:p>
    <w:p w14:paraId="1B21C512"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Good News Stories:</w:t>
      </w:r>
    </w:p>
    <w:p w14:paraId="7991FBE2"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8" w:tgtFrame="_blank" w:history="1">
        <w:r>
          <w:rPr>
            <w:rStyle w:val="Hyperlink"/>
            <w:rFonts w:ascii="Arial" w:hAnsi="Arial" w:cs="Arial"/>
            <w:color w:val="0B6CB2"/>
            <w:sz w:val="23"/>
            <w:szCs w:val="23"/>
          </w:rPr>
          <w:t>How GPD Has Evolved to Meet Veterans’ Needs - VA Homeless Programs</w:t>
        </w:r>
      </w:hyperlink>
    </w:p>
    <w:p w14:paraId="7078FDB7"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9" w:tgtFrame="_blank" w:history="1">
        <w:r>
          <w:rPr>
            <w:rStyle w:val="Hyperlink"/>
            <w:rFonts w:ascii="Arial" w:hAnsi="Arial" w:cs="Arial"/>
            <w:color w:val="0B6CB2"/>
            <w:sz w:val="23"/>
            <w:szCs w:val="23"/>
          </w:rPr>
          <w:t>“I only dreamed of this.” VA program finds Veteran Lorenzo Campbell a home - VAntage Point</w:t>
        </w:r>
      </w:hyperlink>
    </w:p>
    <w:p w14:paraId="6CAA55FB"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10" w:tgtFrame="_blank" w:history="1">
        <w:r>
          <w:rPr>
            <w:rStyle w:val="Hyperlink"/>
            <w:rFonts w:ascii="Arial" w:hAnsi="Arial" w:cs="Arial"/>
            <w:color w:val="0B6CB2"/>
            <w:sz w:val="23"/>
            <w:szCs w:val="23"/>
          </w:rPr>
          <w:t>VA and Volunteers of America help Veteran Robert Irvin go from homeless to home - VAntage Point</w:t>
        </w:r>
      </w:hyperlink>
    </w:p>
    <w:p w14:paraId="5DB16BCD"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11" w:tgtFrame="_blank" w:history="1">
        <w:r>
          <w:rPr>
            <w:rStyle w:val="Hyperlink"/>
            <w:rFonts w:ascii="Arial" w:hAnsi="Arial" w:cs="Arial"/>
            <w:color w:val="0B6CB2"/>
            <w:sz w:val="23"/>
            <w:szCs w:val="23"/>
          </w:rPr>
          <w:t>Army Veteran finds employment and housing in months thanks to HUD-VASH - VAntage Point</w:t>
        </w:r>
      </w:hyperlink>
    </w:p>
    <w:p w14:paraId="7A818DC8"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Active GPD Awards</w:t>
      </w:r>
    </w:p>
    <w:p w14:paraId="57292A97" w14:textId="77777777" w:rsidR="009369DC" w:rsidRDefault="00000000" w:rsidP="009369DC">
      <w:pPr>
        <w:pStyle w:val="NormalWeb"/>
        <w:shd w:val="clear" w:color="auto" w:fill="FFFFFF"/>
        <w:spacing w:before="0" w:beforeAutospacing="0" w:after="0" w:afterAutospacing="0" w:line="360" w:lineRule="atLeast"/>
        <w:rPr>
          <w:rFonts w:ascii="Arial" w:hAnsi="Arial" w:cs="Arial"/>
          <w:color w:val="2E2E2E"/>
          <w:sz w:val="23"/>
          <w:szCs w:val="23"/>
        </w:rPr>
      </w:pPr>
      <w:hyperlink r:id="rId1012" w:tgtFrame="_blank" w:history="1">
        <w:r w:rsidR="009369DC">
          <w:rPr>
            <w:rStyle w:val="Hyperlink"/>
            <w:rFonts w:ascii="Arial" w:hAnsi="Arial" w:cs="Arial"/>
            <w:color w:val="0B6CB2"/>
            <w:sz w:val="23"/>
            <w:szCs w:val="23"/>
          </w:rPr>
          <w:t>Per Diem Only (PDO)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13" w:tgtFrame="_blank" w:history="1">
        <w:r w:rsidR="009369DC">
          <w:rPr>
            <w:rStyle w:val="Hyperlink"/>
            <w:rFonts w:ascii="Arial" w:hAnsi="Arial" w:cs="Arial"/>
            <w:color w:val="0B6CB2"/>
            <w:sz w:val="23"/>
            <w:szCs w:val="23"/>
          </w:rPr>
          <w:t>Transition In Place (TIP)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014" w:tgtFrame="_blank" w:history="1">
        <w:r w:rsidR="009369DC">
          <w:rPr>
            <w:rStyle w:val="Hyperlink"/>
            <w:rFonts w:ascii="Arial" w:hAnsi="Arial" w:cs="Arial"/>
            <w:color w:val="0B6CB2"/>
            <w:sz w:val="23"/>
            <w:szCs w:val="23"/>
          </w:rPr>
          <w:t>Case Management Award List</w:t>
        </w:r>
      </w:hyperlink>
      <w:r w:rsidR="009369DC">
        <w:rPr>
          <w:rFonts w:ascii="Arial" w:hAnsi="Arial" w:cs="Arial"/>
          <w:color w:val="2E2E2E"/>
          <w:sz w:val="23"/>
          <w:szCs w:val="23"/>
        </w:rPr>
        <w:t> (October 2023)</w:t>
      </w:r>
      <w:hyperlink r:id="rId1015" w:tgtFrame="_blank" w:history="1">
        <w:r w:rsidR="009369DC">
          <w:rPr>
            <w:rFonts w:ascii="Arial" w:hAnsi="Arial" w:cs="Arial"/>
            <w:color w:val="0B6CB2"/>
            <w:sz w:val="23"/>
            <w:szCs w:val="23"/>
            <w:u w:val="single"/>
          </w:rPr>
          <w:br/>
        </w:r>
        <w:r w:rsidR="009369DC">
          <w:rPr>
            <w:rStyle w:val="Hyperlink"/>
            <w:rFonts w:ascii="Arial" w:hAnsi="Arial" w:cs="Arial"/>
            <w:color w:val="0B6CB2"/>
            <w:sz w:val="23"/>
            <w:szCs w:val="23"/>
          </w:rPr>
          <w:t>Capital Grant Awards List</w:t>
        </w:r>
      </w:hyperlink>
      <w:r w:rsidR="009369DC">
        <w:rPr>
          <w:rFonts w:ascii="Arial" w:hAnsi="Arial" w:cs="Arial"/>
          <w:color w:val="2E2E2E"/>
          <w:sz w:val="23"/>
          <w:szCs w:val="23"/>
        </w:rPr>
        <w:t> (Published March 2022)</w:t>
      </w:r>
      <w:r w:rsidR="009369DC">
        <w:rPr>
          <w:rFonts w:ascii="Arial" w:hAnsi="Arial" w:cs="Arial"/>
          <w:color w:val="2E2E2E"/>
          <w:sz w:val="23"/>
          <w:szCs w:val="23"/>
        </w:rPr>
        <w:br/>
      </w:r>
      <w:hyperlink r:id="rId1016" w:tgtFrame="_blank" w:history="1">
        <w:r w:rsidR="009369DC">
          <w:rPr>
            <w:rStyle w:val="Hyperlink"/>
            <w:rFonts w:ascii="Arial" w:hAnsi="Arial" w:cs="Arial"/>
            <w:color w:val="0B6CB2"/>
            <w:sz w:val="23"/>
            <w:szCs w:val="23"/>
          </w:rPr>
          <w:t>Special Need Award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(March 2022)</w:t>
      </w:r>
      <w:r w:rsidR="009369DC">
        <w:rPr>
          <w:rFonts w:ascii="Arial" w:hAnsi="Arial" w:cs="Arial"/>
          <w:color w:val="2E2E2E"/>
          <w:sz w:val="23"/>
          <w:szCs w:val="23"/>
        </w:rPr>
        <w:br/>
      </w:r>
      <w:hyperlink r:id="rId1017" w:tgtFrame="_blank" w:history="1">
        <w:r w:rsidR="009369DC">
          <w:rPr>
            <w:rStyle w:val="Hyperlink"/>
            <w:rFonts w:ascii="Arial" w:hAnsi="Arial" w:cs="Arial"/>
            <w:color w:val="0B6CB2"/>
            <w:sz w:val="23"/>
            <w:szCs w:val="23"/>
          </w:rPr>
          <w:t>Capital Grant Awards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(Published August 2021)</w:t>
      </w:r>
    </w:p>
    <w:p w14:paraId="6153C349"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Grant Applicant Resources</w:t>
      </w:r>
    </w:p>
    <w:p w14:paraId="6577BEF4"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18" w:tgtFrame="_blank" w:history="1">
        <w:r>
          <w:rPr>
            <w:rStyle w:val="Hyperlink"/>
            <w:rFonts w:ascii="Arial" w:hAnsi="Arial" w:cs="Arial"/>
            <w:color w:val="0B6CB2"/>
            <w:sz w:val="23"/>
            <w:szCs w:val="23"/>
          </w:rPr>
          <w:t>Case Management Notice of Funding Opportunity (NOFO)</w:t>
        </w:r>
      </w:hyperlink>
      <w:r>
        <w:rPr>
          <w:rFonts w:ascii="Arial" w:hAnsi="Arial" w:cs="Arial"/>
          <w:color w:val="2E2E2E"/>
          <w:sz w:val="23"/>
          <w:szCs w:val="23"/>
        </w:rPr>
        <w:br/>
        <w:t>- </w:t>
      </w:r>
      <w:hyperlink r:id="rId1019" w:tgtFrame="_blank" w:history="1">
        <w:r>
          <w:rPr>
            <w:rStyle w:val="Hyperlink"/>
            <w:rFonts w:ascii="Arial" w:hAnsi="Arial" w:cs="Arial"/>
            <w:color w:val="0B6CB2"/>
            <w:sz w:val="23"/>
            <w:szCs w:val="23"/>
          </w:rPr>
          <w:t>TIP Notice of Funding Opportunity (NOFO)</w:t>
        </w:r>
      </w:hyperlink>
      <w:r>
        <w:rPr>
          <w:rFonts w:ascii="Arial" w:hAnsi="Arial" w:cs="Arial"/>
          <w:color w:val="2E2E2E"/>
          <w:sz w:val="23"/>
          <w:szCs w:val="23"/>
        </w:rPr>
        <w:br/>
        <w:t>- </w:t>
      </w:r>
      <w:hyperlink r:id="rId1020" w:tgtFrame="_blank" w:history="1">
        <w:r>
          <w:rPr>
            <w:rStyle w:val="Hyperlink"/>
            <w:rFonts w:ascii="Arial" w:hAnsi="Arial" w:cs="Arial"/>
            <w:color w:val="0B6CB2"/>
            <w:sz w:val="23"/>
            <w:szCs w:val="23"/>
          </w:rPr>
          <w:t>PDO Notice of Funding Opportunity (NOFO)</w:t>
        </w:r>
      </w:hyperlink>
      <w:r>
        <w:rPr>
          <w:rFonts w:ascii="Arial" w:hAnsi="Arial" w:cs="Arial"/>
          <w:color w:val="2E2E2E"/>
          <w:sz w:val="23"/>
          <w:szCs w:val="23"/>
        </w:rPr>
        <w:br/>
        <w:t>- </w:t>
      </w:r>
      <w:hyperlink r:id="rId1021" w:tgtFrame="_blank" w:history="1">
        <w:r>
          <w:rPr>
            <w:rStyle w:val="Hyperlink"/>
            <w:rFonts w:ascii="Arial" w:hAnsi="Arial" w:cs="Arial"/>
            <w:color w:val="0B6CB2"/>
            <w:sz w:val="23"/>
            <w:szCs w:val="23"/>
          </w:rPr>
          <w:t>Electronic Grants Management System (eGMS) Login Page</w:t>
        </w:r>
      </w:hyperlink>
      <w:r>
        <w:rPr>
          <w:rFonts w:ascii="Arial" w:hAnsi="Arial" w:cs="Arial"/>
          <w:color w:val="2E2E2E"/>
          <w:sz w:val="23"/>
          <w:szCs w:val="23"/>
        </w:rPr>
        <w:br/>
        <w:t>          - How-to: </w:t>
      </w:r>
      <w:hyperlink r:id="rId1022" w:tgtFrame="_blank" w:history="1">
        <w:r>
          <w:rPr>
            <w:rStyle w:val="Hyperlink"/>
            <w:rFonts w:ascii="Arial" w:hAnsi="Arial" w:cs="Arial"/>
            <w:color w:val="0B6CB2"/>
            <w:sz w:val="23"/>
            <w:szCs w:val="23"/>
          </w:rPr>
          <w:t>Register a New Organization in eGMS</w:t>
        </w:r>
      </w:hyperlink>
      <w:r>
        <w:rPr>
          <w:rFonts w:ascii="Arial" w:hAnsi="Arial" w:cs="Arial"/>
          <w:color w:val="2E2E2E"/>
          <w:sz w:val="23"/>
          <w:szCs w:val="23"/>
        </w:rPr>
        <w:br/>
        <w:t>          - How-to: </w:t>
      </w:r>
      <w:hyperlink r:id="rId1023" w:tgtFrame="_blank" w:history="1">
        <w:r>
          <w:rPr>
            <w:rStyle w:val="Hyperlink"/>
            <w:rFonts w:ascii="Arial" w:hAnsi="Arial" w:cs="Arial"/>
            <w:color w:val="0B6CB2"/>
            <w:sz w:val="23"/>
            <w:szCs w:val="23"/>
          </w:rPr>
          <w:t>Add or Update Contacts in eGMS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lastRenderedPageBreak/>
        <w:t>- </w:t>
      </w:r>
      <w:hyperlink r:id="rId1024" w:tgtFrame="_blank" w:history="1">
        <w:r>
          <w:rPr>
            <w:rStyle w:val="Hyperlink"/>
            <w:rFonts w:ascii="Arial" w:hAnsi="Arial" w:cs="Arial"/>
            <w:color w:val="0B6CB2"/>
            <w:sz w:val="23"/>
            <w:szCs w:val="23"/>
          </w:rPr>
          <w:t>Application for Federal Assistance (SF-424)</w:t>
        </w:r>
      </w:hyperlink>
      <w:r>
        <w:rPr>
          <w:rFonts w:ascii="Arial" w:hAnsi="Arial" w:cs="Arial"/>
          <w:color w:val="2E2E2E"/>
          <w:sz w:val="23"/>
          <w:szCs w:val="23"/>
        </w:rPr>
        <w:t> (</w:t>
      </w:r>
      <w:r>
        <w:rPr>
          <w:rStyle w:val="Strong"/>
          <w:rFonts w:ascii="Arial" w:hAnsi="Arial" w:cs="Arial"/>
          <w:color w:val="2E2E2E"/>
          <w:sz w:val="23"/>
          <w:szCs w:val="23"/>
        </w:rPr>
        <w:t>NOTE</w:t>
      </w:r>
      <w:r>
        <w:rPr>
          <w:rFonts w:ascii="Arial" w:hAnsi="Arial" w:cs="Arial"/>
          <w:color w:val="2E2E2E"/>
          <w:sz w:val="23"/>
          <w:szCs w:val="23"/>
        </w:rPr>
        <w:t>: first download and save any SF PDF files to your computer and then open it from the saved location)</w:t>
      </w:r>
      <w:r>
        <w:rPr>
          <w:rFonts w:ascii="Arial" w:hAnsi="Arial" w:cs="Arial"/>
          <w:color w:val="2E2E2E"/>
          <w:sz w:val="23"/>
          <w:szCs w:val="23"/>
        </w:rPr>
        <w:br/>
        <w:t>- </w:t>
      </w:r>
      <w:hyperlink r:id="rId1025" w:tgtFrame="_blank" w:history="1">
        <w:r>
          <w:rPr>
            <w:rStyle w:val="Hyperlink"/>
            <w:rFonts w:ascii="Arial" w:hAnsi="Arial" w:cs="Arial"/>
            <w:color w:val="0B6CB2"/>
            <w:sz w:val="23"/>
            <w:szCs w:val="23"/>
          </w:rPr>
          <w:t>Certification of De Minimis Indirect Cost Rate</w:t>
        </w:r>
      </w:hyperlink>
      <w:r>
        <w:rPr>
          <w:rFonts w:ascii="Arial" w:hAnsi="Arial" w:cs="Arial"/>
          <w:color w:val="2E2E2E"/>
          <w:sz w:val="23"/>
          <w:szCs w:val="23"/>
        </w:rPr>
        <w:br/>
        <w:t>- </w:t>
      </w:r>
      <w:hyperlink r:id="rId1026" w:tgtFrame="_blank" w:history="1">
        <w:r>
          <w:rPr>
            <w:rStyle w:val="Hyperlink"/>
            <w:rFonts w:ascii="Arial" w:hAnsi="Arial" w:cs="Arial"/>
            <w:color w:val="0B6CB2"/>
            <w:sz w:val="23"/>
            <w:szCs w:val="23"/>
          </w:rPr>
          <w:t>Assurances for Non-Construction Programs (SF-424B)</w:t>
        </w:r>
      </w:hyperlink>
      <w:r>
        <w:rPr>
          <w:rStyle w:val="apple-converted-space"/>
          <w:rFonts w:ascii="Arial" w:hAnsi="Arial" w:cs="Arial"/>
          <w:color w:val="2E2E2E"/>
          <w:sz w:val="23"/>
          <w:szCs w:val="23"/>
        </w:rPr>
        <w:t> </w:t>
      </w:r>
      <w:r>
        <w:rPr>
          <w:rFonts w:ascii="Arial" w:hAnsi="Arial" w:cs="Arial"/>
          <w:color w:val="2E2E2E"/>
          <w:sz w:val="23"/>
          <w:szCs w:val="23"/>
        </w:rPr>
        <w:t>- (</w:t>
      </w:r>
      <w:r>
        <w:rPr>
          <w:rStyle w:val="Emphasis"/>
          <w:rFonts w:ascii="Arial" w:hAnsi="Arial" w:cs="Arial"/>
          <w:color w:val="2E2E2E"/>
          <w:sz w:val="23"/>
          <w:szCs w:val="23"/>
        </w:rPr>
        <w:t>for awareness, applicants are not required to submit the SF-424B)</w:t>
      </w:r>
      <w:r>
        <w:rPr>
          <w:rFonts w:ascii="Arial" w:hAnsi="Arial" w:cs="Arial"/>
          <w:color w:val="2E2E2E"/>
          <w:sz w:val="23"/>
          <w:szCs w:val="23"/>
        </w:rPr>
        <w:br/>
        <w:t>- </w:t>
      </w:r>
      <w:hyperlink r:id="rId1027" w:tgtFrame="_blank" w:history="1">
        <w:r>
          <w:rPr>
            <w:rStyle w:val="Hyperlink"/>
            <w:rFonts w:ascii="Arial" w:hAnsi="Arial" w:cs="Arial"/>
            <w:color w:val="0B6CB2"/>
            <w:sz w:val="23"/>
            <w:szCs w:val="23"/>
          </w:rPr>
          <w:t>GPD General Terms and Conditions of Award</w:t>
        </w:r>
      </w:hyperlink>
      <w:r>
        <w:rPr>
          <w:rFonts w:ascii="Arial" w:hAnsi="Arial" w:cs="Arial"/>
          <w:color w:val="2E2E2E"/>
          <w:sz w:val="23"/>
          <w:szCs w:val="23"/>
        </w:rPr>
        <w:t> (May 2020)</w:t>
      </w:r>
      <w:r>
        <w:rPr>
          <w:rFonts w:ascii="Arial" w:hAnsi="Arial" w:cs="Arial"/>
          <w:color w:val="2E2E2E"/>
          <w:sz w:val="23"/>
          <w:szCs w:val="23"/>
        </w:rPr>
        <w:br/>
        <w:t>- </w:t>
      </w:r>
      <w:hyperlink r:id="rId1028" w:tgtFrame="_blank" w:history="1">
        <w:r>
          <w:rPr>
            <w:rStyle w:val="Hyperlink"/>
            <w:rFonts w:ascii="Arial" w:hAnsi="Arial" w:cs="Arial"/>
            <w:color w:val="0B6CB2"/>
            <w:sz w:val="23"/>
            <w:szCs w:val="23"/>
          </w:rPr>
          <w:t>GPD Regulations</w:t>
        </w:r>
      </w:hyperlink>
      <w:r>
        <w:rPr>
          <w:rFonts w:ascii="Arial" w:hAnsi="Arial" w:cs="Arial"/>
          <w:color w:val="2E2E2E"/>
          <w:sz w:val="23"/>
          <w:szCs w:val="23"/>
        </w:rPr>
        <w:t> (38 CFR part 61.0)</w:t>
      </w:r>
      <w:r>
        <w:rPr>
          <w:rFonts w:ascii="Arial" w:hAnsi="Arial" w:cs="Arial"/>
          <w:color w:val="2E2E2E"/>
          <w:sz w:val="23"/>
          <w:szCs w:val="23"/>
        </w:rPr>
        <w:br/>
      </w:r>
    </w:p>
    <w:p w14:paraId="3DE58503"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29" w:tooltip="Back to Top" w:history="1">
        <w:r w:rsidR="009369DC">
          <w:rPr>
            <w:rStyle w:val="Hyperlink"/>
            <w:rFonts w:ascii="Arial" w:hAnsi="Arial" w:cs="Arial"/>
            <w:color w:val="0B6CB2"/>
            <w:sz w:val="23"/>
            <w:szCs w:val="23"/>
          </w:rPr>
          <w:t>Back to Top</w:t>
        </w:r>
      </w:hyperlink>
    </w:p>
    <w:p w14:paraId="292C8CEC"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1"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2"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3"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4"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hyperlink r:id="rId1035" w:tgtFrame="_blank" w:history="1">
        <w:r>
          <w:rPr>
            <w:rStyle w:val="Hyperlink"/>
            <w:rFonts w:ascii="Arial" w:hAnsi="Arial" w:cs="Arial"/>
            <w:color w:val="0B6CB2"/>
            <w:sz w:val="23"/>
            <w:szCs w:val="23"/>
          </w:rPr>
          <w:t>eGMS Login Page</w:t>
        </w:r>
      </w:hyperlink>
      <w:r>
        <w:rPr>
          <w:rFonts w:ascii="Arial" w:hAnsi="Arial" w:cs="Arial"/>
          <w:color w:val="2E2E2E"/>
          <w:sz w:val="23"/>
          <w:szCs w:val="23"/>
        </w:rPr>
        <w:t>*</w:t>
      </w:r>
      <w:hyperlink r:id="rId1036"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37"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8"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9"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0"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1"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2"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3"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44"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5"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6"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7"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8"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49"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030">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50"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51"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3DE386E2">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052"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lastRenderedPageBreak/>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0D9F9353">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053"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000000"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054"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515038CB">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052"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055"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000000" w:rsidP="009369DC">
      <w:pPr>
        <w:shd w:val="clear" w:color="auto" w:fill="FFFFFF"/>
        <w:rPr>
          <w:rFonts w:ascii="Arial" w:hAnsi="Arial" w:cs="Arial"/>
          <w:color w:val="010C29"/>
          <w:sz w:val="18"/>
          <w:szCs w:val="18"/>
        </w:rPr>
      </w:pPr>
      <w:hyperlink r:id="rId1056"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057"/>
                      </pic:cNvPr>
                      <pic:cNvPicPr>
                        <a:picLocks noChangeAspect="1" noChangeArrowheads="1"/>
                      </pic:cNvPicPr>
                    </pic:nvPicPr>
                    <pic:blipFill>
                      <a:blip r:embed="rId1058">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059"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77777777"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Last updated: October 4, 2023</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0"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2D4E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47512E">
        <w:rPr>
          <w:rFonts w:ascii="Helvetica" w:hAnsi="Helvetica" w:cs="Helvetica"/>
          <w:i/>
          <w:iCs/>
        </w:rPr>
        <w:t>9</w:t>
      </w:r>
      <w:r w:rsidR="00051269">
        <w:rPr>
          <w:rFonts w:ascii="Helvetica" w:hAnsi="Helvetica" w:cs="Helvetica"/>
          <w:i/>
          <w:iCs/>
        </w:rPr>
        <w:t>/</w:t>
      </w:r>
      <w:r w:rsidR="0047512E">
        <w:rPr>
          <w:rFonts w:ascii="Helvetica" w:hAnsi="Helvetica" w:cs="Helvetica"/>
          <w:i/>
          <w:iCs/>
        </w:rPr>
        <w:t>4</w:t>
      </w:r>
      <w:r w:rsidR="00051269">
        <w:rPr>
          <w:rFonts w:ascii="Helvetica" w:hAnsi="Helvetica" w:cs="Helvetica"/>
          <w:i/>
          <w:iCs/>
        </w:rPr>
        <w:t xml:space="preserve">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00000" w:rsidP="00625238">
      <w:pPr>
        <w:pStyle w:val="NoSpacing"/>
        <w:rPr>
          <w:rStyle w:val="Hyperlink"/>
          <w:rFonts w:ascii="Helvetica" w:hAnsi="Helvetica" w:cs="Helvetica"/>
          <w:sz w:val="24"/>
          <w:szCs w:val="24"/>
        </w:rPr>
      </w:pPr>
      <w:hyperlink r:id="rId1061"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062"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71CBF33F" w:rsidR="002A60BF" w:rsidRDefault="002A60BF" w:rsidP="00625238">
      <w:pPr>
        <w:pStyle w:val="NoSpacing"/>
        <w:rPr>
          <w:rStyle w:val="Hyperlink"/>
          <w:rFonts w:ascii="Helvetica" w:hAnsi="Helvetica" w:cs="Helvetica"/>
          <w:sz w:val="24"/>
          <w:szCs w:val="24"/>
        </w:rPr>
      </w:pPr>
    </w:p>
    <w:p w14:paraId="1B2708B1" w14:textId="77777777" w:rsidR="00194CAE" w:rsidRDefault="00194CAE" w:rsidP="00194CAE">
      <w:pPr>
        <w:pStyle w:val="Heading2"/>
        <w:spacing w:before="600" w:after="300"/>
        <w:rPr>
          <w:rFonts w:ascii="Georgia" w:hAnsi="Georgia"/>
        </w:rPr>
      </w:pPr>
      <w:r>
        <w:rPr>
          <w:rFonts w:ascii="Georgia" w:hAnsi="Georgia"/>
        </w:rPr>
        <w:t>Locations</w:t>
      </w:r>
    </w:p>
    <w:p w14:paraId="43851C15" w14:textId="77777777" w:rsidR="00194CAE" w:rsidRDefault="00000000" w:rsidP="00194CAE">
      <w:pPr>
        <w:pStyle w:val="Heading3"/>
        <w:spacing w:before="0" w:after="120"/>
        <w:rPr>
          <w:rFonts w:ascii="Georgia" w:hAnsi="Georgia"/>
        </w:rPr>
      </w:pPr>
      <w:hyperlink r:id="rId1063" w:history="1">
        <w:r w:rsidR="00194CAE">
          <w:rPr>
            <w:rStyle w:val="Hyperlink"/>
            <w:rFonts w:ascii="Georgia" w:hAnsi="Georgia"/>
            <w:color w:val="4C2C92"/>
          </w:rPr>
          <w:t>Spark M. Matsunaga Department of Veterans Affairs Medical Center</w:t>
        </w:r>
      </w:hyperlink>
    </w:p>
    <w:p w14:paraId="64932ACB" w14:textId="77777777" w:rsidR="00194CAE" w:rsidRDefault="00194CAE" w:rsidP="00194CAE">
      <w:pPr>
        <w:pStyle w:val="HTMLAddress"/>
        <w:rPr>
          <w:i w:val="0"/>
          <w:iCs w:val="0"/>
        </w:rPr>
      </w:pPr>
      <w:r>
        <w:rPr>
          <w:i w:val="0"/>
          <w:iCs w:val="0"/>
        </w:rPr>
        <w:t>459 Patterson Road</w:t>
      </w:r>
    </w:p>
    <w:p w14:paraId="7CDD8D6D" w14:textId="77777777" w:rsidR="00194CAE" w:rsidRDefault="00194CAE" w:rsidP="00194CAE">
      <w:pPr>
        <w:pStyle w:val="HTMLAddress"/>
        <w:rPr>
          <w:i w:val="0"/>
          <w:iCs w:val="0"/>
        </w:rPr>
      </w:pPr>
      <w:r>
        <w:rPr>
          <w:i w:val="0"/>
          <w:iCs w:val="0"/>
        </w:rPr>
        <w:t>Honolulu, HI 96819-1522</w:t>
      </w:r>
    </w:p>
    <w:p w14:paraId="5A878D13" w14:textId="77777777" w:rsidR="00194CAE" w:rsidRDefault="00000000" w:rsidP="00194CAE">
      <w:hyperlink r:id="rId1064" w:tgtFrame="_blank" w:history="1">
        <w:r w:rsidR="00194CAE">
          <w:rPr>
            <w:rStyle w:val="Hyperlink"/>
            <w:color w:val="4C2C92"/>
          </w:rPr>
          <w:t>Get directions on Google Maps</w:t>
        </w:r>
        <w:r w:rsidR="00194CAE">
          <w:rPr>
            <w:rStyle w:val="sr-only"/>
            <w:color w:val="4C2C92"/>
            <w:bdr w:val="none" w:sz="0" w:space="0" w:color="auto" w:frame="1"/>
          </w:rPr>
          <w:t>to Spark M. Matsunaga Department of Veterans Affairs Medical Center</w:t>
        </w:r>
      </w:hyperlink>
    </w:p>
    <w:p w14:paraId="1D3C031F" w14:textId="77777777" w:rsidR="00194CAE" w:rsidRDefault="00194CAE" w:rsidP="00194CAE">
      <w:r>
        <w:rPr>
          <w:rStyle w:val="Strong"/>
        </w:rPr>
        <w:t>Main phone:</w:t>
      </w:r>
      <w:r>
        <w:rPr>
          <w:rStyle w:val="apple-converted-space"/>
        </w:rPr>
        <w:t> </w:t>
      </w:r>
      <w:hyperlink r:id="rId1065" w:history="1">
        <w:r>
          <w:rPr>
            <w:rStyle w:val="Hyperlink"/>
            <w:color w:val="4C2C92"/>
          </w:rPr>
          <w:t>800-214-1306</w:t>
        </w:r>
      </w:hyperlink>
    </w:p>
    <w:p w14:paraId="22508159" w14:textId="77777777" w:rsidR="00194CAE" w:rsidRDefault="00194CAE" w:rsidP="00194CAE">
      <w:r>
        <w:rPr>
          <w:rStyle w:val="Strong"/>
        </w:rPr>
        <w:t>Mental health care:</w:t>
      </w:r>
      <w:r>
        <w:rPr>
          <w:rStyle w:val="apple-converted-space"/>
        </w:rPr>
        <w:t> </w:t>
      </w:r>
      <w:hyperlink r:id="rId1066" w:history="1">
        <w:r>
          <w:rPr>
            <w:rStyle w:val="Hyperlink"/>
            <w:color w:val="4C2C92"/>
          </w:rPr>
          <w:t>808-433-0660</w:t>
        </w:r>
      </w:hyperlink>
    </w:p>
    <w:p w14:paraId="057EF8F2" w14:textId="062461F9" w:rsidR="00194CAE" w:rsidRDefault="00194CAE" w:rsidP="00194CAE">
      <w:r>
        <w:rPr>
          <w:noProof/>
          <w:color w:val="4C2C92"/>
        </w:rPr>
        <w:lastRenderedPageBreak/>
        <w:drawing>
          <wp:inline distT="0" distB="0" distL="0" distR="0" wp14:anchorId="7D4D579C" wp14:editId="78EF0F21">
            <wp:extent cx="6096000" cy="4068445"/>
            <wp:effectExtent l="0" t="0" r="0" b="0"/>
            <wp:docPr id="797557140" name="Picture 39" descr="Spark M. Matsunaga Department of Veteran Affairs Medical Center">
              <a:hlinkClick xmlns:a="http://schemas.openxmlformats.org/drawingml/2006/main" r:id="rId1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park M. Matsunaga Department of Veteran Affairs Medical Center">
                      <a:hlinkClick r:id="rId1063"/>
                    </pic:cNvPr>
                    <pic:cNvPicPr>
                      <a:picLocks noChangeAspect="1" noChangeArrowheads="1"/>
                    </pic:cNvPicPr>
                  </pic:nvPicPr>
                  <pic:blipFill>
                    <a:blip r:embed="rId1067">
                      <a:extLst>
                        <a:ext uri="{28A0092B-C50C-407E-A947-70E740481C1C}">
                          <a14:useLocalDpi xmlns:a14="http://schemas.microsoft.com/office/drawing/2010/main"/>
                        </a:ext>
                      </a:extLst>
                    </a:blip>
                    <a:srcRect/>
                    <a:stretch>
                      <a:fillRect/>
                    </a:stretch>
                  </pic:blipFill>
                  <pic:spPr bwMode="auto">
                    <a:xfrm>
                      <a:off x="0" y="0"/>
                      <a:ext cx="6096000" cy="4068445"/>
                    </a:xfrm>
                    <a:prstGeom prst="rect">
                      <a:avLst/>
                    </a:prstGeom>
                    <a:noFill/>
                    <a:ln>
                      <a:noFill/>
                    </a:ln>
                  </pic:spPr>
                </pic:pic>
              </a:graphicData>
            </a:graphic>
          </wp:inline>
        </w:drawing>
      </w:r>
    </w:p>
    <w:p w14:paraId="73210592" w14:textId="77777777" w:rsidR="00194CAE" w:rsidRDefault="00000000" w:rsidP="00194CAE">
      <w:hyperlink r:id="rId1068" w:history="1">
        <w:r w:rsidR="00194CAE">
          <w:rPr>
            <w:rStyle w:val="Hyperlink"/>
            <w:rFonts w:ascii="Source Sans Pro" w:hAnsi="Source Sans Pro"/>
            <w:b/>
            <w:bCs/>
            <w:color w:val="0071BB"/>
            <w:bdr w:val="none" w:sz="0" w:space="0" w:color="auto" w:frame="1"/>
          </w:rPr>
          <w:t>See all locations</w:t>
        </w:r>
        <w:r w:rsidR="00194CAE">
          <w:rPr>
            <w:rStyle w:val="apple-converted-space"/>
            <w:rFonts w:ascii="Source Sans Pro" w:hAnsi="Source Sans Pro"/>
            <w:b/>
            <w:bCs/>
            <w:color w:val="0071BB"/>
            <w:bdr w:val="none" w:sz="0" w:space="0" w:color="auto" w:frame="1"/>
          </w:rPr>
          <w:t> </w:t>
        </w:r>
        <w:r w:rsidR="00194CAE">
          <w:rPr>
            <w:rStyle w:val="Hyperlink"/>
            <w:rFonts w:ascii="Font Awesome 5 Free" w:hAnsi="Font Awesome 5 Free"/>
            <w:b/>
            <w:bCs/>
            <w:color w:val="0071BB"/>
            <w:sz w:val="18"/>
            <w:szCs w:val="18"/>
            <w:bdr w:val="none" w:sz="0" w:space="0" w:color="auto" w:frame="1"/>
          </w:rPr>
          <w:t> </w:t>
        </w:r>
      </w:hyperlink>
    </w:p>
    <w:p w14:paraId="54DFB1F1" w14:textId="77777777" w:rsidR="00194CAE" w:rsidRDefault="00194CAE" w:rsidP="00194CAE">
      <w:pPr>
        <w:pStyle w:val="Heading3"/>
        <w:spacing w:before="360" w:after="120"/>
        <w:rPr>
          <w:rFonts w:ascii="Georgia" w:hAnsi="Georgia"/>
        </w:rPr>
      </w:pPr>
      <w:r>
        <w:rPr>
          <w:rFonts w:ascii="Georgia" w:hAnsi="Georgia"/>
        </w:rPr>
        <w:t>Manage your health online</w:t>
      </w:r>
    </w:p>
    <w:p w14:paraId="24BA46CA" w14:textId="77777777" w:rsidR="00194CAE" w:rsidRDefault="00000000" w:rsidP="00194CAE">
      <w:pPr>
        <w:spacing w:line="1095" w:lineRule="atLeast"/>
      </w:pPr>
      <w:hyperlink r:id="rId1069" w:history="1">
        <w:r w:rsidR="00194CAE">
          <w:rPr>
            <w:rStyle w:val="Hyperlink"/>
            <w:rFonts w:ascii="Font Awesome 5 Free" w:hAnsi="Font Awesome 5 Free"/>
            <w:b/>
            <w:bCs/>
            <w:color w:val="003E73"/>
            <w:shd w:val="clear" w:color="auto" w:fill="E1F3F8"/>
          </w:rPr>
          <w:t> </w:t>
        </w:r>
        <w:r w:rsidR="00194CAE">
          <w:rPr>
            <w:rStyle w:val="vads-facility-hub-cta-label"/>
            <w:color w:val="4C2C92"/>
          </w:rPr>
          <w:t>Refill and track your prescriptions</w:t>
        </w:r>
        <w:r w:rsidR="00194CAE">
          <w:rPr>
            <w:rStyle w:val="vads-facility-hub-cta-label"/>
            <w:rFonts w:ascii="Font Awesome 5 Free" w:hAnsi="Font Awesome 5 Free"/>
            <w:b/>
            <w:bCs/>
            <w:color w:val="4C2C92"/>
            <w:sz w:val="15"/>
            <w:szCs w:val="15"/>
          </w:rPr>
          <w:t> </w:t>
        </w:r>
      </w:hyperlink>
    </w:p>
    <w:p w14:paraId="193A7DDD" w14:textId="77777777" w:rsidR="00194CAE" w:rsidRDefault="00000000" w:rsidP="00194CAE">
      <w:pPr>
        <w:spacing w:line="1095" w:lineRule="atLeast"/>
      </w:pPr>
      <w:hyperlink r:id="rId1070" w:history="1">
        <w:r w:rsidR="00194CAE">
          <w:rPr>
            <w:rStyle w:val="Hyperlink"/>
            <w:rFonts w:ascii="Font Awesome 5 Free" w:hAnsi="Font Awesome 5 Free"/>
            <w:color w:val="003E73"/>
            <w:shd w:val="clear" w:color="auto" w:fill="E1F3F8"/>
          </w:rPr>
          <w:t> </w:t>
        </w:r>
        <w:r w:rsidR="00194CAE">
          <w:rPr>
            <w:rStyle w:val="vads-facility-hub-cta-label"/>
            <w:color w:val="4C2C92"/>
          </w:rPr>
          <w:t>Send a secure message to your health care team</w:t>
        </w:r>
        <w:r w:rsidR="00194CAE">
          <w:rPr>
            <w:rStyle w:val="vads-facility-hub-cta-label"/>
            <w:rFonts w:ascii="Font Awesome 5 Free" w:hAnsi="Font Awesome 5 Free"/>
            <w:b/>
            <w:bCs/>
            <w:color w:val="4C2C92"/>
            <w:sz w:val="15"/>
            <w:szCs w:val="15"/>
          </w:rPr>
          <w:t> </w:t>
        </w:r>
      </w:hyperlink>
    </w:p>
    <w:p w14:paraId="73FB4FE3" w14:textId="77777777" w:rsidR="00194CAE" w:rsidRDefault="00000000" w:rsidP="00194CAE">
      <w:pPr>
        <w:spacing w:line="1095" w:lineRule="atLeast"/>
      </w:pPr>
      <w:hyperlink r:id="rId1071" w:history="1">
        <w:r w:rsidR="00194CAE">
          <w:rPr>
            <w:rStyle w:val="Hyperlink"/>
            <w:rFonts w:ascii="Font Awesome 5 Free" w:hAnsi="Font Awesome 5 Free"/>
            <w:color w:val="003E73"/>
            <w:shd w:val="clear" w:color="auto" w:fill="E1F3F8"/>
          </w:rPr>
          <w:t> </w:t>
        </w:r>
        <w:r w:rsidR="00194CAE">
          <w:rPr>
            <w:rStyle w:val="vads-facility-hub-cta-label"/>
            <w:color w:val="4C2C92"/>
          </w:rPr>
          <w:t>Schedule and manage health appointments</w:t>
        </w:r>
        <w:r w:rsidR="00194CAE">
          <w:rPr>
            <w:rStyle w:val="vads-facility-hub-cta-label"/>
            <w:rFonts w:ascii="Font Awesome 5 Free" w:hAnsi="Font Awesome 5 Free"/>
            <w:b/>
            <w:bCs/>
            <w:color w:val="4C2C92"/>
            <w:sz w:val="15"/>
            <w:szCs w:val="15"/>
          </w:rPr>
          <w:t> </w:t>
        </w:r>
      </w:hyperlink>
    </w:p>
    <w:p w14:paraId="0B34B80C" w14:textId="77777777" w:rsidR="00194CAE" w:rsidRDefault="00000000" w:rsidP="00194CAE">
      <w:pPr>
        <w:spacing w:line="1095" w:lineRule="atLeast"/>
      </w:pPr>
      <w:hyperlink r:id="rId1072" w:history="1">
        <w:r w:rsidR="00194CAE">
          <w:rPr>
            <w:rStyle w:val="Hyperlink"/>
            <w:rFonts w:ascii="Font Awesome 5 Free" w:hAnsi="Font Awesome 5 Free"/>
            <w:b/>
            <w:bCs/>
            <w:color w:val="003E73"/>
            <w:shd w:val="clear" w:color="auto" w:fill="E1F3F8"/>
          </w:rPr>
          <w:t> </w:t>
        </w:r>
        <w:r w:rsidR="00194CAE">
          <w:rPr>
            <w:rStyle w:val="vads-facility-hub-cta-label"/>
            <w:color w:val="4C2C92"/>
          </w:rPr>
          <w:t>Download your VA medical records (Blue Button)</w:t>
        </w:r>
        <w:r w:rsidR="00194CAE">
          <w:rPr>
            <w:rStyle w:val="vads-facility-hub-cta-label"/>
            <w:rFonts w:ascii="Font Awesome 5 Free" w:hAnsi="Font Awesome 5 Free"/>
            <w:b/>
            <w:bCs/>
            <w:color w:val="4C2C92"/>
            <w:sz w:val="15"/>
            <w:szCs w:val="15"/>
          </w:rPr>
          <w:t> </w:t>
        </w:r>
      </w:hyperlink>
    </w:p>
    <w:p w14:paraId="78C589DB" w14:textId="77777777" w:rsidR="00194CAE" w:rsidRDefault="00000000" w:rsidP="00194CAE">
      <w:pPr>
        <w:spacing w:line="1095" w:lineRule="atLeast"/>
      </w:pPr>
      <w:hyperlink r:id="rId1073" w:history="1">
        <w:r w:rsidR="00194CAE">
          <w:rPr>
            <w:rStyle w:val="Hyperlink"/>
            <w:rFonts w:ascii="Font Awesome 5 Free" w:hAnsi="Font Awesome 5 Free"/>
            <w:b/>
            <w:bCs/>
            <w:color w:val="003E73"/>
            <w:shd w:val="clear" w:color="auto" w:fill="E1F3F8"/>
          </w:rPr>
          <w:t> </w:t>
        </w:r>
        <w:r w:rsidR="00194CAE">
          <w:rPr>
            <w:rStyle w:val="vads-facility-hub-cta-label"/>
            <w:color w:val="4C2C92"/>
          </w:rPr>
          <w:t>View your lab and test results</w:t>
        </w:r>
        <w:r w:rsidR="00194CAE">
          <w:rPr>
            <w:rStyle w:val="vads-facility-hub-cta-label"/>
            <w:rFonts w:ascii="Font Awesome 5 Free" w:hAnsi="Font Awesome 5 Free"/>
            <w:b/>
            <w:bCs/>
            <w:color w:val="4C2C92"/>
            <w:sz w:val="15"/>
            <w:szCs w:val="15"/>
          </w:rPr>
          <w:t> </w:t>
        </w:r>
      </w:hyperlink>
    </w:p>
    <w:p w14:paraId="14C71298" w14:textId="1700122A" w:rsidR="00194CAE" w:rsidRDefault="00000000" w:rsidP="00194CAE">
      <w:pPr>
        <w:spacing w:line="1095" w:lineRule="atLeast"/>
      </w:pPr>
      <w:hyperlink r:id="rId1074" w:history="1">
        <w:r w:rsidR="00194CAE">
          <w:rPr>
            <w:rStyle w:val="Hyperlink"/>
            <w:rFonts w:ascii="Font Awesome 5 Free" w:hAnsi="Font Awesome 5 Free"/>
            <w:b/>
            <w:bCs/>
            <w:color w:val="003E73"/>
            <w:shd w:val="clear" w:color="auto" w:fill="E1F3F8"/>
          </w:rPr>
          <w:t> </w:t>
        </w:r>
        <w:r w:rsidR="00194CAE">
          <w:rPr>
            <w:rStyle w:val="vads-facility-hub-cta-label"/>
            <w:color w:val="4C2C92"/>
          </w:rPr>
          <w:t>Order hearing aid batteries</w:t>
        </w:r>
        <w:r w:rsidR="00194CAE">
          <w:rPr>
            <w:rStyle w:val="apple-converted-space"/>
            <w:color w:val="4C2C92"/>
          </w:rPr>
          <w:t> </w:t>
        </w:r>
        <w:r w:rsidR="00194CAE">
          <w:rPr>
            <w:color w:val="4C2C92"/>
          </w:rPr>
          <w:br/>
        </w:r>
        <w:r w:rsidR="00194CAE">
          <w:rPr>
            <w:rStyle w:val="vads-facility-hub-cta-label"/>
            <w:color w:val="4C2C92"/>
          </w:rPr>
          <w:t>and accessories</w:t>
        </w:r>
        <w:r w:rsidR="00194CAE">
          <w:rPr>
            <w:rStyle w:val="vads-facility-hub-cta-label"/>
            <w:rFonts w:ascii="Font Awesome 5 Free" w:hAnsi="Font Awesome 5 Free"/>
            <w:b/>
            <w:bCs/>
            <w:color w:val="4C2C92"/>
            <w:sz w:val="15"/>
            <w:szCs w:val="15"/>
          </w:rPr>
          <w:t> </w:t>
        </w:r>
      </w:hyperlink>
    </w:p>
    <w:p w14:paraId="3420FAF5" w14:textId="77777777" w:rsidR="00194CAE" w:rsidRDefault="00194CAE" w:rsidP="00194CAE">
      <w:pPr>
        <w:pStyle w:val="Heading2"/>
        <w:spacing w:before="0" w:after="240"/>
        <w:rPr>
          <w:rFonts w:ascii="Georgia" w:hAnsi="Georgia"/>
          <w:color w:val="212121"/>
        </w:rPr>
      </w:pPr>
      <w:r>
        <w:rPr>
          <w:rFonts w:ascii="Georgia" w:hAnsi="Georgia"/>
          <w:color w:val="212121"/>
        </w:rPr>
        <w:lastRenderedPageBreak/>
        <w:t>In the spotlight at VA Pacific Islands health care</w:t>
      </w:r>
    </w:p>
    <w:p w14:paraId="70484EA6" w14:textId="036CA4CC" w:rsidR="00194CAE" w:rsidRDefault="00000000" w:rsidP="00194CAE">
      <w:pPr>
        <w:rPr>
          <w:rFonts w:ascii="Source Sans Pro" w:hAnsi="Source Sans Pro"/>
          <w:color w:val="212121"/>
        </w:rPr>
      </w:pPr>
      <w:hyperlink r:id="rId1075"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076"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077" w:history="1">
        <w:r w:rsidR="00194CAE">
          <w:rPr>
            <w:rStyle w:val="Hyperlink"/>
            <w:rFonts w:ascii="Source Sans Pro" w:hAnsi="Source Sans Pro"/>
            <w:color w:val="4C2C92"/>
          </w:rPr>
          <w:t>Find a phone number</w:t>
        </w:r>
      </w:hyperlink>
    </w:p>
    <w:p w14:paraId="20FE1CFF" w14:textId="0F3E600B" w:rsidR="00194CAE" w:rsidRDefault="00000000" w:rsidP="00194CAE">
      <w:pPr>
        <w:rPr>
          <w:rFonts w:ascii="Source Sans Pro" w:hAnsi="Source Sans Pro"/>
          <w:color w:val="212121"/>
        </w:rPr>
      </w:pPr>
      <w:hyperlink r:id="rId1078"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079"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080" w:history="1">
        <w:r w:rsidR="00194CAE">
          <w:rPr>
            <w:rStyle w:val="Hyperlink"/>
            <w:rFonts w:ascii="Source Sans Pro" w:hAnsi="Source Sans Pro"/>
            <w:color w:val="4C2C92"/>
          </w:rPr>
          <w:t>Women Veterans Care</w:t>
        </w:r>
      </w:hyperlink>
    </w:p>
    <w:p w14:paraId="4FAB270C" w14:textId="77777777" w:rsidR="00194CAE" w:rsidRDefault="00194CAE" w:rsidP="00194CAE">
      <w:pPr>
        <w:pStyle w:val="Heading2"/>
        <w:spacing w:before="0" w:after="240"/>
        <w:rPr>
          <w:rFonts w:ascii="Georgia" w:hAnsi="Georgia"/>
        </w:rPr>
      </w:pPr>
      <w:r>
        <w:rPr>
          <w:rFonts w:ascii="Georgia" w:hAnsi="Georgia"/>
        </w:rPr>
        <w:t>Get updates from VA Pacific Islands health care</w:t>
      </w:r>
    </w:p>
    <w:p w14:paraId="7405CAFA" w14:textId="77777777" w:rsidR="00194CAE" w:rsidRDefault="00000000" w:rsidP="00194CAE">
      <w:hyperlink r:id="rId1081" w:tgtFrame="_blank" w:history="1">
        <w:r w:rsidR="00194CAE">
          <w:rPr>
            <w:rStyle w:val="vads-u-text-decoration--underline"/>
            <w:color w:val="4C2C92"/>
            <w:u w:val="single"/>
          </w:rPr>
          <w:t>Subscribe to VA Pacific Islands health care news and announcements</w:t>
        </w:r>
      </w:hyperlink>
    </w:p>
    <w:p w14:paraId="1D48CDF0" w14:textId="77777777" w:rsidR="00194CAE" w:rsidRDefault="00000000" w:rsidP="00194CAE">
      <w:hyperlink r:id="rId1082" w:tgtFrame="_blank" w:history="1">
        <w:r w:rsidR="00194CAE">
          <w:rPr>
            <w:rStyle w:val="vads-u-text-decoration--underline"/>
            <w:color w:val="4C2C92"/>
            <w:u w:val="single"/>
          </w:rPr>
          <w:t>Subscribe to VA Pacific Islands health care emergency notifications</w:t>
        </w:r>
      </w:hyperlink>
    </w:p>
    <w:p w14:paraId="0D112012" w14:textId="77777777" w:rsidR="00194CAE" w:rsidRDefault="00000000" w:rsidP="00194CAE">
      <w:hyperlink r:id="rId1083" w:history="1">
        <w:r w:rsidR="00194CAE">
          <w:rPr>
            <w:rStyle w:val="vads-u-text-decoration--underline"/>
            <w:color w:val="4C2C92"/>
            <w:u w:val="single"/>
          </w:rPr>
          <w:t>VA Pacific Islands health care operating status</w:t>
        </w:r>
      </w:hyperlink>
    </w:p>
    <w:p w14:paraId="05B79FCD" w14:textId="66F73C04" w:rsidR="004D7640" w:rsidRPr="00194CAE" w:rsidRDefault="00000000" w:rsidP="00194CAE">
      <w:pPr>
        <w:rPr>
          <w:rStyle w:val="Hyperlink"/>
          <w:color w:val="auto"/>
          <w:u w:val="none"/>
        </w:rPr>
      </w:pPr>
      <w:hyperlink r:id="rId1084" w:tgtFrame="_blank" w:history="1">
        <w:r w:rsidR="00194CAE">
          <w:rPr>
            <w:rStyle w:val="vads-u-text-decoration--underline"/>
            <w:color w:val="4C2C92"/>
            <w:u w:val="single"/>
          </w:rPr>
          <w:t>VA Pacific Islands Healthcare System Facebook page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000000" w:rsidP="00625238">
      <w:pPr>
        <w:pStyle w:val="NoSpacing"/>
        <w:rPr>
          <w:rStyle w:val="Hyperlink"/>
          <w:rFonts w:ascii="Helvetica" w:hAnsi="Helvetica" w:cs="Helvetica"/>
          <w:sz w:val="24"/>
          <w:szCs w:val="24"/>
        </w:rPr>
      </w:pPr>
      <w:hyperlink r:id="rId1085" w:history="1">
        <w:r w:rsidR="002A60BF" w:rsidRPr="00051269">
          <w:rPr>
            <w:rStyle w:val="Hyperlink"/>
            <w:rFonts w:ascii="Helvetica" w:hAnsi="Helvetica" w:cs="Helvetica"/>
            <w:sz w:val="24"/>
            <w:szCs w:val="24"/>
          </w:rPr>
          <w:t>https://www.va.gov/pacific-islands-health-care/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139" w:name="GrantsGov"/>
      <w:bookmarkEnd w:id="1139"/>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noProof/>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1086"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1087"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088" w:history="1">
        <w:r w:rsidR="00625238" w:rsidRPr="000F3B2A">
          <w:rPr>
            <w:rStyle w:val="Hyperlink"/>
            <w:rFonts w:ascii="Helvetica" w:hAnsi="Helvetica"/>
          </w:rPr>
          <w:t>March 27, 2019 by </w:t>
        </w:r>
      </w:hyperlink>
      <w:hyperlink r:id="rId1089"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090"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091"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092"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093"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094"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095"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1096"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000000" w:rsidP="00625238">
      <w:pPr>
        <w:ind w:firstLine="360"/>
        <w:rPr>
          <w:rStyle w:val="Hyperlink"/>
          <w:rFonts w:ascii="Helvetica" w:hAnsi="Helvetica"/>
        </w:rPr>
      </w:pPr>
      <w:hyperlink r:id="rId1097"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098"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1099"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000000" w:rsidP="00625238">
      <w:pPr>
        <w:ind w:firstLine="360"/>
        <w:rPr>
          <w:rStyle w:val="Hyperlink"/>
          <w:rFonts w:ascii="Helvetica" w:hAnsi="Helvetica"/>
        </w:rPr>
      </w:pPr>
      <w:hyperlink r:id="rId1100"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noProof/>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1101"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noProof/>
        </w:rPr>
        <w:lastRenderedPageBreak/>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1102"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noProof/>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1103"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noProof/>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1104"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105"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rsidP="00A92A97">
      <w:pPr>
        <w:pStyle w:val="NormalWeb"/>
        <w:numPr>
          <w:ilvl w:val="0"/>
          <w:numId w:val="14"/>
        </w:numPr>
        <w:spacing w:before="2" w:after="2"/>
        <w:rPr>
          <w:rFonts w:ascii="Helvetica" w:hAnsi="Helvetica"/>
        </w:rPr>
      </w:pPr>
      <w:hyperlink r:id="rId1106"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1107"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1108"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110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111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Source Sans Pro">
    <w:panose1 w:val="020B0503030403020204"/>
    <w:charset w:val="00"/>
    <w:family w:val="swiss"/>
    <w:pitch w:val="variable"/>
    <w:sig w:usb0="600002F7" w:usb1="02000001"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ingFang TC">
    <w:panose1 w:val="020B0400000000000000"/>
    <w:charset w:val="88"/>
    <w:family w:val="swiss"/>
    <w:pitch w:val="variable"/>
    <w:sig w:usb0="A00002FF" w:usb1="7ACFFDFB" w:usb2="00000017" w:usb3="00000000" w:csb0="001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Open Sans">
    <w:panose1 w:val="020B0606030504020204"/>
    <w:charset w:val="00"/>
    <w:family w:val="swiss"/>
    <w:pitch w:val="variable"/>
    <w:sig w:usb0="E00002EF" w:usb1="4000205B" w:usb2="00000028" w:usb3="00000000" w:csb0="0000019F"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 w:name="Merriweather">
    <w:panose1 w:val="00000500000000000000"/>
    <w:charset w:val="4D"/>
    <w:family w:val="auto"/>
    <w:pitch w:val="variable"/>
    <w:sig w:usb0="20000207" w:usb1="00000002" w:usb2="00000000" w:usb3="00000000" w:csb0="00000197" w:csb1="00000000"/>
  </w:font>
  <w:font w:name="Work Sans">
    <w:panose1 w:val="00000000000000000000"/>
    <w:charset w:val="4D"/>
    <w:family w:val="auto"/>
    <w:pitch w:val="variable"/>
    <w:sig w:usb0="A00000FF" w:usb1="5000E07B" w:usb2="00000000" w:usb3="00000000" w:csb0="00000193" w:csb1="00000000"/>
  </w:font>
  <w:font w:name="Font Awesome 5 Free">
    <w:altName w:val="Cambria"/>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471F3C"/>
    <w:multiLevelType w:val="multilevel"/>
    <w:tmpl w:val="F626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A65DFC"/>
    <w:multiLevelType w:val="multilevel"/>
    <w:tmpl w:val="99FCC0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7B1B9F"/>
    <w:multiLevelType w:val="multilevel"/>
    <w:tmpl w:val="D3AAE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717A96"/>
    <w:multiLevelType w:val="multilevel"/>
    <w:tmpl w:val="370C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2B06F2"/>
    <w:multiLevelType w:val="multilevel"/>
    <w:tmpl w:val="2976F6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E7089F"/>
    <w:multiLevelType w:val="multilevel"/>
    <w:tmpl w:val="E344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9D4A71"/>
    <w:multiLevelType w:val="multilevel"/>
    <w:tmpl w:val="266C7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156D9E"/>
    <w:multiLevelType w:val="multilevel"/>
    <w:tmpl w:val="0804E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0111F7"/>
    <w:multiLevelType w:val="multilevel"/>
    <w:tmpl w:val="BE1E0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CBE55AA"/>
    <w:multiLevelType w:val="multilevel"/>
    <w:tmpl w:val="32E255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134FAC"/>
    <w:multiLevelType w:val="multilevel"/>
    <w:tmpl w:val="A502AA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A8A242C"/>
    <w:multiLevelType w:val="multilevel"/>
    <w:tmpl w:val="BF90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6C297C"/>
    <w:multiLevelType w:val="multilevel"/>
    <w:tmpl w:val="7B784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4C95419"/>
    <w:multiLevelType w:val="multilevel"/>
    <w:tmpl w:val="0B7E60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8C47EEB"/>
    <w:multiLevelType w:val="multilevel"/>
    <w:tmpl w:val="804C5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AB3300A"/>
    <w:multiLevelType w:val="multilevel"/>
    <w:tmpl w:val="61FA1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058316A"/>
    <w:multiLevelType w:val="multilevel"/>
    <w:tmpl w:val="E19EE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19A78C5"/>
    <w:multiLevelType w:val="multilevel"/>
    <w:tmpl w:val="CE8C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817B3A"/>
    <w:multiLevelType w:val="multilevel"/>
    <w:tmpl w:val="5F828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CA92A27"/>
    <w:multiLevelType w:val="multilevel"/>
    <w:tmpl w:val="CFE6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37858C7"/>
    <w:multiLevelType w:val="multilevel"/>
    <w:tmpl w:val="22AEF9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A442832"/>
    <w:multiLevelType w:val="multilevel"/>
    <w:tmpl w:val="715A2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4072261"/>
    <w:multiLevelType w:val="multilevel"/>
    <w:tmpl w:val="41C8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C701B5"/>
    <w:multiLevelType w:val="multilevel"/>
    <w:tmpl w:val="506E0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4F0229E"/>
    <w:multiLevelType w:val="multilevel"/>
    <w:tmpl w:val="6C60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6E072C3"/>
    <w:multiLevelType w:val="multilevel"/>
    <w:tmpl w:val="E8B2A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76B5223"/>
    <w:multiLevelType w:val="multilevel"/>
    <w:tmpl w:val="B1602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A354A64"/>
    <w:multiLevelType w:val="multilevel"/>
    <w:tmpl w:val="5C1AB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EB0278B"/>
    <w:multiLevelType w:val="multilevel"/>
    <w:tmpl w:val="511E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9B44A5B"/>
    <w:multiLevelType w:val="multilevel"/>
    <w:tmpl w:val="812E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AB53F51"/>
    <w:multiLevelType w:val="multilevel"/>
    <w:tmpl w:val="9B6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60"/>
  </w:num>
  <w:num w:numId="2" w16cid:durableId="1390108593">
    <w:abstractNumId w:val="57"/>
  </w:num>
  <w:num w:numId="3" w16cid:durableId="1400402385">
    <w:abstractNumId w:val="23"/>
  </w:num>
  <w:num w:numId="4" w16cid:durableId="19090265">
    <w:abstractNumId w:val="31"/>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21"/>
  </w:num>
  <w:num w:numId="10" w16cid:durableId="2000689897">
    <w:abstractNumId w:val="30"/>
  </w:num>
  <w:num w:numId="11" w16cid:durableId="1703555839">
    <w:abstractNumId w:val="61"/>
  </w:num>
  <w:num w:numId="12" w16cid:durableId="2036803110">
    <w:abstractNumId w:val="34"/>
  </w:num>
  <w:num w:numId="13" w16cid:durableId="1574700855">
    <w:abstractNumId w:val="32"/>
  </w:num>
  <w:num w:numId="14" w16cid:durableId="824589781">
    <w:abstractNumId w:val="49"/>
  </w:num>
  <w:num w:numId="15" w16cid:durableId="1970745753">
    <w:abstractNumId w:val="7"/>
  </w:num>
  <w:num w:numId="16" w16cid:durableId="2128042428">
    <w:abstractNumId w:val="51"/>
  </w:num>
  <w:num w:numId="17" w16cid:durableId="1075860891">
    <w:abstractNumId w:val="26"/>
  </w:num>
  <w:num w:numId="18" w16cid:durableId="1948199763">
    <w:abstractNumId w:val="46"/>
  </w:num>
  <w:num w:numId="19" w16cid:durableId="1323237694">
    <w:abstractNumId w:val="44"/>
  </w:num>
  <w:num w:numId="20" w16cid:durableId="1131096076">
    <w:abstractNumId w:val="50"/>
  </w:num>
  <w:num w:numId="21" w16cid:durableId="54817711">
    <w:abstractNumId w:val="40"/>
  </w:num>
  <w:num w:numId="22" w16cid:durableId="2060545459">
    <w:abstractNumId w:val="42"/>
  </w:num>
  <w:num w:numId="23" w16cid:durableId="1289121279">
    <w:abstractNumId w:val="45"/>
  </w:num>
  <w:num w:numId="24" w16cid:durableId="359939388">
    <w:abstractNumId w:val="10"/>
  </w:num>
  <w:num w:numId="25" w16cid:durableId="1841577842">
    <w:abstractNumId w:val="18"/>
  </w:num>
  <w:num w:numId="26" w16cid:durableId="895624362">
    <w:abstractNumId w:val="48"/>
  </w:num>
  <w:num w:numId="27" w16cid:durableId="1276792922">
    <w:abstractNumId w:val="16"/>
  </w:num>
  <w:num w:numId="28" w16cid:durableId="1253780546">
    <w:abstractNumId w:val="39"/>
  </w:num>
  <w:num w:numId="29" w16cid:durableId="233123761">
    <w:abstractNumId w:val="37"/>
  </w:num>
  <w:num w:numId="30" w16cid:durableId="861360228">
    <w:abstractNumId w:val="24"/>
  </w:num>
  <w:num w:numId="31" w16cid:durableId="335309204">
    <w:abstractNumId w:val="41"/>
  </w:num>
  <w:num w:numId="32" w16cid:durableId="509608460">
    <w:abstractNumId w:val="64"/>
  </w:num>
  <w:num w:numId="33" w16cid:durableId="904756850">
    <w:abstractNumId w:val="5"/>
  </w:num>
  <w:num w:numId="34" w16cid:durableId="678889539">
    <w:abstractNumId w:val="29"/>
  </w:num>
  <w:num w:numId="35" w16cid:durableId="393546875">
    <w:abstractNumId w:val="35"/>
  </w:num>
  <w:num w:numId="36" w16cid:durableId="462356912">
    <w:abstractNumId w:val="12"/>
  </w:num>
  <w:num w:numId="37" w16cid:durableId="1782990803">
    <w:abstractNumId w:val="22"/>
  </w:num>
  <w:num w:numId="38" w16cid:durableId="1750079032">
    <w:abstractNumId w:val="19"/>
  </w:num>
  <w:num w:numId="39" w16cid:durableId="528950605">
    <w:abstractNumId w:val="58"/>
  </w:num>
  <w:num w:numId="40" w16cid:durableId="1161505274">
    <w:abstractNumId w:val="33"/>
  </w:num>
  <w:num w:numId="41" w16cid:durableId="556400681">
    <w:abstractNumId w:val="36"/>
  </w:num>
  <w:num w:numId="42" w16cid:durableId="1839685290">
    <w:abstractNumId w:val="11"/>
  </w:num>
  <w:num w:numId="43" w16cid:durableId="612595349">
    <w:abstractNumId w:val="20"/>
  </w:num>
  <w:num w:numId="44" w16cid:durableId="505755558">
    <w:abstractNumId w:val="47"/>
  </w:num>
  <w:num w:numId="45" w16cid:durableId="156116770">
    <w:abstractNumId w:val="4"/>
  </w:num>
  <w:num w:numId="46" w16cid:durableId="1945840507">
    <w:abstractNumId w:val="59"/>
  </w:num>
  <w:num w:numId="47" w16cid:durableId="1243300578">
    <w:abstractNumId w:val="8"/>
  </w:num>
  <w:num w:numId="48" w16cid:durableId="475802445">
    <w:abstractNumId w:val="28"/>
  </w:num>
  <w:num w:numId="49" w16cid:durableId="1708261632">
    <w:abstractNumId w:val="62"/>
  </w:num>
  <w:num w:numId="50" w16cid:durableId="74013817">
    <w:abstractNumId w:val="52"/>
  </w:num>
  <w:num w:numId="51" w16cid:durableId="1515730434">
    <w:abstractNumId w:val="43"/>
  </w:num>
  <w:num w:numId="52" w16cid:durableId="811799021">
    <w:abstractNumId w:val="63"/>
  </w:num>
  <w:num w:numId="53" w16cid:durableId="282465586">
    <w:abstractNumId w:val="15"/>
  </w:num>
  <w:num w:numId="54" w16cid:durableId="1845168046">
    <w:abstractNumId w:val="13"/>
  </w:num>
  <w:num w:numId="55" w16cid:durableId="1691030430">
    <w:abstractNumId w:val="55"/>
  </w:num>
  <w:num w:numId="56" w16cid:durableId="1093670919">
    <w:abstractNumId w:val="38"/>
  </w:num>
  <w:num w:numId="57" w16cid:durableId="1810318425">
    <w:abstractNumId w:val="14"/>
  </w:num>
  <w:num w:numId="58" w16cid:durableId="510098630">
    <w:abstractNumId w:val="17"/>
  </w:num>
  <w:num w:numId="59" w16cid:durableId="524052083">
    <w:abstractNumId w:val="56"/>
  </w:num>
  <w:num w:numId="60" w16cid:durableId="201327618">
    <w:abstractNumId w:val="27"/>
  </w:num>
  <w:num w:numId="61" w16cid:durableId="1402143078">
    <w:abstractNumId w:val="25"/>
  </w:num>
  <w:num w:numId="62" w16cid:durableId="4863902">
    <w:abstractNumId w:val="53"/>
  </w:num>
  <w:num w:numId="63" w16cid:durableId="1994403984">
    <w:abstractNumId w:val="54"/>
  </w:num>
  <w:num w:numId="64" w16cid:durableId="1137987637">
    <w:abstractNumId w:val="6"/>
  </w:num>
  <w:num w:numId="65" w16cid:durableId="611059699">
    <w:abstractNumId w:val="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596F"/>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5C31"/>
    <w:rsid w:val="000864B1"/>
    <w:rsid w:val="00086DA0"/>
    <w:rsid w:val="00090694"/>
    <w:rsid w:val="00091A6A"/>
    <w:rsid w:val="00093049"/>
    <w:rsid w:val="000941FE"/>
    <w:rsid w:val="00094F7B"/>
    <w:rsid w:val="00095C1C"/>
    <w:rsid w:val="0009626A"/>
    <w:rsid w:val="000967EC"/>
    <w:rsid w:val="000967F5"/>
    <w:rsid w:val="00096D58"/>
    <w:rsid w:val="000A1DA2"/>
    <w:rsid w:val="000A1F17"/>
    <w:rsid w:val="000A1FA1"/>
    <w:rsid w:val="000A1FB0"/>
    <w:rsid w:val="000A2CE6"/>
    <w:rsid w:val="000A33E4"/>
    <w:rsid w:val="000A38BF"/>
    <w:rsid w:val="000A3D03"/>
    <w:rsid w:val="000A4671"/>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06B"/>
    <w:rsid w:val="000E2437"/>
    <w:rsid w:val="000E251D"/>
    <w:rsid w:val="000E27E3"/>
    <w:rsid w:val="000E5064"/>
    <w:rsid w:val="000E5A56"/>
    <w:rsid w:val="000E5E66"/>
    <w:rsid w:val="000E5F98"/>
    <w:rsid w:val="000F123B"/>
    <w:rsid w:val="000F1465"/>
    <w:rsid w:val="000F1503"/>
    <w:rsid w:val="000F3B2A"/>
    <w:rsid w:val="000F587D"/>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0677"/>
    <w:rsid w:val="00131E34"/>
    <w:rsid w:val="00133958"/>
    <w:rsid w:val="001339F7"/>
    <w:rsid w:val="00134CFE"/>
    <w:rsid w:val="00135641"/>
    <w:rsid w:val="00135A34"/>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5F16"/>
    <w:rsid w:val="001560A4"/>
    <w:rsid w:val="00156B32"/>
    <w:rsid w:val="0016026A"/>
    <w:rsid w:val="00160D9C"/>
    <w:rsid w:val="00161870"/>
    <w:rsid w:val="0016337B"/>
    <w:rsid w:val="00163435"/>
    <w:rsid w:val="0016369F"/>
    <w:rsid w:val="00163A5D"/>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3596"/>
    <w:rsid w:val="001948D3"/>
    <w:rsid w:val="00194947"/>
    <w:rsid w:val="00194CAE"/>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A6028"/>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3BFF"/>
    <w:rsid w:val="00204B93"/>
    <w:rsid w:val="002059C7"/>
    <w:rsid w:val="00205BD3"/>
    <w:rsid w:val="002063C5"/>
    <w:rsid w:val="00206466"/>
    <w:rsid w:val="00206BDE"/>
    <w:rsid w:val="00206DE0"/>
    <w:rsid w:val="00207F55"/>
    <w:rsid w:val="00210BCE"/>
    <w:rsid w:val="002111C9"/>
    <w:rsid w:val="00211524"/>
    <w:rsid w:val="0021288D"/>
    <w:rsid w:val="002131F6"/>
    <w:rsid w:val="00214C3D"/>
    <w:rsid w:val="0021513C"/>
    <w:rsid w:val="00215802"/>
    <w:rsid w:val="00215D80"/>
    <w:rsid w:val="00215F37"/>
    <w:rsid w:val="0022032D"/>
    <w:rsid w:val="002217BA"/>
    <w:rsid w:val="00222CB5"/>
    <w:rsid w:val="00222F41"/>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CE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98C"/>
    <w:rsid w:val="00265EEB"/>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1F4"/>
    <w:rsid w:val="002C32F4"/>
    <w:rsid w:val="002C3573"/>
    <w:rsid w:val="002C3F8C"/>
    <w:rsid w:val="002C4171"/>
    <w:rsid w:val="002C4301"/>
    <w:rsid w:val="002C48CE"/>
    <w:rsid w:val="002C54FF"/>
    <w:rsid w:val="002C6CE6"/>
    <w:rsid w:val="002C7845"/>
    <w:rsid w:val="002D00E0"/>
    <w:rsid w:val="002D041D"/>
    <w:rsid w:val="002D081F"/>
    <w:rsid w:val="002D200B"/>
    <w:rsid w:val="002D2711"/>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124"/>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ECB"/>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384"/>
    <w:rsid w:val="00356C60"/>
    <w:rsid w:val="00357C07"/>
    <w:rsid w:val="00360458"/>
    <w:rsid w:val="00360913"/>
    <w:rsid w:val="0036270D"/>
    <w:rsid w:val="00362F73"/>
    <w:rsid w:val="00363532"/>
    <w:rsid w:val="00364763"/>
    <w:rsid w:val="00365A74"/>
    <w:rsid w:val="0036617C"/>
    <w:rsid w:val="00367083"/>
    <w:rsid w:val="00373E1D"/>
    <w:rsid w:val="00373ED5"/>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0836"/>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560"/>
    <w:rsid w:val="003D0760"/>
    <w:rsid w:val="003D08B4"/>
    <w:rsid w:val="003D2389"/>
    <w:rsid w:val="003D2A5D"/>
    <w:rsid w:val="003D3C06"/>
    <w:rsid w:val="003D42E3"/>
    <w:rsid w:val="003D4EA9"/>
    <w:rsid w:val="003D5C98"/>
    <w:rsid w:val="003D6024"/>
    <w:rsid w:val="003D6605"/>
    <w:rsid w:val="003D7C00"/>
    <w:rsid w:val="003E0C70"/>
    <w:rsid w:val="003E1141"/>
    <w:rsid w:val="003E1DA2"/>
    <w:rsid w:val="003E46DB"/>
    <w:rsid w:val="003E5EFD"/>
    <w:rsid w:val="003E63C5"/>
    <w:rsid w:val="003E76AA"/>
    <w:rsid w:val="003E7A2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6A9"/>
    <w:rsid w:val="0040705A"/>
    <w:rsid w:val="0040710E"/>
    <w:rsid w:val="00407177"/>
    <w:rsid w:val="00407266"/>
    <w:rsid w:val="00407290"/>
    <w:rsid w:val="00407C0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31FE"/>
    <w:rsid w:val="00444718"/>
    <w:rsid w:val="00444896"/>
    <w:rsid w:val="00445F9D"/>
    <w:rsid w:val="00446E7D"/>
    <w:rsid w:val="00450E13"/>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BAB"/>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6D6"/>
    <w:rsid w:val="00497CE8"/>
    <w:rsid w:val="00497D8D"/>
    <w:rsid w:val="004A0BC5"/>
    <w:rsid w:val="004A3AAF"/>
    <w:rsid w:val="004A41DF"/>
    <w:rsid w:val="004A4537"/>
    <w:rsid w:val="004A572E"/>
    <w:rsid w:val="004A6E28"/>
    <w:rsid w:val="004A75CD"/>
    <w:rsid w:val="004A777B"/>
    <w:rsid w:val="004B0034"/>
    <w:rsid w:val="004B0217"/>
    <w:rsid w:val="004B10AA"/>
    <w:rsid w:val="004B307C"/>
    <w:rsid w:val="004B32AA"/>
    <w:rsid w:val="004B4004"/>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004"/>
    <w:rsid w:val="004D251D"/>
    <w:rsid w:val="004D25CF"/>
    <w:rsid w:val="004D25E5"/>
    <w:rsid w:val="004D2A2E"/>
    <w:rsid w:val="004D348A"/>
    <w:rsid w:val="004D3522"/>
    <w:rsid w:val="004D36D0"/>
    <w:rsid w:val="004D377B"/>
    <w:rsid w:val="004D44DD"/>
    <w:rsid w:val="004D4C61"/>
    <w:rsid w:val="004D518A"/>
    <w:rsid w:val="004D5717"/>
    <w:rsid w:val="004D57AD"/>
    <w:rsid w:val="004D589D"/>
    <w:rsid w:val="004D6D72"/>
    <w:rsid w:val="004D6FAA"/>
    <w:rsid w:val="004D7640"/>
    <w:rsid w:val="004D7C94"/>
    <w:rsid w:val="004E0318"/>
    <w:rsid w:val="004E0441"/>
    <w:rsid w:val="004E0592"/>
    <w:rsid w:val="004E05CD"/>
    <w:rsid w:val="004E0A13"/>
    <w:rsid w:val="004E10AA"/>
    <w:rsid w:val="004E3409"/>
    <w:rsid w:val="004E4A6B"/>
    <w:rsid w:val="004E5E60"/>
    <w:rsid w:val="004E6A34"/>
    <w:rsid w:val="004F032E"/>
    <w:rsid w:val="004F1BE3"/>
    <w:rsid w:val="004F1E93"/>
    <w:rsid w:val="004F29C5"/>
    <w:rsid w:val="004F2D8A"/>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0A0"/>
    <w:rsid w:val="0051139E"/>
    <w:rsid w:val="00511840"/>
    <w:rsid w:val="005120A6"/>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2458"/>
    <w:rsid w:val="005542DD"/>
    <w:rsid w:val="00555349"/>
    <w:rsid w:val="005553D7"/>
    <w:rsid w:val="005557B2"/>
    <w:rsid w:val="005561A9"/>
    <w:rsid w:val="00556712"/>
    <w:rsid w:val="005572BA"/>
    <w:rsid w:val="00557459"/>
    <w:rsid w:val="00560767"/>
    <w:rsid w:val="00561566"/>
    <w:rsid w:val="005622A6"/>
    <w:rsid w:val="0056273C"/>
    <w:rsid w:val="00563052"/>
    <w:rsid w:val="0056363B"/>
    <w:rsid w:val="00563690"/>
    <w:rsid w:val="005641B0"/>
    <w:rsid w:val="00565FD4"/>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238"/>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C90"/>
    <w:rsid w:val="00612F4A"/>
    <w:rsid w:val="00613362"/>
    <w:rsid w:val="006133FA"/>
    <w:rsid w:val="0061445B"/>
    <w:rsid w:val="006148C4"/>
    <w:rsid w:val="00615615"/>
    <w:rsid w:val="00617763"/>
    <w:rsid w:val="00617DFF"/>
    <w:rsid w:val="006200A6"/>
    <w:rsid w:val="00620676"/>
    <w:rsid w:val="00620A61"/>
    <w:rsid w:val="006225BC"/>
    <w:rsid w:val="00622954"/>
    <w:rsid w:val="00622D0F"/>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517"/>
    <w:rsid w:val="006506C9"/>
    <w:rsid w:val="00650E01"/>
    <w:rsid w:val="006512B2"/>
    <w:rsid w:val="00651B4D"/>
    <w:rsid w:val="0065254C"/>
    <w:rsid w:val="00652BBF"/>
    <w:rsid w:val="00653AC4"/>
    <w:rsid w:val="00653CB3"/>
    <w:rsid w:val="00653EC1"/>
    <w:rsid w:val="00654213"/>
    <w:rsid w:val="00654974"/>
    <w:rsid w:val="00654F77"/>
    <w:rsid w:val="00655E6E"/>
    <w:rsid w:val="00656441"/>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285B"/>
    <w:rsid w:val="00694EC6"/>
    <w:rsid w:val="00695383"/>
    <w:rsid w:val="00696689"/>
    <w:rsid w:val="00696E9F"/>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A89"/>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5F1"/>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163"/>
    <w:rsid w:val="006F6693"/>
    <w:rsid w:val="006F6B2C"/>
    <w:rsid w:val="006F6CDA"/>
    <w:rsid w:val="00700952"/>
    <w:rsid w:val="00702792"/>
    <w:rsid w:val="0070302D"/>
    <w:rsid w:val="00703154"/>
    <w:rsid w:val="0070384B"/>
    <w:rsid w:val="0070408A"/>
    <w:rsid w:val="007045D7"/>
    <w:rsid w:val="007049E8"/>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D4B"/>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160"/>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D45"/>
    <w:rsid w:val="007B23C3"/>
    <w:rsid w:val="007B2EFC"/>
    <w:rsid w:val="007B3A97"/>
    <w:rsid w:val="007B3CCC"/>
    <w:rsid w:val="007B4E16"/>
    <w:rsid w:val="007B5685"/>
    <w:rsid w:val="007B6B0A"/>
    <w:rsid w:val="007C05E1"/>
    <w:rsid w:val="007C08B1"/>
    <w:rsid w:val="007C1944"/>
    <w:rsid w:val="007C28EB"/>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E83"/>
    <w:rsid w:val="007D7171"/>
    <w:rsid w:val="007E0187"/>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3FD"/>
    <w:rsid w:val="007F6511"/>
    <w:rsid w:val="007F6881"/>
    <w:rsid w:val="007F6CFD"/>
    <w:rsid w:val="007F7DF5"/>
    <w:rsid w:val="00801A37"/>
    <w:rsid w:val="00801A3E"/>
    <w:rsid w:val="00803975"/>
    <w:rsid w:val="008047E0"/>
    <w:rsid w:val="00804B53"/>
    <w:rsid w:val="00805530"/>
    <w:rsid w:val="008055AD"/>
    <w:rsid w:val="00805BE2"/>
    <w:rsid w:val="00805DE4"/>
    <w:rsid w:val="00805DE6"/>
    <w:rsid w:val="008065DE"/>
    <w:rsid w:val="00807BD3"/>
    <w:rsid w:val="00810A09"/>
    <w:rsid w:val="00811959"/>
    <w:rsid w:val="0081240F"/>
    <w:rsid w:val="00812487"/>
    <w:rsid w:val="0081312B"/>
    <w:rsid w:val="00815198"/>
    <w:rsid w:val="00815301"/>
    <w:rsid w:val="008154D5"/>
    <w:rsid w:val="00815BF0"/>
    <w:rsid w:val="008164F3"/>
    <w:rsid w:val="0081681E"/>
    <w:rsid w:val="0081735E"/>
    <w:rsid w:val="0081755D"/>
    <w:rsid w:val="0082050A"/>
    <w:rsid w:val="00821D03"/>
    <w:rsid w:val="00823779"/>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5EF4"/>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1E64"/>
    <w:rsid w:val="008A2B45"/>
    <w:rsid w:val="008A3653"/>
    <w:rsid w:val="008A7678"/>
    <w:rsid w:val="008B0B32"/>
    <w:rsid w:val="008B18AE"/>
    <w:rsid w:val="008B1ED0"/>
    <w:rsid w:val="008B26BA"/>
    <w:rsid w:val="008B29C7"/>
    <w:rsid w:val="008B4AB9"/>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A1A"/>
    <w:rsid w:val="008E4B8A"/>
    <w:rsid w:val="008E4F4D"/>
    <w:rsid w:val="008E587F"/>
    <w:rsid w:val="008E69B9"/>
    <w:rsid w:val="008E6E39"/>
    <w:rsid w:val="008E73B2"/>
    <w:rsid w:val="008E74F2"/>
    <w:rsid w:val="008F0502"/>
    <w:rsid w:val="008F0D31"/>
    <w:rsid w:val="008F236F"/>
    <w:rsid w:val="008F32EF"/>
    <w:rsid w:val="008F43C7"/>
    <w:rsid w:val="008F44AE"/>
    <w:rsid w:val="008F4695"/>
    <w:rsid w:val="008F4A79"/>
    <w:rsid w:val="008F4AA8"/>
    <w:rsid w:val="008F51C3"/>
    <w:rsid w:val="008F65C9"/>
    <w:rsid w:val="008F7DF5"/>
    <w:rsid w:val="00900706"/>
    <w:rsid w:val="00901552"/>
    <w:rsid w:val="00901BED"/>
    <w:rsid w:val="00901C35"/>
    <w:rsid w:val="00902B3B"/>
    <w:rsid w:val="00902C35"/>
    <w:rsid w:val="009038F5"/>
    <w:rsid w:val="0090448C"/>
    <w:rsid w:val="009071EC"/>
    <w:rsid w:val="0090770F"/>
    <w:rsid w:val="00907B82"/>
    <w:rsid w:val="00910291"/>
    <w:rsid w:val="00910D6C"/>
    <w:rsid w:val="009110A6"/>
    <w:rsid w:val="00911813"/>
    <w:rsid w:val="00911C24"/>
    <w:rsid w:val="0091266F"/>
    <w:rsid w:val="00912A48"/>
    <w:rsid w:val="00913EAC"/>
    <w:rsid w:val="009148EF"/>
    <w:rsid w:val="00914E65"/>
    <w:rsid w:val="009152A4"/>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67A0"/>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0DD7"/>
    <w:rsid w:val="00951A47"/>
    <w:rsid w:val="00952193"/>
    <w:rsid w:val="009557B6"/>
    <w:rsid w:val="00956316"/>
    <w:rsid w:val="0095659A"/>
    <w:rsid w:val="00957155"/>
    <w:rsid w:val="00960152"/>
    <w:rsid w:val="009602CC"/>
    <w:rsid w:val="009605D6"/>
    <w:rsid w:val="00962259"/>
    <w:rsid w:val="00962E0A"/>
    <w:rsid w:val="0096301B"/>
    <w:rsid w:val="00963187"/>
    <w:rsid w:val="009631A9"/>
    <w:rsid w:val="009641DA"/>
    <w:rsid w:val="00966EA1"/>
    <w:rsid w:val="00967C61"/>
    <w:rsid w:val="00970ADE"/>
    <w:rsid w:val="0097153D"/>
    <w:rsid w:val="00971551"/>
    <w:rsid w:val="00972782"/>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7EB"/>
    <w:rsid w:val="009778C6"/>
    <w:rsid w:val="00977FF7"/>
    <w:rsid w:val="00980AB9"/>
    <w:rsid w:val="009812F7"/>
    <w:rsid w:val="009821F1"/>
    <w:rsid w:val="0098293F"/>
    <w:rsid w:val="0098342D"/>
    <w:rsid w:val="0098356B"/>
    <w:rsid w:val="00983ACA"/>
    <w:rsid w:val="00986CE0"/>
    <w:rsid w:val="00992569"/>
    <w:rsid w:val="00992BD1"/>
    <w:rsid w:val="00992F5E"/>
    <w:rsid w:val="00993C0F"/>
    <w:rsid w:val="009952C2"/>
    <w:rsid w:val="00996805"/>
    <w:rsid w:val="00996CA7"/>
    <w:rsid w:val="00996EB2"/>
    <w:rsid w:val="00997E01"/>
    <w:rsid w:val="009A039B"/>
    <w:rsid w:val="009A0417"/>
    <w:rsid w:val="009A1822"/>
    <w:rsid w:val="009A2FB5"/>
    <w:rsid w:val="009A366C"/>
    <w:rsid w:val="009A4C38"/>
    <w:rsid w:val="009A50CE"/>
    <w:rsid w:val="009A66C1"/>
    <w:rsid w:val="009A6C72"/>
    <w:rsid w:val="009A733F"/>
    <w:rsid w:val="009A75A0"/>
    <w:rsid w:val="009A79B4"/>
    <w:rsid w:val="009A7ACD"/>
    <w:rsid w:val="009B020C"/>
    <w:rsid w:val="009B0F7A"/>
    <w:rsid w:val="009B1859"/>
    <w:rsid w:val="009B20E9"/>
    <w:rsid w:val="009B269F"/>
    <w:rsid w:val="009B2F42"/>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1A07"/>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508"/>
    <w:rsid w:val="00A01E37"/>
    <w:rsid w:val="00A02267"/>
    <w:rsid w:val="00A068EA"/>
    <w:rsid w:val="00A06A0E"/>
    <w:rsid w:val="00A10057"/>
    <w:rsid w:val="00A10429"/>
    <w:rsid w:val="00A104FE"/>
    <w:rsid w:val="00A10654"/>
    <w:rsid w:val="00A109A8"/>
    <w:rsid w:val="00A112FF"/>
    <w:rsid w:val="00A13189"/>
    <w:rsid w:val="00A1338E"/>
    <w:rsid w:val="00A14C4F"/>
    <w:rsid w:val="00A15031"/>
    <w:rsid w:val="00A1598C"/>
    <w:rsid w:val="00A15CAA"/>
    <w:rsid w:val="00A16958"/>
    <w:rsid w:val="00A179FB"/>
    <w:rsid w:val="00A17F99"/>
    <w:rsid w:val="00A200F3"/>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273FA"/>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5F22"/>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529"/>
    <w:rsid w:val="00A80D60"/>
    <w:rsid w:val="00A80FC4"/>
    <w:rsid w:val="00A81E07"/>
    <w:rsid w:val="00A8257B"/>
    <w:rsid w:val="00A82FDF"/>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9A9"/>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1972"/>
    <w:rsid w:val="00AE436C"/>
    <w:rsid w:val="00AE4415"/>
    <w:rsid w:val="00AE47EF"/>
    <w:rsid w:val="00AE4F85"/>
    <w:rsid w:val="00AE5488"/>
    <w:rsid w:val="00AE7E55"/>
    <w:rsid w:val="00AE7F19"/>
    <w:rsid w:val="00AE7F48"/>
    <w:rsid w:val="00AF048B"/>
    <w:rsid w:val="00AF145B"/>
    <w:rsid w:val="00AF1726"/>
    <w:rsid w:val="00AF173C"/>
    <w:rsid w:val="00AF2060"/>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28CD"/>
    <w:rsid w:val="00B02CE1"/>
    <w:rsid w:val="00B0362C"/>
    <w:rsid w:val="00B0377F"/>
    <w:rsid w:val="00B039DB"/>
    <w:rsid w:val="00B03E6B"/>
    <w:rsid w:val="00B03F6C"/>
    <w:rsid w:val="00B0439F"/>
    <w:rsid w:val="00B04935"/>
    <w:rsid w:val="00B057D9"/>
    <w:rsid w:val="00B06B14"/>
    <w:rsid w:val="00B07503"/>
    <w:rsid w:val="00B077ED"/>
    <w:rsid w:val="00B07866"/>
    <w:rsid w:val="00B07B1E"/>
    <w:rsid w:val="00B10C24"/>
    <w:rsid w:val="00B126FC"/>
    <w:rsid w:val="00B1337A"/>
    <w:rsid w:val="00B13BB1"/>
    <w:rsid w:val="00B143D7"/>
    <w:rsid w:val="00B1468E"/>
    <w:rsid w:val="00B14B2C"/>
    <w:rsid w:val="00B155C0"/>
    <w:rsid w:val="00B16224"/>
    <w:rsid w:val="00B1636B"/>
    <w:rsid w:val="00B17506"/>
    <w:rsid w:val="00B20651"/>
    <w:rsid w:val="00B20AD0"/>
    <w:rsid w:val="00B21799"/>
    <w:rsid w:val="00B21A23"/>
    <w:rsid w:val="00B21D04"/>
    <w:rsid w:val="00B22795"/>
    <w:rsid w:val="00B23178"/>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310A"/>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5857"/>
    <w:rsid w:val="00B76B80"/>
    <w:rsid w:val="00B77A59"/>
    <w:rsid w:val="00B804A3"/>
    <w:rsid w:val="00B81975"/>
    <w:rsid w:val="00B8221C"/>
    <w:rsid w:val="00B834F2"/>
    <w:rsid w:val="00B84B37"/>
    <w:rsid w:val="00B84DCC"/>
    <w:rsid w:val="00B85C65"/>
    <w:rsid w:val="00B87CD4"/>
    <w:rsid w:val="00B87CF5"/>
    <w:rsid w:val="00B95F23"/>
    <w:rsid w:val="00B964F0"/>
    <w:rsid w:val="00B97635"/>
    <w:rsid w:val="00B97BC6"/>
    <w:rsid w:val="00BA0AB4"/>
    <w:rsid w:val="00BA1301"/>
    <w:rsid w:val="00BA1F39"/>
    <w:rsid w:val="00BA2413"/>
    <w:rsid w:val="00BA261B"/>
    <w:rsid w:val="00BA27E7"/>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1FA"/>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5F17"/>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55B"/>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0637"/>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3F2B"/>
    <w:rsid w:val="00D041A8"/>
    <w:rsid w:val="00D05B43"/>
    <w:rsid w:val="00D067DE"/>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79E3"/>
    <w:rsid w:val="00D17F1D"/>
    <w:rsid w:val="00D2054A"/>
    <w:rsid w:val="00D22A5E"/>
    <w:rsid w:val="00D23635"/>
    <w:rsid w:val="00D2442D"/>
    <w:rsid w:val="00D24BCE"/>
    <w:rsid w:val="00D262FF"/>
    <w:rsid w:val="00D265F7"/>
    <w:rsid w:val="00D27C2B"/>
    <w:rsid w:val="00D3123A"/>
    <w:rsid w:val="00D31ABD"/>
    <w:rsid w:val="00D31B0B"/>
    <w:rsid w:val="00D31BA2"/>
    <w:rsid w:val="00D31F62"/>
    <w:rsid w:val="00D3396E"/>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5A5E"/>
    <w:rsid w:val="00D76358"/>
    <w:rsid w:val="00D76523"/>
    <w:rsid w:val="00D76AD4"/>
    <w:rsid w:val="00D7708B"/>
    <w:rsid w:val="00D77108"/>
    <w:rsid w:val="00D77482"/>
    <w:rsid w:val="00D77D75"/>
    <w:rsid w:val="00D80256"/>
    <w:rsid w:val="00D8061C"/>
    <w:rsid w:val="00D81164"/>
    <w:rsid w:val="00D81692"/>
    <w:rsid w:val="00D8359F"/>
    <w:rsid w:val="00D838D9"/>
    <w:rsid w:val="00D83C7E"/>
    <w:rsid w:val="00D84453"/>
    <w:rsid w:val="00D8505F"/>
    <w:rsid w:val="00D85352"/>
    <w:rsid w:val="00D85C7C"/>
    <w:rsid w:val="00D860EE"/>
    <w:rsid w:val="00D86A33"/>
    <w:rsid w:val="00D90FD6"/>
    <w:rsid w:val="00D91C2F"/>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21A"/>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890"/>
    <w:rsid w:val="00EA4F23"/>
    <w:rsid w:val="00EA59A1"/>
    <w:rsid w:val="00EA5E8D"/>
    <w:rsid w:val="00EA6C34"/>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BEE"/>
    <w:rsid w:val="00ED4C4A"/>
    <w:rsid w:val="00ED6DC6"/>
    <w:rsid w:val="00EE1C39"/>
    <w:rsid w:val="00EE1C83"/>
    <w:rsid w:val="00EE1E10"/>
    <w:rsid w:val="00EE205B"/>
    <w:rsid w:val="00EE433C"/>
    <w:rsid w:val="00EE5D55"/>
    <w:rsid w:val="00EE6911"/>
    <w:rsid w:val="00EE79CC"/>
    <w:rsid w:val="00EF24A6"/>
    <w:rsid w:val="00EF3D42"/>
    <w:rsid w:val="00EF3FD3"/>
    <w:rsid w:val="00EF5674"/>
    <w:rsid w:val="00EF56EE"/>
    <w:rsid w:val="00F00D8F"/>
    <w:rsid w:val="00F00E5D"/>
    <w:rsid w:val="00F02582"/>
    <w:rsid w:val="00F043A2"/>
    <w:rsid w:val="00F05260"/>
    <w:rsid w:val="00F05700"/>
    <w:rsid w:val="00F0610F"/>
    <w:rsid w:val="00F06BB3"/>
    <w:rsid w:val="00F06BCB"/>
    <w:rsid w:val="00F073C2"/>
    <w:rsid w:val="00F074E2"/>
    <w:rsid w:val="00F124C8"/>
    <w:rsid w:val="00F125E0"/>
    <w:rsid w:val="00F128AD"/>
    <w:rsid w:val="00F13AC0"/>
    <w:rsid w:val="00F155BA"/>
    <w:rsid w:val="00F165DD"/>
    <w:rsid w:val="00F16CBC"/>
    <w:rsid w:val="00F16D25"/>
    <w:rsid w:val="00F17111"/>
    <w:rsid w:val="00F1744A"/>
    <w:rsid w:val="00F20031"/>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143C"/>
    <w:rsid w:val="00F5203C"/>
    <w:rsid w:val="00F52640"/>
    <w:rsid w:val="00F5335D"/>
    <w:rsid w:val="00F533B8"/>
    <w:rsid w:val="00F537A5"/>
    <w:rsid w:val="00F53E8B"/>
    <w:rsid w:val="00F55157"/>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5ABF"/>
    <w:rsid w:val="00FB5F6F"/>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269F"/>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1600289738">
                  <w:marLeft w:val="0"/>
                  <w:marRight w:val="0"/>
                  <w:marTop w:val="0"/>
                  <w:marBottom w:val="0"/>
                  <w:divBdr>
                    <w:top w:val="none" w:sz="0" w:space="0" w:color="auto"/>
                    <w:left w:val="none" w:sz="0" w:space="0" w:color="auto"/>
                    <w:bottom w:val="none" w:sz="0" w:space="0" w:color="auto"/>
                    <w:right w:val="none" w:sz="0" w:space="0" w:color="auto"/>
                  </w:divBdr>
                </w:div>
                <w:div w:id="5346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852109819">
          <w:marLeft w:val="0"/>
          <w:marRight w:val="0"/>
          <w:marTop w:val="0"/>
          <w:marBottom w:val="0"/>
          <w:divBdr>
            <w:top w:val="none" w:sz="0" w:space="0" w:color="auto"/>
            <w:left w:val="none" w:sz="0" w:space="0" w:color="auto"/>
            <w:bottom w:val="none" w:sz="0" w:space="0" w:color="auto"/>
            <w:right w:val="none" w:sz="0" w:space="0" w:color="auto"/>
          </w:divBdr>
        </w:div>
        <w:div w:id="43471570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 w:id="56518355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6488529">
      <w:bodyDiv w:val="1"/>
      <w:marLeft w:val="0"/>
      <w:marRight w:val="0"/>
      <w:marTop w:val="0"/>
      <w:marBottom w:val="0"/>
      <w:divBdr>
        <w:top w:val="none" w:sz="0" w:space="0" w:color="auto"/>
        <w:left w:val="none" w:sz="0" w:space="0" w:color="auto"/>
        <w:bottom w:val="none" w:sz="0" w:space="0" w:color="auto"/>
        <w:right w:val="none" w:sz="0" w:space="0" w:color="auto"/>
      </w:divBdr>
      <w:divsChild>
        <w:div w:id="916280034">
          <w:marLeft w:val="0"/>
          <w:marRight w:val="0"/>
          <w:marTop w:val="0"/>
          <w:marBottom w:val="0"/>
          <w:divBdr>
            <w:top w:val="single" w:sz="6" w:space="0" w:color="A9AEB1"/>
            <w:left w:val="single" w:sz="6" w:space="0" w:color="A9AEB1"/>
            <w:bottom w:val="single" w:sz="6" w:space="0" w:color="A9AEB1"/>
            <w:right w:val="single" w:sz="6" w:space="0" w:color="A9AEB1"/>
          </w:divBdr>
          <w:divsChild>
            <w:div w:id="990911711">
              <w:marLeft w:val="0"/>
              <w:marRight w:val="0"/>
              <w:marTop w:val="0"/>
              <w:marBottom w:val="0"/>
              <w:divBdr>
                <w:top w:val="none" w:sz="0" w:space="0" w:color="auto"/>
                <w:left w:val="none" w:sz="0" w:space="0" w:color="auto"/>
                <w:bottom w:val="none" w:sz="0" w:space="0" w:color="auto"/>
                <w:right w:val="none" w:sz="0" w:space="0" w:color="auto"/>
              </w:divBdr>
              <w:divsChild>
                <w:div w:id="4461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7038">
          <w:marLeft w:val="0"/>
          <w:marRight w:val="0"/>
          <w:marTop w:val="0"/>
          <w:marBottom w:val="0"/>
          <w:divBdr>
            <w:top w:val="single" w:sz="6" w:space="0" w:color="A9AEB1"/>
            <w:left w:val="single" w:sz="6" w:space="0" w:color="A9AEB1"/>
            <w:bottom w:val="single" w:sz="6" w:space="0" w:color="A9AEB1"/>
            <w:right w:val="single" w:sz="6" w:space="0" w:color="A9AEB1"/>
          </w:divBdr>
          <w:divsChild>
            <w:div w:id="617569652">
              <w:marLeft w:val="0"/>
              <w:marRight w:val="0"/>
              <w:marTop w:val="0"/>
              <w:marBottom w:val="0"/>
              <w:divBdr>
                <w:top w:val="none" w:sz="0" w:space="0" w:color="auto"/>
                <w:left w:val="none" w:sz="0" w:space="0" w:color="auto"/>
                <w:bottom w:val="none" w:sz="0" w:space="0" w:color="auto"/>
                <w:right w:val="none" w:sz="0" w:space="0" w:color="auto"/>
              </w:divBdr>
            </w:div>
          </w:divsChild>
        </w:div>
        <w:div w:id="780876534">
          <w:marLeft w:val="0"/>
          <w:marRight w:val="0"/>
          <w:marTop w:val="0"/>
          <w:marBottom w:val="0"/>
          <w:divBdr>
            <w:top w:val="single" w:sz="6" w:space="0" w:color="A9AEB1"/>
            <w:left w:val="single" w:sz="6" w:space="0" w:color="A9AEB1"/>
            <w:bottom w:val="single" w:sz="6" w:space="0" w:color="A9AEB1"/>
            <w:right w:val="single" w:sz="6" w:space="0" w:color="A9AEB1"/>
          </w:divBdr>
          <w:divsChild>
            <w:div w:id="379788985">
              <w:marLeft w:val="0"/>
              <w:marRight w:val="0"/>
              <w:marTop w:val="0"/>
              <w:marBottom w:val="0"/>
              <w:divBdr>
                <w:top w:val="none" w:sz="0" w:space="0" w:color="auto"/>
                <w:left w:val="none" w:sz="0" w:space="0" w:color="auto"/>
                <w:bottom w:val="none" w:sz="0" w:space="0" w:color="auto"/>
                <w:right w:val="none" w:sz="0" w:space="0" w:color="auto"/>
              </w:divBdr>
              <w:divsChild>
                <w:div w:id="1557207444">
                  <w:marLeft w:val="0"/>
                  <w:marRight w:val="0"/>
                  <w:marTop w:val="0"/>
                  <w:marBottom w:val="0"/>
                  <w:divBdr>
                    <w:top w:val="none" w:sz="0" w:space="0" w:color="auto"/>
                    <w:left w:val="none" w:sz="0" w:space="0" w:color="auto"/>
                    <w:bottom w:val="none" w:sz="0" w:space="0" w:color="auto"/>
                    <w:right w:val="none" w:sz="0" w:space="0" w:color="auto"/>
                  </w:divBdr>
                </w:div>
                <w:div w:id="14997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2122265473">
          <w:marLeft w:val="0"/>
          <w:marRight w:val="484"/>
          <w:marTop w:val="0"/>
          <w:marBottom w:val="600"/>
          <w:divBdr>
            <w:top w:val="none" w:sz="0" w:space="0" w:color="auto"/>
            <w:left w:val="none" w:sz="0" w:space="0" w:color="auto"/>
            <w:bottom w:val="none" w:sz="0" w:space="0" w:color="auto"/>
            <w:right w:val="none" w:sz="0" w:space="0" w:color="auto"/>
          </w:divBdr>
          <w:divsChild>
            <w:div w:id="1938977602">
              <w:marLeft w:val="0"/>
              <w:marRight w:val="0"/>
              <w:marTop w:val="0"/>
              <w:marBottom w:val="120"/>
              <w:divBdr>
                <w:top w:val="none" w:sz="0" w:space="0" w:color="auto"/>
                <w:left w:val="none" w:sz="0" w:space="0" w:color="auto"/>
                <w:bottom w:val="none" w:sz="0" w:space="0" w:color="auto"/>
                <w:right w:val="none" w:sz="0" w:space="0" w:color="auto"/>
              </w:divBdr>
              <w:divsChild>
                <w:div w:id="960916458">
                  <w:marLeft w:val="0"/>
                  <w:marRight w:val="0"/>
                  <w:marTop w:val="0"/>
                  <w:marBottom w:val="0"/>
                  <w:divBdr>
                    <w:top w:val="none" w:sz="0" w:space="0" w:color="auto"/>
                    <w:left w:val="none" w:sz="0" w:space="0" w:color="auto"/>
                    <w:bottom w:val="none" w:sz="0" w:space="0" w:color="auto"/>
                    <w:right w:val="none" w:sz="0" w:space="0" w:color="auto"/>
                  </w:divBdr>
                </w:div>
                <w:div w:id="548030817">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 w:id="772898021">
              <w:marLeft w:val="0"/>
              <w:marRight w:val="0"/>
              <w:marTop w:val="0"/>
              <w:marBottom w:val="0"/>
              <w:divBdr>
                <w:top w:val="none" w:sz="0" w:space="0" w:color="auto"/>
                <w:left w:val="none" w:sz="0" w:space="0" w:color="auto"/>
                <w:bottom w:val="none" w:sz="0" w:space="0" w:color="auto"/>
                <w:right w:val="none" w:sz="0" w:space="0" w:color="auto"/>
              </w:divBdr>
              <w:divsChild>
                <w:div w:id="1118993361">
                  <w:marLeft w:val="0"/>
                  <w:marRight w:val="0"/>
                  <w:marTop w:val="0"/>
                  <w:marBottom w:val="120"/>
                  <w:divBdr>
                    <w:top w:val="none" w:sz="0" w:space="0" w:color="auto"/>
                    <w:left w:val="none" w:sz="0" w:space="0" w:color="auto"/>
                    <w:bottom w:val="none" w:sz="0" w:space="0" w:color="auto"/>
                    <w:right w:val="none" w:sz="0" w:space="0" w:color="auto"/>
                  </w:divBdr>
                </w:div>
                <w:div w:id="9668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63333">
          <w:marLeft w:val="0"/>
          <w:marRight w:val="0"/>
          <w:marTop w:val="0"/>
          <w:marBottom w:val="0"/>
          <w:divBdr>
            <w:top w:val="none" w:sz="0" w:space="0" w:color="auto"/>
            <w:left w:val="none" w:sz="0" w:space="0" w:color="auto"/>
            <w:bottom w:val="none" w:sz="0" w:space="0" w:color="auto"/>
            <w:right w:val="none" w:sz="0" w:space="0" w:color="auto"/>
          </w:divBdr>
          <w:divsChild>
            <w:div w:id="1972399175">
              <w:marLeft w:val="0"/>
              <w:marRight w:val="360"/>
              <w:marTop w:val="0"/>
              <w:marBottom w:val="0"/>
              <w:divBdr>
                <w:top w:val="none" w:sz="0" w:space="0" w:color="auto"/>
                <w:left w:val="none" w:sz="0" w:space="0" w:color="auto"/>
                <w:bottom w:val="none" w:sz="0" w:space="0" w:color="auto"/>
                <w:right w:val="none" w:sz="0" w:space="0" w:color="auto"/>
              </w:divBdr>
              <w:divsChild>
                <w:div w:id="1882866484">
                  <w:marLeft w:val="0"/>
                  <w:marRight w:val="0"/>
                  <w:marTop w:val="0"/>
                  <w:marBottom w:val="0"/>
                  <w:divBdr>
                    <w:top w:val="single" w:sz="6" w:space="0" w:color="9BDAF1"/>
                    <w:left w:val="none" w:sz="0" w:space="0" w:color="auto"/>
                    <w:bottom w:val="none" w:sz="0" w:space="0" w:color="auto"/>
                    <w:right w:val="none" w:sz="0" w:space="0" w:color="auto"/>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263004602">
                  <w:marLeft w:val="0"/>
                  <w:marRight w:val="0"/>
                  <w:marTop w:val="0"/>
                  <w:marBottom w:val="0"/>
                  <w:divBdr>
                    <w:top w:val="single" w:sz="6" w:space="0" w:color="9BDAF1"/>
                    <w:left w:val="none" w:sz="0" w:space="0" w:color="9BDAF1"/>
                    <w:bottom w:val="single" w:sz="6" w:space="0" w:color="9BDAF1"/>
                    <w:right w:val="none" w:sz="0" w:space="0" w:color="9BDAF1"/>
                  </w:divBdr>
                </w:div>
              </w:divsChild>
            </w:div>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622687106">
                      <w:marLeft w:val="0"/>
                      <w:marRight w:val="437"/>
                      <w:marTop w:val="0"/>
                      <w:marBottom w:val="0"/>
                      <w:divBdr>
                        <w:top w:val="none" w:sz="0" w:space="0" w:color="auto"/>
                        <w:left w:val="none" w:sz="0" w:space="0" w:color="auto"/>
                        <w:bottom w:val="none" w:sz="0" w:space="0" w:color="auto"/>
                        <w:right w:val="none" w:sz="0" w:space="0" w:color="auto"/>
                      </w:divBdr>
                    </w:div>
                    <w:div w:id="13155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1912690066">
                  <w:marLeft w:val="0"/>
                  <w:marRight w:val="0"/>
                  <w:marTop w:val="0"/>
                  <w:marBottom w:val="24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586547730">
                  <w:marLeft w:val="0"/>
                  <w:marRight w:val="0"/>
                  <w:marTop w:val="0"/>
                  <w:marBottom w:val="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1359888659">
                                  <w:marLeft w:val="0"/>
                                  <w:marRight w:val="0"/>
                                  <w:marTop w:val="0"/>
                                  <w:marBottom w:val="0"/>
                                  <w:divBdr>
                                    <w:top w:val="none" w:sz="0" w:space="0" w:color="auto"/>
                                    <w:left w:val="none" w:sz="0" w:space="0" w:color="auto"/>
                                    <w:bottom w:val="none" w:sz="0" w:space="0" w:color="auto"/>
                                    <w:right w:val="none" w:sz="0" w:space="0" w:color="auto"/>
                                  </w:divBdr>
                                </w:div>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1730034858">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1261334712">
                                              <w:marLeft w:val="0"/>
                                              <w:marRight w:val="314"/>
                                              <w:marTop w:val="0"/>
                                              <w:marBottom w:val="0"/>
                                              <w:divBdr>
                                                <w:top w:val="none" w:sz="0" w:space="0" w:color="auto"/>
                                                <w:left w:val="none" w:sz="0" w:space="0" w:color="auto"/>
                                                <w:bottom w:val="none" w:sz="0" w:space="0" w:color="auto"/>
                                                <w:right w:val="none" w:sz="0" w:space="0" w:color="auto"/>
                                              </w:divBdr>
                                              <w:divsChild>
                                                <w:div w:id="1890071224">
                                                  <w:marLeft w:val="0"/>
                                                  <w:marRight w:val="0"/>
                                                  <w:marTop w:val="0"/>
                                                  <w:marBottom w:val="0"/>
                                                  <w:divBdr>
                                                    <w:top w:val="none" w:sz="0" w:space="0" w:color="auto"/>
                                                    <w:left w:val="none" w:sz="0" w:space="0" w:color="auto"/>
                                                    <w:bottom w:val="none" w:sz="0" w:space="0" w:color="auto"/>
                                                    <w:right w:val="none" w:sz="0" w:space="0" w:color="auto"/>
                                                  </w:divBdr>
                                                </w:div>
                                                <w:div w:id="1305163154">
                                                  <w:marLeft w:val="0"/>
                                                  <w:marRight w:val="0"/>
                                                  <w:marTop w:val="0"/>
                                                  <w:marBottom w:val="0"/>
                                                  <w:divBdr>
                                                    <w:top w:val="none" w:sz="0" w:space="0" w:color="auto"/>
                                                    <w:left w:val="none" w:sz="0" w:space="0" w:color="auto"/>
                                                    <w:bottom w:val="none" w:sz="0" w:space="0" w:color="auto"/>
                                                    <w:right w:val="none" w:sz="0" w:space="0" w:color="auto"/>
                                                  </w:divBdr>
                                                </w:div>
                                              </w:divsChild>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704019348">
                                                  <w:marLeft w:val="0"/>
                                                  <w:marRight w:val="0"/>
                                                  <w:marTop w:val="0"/>
                                                  <w:marBottom w:val="0"/>
                                                  <w:divBdr>
                                                    <w:top w:val="none" w:sz="0" w:space="0" w:color="auto"/>
                                                    <w:left w:val="none" w:sz="0" w:space="0" w:color="auto"/>
                                                    <w:bottom w:val="none" w:sz="0" w:space="0" w:color="auto"/>
                                                    <w:right w:val="none" w:sz="0" w:space="0" w:color="auto"/>
                                                  </w:divBdr>
                                                </w:div>
                                                <w:div w:id="16230692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449590165">
                                              <w:marLeft w:val="0"/>
                                              <w:marRight w:val="0"/>
                                              <w:marTop w:val="0"/>
                                              <w:marBottom w:val="0"/>
                                              <w:divBdr>
                                                <w:top w:val="none" w:sz="0" w:space="0" w:color="auto"/>
                                                <w:left w:val="none" w:sz="0" w:space="0" w:color="auto"/>
                                                <w:bottom w:val="none" w:sz="0" w:space="0" w:color="auto"/>
                                                <w:right w:val="none" w:sz="0" w:space="0" w:color="auto"/>
                                              </w:divBdr>
                                            </w:div>
                                          </w:divsChild>
                                        </w:div>
                                        <w:div w:id="4441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1083530119">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314451550">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1690134476">
                  <w:marLeft w:val="0"/>
                  <w:marRight w:val="0"/>
                  <w:marTop w:val="0"/>
                  <w:marBottom w:val="0"/>
                  <w:divBdr>
                    <w:top w:val="none" w:sz="0" w:space="0" w:color="auto"/>
                    <w:left w:val="none" w:sz="0" w:space="0" w:color="auto"/>
                    <w:bottom w:val="none" w:sz="0" w:space="0" w:color="auto"/>
                    <w:right w:val="none" w:sz="0" w:space="0" w:color="auto"/>
                  </w:divBdr>
                </w:div>
                <w:div w:id="73328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1152714659">
                  <w:marLeft w:val="0"/>
                  <w:marRight w:val="0"/>
                  <w:marTop w:val="0"/>
                  <w:marBottom w:val="0"/>
                  <w:divBdr>
                    <w:top w:val="none" w:sz="0" w:space="0" w:color="auto"/>
                    <w:left w:val="none" w:sz="0" w:space="0" w:color="auto"/>
                    <w:bottom w:val="none" w:sz="0" w:space="0" w:color="auto"/>
                    <w:right w:val="none" w:sz="0" w:space="0" w:color="auto"/>
                  </w:divBdr>
                </w:div>
                <w:div w:id="945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457213171">
                  <w:marLeft w:val="0"/>
                  <w:marRight w:val="0"/>
                  <w:marTop w:val="0"/>
                  <w:marBottom w:val="0"/>
                  <w:divBdr>
                    <w:top w:val="none" w:sz="0" w:space="0" w:color="auto"/>
                    <w:left w:val="none" w:sz="0" w:space="0" w:color="auto"/>
                    <w:bottom w:val="none" w:sz="0" w:space="0" w:color="auto"/>
                    <w:right w:val="none" w:sz="0" w:space="0" w:color="auto"/>
                  </w:divBdr>
                </w:div>
                <w:div w:id="13033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25897735">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983920608">
                  <w:marLeft w:val="0"/>
                  <w:marRight w:val="0"/>
                  <w:marTop w:val="0"/>
                  <w:marBottom w:val="0"/>
                  <w:divBdr>
                    <w:top w:val="none" w:sz="0" w:space="0" w:color="auto"/>
                    <w:left w:val="none" w:sz="0" w:space="0" w:color="auto"/>
                    <w:bottom w:val="none" w:sz="0" w:space="0" w:color="auto"/>
                    <w:right w:val="none" w:sz="0" w:space="0" w:color="auto"/>
                  </w:divBdr>
                </w:div>
                <w:div w:id="173889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1813671062">
          <w:marLeft w:val="0"/>
          <w:marRight w:val="0"/>
          <w:marTop w:val="0"/>
          <w:marBottom w:val="0"/>
          <w:divBdr>
            <w:top w:val="none" w:sz="0" w:space="0" w:color="auto"/>
            <w:left w:val="none" w:sz="0" w:space="0" w:color="auto"/>
            <w:bottom w:val="none" w:sz="0" w:space="0" w:color="auto"/>
            <w:right w:val="none" w:sz="0" w:space="0" w:color="auto"/>
          </w:divBdr>
        </w:div>
        <w:div w:id="914244937">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96222619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 w:id="83649857">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1820339544">
                  <w:marLeft w:val="0"/>
                  <w:marRight w:val="0"/>
                  <w:marTop w:val="0"/>
                  <w:marBottom w:val="0"/>
                  <w:divBdr>
                    <w:top w:val="none" w:sz="0" w:space="0" w:color="auto"/>
                    <w:left w:val="none" w:sz="0" w:space="0" w:color="auto"/>
                    <w:bottom w:val="none" w:sz="0" w:space="0" w:color="auto"/>
                    <w:right w:val="none" w:sz="0" w:space="0" w:color="auto"/>
                  </w:divBdr>
                </w:div>
                <w:div w:id="31059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76209935">
                  <w:marLeft w:val="0"/>
                  <w:marRight w:val="0"/>
                  <w:marTop w:val="0"/>
                  <w:marBottom w:val="0"/>
                  <w:divBdr>
                    <w:top w:val="none" w:sz="0" w:space="0" w:color="auto"/>
                    <w:left w:val="none" w:sz="0" w:space="0" w:color="auto"/>
                    <w:bottom w:val="none" w:sz="0" w:space="0" w:color="auto"/>
                    <w:right w:val="none" w:sz="0" w:space="0" w:color="auto"/>
                  </w:divBdr>
                </w:div>
                <w:div w:id="5243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1490555592">
                  <w:marLeft w:val="0"/>
                  <w:marRight w:val="0"/>
                  <w:marTop w:val="0"/>
                  <w:marBottom w:val="0"/>
                  <w:divBdr>
                    <w:top w:val="none" w:sz="0" w:space="0" w:color="auto"/>
                    <w:left w:val="none" w:sz="0" w:space="0" w:color="auto"/>
                    <w:bottom w:val="none" w:sz="0" w:space="0" w:color="auto"/>
                    <w:right w:val="none" w:sz="0" w:space="0" w:color="auto"/>
                  </w:divBdr>
                </w:div>
                <w:div w:id="955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829899783">
          <w:marLeft w:val="0"/>
          <w:marRight w:val="0"/>
          <w:marTop w:val="0"/>
          <w:marBottom w:val="0"/>
          <w:divBdr>
            <w:top w:val="none" w:sz="0" w:space="0" w:color="auto"/>
            <w:left w:val="none" w:sz="0" w:space="0" w:color="auto"/>
            <w:bottom w:val="none" w:sz="0" w:space="0" w:color="auto"/>
            <w:right w:val="none" w:sz="0" w:space="0" w:color="auto"/>
          </w:divBdr>
        </w:div>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25011714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1119228831">
                  <w:marLeft w:val="0"/>
                  <w:marRight w:val="0"/>
                  <w:marTop w:val="0"/>
                  <w:marBottom w:val="0"/>
                  <w:divBdr>
                    <w:top w:val="none" w:sz="0" w:space="0" w:color="auto"/>
                    <w:left w:val="none" w:sz="0" w:space="0" w:color="auto"/>
                    <w:bottom w:val="none" w:sz="0" w:space="0" w:color="auto"/>
                    <w:right w:val="none" w:sz="0" w:space="0" w:color="auto"/>
                  </w:divBdr>
                </w:div>
                <w:div w:id="989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0"/>
          <w:marRight w:val="0"/>
          <w:marTop w:val="0"/>
          <w:marBottom w:val="0"/>
          <w:divBdr>
            <w:top w:val="none" w:sz="0" w:space="0" w:color="auto"/>
            <w:left w:val="none" w:sz="0" w:space="0" w:color="auto"/>
            <w:bottom w:val="none" w:sz="0" w:space="0" w:color="auto"/>
            <w:right w:val="none" w:sz="0" w:space="0" w:color="auto"/>
          </w:divBdr>
        </w:div>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1183786977">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 w:id="272589288">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995574352">
          <w:marLeft w:val="0"/>
          <w:marRight w:val="0"/>
          <w:marTop w:val="0"/>
          <w:marBottom w:val="0"/>
          <w:divBdr>
            <w:top w:val="none" w:sz="0" w:space="0" w:color="auto"/>
            <w:left w:val="none" w:sz="0" w:space="0" w:color="auto"/>
            <w:bottom w:val="none" w:sz="0" w:space="0" w:color="auto"/>
            <w:right w:val="none" w:sz="0" w:space="0" w:color="auto"/>
          </w:divBdr>
        </w:div>
        <w:div w:id="434598046">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867108423">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 w:id="58793720">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1242719033">
                  <w:marLeft w:val="0"/>
                  <w:marRight w:val="0"/>
                  <w:marTop w:val="0"/>
                  <w:marBottom w:val="0"/>
                  <w:divBdr>
                    <w:top w:val="none" w:sz="0" w:space="0" w:color="auto"/>
                    <w:left w:val="none" w:sz="0" w:space="0" w:color="auto"/>
                    <w:bottom w:val="none" w:sz="0" w:space="0" w:color="auto"/>
                    <w:right w:val="none" w:sz="0" w:space="0" w:color="auto"/>
                  </w:divBdr>
                </w:div>
                <w:div w:id="4007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739787531">
                  <w:marLeft w:val="0"/>
                  <w:marRight w:val="0"/>
                  <w:marTop w:val="0"/>
                  <w:marBottom w:val="0"/>
                  <w:divBdr>
                    <w:top w:val="none" w:sz="0" w:space="0" w:color="auto"/>
                    <w:left w:val="none" w:sz="0" w:space="0" w:color="auto"/>
                    <w:bottom w:val="none" w:sz="0" w:space="0" w:color="auto"/>
                    <w:right w:val="none" w:sz="0" w:space="0" w:color="auto"/>
                  </w:divBdr>
                </w:div>
                <w:div w:id="14732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1806777357">
          <w:marLeft w:val="0"/>
          <w:marRight w:val="0"/>
          <w:marTop w:val="0"/>
          <w:marBottom w:val="0"/>
          <w:divBdr>
            <w:top w:val="none" w:sz="0" w:space="0" w:color="auto"/>
            <w:left w:val="none" w:sz="0" w:space="0" w:color="auto"/>
            <w:bottom w:val="none" w:sz="0" w:space="0" w:color="auto"/>
            <w:right w:val="none" w:sz="0" w:space="0" w:color="auto"/>
          </w:divBdr>
        </w:div>
        <w:div w:id="334497514">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531377749">
          <w:marLeft w:val="0"/>
          <w:marRight w:val="0"/>
          <w:marTop w:val="0"/>
          <w:marBottom w:val="0"/>
          <w:divBdr>
            <w:top w:val="none" w:sz="0" w:space="0" w:color="auto"/>
            <w:left w:val="none" w:sz="0" w:space="0" w:color="auto"/>
            <w:bottom w:val="none" w:sz="0" w:space="0" w:color="auto"/>
            <w:right w:val="none" w:sz="0" w:space="0" w:color="auto"/>
          </w:divBdr>
        </w:div>
        <w:div w:id="296103395">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1148592702">
                  <w:marLeft w:val="0"/>
                  <w:marRight w:val="0"/>
                  <w:marTop w:val="0"/>
                  <w:marBottom w:val="0"/>
                  <w:divBdr>
                    <w:top w:val="none" w:sz="0" w:space="0" w:color="auto"/>
                    <w:left w:val="none" w:sz="0" w:space="0" w:color="auto"/>
                    <w:bottom w:val="none" w:sz="0" w:space="0" w:color="auto"/>
                    <w:right w:val="none" w:sz="0" w:space="0" w:color="auto"/>
                  </w:divBdr>
                </w:div>
                <w:div w:id="99742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807363115">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 w:id="96023096">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1030717093">
                  <w:marLeft w:val="0"/>
                  <w:marRight w:val="0"/>
                  <w:marTop w:val="0"/>
                  <w:marBottom w:val="0"/>
                  <w:divBdr>
                    <w:top w:val="none" w:sz="0" w:space="0" w:color="auto"/>
                    <w:left w:val="none" w:sz="0" w:space="0" w:color="auto"/>
                    <w:bottom w:val="none" w:sz="0" w:space="0" w:color="auto"/>
                    <w:right w:val="none" w:sz="0" w:space="0" w:color="auto"/>
                  </w:divBdr>
                </w:div>
                <w:div w:id="76527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64990">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1648391647">
          <w:marLeft w:val="0"/>
          <w:marRight w:val="0"/>
          <w:marTop w:val="0"/>
          <w:marBottom w:val="0"/>
          <w:divBdr>
            <w:top w:val="none" w:sz="0" w:space="0" w:color="auto"/>
            <w:left w:val="none" w:sz="0" w:space="0" w:color="auto"/>
            <w:bottom w:val="none" w:sz="0" w:space="0" w:color="auto"/>
            <w:right w:val="none" w:sz="0" w:space="0" w:color="auto"/>
          </w:divBdr>
        </w:div>
        <w:div w:id="917205840">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1328555988">
                                  <w:marLeft w:val="0"/>
                                  <w:marRight w:val="0"/>
                                  <w:marTop w:val="0"/>
                                  <w:marBottom w:val="0"/>
                                  <w:divBdr>
                                    <w:top w:val="none" w:sz="0" w:space="0" w:color="auto"/>
                                    <w:left w:val="none" w:sz="0" w:space="0" w:color="auto"/>
                                    <w:bottom w:val="none" w:sz="0" w:space="0" w:color="auto"/>
                                    <w:right w:val="none" w:sz="0" w:space="0" w:color="auto"/>
                                  </w:divBdr>
                                </w:div>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911816685">
                                              <w:marLeft w:val="0"/>
                                              <w:marRight w:val="314"/>
                                              <w:marTop w:val="0"/>
                                              <w:marBottom w:val="0"/>
                                              <w:divBdr>
                                                <w:top w:val="none" w:sz="0" w:space="0" w:color="auto"/>
                                                <w:left w:val="none" w:sz="0" w:space="0" w:color="auto"/>
                                                <w:bottom w:val="none" w:sz="0" w:space="0" w:color="auto"/>
                                                <w:right w:val="none" w:sz="0" w:space="0" w:color="auto"/>
                                              </w:divBdr>
                                              <w:divsChild>
                                                <w:div w:id="1328751061">
                                                  <w:marLeft w:val="0"/>
                                                  <w:marRight w:val="0"/>
                                                  <w:marTop w:val="0"/>
                                                  <w:marBottom w:val="0"/>
                                                  <w:divBdr>
                                                    <w:top w:val="none" w:sz="0" w:space="0" w:color="auto"/>
                                                    <w:left w:val="none" w:sz="0" w:space="0" w:color="auto"/>
                                                    <w:bottom w:val="none" w:sz="0" w:space="0" w:color="auto"/>
                                                    <w:right w:val="none" w:sz="0" w:space="0" w:color="auto"/>
                                                  </w:divBdr>
                                                </w:div>
                                                <w:div w:id="122386765">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 w:id="740950813">
                                              <w:marLeft w:val="0"/>
                                              <w:marRight w:val="0"/>
                                              <w:marTop w:val="0"/>
                                              <w:marBottom w:val="0"/>
                                              <w:divBdr>
                                                <w:top w:val="none" w:sz="0" w:space="0" w:color="auto"/>
                                                <w:left w:val="none" w:sz="0" w:space="0" w:color="auto"/>
                                                <w:bottom w:val="none" w:sz="0" w:space="0" w:color="auto"/>
                                                <w:right w:val="none" w:sz="0" w:space="0" w:color="auto"/>
                                              </w:divBdr>
                                            </w:div>
                                          </w:divsChild>
                                        </w:div>
                                        <w:div w:id="87080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989406379">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 w:id="463885805">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080754370">
                  <w:marLeft w:val="0"/>
                  <w:marRight w:val="0"/>
                  <w:marTop w:val="0"/>
                  <w:marBottom w:val="0"/>
                  <w:divBdr>
                    <w:top w:val="none" w:sz="0" w:space="0" w:color="auto"/>
                    <w:left w:val="none" w:sz="0" w:space="0" w:color="auto"/>
                    <w:bottom w:val="none" w:sz="0" w:space="0" w:color="auto"/>
                    <w:right w:val="none" w:sz="0" w:space="0" w:color="auto"/>
                  </w:divBdr>
                </w:div>
                <w:div w:id="14157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1576938423">
                  <w:marLeft w:val="0"/>
                  <w:marRight w:val="0"/>
                  <w:marTop w:val="0"/>
                  <w:marBottom w:val="0"/>
                  <w:divBdr>
                    <w:top w:val="none" w:sz="0" w:space="0" w:color="auto"/>
                    <w:left w:val="none" w:sz="0" w:space="0" w:color="auto"/>
                    <w:bottom w:val="none" w:sz="0" w:space="0" w:color="auto"/>
                    <w:right w:val="none" w:sz="0" w:space="0" w:color="auto"/>
                  </w:divBdr>
                </w:div>
                <w:div w:id="57948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54862050">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253590222">
                  <w:marLeft w:val="0"/>
                  <w:marRight w:val="0"/>
                  <w:marTop w:val="0"/>
                  <w:marBottom w:val="0"/>
                  <w:divBdr>
                    <w:top w:val="none" w:sz="0" w:space="0" w:color="auto"/>
                    <w:left w:val="none" w:sz="0" w:space="0" w:color="auto"/>
                    <w:bottom w:val="none" w:sz="0" w:space="0" w:color="auto"/>
                    <w:right w:val="none" w:sz="0" w:space="0" w:color="auto"/>
                  </w:divBdr>
                </w:div>
                <w:div w:id="10082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 w:id="81009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568928493">
          <w:marLeft w:val="0"/>
          <w:marRight w:val="0"/>
          <w:marTop w:val="0"/>
          <w:marBottom w:val="0"/>
          <w:divBdr>
            <w:top w:val="none" w:sz="0" w:space="0" w:color="auto"/>
            <w:left w:val="none" w:sz="0" w:space="0" w:color="auto"/>
            <w:bottom w:val="none" w:sz="0" w:space="0" w:color="auto"/>
            <w:right w:val="none" w:sz="0" w:space="0" w:color="auto"/>
          </w:divBdr>
        </w:div>
        <w:div w:id="305671061">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1670710717">
                  <w:marLeft w:val="0"/>
                  <w:marRight w:val="0"/>
                  <w:marTop w:val="0"/>
                  <w:marBottom w:val="0"/>
                  <w:divBdr>
                    <w:top w:val="none" w:sz="0" w:space="0" w:color="auto"/>
                    <w:left w:val="none" w:sz="0" w:space="0" w:color="auto"/>
                    <w:bottom w:val="none" w:sz="0" w:space="0" w:color="auto"/>
                    <w:right w:val="none" w:sz="0" w:space="0" w:color="auto"/>
                  </w:divBdr>
                </w:div>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459960509">
          <w:marLeft w:val="0"/>
          <w:marRight w:val="0"/>
          <w:marTop w:val="0"/>
          <w:marBottom w:val="0"/>
          <w:divBdr>
            <w:top w:val="none" w:sz="0" w:space="0" w:color="auto"/>
            <w:left w:val="none" w:sz="0" w:space="0" w:color="auto"/>
            <w:bottom w:val="none" w:sz="0" w:space="0" w:color="auto"/>
            <w:right w:val="none" w:sz="0" w:space="0" w:color="auto"/>
          </w:divBdr>
        </w:div>
        <w:div w:id="1662665">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348600009">
          <w:marLeft w:val="0"/>
          <w:marRight w:val="0"/>
          <w:marTop w:val="0"/>
          <w:marBottom w:val="0"/>
          <w:divBdr>
            <w:top w:val="none" w:sz="0" w:space="0" w:color="auto"/>
            <w:left w:val="none" w:sz="0" w:space="0" w:color="auto"/>
            <w:bottom w:val="none" w:sz="0" w:space="0" w:color="auto"/>
            <w:right w:val="none" w:sz="0" w:space="0" w:color="auto"/>
          </w:divBdr>
        </w:div>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1496607399">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91174414">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911816218">
                  <w:marLeft w:val="0"/>
                  <w:marRight w:val="0"/>
                  <w:marTop w:val="0"/>
                  <w:marBottom w:val="0"/>
                  <w:divBdr>
                    <w:top w:val="none" w:sz="0" w:space="0" w:color="auto"/>
                    <w:left w:val="none" w:sz="0" w:space="0" w:color="auto"/>
                    <w:bottom w:val="none" w:sz="0" w:space="0" w:color="auto"/>
                    <w:right w:val="none" w:sz="0" w:space="0" w:color="auto"/>
                  </w:divBdr>
                </w:div>
                <w:div w:id="592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1719667840">
          <w:marLeft w:val="0"/>
          <w:marRight w:val="0"/>
          <w:marTop w:val="0"/>
          <w:marBottom w:val="0"/>
          <w:divBdr>
            <w:top w:val="none" w:sz="0" w:space="0" w:color="auto"/>
            <w:left w:val="none" w:sz="0" w:space="0" w:color="auto"/>
            <w:bottom w:val="none" w:sz="0" w:space="0" w:color="auto"/>
            <w:right w:val="none" w:sz="0" w:space="0" w:color="auto"/>
          </w:divBdr>
        </w:div>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2127118454">
          <w:marLeft w:val="0"/>
          <w:marRight w:val="0"/>
          <w:marTop w:val="0"/>
          <w:marBottom w:val="0"/>
          <w:divBdr>
            <w:top w:val="none" w:sz="0" w:space="0" w:color="auto"/>
            <w:left w:val="none" w:sz="0" w:space="0" w:color="auto"/>
            <w:bottom w:val="none" w:sz="0" w:space="0" w:color="auto"/>
            <w:right w:val="none" w:sz="0" w:space="0" w:color="auto"/>
          </w:divBdr>
        </w:div>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1816990944">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370763167">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1865048247">
                  <w:marLeft w:val="0"/>
                  <w:marRight w:val="0"/>
                  <w:marTop w:val="0"/>
                  <w:marBottom w:val="0"/>
                  <w:divBdr>
                    <w:top w:val="none" w:sz="0" w:space="0" w:color="auto"/>
                    <w:left w:val="none" w:sz="0" w:space="0" w:color="auto"/>
                    <w:bottom w:val="none" w:sz="0" w:space="0" w:color="auto"/>
                    <w:right w:val="none" w:sz="0" w:space="0" w:color="auto"/>
                  </w:divBdr>
                </w:div>
                <w:div w:id="4845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1221359849">
          <w:marLeft w:val="0"/>
          <w:marRight w:val="0"/>
          <w:marTop w:val="0"/>
          <w:marBottom w:val="0"/>
          <w:divBdr>
            <w:top w:val="none" w:sz="0" w:space="0" w:color="auto"/>
            <w:left w:val="none" w:sz="0" w:space="0" w:color="auto"/>
            <w:bottom w:val="none" w:sz="0" w:space="0" w:color="auto"/>
            <w:right w:val="none" w:sz="0" w:space="0" w:color="auto"/>
          </w:divBdr>
        </w:div>
        <w:div w:id="847791918">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983391874">
          <w:marLeft w:val="0"/>
          <w:marRight w:val="0"/>
          <w:marTop w:val="0"/>
          <w:marBottom w:val="0"/>
          <w:divBdr>
            <w:top w:val="none" w:sz="0" w:space="0" w:color="auto"/>
            <w:left w:val="none" w:sz="0" w:space="0" w:color="auto"/>
            <w:bottom w:val="none" w:sz="0" w:space="0" w:color="auto"/>
            <w:right w:val="none" w:sz="0" w:space="0" w:color="auto"/>
          </w:divBdr>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810680361">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97205033">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345983695">
                  <w:marLeft w:val="0"/>
                  <w:marRight w:val="0"/>
                  <w:marTop w:val="0"/>
                  <w:marBottom w:val="0"/>
                  <w:divBdr>
                    <w:top w:val="none" w:sz="0" w:space="0" w:color="auto"/>
                    <w:left w:val="none" w:sz="0" w:space="0" w:color="auto"/>
                    <w:bottom w:val="none" w:sz="0" w:space="0" w:color="auto"/>
                    <w:right w:val="none" w:sz="0" w:space="0" w:color="auto"/>
                  </w:divBdr>
                </w:div>
                <w:div w:id="1000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143081152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70163714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807090910">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439720823">
              <w:marLeft w:val="0"/>
              <w:marRight w:val="0"/>
              <w:marTop w:val="0"/>
              <w:marBottom w:val="0"/>
              <w:divBdr>
                <w:top w:val="none" w:sz="0" w:space="0" w:color="auto"/>
                <w:left w:val="none" w:sz="0" w:space="0" w:color="auto"/>
                <w:bottom w:val="none" w:sz="0" w:space="0" w:color="auto"/>
                <w:right w:val="none" w:sz="0" w:space="0" w:color="auto"/>
              </w:divBdr>
            </w:div>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1269658073">
              <w:marLeft w:val="0"/>
              <w:marRight w:val="0"/>
              <w:marTop w:val="0"/>
              <w:marBottom w:val="0"/>
              <w:divBdr>
                <w:top w:val="none" w:sz="0" w:space="0" w:color="auto"/>
                <w:left w:val="none" w:sz="0" w:space="0" w:color="auto"/>
                <w:bottom w:val="none" w:sz="0" w:space="0" w:color="auto"/>
                <w:right w:val="none" w:sz="0" w:space="0" w:color="auto"/>
              </w:divBdr>
            </w:div>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810980133">
              <w:marLeft w:val="0"/>
              <w:marRight w:val="0"/>
              <w:marTop w:val="0"/>
              <w:marBottom w:val="0"/>
              <w:divBdr>
                <w:top w:val="none" w:sz="0" w:space="0" w:color="auto"/>
                <w:left w:val="none" w:sz="0" w:space="0" w:color="auto"/>
                <w:bottom w:val="none" w:sz="0" w:space="0" w:color="auto"/>
                <w:right w:val="none" w:sz="0" w:space="0" w:color="auto"/>
              </w:divBdr>
            </w:div>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1531994377">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599337269">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1951815663">
                  <w:marLeft w:val="0"/>
                  <w:marRight w:val="0"/>
                  <w:marTop w:val="0"/>
                  <w:marBottom w:val="0"/>
                  <w:divBdr>
                    <w:top w:val="none" w:sz="0" w:space="0" w:color="auto"/>
                    <w:left w:val="none" w:sz="0" w:space="0" w:color="auto"/>
                    <w:bottom w:val="none" w:sz="0" w:space="0" w:color="auto"/>
                    <w:right w:val="none" w:sz="0" w:space="0" w:color="auto"/>
                  </w:divBdr>
                </w:div>
                <w:div w:id="36464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590112929">
                  <w:marLeft w:val="0"/>
                  <w:marRight w:val="0"/>
                  <w:marTop w:val="0"/>
                  <w:marBottom w:val="0"/>
                  <w:divBdr>
                    <w:top w:val="none" w:sz="0" w:space="0" w:color="auto"/>
                    <w:left w:val="none" w:sz="0" w:space="0" w:color="auto"/>
                    <w:bottom w:val="none" w:sz="0" w:space="0" w:color="auto"/>
                    <w:right w:val="none" w:sz="0" w:space="0" w:color="auto"/>
                  </w:divBdr>
                </w:div>
                <w:div w:id="13347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227040456">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826365078">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564533345">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1462723450">
          <w:marLeft w:val="0"/>
          <w:marRight w:val="0"/>
          <w:marTop w:val="0"/>
          <w:marBottom w:val="0"/>
          <w:divBdr>
            <w:top w:val="none" w:sz="0" w:space="0" w:color="auto"/>
            <w:left w:val="none" w:sz="0" w:space="0" w:color="auto"/>
            <w:bottom w:val="none" w:sz="0" w:space="0" w:color="auto"/>
            <w:right w:val="none" w:sz="0" w:space="0" w:color="auto"/>
          </w:divBdr>
        </w:div>
        <w:div w:id="982197156">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1732656717">
                  <w:marLeft w:val="0"/>
                  <w:marRight w:val="0"/>
                  <w:marTop w:val="0"/>
                  <w:marBottom w:val="0"/>
                  <w:divBdr>
                    <w:top w:val="none" w:sz="0" w:space="0" w:color="auto"/>
                    <w:left w:val="none" w:sz="0" w:space="0" w:color="auto"/>
                    <w:bottom w:val="none" w:sz="0" w:space="0" w:color="auto"/>
                    <w:right w:val="none" w:sz="0" w:space="0" w:color="auto"/>
                  </w:divBdr>
                </w:div>
                <w:div w:id="98069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909613450">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188455807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2110540561">
          <w:marLeft w:val="0"/>
          <w:marRight w:val="0"/>
          <w:marTop w:val="0"/>
          <w:marBottom w:val="0"/>
          <w:divBdr>
            <w:top w:val="none" w:sz="0" w:space="0" w:color="auto"/>
            <w:left w:val="none" w:sz="0" w:space="0" w:color="auto"/>
            <w:bottom w:val="none" w:sz="0" w:space="0" w:color="auto"/>
            <w:right w:val="none" w:sz="0" w:space="0" w:color="auto"/>
          </w:divBdr>
        </w:div>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71619837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5782668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277572306">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338198276">
          <w:marLeft w:val="0"/>
          <w:marRight w:val="0"/>
          <w:marTop w:val="0"/>
          <w:marBottom w:val="0"/>
          <w:divBdr>
            <w:top w:val="none" w:sz="0" w:space="0" w:color="auto"/>
            <w:left w:val="none" w:sz="0" w:space="0" w:color="auto"/>
            <w:bottom w:val="none" w:sz="0" w:space="0" w:color="auto"/>
            <w:right w:val="none" w:sz="0" w:space="0" w:color="auto"/>
          </w:divBdr>
        </w:div>
        <w:div w:id="136532716">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2012367038">
                  <w:marLeft w:val="0"/>
                  <w:marRight w:val="0"/>
                  <w:marTop w:val="0"/>
                  <w:marBottom w:val="0"/>
                  <w:divBdr>
                    <w:top w:val="none" w:sz="0" w:space="0" w:color="auto"/>
                    <w:left w:val="none" w:sz="0" w:space="0" w:color="auto"/>
                    <w:bottom w:val="none" w:sz="0" w:space="0" w:color="auto"/>
                    <w:right w:val="none" w:sz="0" w:space="0" w:color="auto"/>
                  </w:divBdr>
                </w:div>
                <w:div w:id="8981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600603698">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6864293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62">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213469041">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1259750732">
              <w:marLeft w:val="0"/>
              <w:marRight w:val="0"/>
              <w:marTop w:val="0"/>
              <w:marBottom w:val="0"/>
              <w:divBdr>
                <w:top w:val="none" w:sz="0" w:space="0" w:color="auto"/>
                <w:left w:val="none" w:sz="0" w:space="0" w:color="auto"/>
                <w:bottom w:val="none" w:sz="0" w:space="0" w:color="auto"/>
                <w:right w:val="none" w:sz="0" w:space="0" w:color="auto"/>
              </w:divBdr>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934703475">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319774188">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1535728939">
              <w:marLeft w:val="0"/>
              <w:marRight w:val="0"/>
              <w:marTop w:val="0"/>
              <w:marBottom w:val="0"/>
              <w:divBdr>
                <w:top w:val="none" w:sz="0" w:space="0" w:color="auto"/>
                <w:left w:val="none" w:sz="0" w:space="0" w:color="auto"/>
                <w:bottom w:val="none" w:sz="0" w:space="0" w:color="auto"/>
                <w:right w:val="none" w:sz="0" w:space="0" w:color="auto"/>
              </w:divBdr>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2036269468">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1394737525">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541046154">
          <w:marLeft w:val="0"/>
          <w:marRight w:val="0"/>
          <w:marTop w:val="0"/>
          <w:marBottom w:val="0"/>
          <w:divBdr>
            <w:top w:val="none" w:sz="0" w:space="0" w:color="auto"/>
            <w:left w:val="none" w:sz="0" w:space="0" w:color="auto"/>
            <w:bottom w:val="none" w:sz="0" w:space="0" w:color="auto"/>
            <w:right w:val="none" w:sz="0" w:space="0" w:color="auto"/>
          </w:divBdr>
        </w:div>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1312903528">
          <w:marLeft w:val="0"/>
          <w:marRight w:val="0"/>
          <w:marTop w:val="0"/>
          <w:marBottom w:val="0"/>
          <w:divBdr>
            <w:top w:val="none" w:sz="0" w:space="0" w:color="auto"/>
            <w:left w:val="none" w:sz="0" w:space="0" w:color="auto"/>
            <w:bottom w:val="none" w:sz="0" w:space="0" w:color="auto"/>
            <w:right w:val="none" w:sz="0" w:space="0" w:color="auto"/>
          </w:divBdr>
        </w:div>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915159990">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11267173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844635802">
                  <w:marLeft w:val="0"/>
                  <w:marRight w:val="0"/>
                  <w:marTop w:val="0"/>
                  <w:marBottom w:val="0"/>
                  <w:divBdr>
                    <w:top w:val="none" w:sz="0" w:space="0" w:color="auto"/>
                    <w:left w:val="none" w:sz="0" w:space="0" w:color="auto"/>
                    <w:bottom w:val="none" w:sz="0" w:space="0" w:color="auto"/>
                    <w:right w:val="none" w:sz="0" w:space="0" w:color="auto"/>
                  </w:divBdr>
                </w:div>
                <w:div w:id="3573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1936088802">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554976567">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2084908569">
          <w:marLeft w:val="0"/>
          <w:marRight w:val="0"/>
          <w:marTop w:val="0"/>
          <w:marBottom w:val="0"/>
          <w:divBdr>
            <w:top w:val="none" w:sz="0" w:space="0" w:color="auto"/>
            <w:left w:val="none" w:sz="0" w:space="0" w:color="auto"/>
            <w:bottom w:val="none" w:sz="0" w:space="0" w:color="auto"/>
            <w:right w:val="none" w:sz="0" w:space="0" w:color="auto"/>
          </w:divBdr>
        </w:div>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911892103">
                  <w:marLeft w:val="0"/>
                  <w:marRight w:val="0"/>
                  <w:marTop w:val="0"/>
                  <w:marBottom w:val="0"/>
                  <w:divBdr>
                    <w:top w:val="none" w:sz="0" w:space="0" w:color="auto"/>
                    <w:left w:val="none" w:sz="0" w:space="0" w:color="auto"/>
                    <w:bottom w:val="none" w:sz="0" w:space="0" w:color="auto"/>
                    <w:right w:val="none" w:sz="0" w:space="0" w:color="auto"/>
                  </w:divBdr>
                </w:div>
                <w:div w:id="3863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 w:id="927346254">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342203342">
                  <w:marLeft w:val="0"/>
                  <w:marRight w:val="0"/>
                  <w:marTop w:val="0"/>
                  <w:marBottom w:val="0"/>
                  <w:divBdr>
                    <w:top w:val="none" w:sz="0" w:space="0" w:color="auto"/>
                    <w:left w:val="none" w:sz="0" w:space="0" w:color="auto"/>
                    <w:bottom w:val="none" w:sz="0" w:space="0" w:color="auto"/>
                    <w:right w:val="none" w:sz="0" w:space="0" w:color="auto"/>
                  </w:divBdr>
                </w:div>
                <w:div w:id="115594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www.whitehouse.gov/build/?utm_source=build.gov" TargetMode="External"/><Relationship Id="rId170" Type="http://schemas.openxmlformats.org/officeDocument/2006/relationships/hyperlink" Target="mailto:apply@chips.gov" TargetMode="External"/><Relationship Id="rId268" Type="http://schemas.openxmlformats.org/officeDocument/2006/relationships/hyperlink" Target="http://www.access.gpo.gov/nara/index.html" TargetMode="External"/><Relationship Id="rId475" Type="http://schemas.openxmlformats.org/officeDocument/2006/relationships/hyperlink" Target="https://www.grants.gov/search-results-detail/350871" TargetMode="External"/><Relationship Id="rId682" Type="http://schemas.openxmlformats.org/officeDocument/2006/relationships/hyperlink" Target="https://www.hud.gov/hudprograms/IMHHL" TargetMode="External"/><Relationship Id="rId128" Type="http://schemas.openxmlformats.org/officeDocument/2006/relationships/hyperlink" Target="https://www.grants.gov/web/grants/view-opportunity.html?oppId=347879" TargetMode="External"/><Relationship Id="rId335" Type="http://schemas.openxmlformats.org/officeDocument/2006/relationships/hyperlink" Target="https://www.grants.gov/search-results-detail/349426" TargetMode="External"/><Relationship Id="rId542" Type="http://schemas.openxmlformats.org/officeDocument/2006/relationships/hyperlink" Target="https://www.grants.gov/web/grants/view-opportunity.html?oppId=350581" TargetMode="External"/><Relationship Id="rId987" Type="http://schemas.openxmlformats.org/officeDocument/2006/relationships/hyperlink" Target="http://exchanges.state.gov/grants/open2.html" TargetMode="External"/><Relationship Id="rId402" Type="http://schemas.openxmlformats.org/officeDocument/2006/relationships/hyperlink" Target="https://www.grants.gov/web/grants/view-opportunity.html?oppId=350576" TargetMode="External"/><Relationship Id="rId847" Type="http://schemas.openxmlformats.org/officeDocument/2006/relationships/hyperlink" Target="https://www.hud.gov/sites/dfiles/SPM/documents/EligibilityRequirementsGrantProgramsFiscalYear2022.pdf" TargetMode="External"/><Relationship Id="rId1032" Type="http://schemas.openxmlformats.org/officeDocument/2006/relationships/hyperlink" Target="https://www.federalregister.gov/" TargetMode="External"/><Relationship Id="rId707" Type="http://schemas.openxmlformats.org/officeDocument/2006/relationships/image" Target="media/image23.png"/><Relationship Id="rId914" Type="http://schemas.openxmlformats.org/officeDocument/2006/relationships/hyperlink" Target="http://www.dol.gov/vets/resources/grants.htm" TargetMode="External"/><Relationship Id="rId43" Type="http://schemas.openxmlformats.org/officeDocument/2006/relationships/hyperlink" Target="https://disasterloanassistance.sba.gov/ela/s/disaster-details?recordId=a0e82000000IekiAAC" TargetMode="External"/><Relationship Id="rId192" Type="http://schemas.openxmlformats.org/officeDocument/2006/relationships/hyperlink" Target="https://www.grants.gov/web/grants/view-opportunity.html?oppId=348621" TargetMode="External"/><Relationship Id="rId497" Type="http://schemas.openxmlformats.org/officeDocument/2006/relationships/hyperlink" Target="mailto:youth_nofo@nps.gov" TargetMode="External"/><Relationship Id="rId357" Type="http://schemas.openxmlformats.org/officeDocument/2006/relationships/hyperlink" Target="https://www.grants.gov/search-results-detail/350826" TargetMode="External"/><Relationship Id="rId217" Type="http://schemas.openxmlformats.org/officeDocument/2006/relationships/hyperlink" Target="https://www.grants.gov/web/grants/view-opportunity.html?oppId=327052" TargetMode="External"/><Relationship Id="rId564" Type="http://schemas.openxmlformats.org/officeDocument/2006/relationships/hyperlink" Target="https://www.grants.gov/search-results-detail/349150" TargetMode="External"/><Relationship Id="rId771" Type="http://schemas.openxmlformats.org/officeDocument/2006/relationships/image" Target="media/image43.png"/><Relationship Id="rId869" Type="http://schemas.openxmlformats.org/officeDocument/2006/relationships/hyperlink" Target="https://shapingoutcomes.org/" TargetMode="External"/><Relationship Id="rId424" Type="http://schemas.openxmlformats.org/officeDocument/2006/relationships/hyperlink" Target="https://www.grants.gov/web/grants/view-opportunity.html?oppId=350564" TargetMode="External"/><Relationship Id="rId631" Type="http://schemas.openxmlformats.org/officeDocument/2006/relationships/hyperlink" Target="https://www.grants.gov/search-results-detail/350797" TargetMode="External"/><Relationship Id="rId729" Type="http://schemas.openxmlformats.org/officeDocument/2006/relationships/image" Target="media/image29.png"/><Relationship Id="rId1054" Type="http://schemas.openxmlformats.org/officeDocument/2006/relationships/hyperlink" Target="https://productionchat.vrm.vba.va.gov/system/templates/chat/NCCHV/chat.html?entryPointId=1016&amp;templateName=kiwi&amp;languageCode=en&amp;countryCode=US&amp;ver=v11" TargetMode="External"/><Relationship Id="rId936" Type="http://schemas.openxmlformats.org/officeDocument/2006/relationships/hyperlink" Target="https://www.archives.gov/nhprc/announcement/archival.html" TargetMode="External"/><Relationship Id="rId65" Type="http://schemas.openxmlformats.org/officeDocument/2006/relationships/hyperlink" Target="mailto:BPHCFunding@hrsa.gov" TargetMode="External"/><Relationship Id="rId281" Type="http://schemas.openxmlformats.org/officeDocument/2006/relationships/hyperlink" Target="https://www.grants.gov/search-results-detail/350952" TargetMode="External"/><Relationship Id="rId141" Type="http://schemas.openxmlformats.org/officeDocument/2006/relationships/hyperlink" Target="https://www.grants.gov/web/grants/view-opportunity.html?oppId=350700" TargetMode="External"/><Relationship Id="rId379" Type="http://schemas.openxmlformats.org/officeDocument/2006/relationships/hyperlink" Target="https://www.grants.gov/web/grants/view-opportunity.html?oppId=350681" TargetMode="External"/><Relationship Id="rId586" Type="http://schemas.openxmlformats.org/officeDocument/2006/relationships/hyperlink" Target="https://www.neh.gov/grants/research/fellowships" TargetMode="External"/><Relationship Id="rId793" Type="http://schemas.openxmlformats.org/officeDocument/2006/relationships/image" Target="media/image58.tiff"/><Relationship Id="rId7" Type="http://schemas.openxmlformats.org/officeDocument/2006/relationships/image" Target="media/image2.png"/><Relationship Id="rId239" Type="http://schemas.openxmlformats.org/officeDocument/2006/relationships/hyperlink" Target="https://www.grants.gov/search-results-detail/350954" TargetMode="External"/><Relationship Id="rId446" Type="http://schemas.openxmlformats.org/officeDocument/2006/relationships/hyperlink" Target="mailto:Stephanie.W.Thomas@hud.gov" TargetMode="External"/><Relationship Id="rId653" Type="http://schemas.openxmlformats.org/officeDocument/2006/relationships/hyperlink" Target="mailto:thrivingcommunities@dot.gov" TargetMode="External"/><Relationship Id="rId1076" Type="http://schemas.openxmlformats.org/officeDocument/2006/relationships/hyperlink" Target="https://www.va.gov/pacific-islands-health-care/medical-records-office" TargetMode="External"/><Relationship Id="rId306" Type="http://schemas.openxmlformats.org/officeDocument/2006/relationships/hyperlink" Target="https://www.grants.gov/web/grants/view-opportunity.html?oppId=350252" TargetMode="External"/><Relationship Id="rId860" Type="http://schemas.openxmlformats.org/officeDocument/2006/relationships/image" Target="media/image80.tiff"/><Relationship Id="rId958" Type="http://schemas.openxmlformats.org/officeDocument/2006/relationships/hyperlink" Target="https://nsf.gov/funding/aboutfunding.jsp" TargetMode="External"/><Relationship Id="rId87" Type="http://schemas.openxmlformats.org/officeDocument/2006/relationships/hyperlink" Target="mailto:adam.smith5@usda.gov" TargetMode="External"/><Relationship Id="rId513" Type="http://schemas.openxmlformats.org/officeDocument/2006/relationships/hyperlink" Target="https://www.grants.gov/web/grants/view-opportunity.html?oppId=350458" TargetMode="External"/><Relationship Id="rId720" Type="http://schemas.openxmlformats.org/officeDocument/2006/relationships/hyperlink" Target="http://kipukadatabase.com/" TargetMode="External"/><Relationship Id="rId818" Type="http://schemas.openxmlformats.org/officeDocument/2006/relationships/hyperlink" Target="https://www.dhs.gov/dhs-financial-assistance" TargetMode="External"/><Relationship Id="rId1003" Type="http://schemas.openxmlformats.org/officeDocument/2006/relationships/image" Target="media/image141.png"/><Relationship Id="rId664" Type="http://schemas.openxmlformats.org/officeDocument/2006/relationships/hyperlink" Target="mailto:Grants4vets@va.gov" TargetMode="External"/><Relationship Id="rId871" Type="http://schemas.openxmlformats.org/officeDocument/2006/relationships/hyperlink" Target="https://www.imls.gov/grants/become-reviewer/reviewer-resources" TargetMode="External"/><Relationship Id="rId969" Type="http://schemas.openxmlformats.org/officeDocument/2006/relationships/hyperlink" Target="https://www.sba.gov/funding-programs/grants" TargetMode="External"/><Relationship Id="rId14" Type="http://schemas.openxmlformats.org/officeDocument/2006/relationships/image" Target="media/image9.png"/><Relationship Id="rId317" Type="http://schemas.openxmlformats.org/officeDocument/2006/relationships/hyperlink" Target="https://www.grants.gov/web/grants/view-opportunity.html?oppId=350653" TargetMode="External"/><Relationship Id="rId524" Type="http://schemas.openxmlformats.org/officeDocument/2006/relationships/hyperlink" Target="mailto:james_modrick@nps.gov" TargetMode="External"/><Relationship Id="rId731" Type="http://schemas.openxmlformats.org/officeDocument/2006/relationships/image" Target="media/image30.png"/><Relationship Id="rId98" Type="http://schemas.openxmlformats.org/officeDocument/2006/relationships/hyperlink" Target="https://www.grants.gov/web/grants/view-opportunity.html?oppId=350412" TargetMode="External"/><Relationship Id="rId163" Type="http://schemas.openxmlformats.org/officeDocument/2006/relationships/hyperlink" Target="mailto:NMFS.HQ.BREP@noaa.gov" TargetMode="External"/><Relationship Id="rId370" Type="http://schemas.openxmlformats.org/officeDocument/2006/relationships/hyperlink" Target="https://www.grants.gov/web/grants/view-opportunity.html?oppId=350712" TargetMode="External"/><Relationship Id="rId829" Type="http://schemas.openxmlformats.org/officeDocument/2006/relationships/hyperlink" Target="http://www.fema.gov/assistance-firefighters-grant-awards" TargetMode="External"/><Relationship Id="rId1014" Type="http://schemas.openxmlformats.org/officeDocument/2006/relationships/hyperlink" Target="https://www.va.gov/HOMELESS/docs/GPD/GPD_Award_List_Case_Management.pdf" TargetMode="External"/><Relationship Id="rId230" Type="http://schemas.openxmlformats.org/officeDocument/2006/relationships/hyperlink" Target="mailto:FGPSCPReplacement@cns.gov" TargetMode="External"/><Relationship Id="rId468" Type="http://schemas.openxmlformats.org/officeDocument/2006/relationships/hyperlink" Target="mailto:isattler@blm.gov" TargetMode="External"/><Relationship Id="rId675" Type="http://schemas.openxmlformats.org/officeDocument/2006/relationships/hyperlink" Target="https://sites.ed.gov/oese/" TargetMode="External"/><Relationship Id="rId882" Type="http://schemas.openxmlformats.org/officeDocument/2006/relationships/image" Target="media/image85.png"/><Relationship Id="rId1098" Type="http://schemas.openxmlformats.org/officeDocument/2006/relationships/image" Target="media/image150.png"/><Relationship Id="rId25" Type="http://schemas.openxmlformats.org/officeDocument/2006/relationships/image" Target="media/image15.png"/><Relationship Id="rId328" Type="http://schemas.openxmlformats.org/officeDocument/2006/relationships/hyperlink" Target="https://www.grants.gov/web/grants/view-opportunity.html?oppId=350652" TargetMode="External"/><Relationship Id="rId535" Type="http://schemas.openxmlformats.org/officeDocument/2006/relationships/hyperlink" Target="https://www.grants.gov/custom/viewOppDetails.jsp" TargetMode="External"/><Relationship Id="rId742" Type="http://schemas.openxmlformats.org/officeDocument/2006/relationships/image" Target="media/image38.png"/><Relationship Id="rId174" Type="http://schemas.openxmlformats.org/officeDocument/2006/relationships/hyperlink" Target="https://www.grants.gov/web/grants/view-opportunity.html?oppId=350456" TargetMode="External"/><Relationship Id="rId381" Type="http://schemas.openxmlformats.org/officeDocument/2006/relationships/hyperlink" Target="https://www.grants.gov/web/grants/view-opportunity.html?oppId=350669" TargetMode="External"/><Relationship Id="rId602" Type="http://schemas.openxmlformats.org/officeDocument/2006/relationships/hyperlink" Target="mailto:fellowships@neh.gov" TargetMode="External"/><Relationship Id="rId1025" Type="http://schemas.openxmlformats.org/officeDocument/2006/relationships/hyperlink" Target="https://www.va.gov/HOMELESS/docs/GPD/FiscalResources/Certification_of_De_Minimis_Indirect_Cost_Rate.pdf" TargetMode="External"/><Relationship Id="rId241" Type="http://schemas.openxmlformats.org/officeDocument/2006/relationships/hyperlink" Target="https://www.grants.gov/search-results-detail/350899" TargetMode="External"/><Relationship Id="rId479" Type="http://schemas.openxmlformats.org/officeDocument/2006/relationships/hyperlink" Target="https://www.grants.gov/search-results-detail/350838" TargetMode="External"/><Relationship Id="rId686" Type="http://schemas.openxmlformats.org/officeDocument/2006/relationships/hyperlink" Target="https://www.nps.gov/nagpra/" TargetMode="External"/><Relationship Id="rId893" Type="http://schemas.openxmlformats.org/officeDocument/2006/relationships/hyperlink" Target="http://www.ncjrs.gov/fedgrant.html" TargetMode="External"/><Relationship Id="rId907" Type="http://schemas.openxmlformats.org/officeDocument/2006/relationships/image" Target="media/image99.png"/><Relationship Id="rId36" Type="http://schemas.openxmlformats.org/officeDocument/2006/relationships/hyperlink" Target="https://www.fema.gov/disaster/4724" TargetMode="External"/><Relationship Id="rId339" Type="http://schemas.openxmlformats.org/officeDocument/2006/relationships/hyperlink" Target="https://www.grants.gov/search-results-detail/350877" TargetMode="External"/><Relationship Id="rId546" Type="http://schemas.openxmlformats.org/officeDocument/2006/relationships/hyperlink" Target="https://www.grants.gov/web/grants/view-opportunity.html?oppId=349439" TargetMode="External"/><Relationship Id="rId753" Type="http://schemas.openxmlformats.org/officeDocument/2006/relationships/hyperlink" Target="http://www.nurp.noaa.gov/Funding.htm" TargetMode="External"/><Relationship Id="rId101" Type="http://schemas.openxmlformats.org/officeDocument/2006/relationships/hyperlink" Target="https://www.grants.gov/web/grants/view-opportunity.html?oppId=350205" TargetMode="External"/><Relationship Id="rId185" Type="http://schemas.openxmlformats.org/officeDocument/2006/relationships/hyperlink" Target="http://www.grants.gov/" TargetMode="External"/><Relationship Id="rId406" Type="http://schemas.openxmlformats.org/officeDocument/2006/relationships/hyperlink" Target="https://www.grants.gov/web/grants/view-opportunity.html?oppId=350540" TargetMode="External"/><Relationship Id="rId960" Type="http://schemas.openxmlformats.org/officeDocument/2006/relationships/image" Target="media/image116.png"/><Relationship Id="rId1036" Type="http://schemas.openxmlformats.org/officeDocument/2006/relationships/hyperlink" Target="https://www.va.gov/HOMELESS/GPD_ProviderWebsite.asp" TargetMode="External"/><Relationship Id="rId392" Type="http://schemas.openxmlformats.org/officeDocument/2006/relationships/hyperlink" Target="https://www.grants.gov/web/grants/view-opportunity.html?oppId=350657" TargetMode="External"/><Relationship Id="rId613" Type="http://schemas.openxmlformats.org/officeDocument/2006/relationships/hyperlink" Target="https://www.grants.gov/web/grants/view-opportunity.html?oppId=350692" TargetMode="External"/><Relationship Id="rId697" Type="http://schemas.openxmlformats.org/officeDocument/2006/relationships/hyperlink" Target="http://www.eda.gov/" TargetMode="External"/><Relationship Id="rId820" Type="http://schemas.openxmlformats.org/officeDocument/2006/relationships/image" Target="media/image70.png"/><Relationship Id="rId918" Type="http://schemas.openxmlformats.org/officeDocument/2006/relationships/hyperlink" Target="http://www.dol.gov/oasam/grants/" TargetMode="External"/><Relationship Id="rId252" Type="http://schemas.openxmlformats.org/officeDocument/2006/relationships/hyperlink" Target="https://www.army.mil/article/261533" TargetMode="External"/><Relationship Id="rId1103" Type="http://schemas.openxmlformats.org/officeDocument/2006/relationships/image" Target="media/image153.png"/><Relationship Id="rId47" Type="http://schemas.openxmlformats.org/officeDocument/2006/relationships/image" Target="media/image18.png"/><Relationship Id="rId112" Type="http://schemas.openxmlformats.org/officeDocument/2006/relationships/hyperlink" Target="mailto:mppep@usda.gov" TargetMode="External"/><Relationship Id="rId557" Type="http://schemas.openxmlformats.org/officeDocument/2006/relationships/hyperlink" Target="mailto:landmarks@neh.gov" TargetMode="External"/><Relationship Id="rId764" Type="http://schemas.openxmlformats.org/officeDocument/2006/relationships/hyperlink" Target="http://www.commerce.gov/about-commerce/grants-contracting-trade-opportunities" TargetMode="External"/><Relationship Id="rId97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96" Type="http://schemas.openxmlformats.org/officeDocument/2006/relationships/hyperlink" Target="https://www.grants.gov/custom/viewOppDetails.jsp" TargetMode="External"/><Relationship Id="rId417" Type="http://schemas.openxmlformats.org/officeDocument/2006/relationships/hyperlink" Target="mailto:BPHCFunding@hrsa.gov" TargetMode="External"/><Relationship Id="rId624" Type="http://schemas.openxmlformats.org/officeDocument/2006/relationships/hyperlink" Target="https://www.grants.gov/search-results-detail/350789" TargetMode="External"/><Relationship Id="rId831" Type="http://schemas.openxmlformats.org/officeDocument/2006/relationships/hyperlink" Target="http://www.fema.gov/staffing-adequate-fire-emergency-response-grants-awards" TargetMode="External"/><Relationship Id="rId1047" Type="http://schemas.openxmlformats.org/officeDocument/2006/relationships/hyperlink" Target="http://www.nchv.org/" TargetMode="External"/><Relationship Id="rId263" Type="http://schemas.openxmlformats.org/officeDocument/2006/relationships/hyperlink" Target="https://www.grants.gov/web/grants/view-opportunity.html?oppId=345241" TargetMode="External"/><Relationship Id="rId470" Type="http://schemas.openxmlformats.org/officeDocument/2006/relationships/hyperlink" Target="mailto:isattler@blm.gov" TargetMode="External"/><Relationship Id="rId929" Type="http://schemas.openxmlformats.org/officeDocument/2006/relationships/hyperlink" Target="https://www.dol.gov/general/grants/howto" TargetMode="External"/><Relationship Id="rId58" Type="http://schemas.openxmlformats.org/officeDocument/2006/relationships/hyperlink" Target="https://blm.zoomgov.com/webinar/register/WN_tGZJxaeuQpuU5IUcGJkiFA" TargetMode="External"/><Relationship Id="rId123" Type="http://schemas.openxmlformats.org/officeDocument/2006/relationships/hyperlink" Target="https://www.rd.usda.gov/programs-services/water-environmental-programs/calendar-year-2022-disaster-water-grants-program" TargetMode="External"/><Relationship Id="rId330" Type="http://schemas.openxmlformats.org/officeDocument/2006/relationships/hyperlink" Target="https://www.grants.gov/search-results-detail/349237" TargetMode="External"/><Relationship Id="rId568" Type="http://schemas.openxmlformats.org/officeDocument/2006/relationships/hyperlink" Target="https://www.neh.gov/grants/education/humanities-connections" TargetMode="External"/><Relationship Id="rId775" Type="http://schemas.openxmlformats.org/officeDocument/2006/relationships/image" Target="media/image45.png"/><Relationship Id="rId982" Type="http://schemas.openxmlformats.org/officeDocument/2006/relationships/hyperlink" Target="https://eca.state.gov/about-bureau/organizational-structure/grants-division" TargetMode="External"/><Relationship Id="rId428" Type="http://schemas.openxmlformats.org/officeDocument/2006/relationships/hyperlink" Target="https://www.hud.gov/program_offices/spm/gmomgmt/grantsinfo/fundingopps" TargetMode="External"/><Relationship Id="rId635" Type="http://schemas.openxmlformats.org/officeDocument/2006/relationships/hyperlink" Target="https://www.grants.gov/search-results-detail/350798" TargetMode="External"/><Relationship Id="rId842" Type="http://schemas.openxmlformats.org/officeDocument/2006/relationships/hyperlink" Target="https://www.hud.gov/program_offices/spm/gmomgmt/grantsinfo" TargetMode="External"/><Relationship Id="rId1058" Type="http://schemas.openxmlformats.org/officeDocument/2006/relationships/image" Target="media/image145.png"/><Relationship Id="rId274" Type="http://schemas.openxmlformats.org/officeDocument/2006/relationships/hyperlink" Target="mailto:Charles.Laurin@ed.gov" TargetMode="External"/><Relationship Id="rId481" Type="http://schemas.openxmlformats.org/officeDocument/2006/relationships/hyperlink" Target="https://www.grants.gov/web/grants/view-opportunity.html?oppId=350625" TargetMode="External"/><Relationship Id="rId702" Type="http://schemas.openxmlformats.org/officeDocument/2006/relationships/hyperlink" Target="http://www.sba.gov/aboutsba/sbaprograms/8abd" TargetMode="External"/><Relationship Id="rId69" Type="http://schemas.openxmlformats.org/officeDocument/2006/relationships/hyperlink" Target="https://www.grants.gov/web/grants/view-opportunity.html?oppId=350548" TargetMode="External"/><Relationship Id="rId134" Type="http://schemas.openxmlformats.org/officeDocument/2006/relationships/hyperlink" Target="mailto:sg.grants@noaa.gov" TargetMode="External"/><Relationship Id="rId579" Type="http://schemas.openxmlformats.org/officeDocument/2006/relationships/hyperlink" Target="https://www.grants.gov/web/grants/view-opportunity.html?oppId=349149" TargetMode="External"/><Relationship Id="rId786" Type="http://schemas.openxmlformats.org/officeDocument/2006/relationships/image" Target="media/image52.png"/><Relationship Id="rId993" Type="http://schemas.openxmlformats.org/officeDocument/2006/relationships/image" Target="media/image134.png"/><Relationship Id="rId341" Type="http://schemas.openxmlformats.org/officeDocument/2006/relationships/hyperlink" Target="https://www.grants.gov/search-results-detail/350883" TargetMode="External"/><Relationship Id="rId439" Type="http://schemas.openxmlformats.org/officeDocument/2006/relationships/hyperlink" Target="https://hud.gov/fairhousing" TargetMode="External"/><Relationship Id="rId646" Type="http://schemas.openxmlformats.org/officeDocument/2006/relationships/hyperlink" Target="https://www.grants.gov/custom/viewOppDetails.jsp" TargetMode="External"/><Relationship Id="rId1069" Type="http://schemas.openxmlformats.org/officeDocument/2006/relationships/hyperlink" Target="https://www.va.gov/health-care/refill-track-prescriptions/" TargetMode="External"/><Relationship Id="rId201" Type="http://schemas.openxmlformats.org/officeDocument/2006/relationships/hyperlink" Target="https://www.grants.gov/web/grants/view-opportunity.html?oppId=348990" TargetMode="External"/><Relationship Id="rId285" Type="http://schemas.openxmlformats.org/officeDocument/2006/relationships/hyperlink" Target="https://www.grants.gov/web/grants/view-opportunity.html?oppId=350611" TargetMode="External"/><Relationship Id="rId506" Type="http://schemas.openxmlformats.org/officeDocument/2006/relationships/hyperlink" Target="mailto:sroser@usgs.gov" TargetMode="External"/><Relationship Id="rId853" Type="http://schemas.openxmlformats.org/officeDocument/2006/relationships/hyperlink" Target="https://www.hud.gov/program_offices/spm/gmomgmt/grantsinfo/conductgrants" TargetMode="External"/><Relationship Id="rId492" Type="http://schemas.openxmlformats.org/officeDocument/2006/relationships/hyperlink" Target="https://www.grants.gov/web/grants/view-opportunity.html?oppId=350441" TargetMode="External"/><Relationship Id="rId713" Type="http://schemas.openxmlformats.org/officeDocument/2006/relationships/hyperlink" Target="http://kipukadatabase.com/" TargetMode="External"/><Relationship Id="rId797" Type="http://schemas.openxmlformats.org/officeDocument/2006/relationships/image" Target="media/image61.tiff"/><Relationship Id="rId920" Type="http://schemas.openxmlformats.org/officeDocument/2006/relationships/hyperlink" Target="http://www.cfda.gov/" TargetMode="External"/><Relationship Id="rId145" Type="http://schemas.openxmlformats.org/officeDocument/2006/relationships/hyperlink" Target="https://www.grants.gov/web/grants/view-opportunity.html?oppId=350686" TargetMode="External"/><Relationship Id="rId352" Type="http://schemas.openxmlformats.org/officeDocument/2006/relationships/hyperlink" Target="https://www.grants.gov/search-results-detail/350844" TargetMode="External"/><Relationship Id="rId212" Type="http://schemas.openxmlformats.org/officeDocument/2006/relationships/hyperlink" Target="https://www.grants.gov/custom/viewOppDetails.jsp" TargetMode="External"/><Relationship Id="rId657" Type="http://schemas.openxmlformats.org/officeDocument/2006/relationships/hyperlink" Target="https://www.grants.gov/web/grants/view-opportunity.html?oppId=350583" TargetMode="External"/><Relationship Id="rId864" Type="http://schemas.openxmlformats.org/officeDocument/2006/relationships/hyperlink" Target="https://www.imls.gov/grants/apply-grant/available-grants" TargetMode="External"/><Relationship Id="rId296" Type="http://schemas.openxmlformats.org/officeDocument/2006/relationships/hyperlink" Target="https://eere-exchange.energy.gov" TargetMode="External"/><Relationship Id="rId517" Type="http://schemas.openxmlformats.org/officeDocument/2006/relationships/hyperlink" Target="https://www.grants.gov/custom/viewOppDetails.jsp" TargetMode="External"/><Relationship Id="rId724" Type="http://schemas.openxmlformats.org/officeDocument/2006/relationships/hyperlink" Target="https://www.oha.org/research" TargetMode="External"/><Relationship Id="rId931" Type="http://schemas.openxmlformats.org/officeDocument/2006/relationships/hyperlink" Target="http://www.nasa.gov/about/research/index.html" TargetMode="External"/><Relationship Id="rId60" Type="http://schemas.openxmlformats.org/officeDocument/2006/relationships/hyperlink" Target="mailto:Mahealani.Bambico@noaa.gov" TargetMode="External"/><Relationship Id="rId156" Type="http://schemas.openxmlformats.org/officeDocument/2006/relationships/hyperlink" Target="https://www.grants.gov/custom/viewOppDetails.jsp" TargetMode="External"/><Relationship Id="rId363" Type="http://schemas.openxmlformats.org/officeDocument/2006/relationships/hyperlink" Target="https://www.grants.gov/search-results-detail/350819" TargetMode="External"/><Relationship Id="rId570" Type="http://schemas.openxmlformats.org/officeDocument/2006/relationships/hyperlink" Target="https://www.grants.gov/web/grants/view-opportunity.html?oppId=350234" TargetMode="External"/><Relationship Id="rId1007" Type="http://schemas.openxmlformats.org/officeDocument/2006/relationships/hyperlink" Target="https://www.va.gov/HOMELESS/featuredarticles/VAs-Grant-Per-Diem-Program-Reduces-Long-Term-Homelessness.asp" TargetMode="External"/><Relationship Id="rId223" Type="http://schemas.openxmlformats.org/officeDocument/2006/relationships/hyperlink" Target="https://www.eda.gov/" TargetMode="External"/><Relationship Id="rId430" Type="http://schemas.openxmlformats.org/officeDocument/2006/relationships/hyperlink" Target="https://www.grants.gov/web/grants/view-opportunity.html?oppId=350575" TargetMode="External"/><Relationship Id="rId668" Type="http://schemas.openxmlformats.org/officeDocument/2006/relationships/hyperlink" Target="https://www.grants.gov/web/grants/view-opportunity.html?oppId=350048" TargetMode="External"/><Relationship Id="rId875" Type="http://schemas.openxmlformats.org/officeDocument/2006/relationships/hyperlink" Target="https://www.neh.gov/grants/odh/digital-humanities-advancement-grants" TargetMode="External"/><Relationship Id="rId1060" Type="http://schemas.openxmlformats.org/officeDocument/2006/relationships/image" Target="media/image146.tiff"/><Relationship Id="rId18" Type="http://schemas.openxmlformats.org/officeDocument/2006/relationships/hyperlink" Target="https://www.whitehouse.gov/bipartisan-infrastructure-law/" TargetMode="External"/><Relationship Id="rId528" Type="http://schemas.openxmlformats.org/officeDocument/2006/relationships/hyperlink" Target="https://www.grants.gov/web/grants/view-opportunity.html?oppId=345083" TargetMode="External"/><Relationship Id="rId735" Type="http://schemas.openxmlformats.org/officeDocument/2006/relationships/image" Target="media/image32.png"/><Relationship Id="rId942" Type="http://schemas.openxmlformats.org/officeDocument/2006/relationships/hyperlink" Target="https://www.archives.gov/nhprc/announcement/state.html" TargetMode="External"/><Relationship Id="rId167" Type="http://schemas.openxmlformats.org/officeDocument/2006/relationships/hyperlink" Target="https://www.grants.gov/web/grants/view-opportunity.html?oppId=350392" TargetMode="External"/><Relationship Id="rId374" Type="http://schemas.openxmlformats.org/officeDocument/2006/relationships/hyperlink" Target="https://www.grants.gov/web/grants/view-opportunity.html?oppId=350676" TargetMode="External"/><Relationship Id="rId581" Type="http://schemas.openxmlformats.org/officeDocument/2006/relationships/hyperlink" Target="mailto:preservation@neh.gov" TargetMode="External"/><Relationship Id="rId1018" Type="http://schemas.openxmlformats.org/officeDocument/2006/relationships/hyperlink" Target="https://www.federalregister.gov/d/2023-02341" TargetMode="External"/><Relationship Id="rId71" Type="http://schemas.openxmlformats.org/officeDocument/2006/relationships/hyperlink" Target="mailto:grantapplicationquestions@usda.gov" TargetMode="External"/><Relationship Id="rId234" Type="http://schemas.openxmlformats.org/officeDocument/2006/relationships/hyperlink" Target="https://www.grants.gov/search-results-detail/350732" TargetMode="External"/><Relationship Id="rId679" Type="http://schemas.openxmlformats.org/officeDocument/2006/relationships/hyperlink" Target="https://www.hrsa.gov/about/organization/bureaus/oro/region-9.html" TargetMode="External"/><Relationship Id="rId802" Type="http://schemas.openxmlformats.org/officeDocument/2006/relationships/hyperlink" Target="https://www.epa.gov/grants/disadvantaged-business-enterprise-program-under-epa-assistance-agreements-dbe-program" TargetMode="External"/><Relationship Id="rId886" Type="http://schemas.openxmlformats.org/officeDocument/2006/relationships/image" Target="media/image89.png"/><Relationship Id="rId2" Type="http://schemas.openxmlformats.org/officeDocument/2006/relationships/numbering" Target="numbering.xml"/><Relationship Id="rId29" Type="http://schemas.openxmlformats.org/officeDocument/2006/relationships/hyperlink" Target="https://www.fema.gov/about/news-multimedia/mobile-app-text-messages" TargetMode="External"/><Relationship Id="rId441" Type="http://schemas.openxmlformats.org/officeDocument/2006/relationships/hyperlink" Target="https://www.grants.gov/web/grants/view-opportunity.html?oppId=350421" TargetMode="External"/><Relationship Id="rId539" Type="http://schemas.openxmlformats.org/officeDocument/2006/relationships/hyperlink" Target="https://www.grants.gov/search-results-detail/350868" TargetMode="External"/><Relationship Id="rId746" Type="http://schemas.openxmlformats.org/officeDocument/2006/relationships/hyperlink" Target="https://www.eda.gov/archives/2016/resources/economic-development-directory/states/hi.htm" TargetMode="External"/><Relationship Id="rId1071" Type="http://schemas.openxmlformats.org/officeDocument/2006/relationships/hyperlink" Target="https://www.va.gov/health-care/schedule-view-va-appointments/" TargetMode="External"/><Relationship Id="rId178" Type="http://schemas.openxmlformats.org/officeDocument/2006/relationships/hyperlink" Target="https://www.grants.gov/custom/viewOppDetails.jsp" TargetMode="External"/><Relationship Id="rId301" Type="http://schemas.openxmlformats.org/officeDocument/2006/relationships/hyperlink" Target="https://www.grants.gov/custom/viewOppDetails.jsp" TargetMode="External"/><Relationship Id="rId953" Type="http://schemas.openxmlformats.org/officeDocument/2006/relationships/hyperlink" Target="https://www.neh.gov/grants" TargetMode="External"/><Relationship Id="rId1029" Type="http://schemas.openxmlformats.org/officeDocument/2006/relationships/hyperlink" Target="https://www.va.gov/homeless/gpd.asp" TargetMode="External"/><Relationship Id="rId82" Type="http://schemas.openxmlformats.org/officeDocument/2006/relationships/hyperlink" Target="https://usfs-public.box.com/s/lp3p8c2zszh0v49lcet6o9qzurgw1drw" TargetMode="External"/><Relationship Id="rId385" Type="http://schemas.openxmlformats.org/officeDocument/2006/relationships/hyperlink" Target="https://www.grants.gov/web/grants/view-opportunity.html?oppId=350671" TargetMode="External"/><Relationship Id="rId592" Type="http://schemas.openxmlformats.org/officeDocument/2006/relationships/hyperlink" Target="https://www.neh.gov/program/humanities-initiatives-colleges-and-universities" TargetMode="External"/><Relationship Id="rId606" Type="http://schemas.openxmlformats.org/officeDocument/2006/relationships/hyperlink" Target="https://www.grants.gov/web/grants/view-opportunity.html?oppId=349716" TargetMode="External"/><Relationship Id="rId813" Type="http://schemas.openxmlformats.org/officeDocument/2006/relationships/hyperlink" Target="https://www.hhs.gov/grants/grants/index.html" TargetMode="External"/><Relationship Id="rId245" Type="http://schemas.openxmlformats.org/officeDocument/2006/relationships/hyperlink" Target="https://www.grants.gov/web/grants/view-opportunity.html?oppId=350636" TargetMode="External"/><Relationship Id="rId452" Type="http://schemas.openxmlformats.org/officeDocument/2006/relationships/hyperlink" Target="mailto:GRRP@hud.gov" TargetMode="External"/><Relationship Id="rId897" Type="http://schemas.openxmlformats.org/officeDocument/2006/relationships/hyperlink" Target="http://ag.hawaii.gov/cpja/" TargetMode="External"/><Relationship Id="rId1082" Type="http://schemas.openxmlformats.org/officeDocument/2006/relationships/hyperlink" Target="https://public.govdelivery.com/accounts/USVHA/subscriber/new?topic_id=USVHA_494" TargetMode="External"/><Relationship Id="rId105" Type="http://schemas.openxmlformats.org/officeDocument/2006/relationships/hyperlink" Target="https://www.grants.gov/custom/viewOppDetails.jsp" TargetMode="External"/><Relationship Id="rId312" Type="http://schemas.openxmlformats.org/officeDocument/2006/relationships/hyperlink" Target="https://www.grants.gov/web/grants/view-opportunity.html?oppId=349380" TargetMode="External"/><Relationship Id="rId757" Type="http://schemas.openxmlformats.org/officeDocument/2006/relationships/hyperlink" Target="http://cpo.noaa.gov/GrantsandProjects.aspx" TargetMode="External"/><Relationship Id="rId964" Type="http://schemas.openxmlformats.org/officeDocument/2006/relationships/image" Target="media/image119.tiff"/><Relationship Id="rId93" Type="http://schemas.openxmlformats.org/officeDocument/2006/relationships/hyperlink" Target="https://www.fs.usda.gov/science-technology/energy-forest-products/wood-innovation" TargetMode="External"/><Relationship Id="rId189" Type="http://schemas.openxmlformats.org/officeDocument/2006/relationships/hyperlink" Target="https://www.grants.gov/web/grants/view-opportunity.html?oppId=349953" TargetMode="External"/><Relationship Id="rId396" Type="http://schemas.openxmlformats.org/officeDocument/2006/relationships/hyperlink" Target="https://www.grants.gov/web/grants/view-opportunity.html?oppId=350604" TargetMode="External"/><Relationship Id="rId617" Type="http://schemas.openxmlformats.org/officeDocument/2006/relationships/hyperlink" Target="https://www.grants.gov/web/grants/view-opportunity.html?oppId=350751" TargetMode="External"/><Relationship Id="rId824" Type="http://schemas.openxmlformats.org/officeDocument/2006/relationships/hyperlink" Target="https://www.fema.gov/welcome-assistance-firefighters-grant-program" TargetMode="External"/><Relationship Id="rId256" Type="http://schemas.openxmlformats.org/officeDocument/2006/relationships/hyperlink" Target="https://sam.gov/" TargetMode="External"/><Relationship Id="rId463" Type="http://schemas.openxmlformats.org/officeDocument/2006/relationships/hyperlink" Target="https://www.imls.gov/grants/available/laura-bush-21st-century-librarian-program" TargetMode="External"/><Relationship Id="rId670" Type="http://schemas.openxmlformats.org/officeDocument/2006/relationships/hyperlink" Target="mailto:vlgp@va.gov" TargetMode="External"/><Relationship Id="rId1093" Type="http://schemas.openxmlformats.org/officeDocument/2006/relationships/hyperlink" Target="https://www.hrsa.gov/sites/default/files/grants/apply/writestrong/grantwritingtips.pdf" TargetMode="External"/><Relationship Id="rId1107" Type="http://schemas.openxmlformats.org/officeDocument/2006/relationships/hyperlink" Target="http://grants.nih.gov/grants/funding/sbir.htm" TargetMode="External"/><Relationship Id="rId116" Type="http://schemas.openxmlformats.org/officeDocument/2006/relationships/hyperlink" Target="https://www.grants.gov/web/grants/view-opportunity.html?oppId=349857" TargetMode="External"/><Relationship Id="rId323" Type="http://schemas.openxmlformats.org/officeDocument/2006/relationships/hyperlink" Target="https://www.grants.gov/web/grants/view-opportunity.html?oppId=350647" TargetMode="External"/><Relationship Id="rId530" Type="http://schemas.openxmlformats.org/officeDocument/2006/relationships/hyperlink" Target="mailto:sara_n_williams@fws.gov" TargetMode="External"/><Relationship Id="rId768" Type="http://schemas.openxmlformats.org/officeDocument/2006/relationships/hyperlink" Target="http://www.nationalservice.gov" TargetMode="External"/><Relationship Id="rId97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0" Type="http://schemas.openxmlformats.org/officeDocument/2006/relationships/hyperlink" Target="https://www.whitehouse.gov/wp-content/uploads/2023/07/Open-and-Upcoming-Infrastructure-Funding-Opportunities-July-27-2023-vF.pdf" TargetMode="External"/><Relationship Id="rId628" Type="http://schemas.openxmlformats.org/officeDocument/2006/relationships/hyperlink" Target="https://www.grants.gov/search-results-detail/350793" TargetMode="External"/><Relationship Id="rId835" Type="http://schemas.openxmlformats.org/officeDocument/2006/relationships/hyperlink" Target="http://www.fema.gov/fire-prevention-safety-grants-success-stories" TargetMode="External"/><Relationship Id="rId267" Type="http://schemas.openxmlformats.org/officeDocument/2006/relationships/hyperlink" Target="https://www.grants.gov/web/grants/view-opportunity.html?oppId=344592" TargetMode="External"/><Relationship Id="rId474" Type="http://schemas.openxmlformats.org/officeDocument/2006/relationships/hyperlink" Target="mailto:isattler@blm.gov" TargetMode="External"/><Relationship Id="rId1020" Type="http://schemas.openxmlformats.org/officeDocument/2006/relationships/hyperlink" Target="https://www.va.gov/HOMELESS/docs/GPD/VA-GPD-PDO-FY2024-NOFO.pdf" TargetMode="External"/><Relationship Id="rId127" Type="http://schemas.openxmlformats.org/officeDocument/2006/relationships/hyperlink" Target="mailto:grantapplicationquestions@usda.gov" TargetMode="External"/><Relationship Id="rId681" Type="http://schemas.openxmlformats.org/officeDocument/2006/relationships/hyperlink" Target="http://anapacificbasin.org/" TargetMode="External"/><Relationship Id="rId779" Type="http://schemas.openxmlformats.org/officeDocument/2006/relationships/hyperlink" Target="mailto:HI@cns.gov" TargetMode="External"/><Relationship Id="rId902" Type="http://schemas.openxmlformats.org/officeDocument/2006/relationships/image" Target="media/image96.tiff"/><Relationship Id="rId986" Type="http://schemas.openxmlformats.org/officeDocument/2006/relationships/hyperlink" Target="http://exchanges.state.gov/grants/index.html" TargetMode="External"/><Relationship Id="rId31" Type="http://schemas.openxmlformats.org/officeDocument/2006/relationships/hyperlink" Target="https://egateway.fema.gov/ESF6/DRCLocator" TargetMode="External"/><Relationship Id="rId334" Type="http://schemas.openxmlformats.org/officeDocument/2006/relationships/hyperlink" Target="https://www.grants.gov/web/grants/view-opportunity.html?oppId=349406" TargetMode="External"/><Relationship Id="rId541" Type="http://schemas.openxmlformats.org/officeDocument/2006/relationships/hyperlink" Target="https://www.grants.gov/web/grants/view-opportunity.html?oppId=350684" TargetMode="External"/><Relationship Id="rId639" Type="http://schemas.openxmlformats.org/officeDocument/2006/relationships/hyperlink" Target="https://www.grants.gov/web/grants/view-opportunity.html?oppId=350693" TargetMode="External"/><Relationship Id="rId180" Type="http://schemas.openxmlformats.org/officeDocument/2006/relationships/hyperlink" Target="https://www.grants.gov/web/grants/view-opportunity.html?oppId=350054" TargetMode="External"/><Relationship Id="rId278" Type="http://schemas.openxmlformats.org/officeDocument/2006/relationships/hyperlink" Target="mailto:Katina.Stapleton@ed.gov" TargetMode="External"/><Relationship Id="rId401" Type="http://schemas.openxmlformats.org/officeDocument/2006/relationships/hyperlink" Target="https://www.grants.gov/web/grants/view-opportunity.html?oppId=350597" TargetMode="External"/><Relationship Id="rId846" Type="http://schemas.openxmlformats.org/officeDocument/2006/relationships/hyperlink" Target="https://www.hud.gov/sites/dfiles/SPM/documents/EligibilityRequirementsFiscalYear2023-10042022.docx" TargetMode="External"/><Relationship Id="rId1031" Type="http://schemas.openxmlformats.org/officeDocument/2006/relationships/hyperlink" Target="http://www.grants.gov/" TargetMode="External"/><Relationship Id="rId485" Type="http://schemas.openxmlformats.org/officeDocument/2006/relationships/hyperlink" Target="https://www.grants.gov/web/grants/view-opportunity.html?oppId=350612" TargetMode="External"/><Relationship Id="rId692" Type="http://schemas.openxmlformats.org/officeDocument/2006/relationships/hyperlink" Target="https://www.nrcs.usda.gov/wps/portal/nrcs/site/pia/" TargetMode="External"/><Relationship Id="rId706" Type="http://schemas.openxmlformats.org/officeDocument/2006/relationships/image" Target="media/image22.tiff"/><Relationship Id="rId913" Type="http://schemas.openxmlformats.org/officeDocument/2006/relationships/hyperlink" Target="http://www.dol.gov/ILAB/grants/" TargetMode="External"/><Relationship Id="rId42" Type="http://schemas.openxmlformats.org/officeDocument/2006/relationships/hyperlink" Target="https://disasterloanassistance.sba.gov/ela/s/disaster-details?recordId=a0e82000000IekiAAC" TargetMode="External"/><Relationship Id="rId138" Type="http://schemas.openxmlformats.org/officeDocument/2006/relationships/hyperlink" Target="mailto:matt.chasse@noaa.gov" TargetMode="External"/><Relationship Id="rId345" Type="http://schemas.openxmlformats.org/officeDocument/2006/relationships/hyperlink" Target="https://www.grants.gov/search-results-detail/350930" TargetMode="External"/><Relationship Id="rId552" Type="http://schemas.openxmlformats.org/officeDocument/2006/relationships/hyperlink" Target="https://www.grants.gov/web/grants/view-opportunity.html?oppId=349155" TargetMode="External"/><Relationship Id="rId997" Type="http://schemas.openxmlformats.org/officeDocument/2006/relationships/image" Target="media/image137.png"/><Relationship Id="rId191" Type="http://schemas.openxmlformats.org/officeDocument/2006/relationships/hyperlink" Target="mailto:OCM.Davidsonfellowship@noaa.gov" TargetMode="External"/><Relationship Id="rId205" Type="http://schemas.openxmlformats.org/officeDocument/2006/relationships/hyperlink" Target="http://applications.chips.gov" TargetMode="External"/><Relationship Id="rId412" Type="http://schemas.openxmlformats.org/officeDocument/2006/relationships/hyperlink" Target="https://www.grants.gov/web/grants/view-opportunity.html?oppId=349144" TargetMode="External"/><Relationship Id="rId857" Type="http://schemas.openxmlformats.org/officeDocument/2006/relationships/hyperlink" Target="http://www.grants.gov/" TargetMode="External"/><Relationship Id="rId1042" Type="http://schemas.openxmlformats.org/officeDocument/2006/relationships/hyperlink" Target="http://portal.hud.gov/portal/page/portal/HUD" TargetMode="External"/><Relationship Id="rId289" Type="http://schemas.openxmlformats.org/officeDocument/2006/relationships/hyperlink" Target="https://www.grants.gov/web/grants/view-opportunity.html?oppId=350408" TargetMode="External"/><Relationship Id="rId496" Type="http://schemas.openxmlformats.org/officeDocument/2006/relationships/hyperlink" Target="https://www.grants.gov/custom/viewOppDetails.jsp" TargetMode="External"/><Relationship Id="rId717" Type="http://schemas.openxmlformats.org/officeDocument/2006/relationships/hyperlink" Target="https://www.oha.org/grants" TargetMode="External"/><Relationship Id="rId924" Type="http://schemas.openxmlformats.org/officeDocument/2006/relationships/hyperlink" Target="http://www.dol.gov/vets/grants/grants/main.htm" TargetMode="External"/><Relationship Id="rId53" Type="http://schemas.openxmlformats.org/officeDocument/2006/relationships/hyperlink" Target="https://www.doi.gov/hawaiian/climate-resilience" TargetMode="External"/><Relationship Id="rId149" Type="http://schemas.openxmlformats.org/officeDocument/2006/relationships/hyperlink" Target="https://www.federalregister.gov/documents/2023/04/26/2023-08955/revitalizing-our-nations-commitment-to-environmental-justice-for-all" TargetMode="External"/><Relationship Id="rId356" Type="http://schemas.openxmlformats.org/officeDocument/2006/relationships/hyperlink" Target="https://www.grants.gov/search-results-detail/350820" TargetMode="External"/><Relationship Id="rId563" Type="http://schemas.openxmlformats.org/officeDocument/2006/relationships/hyperlink" Target="mailto:preservation@neh.gov" TargetMode="External"/><Relationship Id="rId770" Type="http://schemas.openxmlformats.org/officeDocument/2006/relationships/hyperlink" Target="https://americorps.gov/partner/funding-opportunities" TargetMode="External"/><Relationship Id="rId216" Type="http://schemas.openxmlformats.org/officeDocument/2006/relationships/hyperlink" Target="mailto:grants@nist.gov" TargetMode="External"/><Relationship Id="rId423" Type="http://schemas.openxmlformats.org/officeDocument/2006/relationships/hyperlink" Target="mailto:femago@fema.dhs.gov" TargetMode="External"/><Relationship Id="rId868" Type="http://schemas.openxmlformats.org/officeDocument/2006/relationships/hyperlink" Target="https://www.imls.gov/grants/outcome-based-evaluations" TargetMode="External"/><Relationship Id="rId1053" Type="http://schemas.openxmlformats.org/officeDocument/2006/relationships/image" Target="media/image144.png"/><Relationship Id="rId630" Type="http://schemas.openxmlformats.org/officeDocument/2006/relationships/hyperlink" Target="https://www.grants.gov/search-results-detail/350792" TargetMode="External"/><Relationship Id="rId728" Type="http://schemas.openxmlformats.org/officeDocument/2006/relationships/image" Target="media/image28.png"/><Relationship Id="rId935" Type="http://schemas.openxmlformats.org/officeDocument/2006/relationships/image" Target="media/image105.png"/><Relationship Id="rId64" Type="http://schemas.openxmlformats.org/officeDocument/2006/relationships/hyperlink" Target="https://www.grants.gov/web/grants/view-opportunity.html?oppId=350474" TargetMode="External"/><Relationship Id="rId367" Type="http://schemas.openxmlformats.org/officeDocument/2006/relationships/hyperlink" Target="https://www.grants.gov/web/grants/view-opportunity.html?oppId=350715" TargetMode="External"/><Relationship Id="rId574" Type="http://schemas.openxmlformats.org/officeDocument/2006/relationships/hyperlink" Target="https://www.neh.gov/grants/research/summer-stipends" TargetMode="External"/><Relationship Id="rId227" Type="http://schemas.openxmlformats.org/officeDocument/2006/relationships/hyperlink" Target="mailto:support@grants.gov" TargetMode="External"/><Relationship Id="rId781" Type="http://schemas.openxmlformats.org/officeDocument/2006/relationships/image" Target="media/image48.gif"/><Relationship Id="rId879" Type="http://schemas.openxmlformats.org/officeDocument/2006/relationships/image" Target="media/image84.png"/><Relationship Id="rId434" Type="http://schemas.openxmlformats.org/officeDocument/2006/relationships/hyperlink" Target="mailto:YHSI@hud.gov" TargetMode="External"/><Relationship Id="rId641" Type="http://schemas.openxmlformats.org/officeDocument/2006/relationships/hyperlink" Target="https://www.grants.gov/web/grants/view-opportunity.html?oppId=350706" TargetMode="External"/><Relationship Id="rId739" Type="http://schemas.openxmlformats.org/officeDocument/2006/relationships/image" Target="media/image35.png"/><Relationship Id="rId1064" Type="http://schemas.openxmlformats.org/officeDocument/2006/relationships/hyperlink" Target="https://maps.google.com?saddr=Current+Location&amp;daddr=459%20Patterson%20Road,%20Honolulu,%20HI%2096819-1522" TargetMode="External"/><Relationship Id="rId280" Type="http://schemas.openxmlformats.org/officeDocument/2006/relationships/hyperlink" Target="https://www.grants.gov/search-results-detail/350950" TargetMode="External"/><Relationship Id="rId501" Type="http://schemas.openxmlformats.org/officeDocument/2006/relationships/hyperlink" Target="https://www.grants.gov/web/grants/view-opportunity.html?oppId=350418" TargetMode="External"/><Relationship Id="rId946" Type="http://schemas.openxmlformats.org/officeDocument/2006/relationships/image" Target="media/image106.tiff"/><Relationship Id="rId75" Type="http://schemas.openxmlformats.org/officeDocument/2006/relationships/hyperlink" Target="https://www.grants.gov/web/grants/view-opportunity.html?oppId=350613" TargetMode="External"/><Relationship Id="rId140" Type="http://schemas.openxmlformats.org/officeDocument/2006/relationships/hyperlink" Target="mailto:grants@nist.gov" TargetMode="External"/><Relationship Id="rId378" Type="http://schemas.openxmlformats.org/officeDocument/2006/relationships/hyperlink" Target="https://www.grants.gov/web/grants/view-opportunity.html?oppId=350679" TargetMode="External"/><Relationship Id="rId585" Type="http://schemas.openxmlformats.org/officeDocument/2006/relationships/hyperlink" Target="https://www.grants.gov/web/grants/view-opportunity.html?oppId=349720" TargetMode="External"/><Relationship Id="rId792" Type="http://schemas.openxmlformats.org/officeDocument/2006/relationships/hyperlink" Target="https://www2.ed.gov/fund/grant/find/edlite-forecast.html" TargetMode="External"/><Relationship Id="rId806" Type="http://schemas.openxmlformats.org/officeDocument/2006/relationships/hyperlink" Target="https://www.sam.gov/SAM/" TargetMode="External"/><Relationship Id="rId6" Type="http://schemas.openxmlformats.org/officeDocument/2006/relationships/image" Target="media/image1.png"/><Relationship Id="rId238" Type="http://schemas.openxmlformats.org/officeDocument/2006/relationships/hyperlink" Target="mailto:usarmy.rtp.devcom-arl.mbx.durip@army.mil" TargetMode="External"/><Relationship Id="rId445" Type="http://schemas.openxmlformats.org/officeDocument/2006/relationships/hyperlink" Target="https://hud.gov/fairhousing" TargetMode="External"/><Relationship Id="rId652" Type="http://schemas.openxmlformats.org/officeDocument/2006/relationships/hyperlink" Target="https://www.transportation.gov/grants/thriving-communities" TargetMode="External"/><Relationship Id="rId1075" Type="http://schemas.openxmlformats.org/officeDocument/2006/relationships/hyperlink" Target="https://www.va.gov/pacific-islands-health-care/health-services/patient-advocates" TargetMode="External"/><Relationship Id="rId291" Type="http://schemas.openxmlformats.org/officeDocument/2006/relationships/hyperlink" Target="mailto:Maureen.Davison@NETL.DOE.GOV" TargetMode="External"/><Relationship Id="rId305" Type="http://schemas.openxmlformats.org/officeDocument/2006/relationships/hyperlink" Target="mailto:CPRG@epa.gov" TargetMode="External"/><Relationship Id="rId512" Type="http://schemas.openxmlformats.org/officeDocument/2006/relationships/hyperlink" Target="mailto:fgraves@usgs.gov" TargetMode="External"/><Relationship Id="rId957" Type="http://schemas.openxmlformats.org/officeDocument/2006/relationships/image" Target="media/image115.tiff"/><Relationship Id="rId86" Type="http://schemas.openxmlformats.org/officeDocument/2006/relationships/hyperlink" Target="https://www.fs.usda.gov/science-technology/energy-forest-products/wood-innovation" TargetMode="External"/><Relationship Id="rId151" Type="http://schemas.openxmlformats.org/officeDocument/2006/relationships/hyperlink" Target="https://www.federalregister.gov/documents/2021/02/01/2021-02177/tackling-the-climate-crisis-at-home-and-abroad" TargetMode="External"/><Relationship Id="rId389" Type="http://schemas.openxmlformats.org/officeDocument/2006/relationships/hyperlink" Target="https://www.grants.gov/web/grants/view-opportunity.html?oppId=350721" TargetMode="External"/><Relationship Id="rId596" Type="http://schemas.openxmlformats.org/officeDocument/2006/relationships/hyperlink" Target="mailto:publicpgms@neh.gov" TargetMode="External"/><Relationship Id="rId817" Type="http://schemas.openxmlformats.org/officeDocument/2006/relationships/image" Target="media/image68.png"/><Relationship Id="rId1002" Type="http://schemas.openxmlformats.org/officeDocument/2006/relationships/hyperlink" Target="http://www.usaid.gov" TargetMode="External"/><Relationship Id="rId249" Type="http://schemas.openxmlformats.org/officeDocument/2006/relationships/hyperlink" Target="https://www.grants.gov/custom/viewOppDetails.jsp" TargetMode="External"/><Relationship Id="rId456" Type="http://schemas.openxmlformats.org/officeDocument/2006/relationships/hyperlink" Target="https://www.grants.gov/web/grants/view-opportunity.html?oppId=348062" TargetMode="External"/><Relationship Id="rId663" Type="http://schemas.openxmlformats.org/officeDocument/2006/relationships/hyperlink" Target="https://www.blogs.va.gov/nvspse/grant-program/" TargetMode="External"/><Relationship Id="rId870" Type="http://schemas.openxmlformats.org/officeDocument/2006/relationships/hyperlink" Target="https://www.imls.gov/grants/manage-your-award" TargetMode="External"/><Relationship Id="rId1086" Type="http://schemas.openxmlformats.org/officeDocument/2006/relationships/image" Target="media/image149.png"/><Relationship Id="rId13" Type="http://schemas.openxmlformats.org/officeDocument/2006/relationships/image" Target="media/image8.png"/><Relationship Id="rId109" Type="http://schemas.openxmlformats.org/officeDocument/2006/relationships/hyperlink" Target="mailto:SM.FS.LandownerIRA@usda.gov" TargetMode="External"/><Relationship Id="rId316" Type="http://schemas.openxmlformats.org/officeDocument/2006/relationships/hyperlink" Target="https://www.grants.gov/web/grants/view-opportunity.html?oppId=350584" TargetMode="External"/><Relationship Id="rId523" Type="http://schemas.openxmlformats.org/officeDocument/2006/relationships/hyperlink" Target="https://www.nps.gov/orgs/2287/index.htm" TargetMode="External"/><Relationship Id="rId968" Type="http://schemas.openxmlformats.org/officeDocument/2006/relationships/hyperlink" Target="http://www.sba.gov/loans-and-grants" TargetMode="External"/><Relationship Id="rId97" Type="http://schemas.openxmlformats.org/officeDocument/2006/relationships/hyperlink" Target="mailto:dolores.maratita@usda.gov" TargetMode="External"/><Relationship Id="rId730" Type="http://schemas.openxmlformats.org/officeDocument/2006/relationships/hyperlink" Target="https://www.usda.gov/topics/farming/grants-and-loans" TargetMode="External"/><Relationship Id="rId828" Type="http://schemas.openxmlformats.org/officeDocument/2006/relationships/hyperlink" Target="http://www.fema.gov/assistance-firefighters-grant" TargetMode="External"/><Relationship Id="rId1013" Type="http://schemas.openxmlformats.org/officeDocument/2006/relationships/hyperlink" Target="https://www.va.gov/HOMELESS/docs/GPD/GPD_Award_List_Transition_in_Place.pdf" TargetMode="External"/><Relationship Id="rId162" Type="http://schemas.openxmlformats.org/officeDocument/2006/relationships/hyperlink" Target="https://www.grants.gov/custom/viewOppDetails.jsp" TargetMode="External"/><Relationship Id="rId467" Type="http://schemas.openxmlformats.org/officeDocument/2006/relationships/hyperlink" Target="https://www.grants.gov/search-results-detail/350818" TargetMode="External"/><Relationship Id="rId1097" Type="http://schemas.openxmlformats.org/officeDocument/2006/relationships/hyperlink" Target="http://www.justice.gov/archive/fbci/index.html" TargetMode="External"/><Relationship Id="rId674" Type="http://schemas.openxmlformats.org/officeDocument/2006/relationships/hyperlink" Target="https://www.va.gov/homeless/stakeholders.asp" TargetMode="External"/><Relationship Id="rId881" Type="http://schemas.openxmlformats.org/officeDocument/2006/relationships/hyperlink" Target="http://www.justice.gov/business/" TargetMode="External"/><Relationship Id="rId979" Type="http://schemas.openxmlformats.org/officeDocument/2006/relationships/hyperlink" Target="https://www.sba.gov/offices/district/hi/Honolulu" TargetMode="External"/><Relationship Id="rId24" Type="http://schemas.openxmlformats.org/officeDocument/2006/relationships/hyperlink" Target="https://www.whitehouse.gov/cleanenergy/open-funding-opportunities/" TargetMode="External"/><Relationship Id="rId327" Type="http://schemas.openxmlformats.org/officeDocument/2006/relationships/hyperlink" Target="https://www.grants.gov/web/grants/view-opportunity.html?oppId=350630" TargetMode="External"/><Relationship Id="rId534" Type="http://schemas.openxmlformats.org/officeDocument/2006/relationships/hyperlink" Target="https://www.grants.gov/web/grants/view-opportunity.html?oppId=345327" TargetMode="External"/><Relationship Id="rId741" Type="http://schemas.openxmlformats.org/officeDocument/2006/relationships/image" Target="media/image37.png"/><Relationship Id="rId839" Type="http://schemas.openxmlformats.org/officeDocument/2006/relationships/hyperlink" Target="http://www.fema.gov/fire-grant-contact-information" TargetMode="External"/><Relationship Id="rId173" Type="http://schemas.openxmlformats.org/officeDocument/2006/relationships/hyperlink" Target="mailto:debra.esty@noaa.gov" TargetMode="External"/><Relationship Id="rId380" Type="http://schemas.openxmlformats.org/officeDocument/2006/relationships/hyperlink" Target="https://www.grants.gov/web/grants/view-opportunity.html?oppId=350666" TargetMode="External"/><Relationship Id="rId601" Type="http://schemas.openxmlformats.org/officeDocument/2006/relationships/hyperlink" Target="https://www.neh.gov/grants/research/fellowships-digital-publication" TargetMode="External"/><Relationship Id="rId1024" Type="http://schemas.openxmlformats.org/officeDocument/2006/relationships/hyperlink" Target="https://www.va.gov/HOMELESS/docs/GPD/FiscalResources/SF424.pdf" TargetMode="External"/><Relationship Id="rId240" Type="http://schemas.openxmlformats.org/officeDocument/2006/relationships/hyperlink" Target="https://www.grants.gov/search-results-detail/350766" TargetMode="External"/><Relationship Id="rId478" Type="http://schemas.openxmlformats.org/officeDocument/2006/relationships/hyperlink" Target="mailto:patrick_schulze@fws.gov" TargetMode="External"/><Relationship Id="rId685" Type="http://schemas.openxmlformats.org/officeDocument/2006/relationships/hyperlink" Target="https://www.nps.gov/state/hi/index.htm" TargetMode="External"/><Relationship Id="rId892" Type="http://schemas.openxmlformats.org/officeDocument/2006/relationships/hyperlink" Target="http://www.bjs.gov/index.cfm?ty=fun" TargetMode="External"/><Relationship Id="rId906" Type="http://schemas.openxmlformats.org/officeDocument/2006/relationships/hyperlink" Target="https://www.dol.gov/general/grants/howto" TargetMode="External"/><Relationship Id="rId35" Type="http://schemas.openxmlformats.org/officeDocument/2006/relationships/hyperlink" Target="https://www.mauirecovers.org/" TargetMode="External"/><Relationship Id="rId100" Type="http://schemas.openxmlformats.org/officeDocument/2006/relationships/hyperlink" Target="mailto:lorrie.davis@usda.gov" TargetMode="External"/><Relationship Id="rId338" Type="http://schemas.openxmlformats.org/officeDocument/2006/relationships/hyperlink" Target="https://www.grants.gov/search-results-detail/350876" TargetMode="External"/><Relationship Id="rId545" Type="http://schemas.openxmlformats.org/officeDocument/2006/relationships/hyperlink" Target="mailto:webmgr@arts.gov" TargetMode="External"/><Relationship Id="rId752" Type="http://schemas.openxmlformats.org/officeDocument/2006/relationships/hyperlink" Target="http://www.nmfs.noaa.gov/mb/financial_services/skhome.htm" TargetMode="External"/><Relationship Id="rId184" Type="http://schemas.openxmlformats.org/officeDocument/2006/relationships/hyperlink" Target="https://coastalscience.noaa.gov/about/funding-opportunities/" TargetMode="External"/><Relationship Id="rId391" Type="http://schemas.openxmlformats.org/officeDocument/2006/relationships/hyperlink" Target="https://www.grants.gov/web/grants/view-opportunity.html?oppId=350629" TargetMode="External"/><Relationship Id="rId405" Type="http://schemas.openxmlformats.org/officeDocument/2006/relationships/hyperlink" Target="https://www.grants.gov/web/grants/view-opportunity.html?oppId=350543" TargetMode="External"/><Relationship Id="rId612" Type="http://schemas.openxmlformats.org/officeDocument/2006/relationships/hyperlink" Target="https://www.grants.gov/search-results-detail/350911" TargetMode="External"/><Relationship Id="rId1035" Type="http://schemas.openxmlformats.org/officeDocument/2006/relationships/hyperlink" Target="https://hmlsgrants-va.mod.udpaas.com/s_Login.jsp" TargetMode="External"/><Relationship Id="rId251" Type="http://schemas.openxmlformats.org/officeDocument/2006/relationships/hyperlink" Target="https://www.grants.gov/web/grants/view-opportunity.html?oppId=347858" TargetMode="External"/><Relationship Id="rId489" Type="http://schemas.openxmlformats.org/officeDocument/2006/relationships/hyperlink" Target="https://www.grants.gov/search-results-detail/350777" TargetMode="External"/><Relationship Id="rId696" Type="http://schemas.openxmlformats.org/officeDocument/2006/relationships/hyperlink" Target="https://www.achp.gov/about/offices/onaa" TargetMode="External"/><Relationship Id="rId917" Type="http://schemas.openxmlformats.org/officeDocument/2006/relationships/hyperlink" Target="http://www.dol.gov/oasam/grants/RFRA-GuidanceOverview.htm" TargetMode="External"/><Relationship Id="rId1102" Type="http://schemas.openxmlformats.org/officeDocument/2006/relationships/image" Target="media/image152.png"/><Relationship Id="rId46" Type="http://schemas.openxmlformats.org/officeDocument/2006/relationships/image" Target="media/image17.png"/><Relationship Id="rId349" Type="http://schemas.openxmlformats.org/officeDocument/2006/relationships/hyperlink" Target="https://www.grants.gov/search-results-detail/350946" TargetMode="External"/><Relationship Id="rId556" Type="http://schemas.openxmlformats.org/officeDocument/2006/relationships/hyperlink" Target="https://www.neh.gov/divisions/education" TargetMode="External"/><Relationship Id="rId763" Type="http://schemas.openxmlformats.org/officeDocument/2006/relationships/hyperlink" Target="http://www.uspto.gov/web/offices/ac/comp/proc/" TargetMode="External"/><Relationship Id="rId111" Type="http://schemas.openxmlformats.org/officeDocument/2006/relationships/hyperlink" Target="http://www.rd.usda.gov/mppep" TargetMode="External"/><Relationship Id="rId195" Type="http://schemas.openxmlformats.org/officeDocument/2006/relationships/hyperlink" Target="https://www.grants.gov/web/grants/view-opportunity.html?oppId=348703" TargetMode="External"/><Relationship Id="rId209" Type="http://schemas.openxmlformats.org/officeDocument/2006/relationships/hyperlink" Target="https://www.grants.gov/custom/viewOppDetails.jsp" TargetMode="External"/><Relationship Id="rId416" Type="http://schemas.openxmlformats.org/officeDocument/2006/relationships/hyperlink" Target="https://www.grants.gov/web/grants/view-opportunity.html?oppId=349045" TargetMode="External"/><Relationship Id="rId970" Type="http://schemas.openxmlformats.org/officeDocument/2006/relationships/image" Target="media/image122.png"/><Relationship Id="rId1046" Type="http://schemas.openxmlformats.org/officeDocument/2006/relationships/hyperlink" Target="http://www.samhsa.gov/" TargetMode="External"/><Relationship Id="rId623" Type="http://schemas.openxmlformats.org/officeDocument/2006/relationships/hyperlink" Target="https://www.grants.gov/search-results-detail/350790" TargetMode="External"/><Relationship Id="rId830" Type="http://schemas.openxmlformats.org/officeDocument/2006/relationships/hyperlink" Target="http://www.fema.gov/staffing-adequate-fire-emergency-response-grants" TargetMode="External"/><Relationship Id="rId928" Type="http://schemas.openxmlformats.org/officeDocument/2006/relationships/hyperlink" Target="http://www.dol.gov/oasam/grants/grants-oasam.htm" TargetMode="External"/><Relationship Id="rId57" Type="http://schemas.openxmlformats.org/officeDocument/2006/relationships/hyperlink" Target="https://www.doi.gov/hawaiian/climate-resilience" TargetMode="External"/><Relationship Id="rId262" Type="http://schemas.openxmlformats.org/officeDocument/2006/relationships/hyperlink" Target="mailto:kia.s.mccormick.civ@mail.mil" TargetMode="External"/><Relationship Id="rId567" Type="http://schemas.openxmlformats.org/officeDocument/2006/relationships/hyperlink" Target="https://www.grants.gov/web/grants/view-opportunity.html?oppId=350233" TargetMode="External"/><Relationship Id="rId122" Type="http://schemas.openxmlformats.org/officeDocument/2006/relationships/hyperlink" Target="https://www.grants.gov/web/grants/view-opportunity.html?oppId=348870" TargetMode="External"/><Relationship Id="rId774" Type="http://schemas.openxmlformats.org/officeDocument/2006/relationships/hyperlink" Target="https://www.americorps.gov/partner/funding-opportunities" TargetMode="External"/><Relationship Id="rId981" Type="http://schemas.openxmlformats.org/officeDocument/2006/relationships/image" Target="media/image129.tiff"/><Relationship Id="rId1057" Type="http://schemas.openxmlformats.org/officeDocument/2006/relationships/hyperlink" Target="https://www.va.gov/homeless/gpd.asp#top" TargetMode="External"/><Relationship Id="rId427" Type="http://schemas.openxmlformats.org/officeDocument/2006/relationships/hyperlink" Target="https://www.grants.gov/web/grants/view-opportunity.html?oppId=350599" TargetMode="External"/><Relationship Id="rId634" Type="http://schemas.openxmlformats.org/officeDocument/2006/relationships/hyperlink" Target="https://www.grants.gov/search-results-detail/350796" TargetMode="External"/><Relationship Id="rId841" Type="http://schemas.openxmlformats.org/officeDocument/2006/relationships/image" Target="media/image75.tiff"/><Relationship Id="rId273" Type="http://schemas.openxmlformats.org/officeDocument/2006/relationships/hyperlink" Target="https://www.govinfo.gov/content/pkg/FR-2023-09-11/pdf/2023-19497.pdf" TargetMode="External"/><Relationship Id="rId480" Type="http://schemas.openxmlformats.org/officeDocument/2006/relationships/hyperlink" Target="mailto:fws_es_grants.gov" TargetMode="External"/><Relationship Id="rId701" Type="http://schemas.openxmlformats.org/officeDocument/2006/relationships/hyperlink" Target="https://www.sba.gov/offices/district/hi/honolulu" TargetMode="External"/><Relationship Id="rId939" Type="http://schemas.openxmlformats.org/officeDocument/2006/relationships/hyperlink" Target="https://www.archives.gov/nhprc/announcement/digitaleditions.html" TargetMode="External"/><Relationship Id="rId68" Type="http://schemas.openxmlformats.org/officeDocument/2006/relationships/hyperlink" Target="mailto:anna.arrowsmith@usda.gov" TargetMode="External"/><Relationship Id="rId133" Type="http://schemas.openxmlformats.org/officeDocument/2006/relationships/hyperlink" Target="https://www.grants.gov/search-results-detail/350866" TargetMode="External"/><Relationship Id="rId340" Type="http://schemas.openxmlformats.org/officeDocument/2006/relationships/hyperlink" Target="https://www.grants.gov/search-results-detail/350881" TargetMode="External"/><Relationship Id="rId578" Type="http://schemas.openxmlformats.org/officeDocument/2006/relationships/hyperlink" Target="mailto:collaborative@neh.gov" TargetMode="External"/><Relationship Id="rId785" Type="http://schemas.openxmlformats.org/officeDocument/2006/relationships/image" Target="media/image51.gif"/><Relationship Id="rId992" Type="http://schemas.openxmlformats.org/officeDocument/2006/relationships/image" Target="media/image133.png"/><Relationship Id="rId200" Type="http://schemas.openxmlformats.org/officeDocument/2006/relationships/hyperlink" Target="mailto:sg.grants@noaa.gov" TargetMode="External"/><Relationship Id="rId438" Type="http://schemas.openxmlformats.org/officeDocument/2006/relationships/hyperlink" Target="https://www.grants.gov/web/grants/view-opportunity.html?oppId=350225" TargetMode="External"/><Relationship Id="rId645" Type="http://schemas.openxmlformats.org/officeDocument/2006/relationships/hyperlink" Target="https://www.faa.gov/sites/faa.gov/files/2021-11/Aviation_Climate_Action_Plan.pdf." TargetMode="External"/><Relationship Id="rId852" Type="http://schemas.openxmlformats.org/officeDocument/2006/relationships/hyperlink" Target="https://www.hud.gov/sites/dfiles/SPM/documents/EO14008TacklingtheClimateCrisis.pdf" TargetMode="External"/><Relationship Id="rId1068" Type="http://schemas.openxmlformats.org/officeDocument/2006/relationships/hyperlink" Target="https://www.va.gov/pacific-islands-health-care/locations" TargetMode="External"/><Relationship Id="rId284" Type="http://schemas.openxmlformats.org/officeDocument/2006/relationships/hyperlink" Target="https://www.grants.gov/web/grants/view-opportunity.html?oppId=350590" TargetMode="External"/><Relationship Id="rId491" Type="http://schemas.openxmlformats.org/officeDocument/2006/relationships/hyperlink" Target="mailto:STLPG@nps.gov" TargetMode="External"/><Relationship Id="rId505" Type="http://schemas.openxmlformats.org/officeDocument/2006/relationships/hyperlink" Target="https://www.grants.gov/custom/viewOppDetails.jsp" TargetMode="External"/><Relationship Id="rId712" Type="http://schemas.openxmlformats.org/officeDocument/2006/relationships/hyperlink" Target="https://www.oha.org/resources/" TargetMode="External"/><Relationship Id="rId79" Type="http://schemas.openxmlformats.org/officeDocument/2006/relationships/hyperlink" Target="https://vimeo.com/872989673" TargetMode="External"/><Relationship Id="rId144" Type="http://schemas.openxmlformats.org/officeDocument/2006/relationships/hyperlink" Target="mailto:fosterscholars@noaa.gov" TargetMode="External"/><Relationship Id="rId589" Type="http://schemas.openxmlformats.org/officeDocument/2006/relationships/hyperlink" Target="https://www.neh.gov/grants/preservation/humanities-collections-and-reference-resources" TargetMode="External"/><Relationship Id="rId796" Type="http://schemas.openxmlformats.org/officeDocument/2006/relationships/hyperlink" Target="https://www.energy.gov/energy-economy/funding-financing" TargetMode="External"/><Relationship Id="rId351" Type="http://schemas.openxmlformats.org/officeDocument/2006/relationships/hyperlink" Target="https://www.grants.gov/search-results-detail/350836" TargetMode="External"/><Relationship Id="rId449" Type="http://schemas.openxmlformats.org/officeDocument/2006/relationships/hyperlink" Target="mailto:katina.l.jordan@hud.gov;%20leatha.m.blanks@hud.gov" TargetMode="External"/><Relationship Id="rId656" Type="http://schemas.openxmlformats.org/officeDocument/2006/relationships/hyperlink" Target="mailto:sdlp@cdfi.treas.gov" TargetMode="External"/><Relationship Id="rId863" Type="http://schemas.openxmlformats.org/officeDocument/2006/relationships/image" Target="media/image83.tiff"/><Relationship Id="rId1079" Type="http://schemas.openxmlformats.org/officeDocument/2006/relationships/hyperlink" Target="https://www.va.gov/pacific-islands-health-care/work-with-us/volunteer-or-donate" TargetMode="External"/><Relationship Id="rId211" Type="http://schemas.openxmlformats.org/officeDocument/2006/relationships/hyperlink" Target="https://www.grants.gov/web/grants/view-opportunity.html?oppId=332576" TargetMode="External"/><Relationship Id="rId295" Type="http://schemas.openxmlformats.org/officeDocument/2006/relationships/hyperlink" Target="https://www.grants.gov/web/grants/view-opportunity.html?oppId=349523" TargetMode="External"/><Relationship Id="rId309" Type="http://schemas.openxmlformats.org/officeDocument/2006/relationships/hyperlink" Target="https://www.grants.gov/web/grants/view-opportunity.html?oppId=350373" TargetMode="External"/><Relationship Id="rId516" Type="http://schemas.openxmlformats.org/officeDocument/2006/relationships/hyperlink" Target="https://www.grants.gov/web/grants/view-opportunity.html?oppId=349725" TargetMode="External"/><Relationship Id="rId723" Type="http://schemas.openxmlformats.org/officeDocument/2006/relationships/hyperlink" Target="http://www.papakilodatabase.com/main/main.php" TargetMode="External"/><Relationship Id="rId930" Type="http://schemas.openxmlformats.org/officeDocument/2006/relationships/image" Target="media/image102.png"/><Relationship Id="rId1006" Type="http://schemas.openxmlformats.org/officeDocument/2006/relationships/hyperlink" Target="https://www.va.gov/HOMELESS/docs/GPD/FactSheet-GPDGrantFundingTypes-July2022.pdf" TargetMode="External"/><Relationship Id="rId155" Type="http://schemas.openxmlformats.org/officeDocument/2006/relationships/hyperlink" Target="https://www.grants.gov/web/grants/view-opportunity.html?oppId=350192" TargetMode="External"/><Relationship Id="rId362" Type="http://schemas.openxmlformats.org/officeDocument/2006/relationships/hyperlink" Target="https://www.grants.gov/search-results-detail/350822" TargetMode="External"/><Relationship Id="rId222" Type="http://schemas.openxmlformats.org/officeDocument/2006/relationships/hyperlink" Target="https://www.eda.gov/contact/" TargetMode="External"/><Relationship Id="rId667" Type="http://schemas.openxmlformats.org/officeDocument/2006/relationships/hyperlink" Target="mailto:Grants4vets@va.gov" TargetMode="External"/><Relationship Id="rId874" Type="http://schemas.openxmlformats.org/officeDocument/2006/relationships/hyperlink" Target="https://www.imls.gov/grants/available/digital-humanities-advancement-grants" TargetMode="External"/><Relationship Id="rId17" Type="http://schemas.openxmlformats.org/officeDocument/2006/relationships/image" Target="media/image12.png"/><Relationship Id="rId527" Type="http://schemas.openxmlformats.org/officeDocument/2006/relationships/hyperlink" Target="mailto:melissa_a_jacobi@nps.gov" TargetMode="External"/><Relationship Id="rId734" Type="http://schemas.openxmlformats.org/officeDocument/2006/relationships/image" Target="media/image31.png"/><Relationship Id="rId941" Type="http://schemas.openxmlformats.org/officeDocument/2006/relationships/hyperlink" Target="https://www.archives.gov/nhprc/announcement/collaboratives" TargetMode="External"/><Relationship Id="rId70" Type="http://schemas.openxmlformats.org/officeDocument/2006/relationships/hyperlink" Target="https://www.nifa.usda.gov/grants/funding-opportunities/specialty-crop-research-initiative" TargetMode="External"/><Relationship Id="rId166" Type="http://schemas.openxmlformats.org/officeDocument/2006/relationships/hyperlink" Target="mailto:genevieve.lind@noaa.gov" TargetMode="External"/><Relationship Id="rId373" Type="http://schemas.openxmlformats.org/officeDocument/2006/relationships/hyperlink" Target="https://www.grants.gov/web/grants/view-opportunity.html?oppId=350678" TargetMode="External"/><Relationship Id="rId580" Type="http://schemas.openxmlformats.org/officeDocument/2006/relationships/hyperlink" Target="https://www.neh.gov/program/cultural-and-community-resilience" TargetMode="External"/><Relationship Id="rId801" Type="http://schemas.openxmlformats.org/officeDocument/2006/relationships/hyperlink" Target="https://www.epa.gov/financial" TargetMode="External"/><Relationship Id="rId1017" Type="http://schemas.openxmlformats.org/officeDocument/2006/relationships/hyperlink" Target="https://www.va.gov/HOMELESS/docs/GPD/CapitalAwardsList2022_Updated.pdf" TargetMode="External"/><Relationship Id="rId1" Type="http://schemas.openxmlformats.org/officeDocument/2006/relationships/customXml" Target="../customXml/item1.xml"/><Relationship Id="rId233" Type="http://schemas.openxmlformats.org/officeDocument/2006/relationships/hyperlink" Target="mailto:FGPSCPReplacement@cns.gov" TargetMode="External"/><Relationship Id="rId440" Type="http://schemas.openxmlformats.org/officeDocument/2006/relationships/hyperlink" Target="mailto:Stephanie.W.Thomas@hud.gov" TargetMode="External"/><Relationship Id="rId678" Type="http://schemas.openxmlformats.org/officeDocument/2006/relationships/hyperlink" Target="https://www.hrsa.gov/opa/eligibility-and-registration/health-centers/native-hawaiian/" TargetMode="External"/><Relationship Id="rId885" Type="http://schemas.openxmlformats.org/officeDocument/2006/relationships/image" Target="media/image88.png"/><Relationship Id="rId1070" Type="http://schemas.openxmlformats.org/officeDocument/2006/relationships/hyperlink" Target="https://www.va.gov/health-care/secure-messaging/" TargetMode="External"/><Relationship Id="rId28" Type="http://schemas.openxmlformats.org/officeDocument/2006/relationships/hyperlink" Target="https://urldefense.us/v3/__http:/www.DisasterAssistance.gov__;!!BClRuOV5cvtbuNI!V9qeEBYrSNZdnN1w1BSQaAnDtEznFBy6nbCyjLlwEVgoobGfHobimOjzCseDAmd-rAAVxALAdw$" TargetMode="External"/><Relationship Id="rId300" Type="http://schemas.openxmlformats.org/officeDocument/2006/relationships/hyperlink" Target="https://www.grants.gov/web/grants/view-opportunity.html?oppId=350492" TargetMode="External"/><Relationship Id="rId538" Type="http://schemas.openxmlformats.org/officeDocument/2006/relationships/hyperlink" Target="https://www.grants.gov/search-results-detail/350782" TargetMode="External"/><Relationship Id="rId745" Type="http://schemas.openxmlformats.org/officeDocument/2006/relationships/image" Target="media/image40.tiff"/><Relationship Id="rId952" Type="http://schemas.openxmlformats.org/officeDocument/2006/relationships/image" Target="media/image111.png"/><Relationship Id="rId81" Type="http://schemas.openxmlformats.org/officeDocument/2006/relationships/hyperlink" Target="https://usfs-public.box.com/s/8whpppjhg3jqgrr9tzkqucuu54ksvwfp" TargetMode="External"/><Relationship Id="rId177" Type="http://schemas.openxmlformats.org/officeDocument/2006/relationships/hyperlink" Target="https://www.grants.gov/web/grants/view-opportunity.html?oppId=349974" TargetMode="External"/><Relationship Id="rId384" Type="http://schemas.openxmlformats.org/officeDocument/2006/relationships/hyperlink" Target="https://www.grants.gov/web/grants/view-opportunity.html?oppId=350667" TargetMode="External"/><Relationship Id="rId591" Type="http://schemas.openxmlformats.org/officeDocument/2006/relationships/hyperlink" Target="https://www.grants.gov/web/grants/view-opportunity.html?oppId=349625" TargetMode="External"/><Relationship Id="rId605" Type="http://schemas.openxmlformats.org/officeDocument/2006/relationships/hyperlink" Target="mailto:preservation@neh.gov" TargetMode="External"/><Relationship Id="rId812" Type="http://schemas.openxmlformats.org/officeDocument/2006/relationships/hyperlink" Target="http://www.hhs.gov" TargetMode="External"/><Relationship Id="rId1028" Type="http://schemas.openxmlformats.org/officeDocument/2006/relationships/hyperlink" Target="https://ecfr.federalregister.gov/current/title-38/chapter-I/part-61" TargetMode="External"/><Relationship Id="rId244" Type="http://schemas.openxmlformats.org/officeDocument/2006/relationships/hyperlink" Target="https://www.grants.gov/web/grants/view-opportunity.html?oppId=350730" TargetMode="External"/><Relationship Id="rId689" Type="http://schemas.openxmlformats.org/officeDocument/2006/relationships/hyperlink" Target="https://www.usgs.gov/science/regions/pacific/hawaii" TargetMode="External"/><Relationship Id="rId896" Type="http://schemas.openxmlformats.org/officeDocument/2006/relationships/image" Target="media/image94.tiff"/><Relationship Id="rId1081" Type="http://schemas.openxmlformats.org/officeDocument/2006/relationships/hyperlink" Target="https://public.govdelivery.com/accounts/USVHA/subscriber/new?topic_id=USVHA_227" TargetMode="External"/><Relationship Id="rId39" Type="http://schemas.openxmlformats.org/officeDocument/2006/relationships/hyperlink" Target="https://www.sba.gov/hawaii-wildfires" TargetMode="External"/><Relationship Id="rId451" Type="http://schemas.openxmlformats.org/officeDocument/2006/relationships/hyperlink" Target="https://hud.gov/grrp" TargetMode="External"/><Relationship Id="rId549" Type="http://schemas.openxmlformats.org/officeDocument/2006/relationships/hyperlink" Target="https://www.grants.gov/web/grants/view-opportunity.html?oppId=350624" TargetMode="External"/><Relationship Id="rId756" Type="http://schemas.openxmlformats.org/officeDocument/2006/relationships/hyperlink" Target="http://www.seagrant.noaa.gov/" TargetMode="External"/><Relationship Id="rId104" Type="http://schemas.openxmlformats.org/officeDocument/2006/relationships/hyperlink" Target="https://www.grants.gov/web/grants/view-opportunity.html?oppId=350275" TargetMode="External"/><Relationship Id="rId188" Type="http://schemas.openxmlformats.org/officeDocument/2006/relationships/hyperlink" Target="mailto:brittany.king@noaa.gov,%20laurie.golden@noaa.gov" TargetMode="External"/><Relationship Id="rId311" Type="http://schemas.openxmlformats.org/officeDocument/2006/relationships/hyperlink" Target="https://www.grants.gov/web/grants/view-opportunity.html?oppId=349378" TargetMode="External"/><Relationship Id="rId395" Type="http://schemas.openxmlformats.org/officeDocument/2006/relationships/hyperlink" Target="https://www.grants.gov/web/grants/view-opportunity.html?oppId=350603" TargetMode="External"/><Relationship Id="rId409" Type="http://schemas.openxmlformats.org/officeDocument/2006/relationships/hyperlink" Target="mailto:MCHBHealthyStart@hrsa.gov" TargetMode="External"/><Relationship Id="rId963" Type="http://schemas.openxmlformats.org/officeDocument/2006/relationships/image" Target="media/image118.tiff"/><Relationship Id="rId1039" Type="http://schemas.openxmlformats.org/officeDocument/2006/relationships/hyperlink" Target="http://portal.hud.gov/hudportal/HUD?src=/topics/veteran_information" TargetMode="External"/><Relationship Id="rId92" Type="http://schemas.openxmlformats.org/officeDocument/2006/relationships/hyperlink" Target="https://usfs-public.box.com/s/b4pccg4a4upz5f6fqhnpbfi33rbvmsc0" TargetMode="External"/><Relationship Id="rId616" Type="http://schemas.openxmlformats.org/officeDocument/2006/relationships/hyperlink" Target="https://www.grants.gov/search-results-detail/350803" TargetMode="External"/><Relationship Id="rId823" Type="http://schemas.openxmlformats.org/officeDocument/2006/relationships/image" Target="media/image73.png"/><Relationship Id="rId255" Type="http://schemas.openxmlformats.org/officeDocument/2006/relationships/hyperlink" Target="https://www.grants.gov/" TargetMode="External"/><Relationship Id="rId462" Type="http://schemas.openxmlformats.org/officeDocument/2006/relationships/hyperlink" Target="https://www.grants.gov/web/grants/view-opportunity.html?oppId=349005" TargetMode="External"/><Relationship Id="rId1092" Type="http://schemas.openxmlformats.org/officeDocument/2006/relationships/hyperlink" Target="https://www.hrsa.gov/" TargetMode="External"/><Relationship Id="rId1106" Type="http://schemas.openxmlformats.org/officeDocument/2006/relationships/hyperlink" Target="http://science.energy.gov/sbir/" TargetMode="External"/><Relationship Id="rId115" Type="http://schemas.openxmlformats.org/officeDocument/2006/relationships/hyperlink" Target="mailto:SM.FS.LandownerIRA@usda.gov" TargetMode="External"/><Relationship Id="rId322" Type="http://schemas.openxmlformats.org/officeDocument/2006/relationships/hyperlink" Target="https://www.grants.gov/web/grants/view-opportunity.html?oppId=350651" TargetMode="External"/><Relationship Id="rId767" Type="http://schemas.openxmlformats.org/officeDocument/2006/relationships/image" Target="media/image41.png"/><Relationship Id="rId974" Type="http://schemas.openxmlformats.org/officeDocument/2006/relationships/hyperlink" Target="https://www.sba.gov/learning-center" TargetMode="External"/><Relationship Id="rId199" Type="http://schemas.openxmlformats.org/officeDocument/2006/relationships/hyperlink" Target="https://www.grants.gov/custom/viewOppDetails.jsp" TargetMode="External"/><Relationship Id="rId627" Type="http://schemas.openxmlformats.org/officeDocument/2006/relationships/hyperlink" Target="https://www.grants.gov/search-results-detail/350800" TargetMode="External"/><Relationship Id="rId834" Type="http://schemas.openxmlformats.org/officeDocument/2006/relationships/hyperlink" Target="http://www.fema.gov/fire-prevention-safety-grants-awards" TargetMode="External"/><Relationship Id="rId266" Type="http://schemas.openxmlformats.org/officeDocument/2006/relationships/hyperlink" Target="mailto:https://www.arl.army.mil/contact-us" TargetMode="External"/><Relationship Id="rId473" Type="http://schemas.openxmlformats.org/officeDocument/2006/relationships/hyperlink" Target="https://www.grants.gov/search-results-detail/350874" TargetMode="External"/><Relationship Id="rId680" Type="http://schemas.openxmlformats.org/officeDocument/2006/relationships/hyperlink" Target="https://www.acf.hhs.gov/ana" TargetMode="External"/><Relationship Id="rId901" Type="http://schemas.openxmlformats.org/officeDocument/2006/relationships/image" Target="media/image95.tiff"/><Relationship Id="rId30" Type="http://schemas.openxmlformats.org/officeDocument/2006/relationships/hyperlink" Target="https://www.youtube.com/watch?v=LU7wzRjByhI&amp;list=PL720Kw_OojlKOhtKG7HM_0n_kEawus6FC&amp;index=6" TargetMode="External"/><Relationship Id="rId126" Type="http://schemas.openxmlformats.org/officeDocument/2006/relationships/hyperlink" Target="https://www.nifa.usda.gov/grants/funding-opportunities/agriculture-food-research-initiative-education-workforce-development" TargetMode="External"/><Relationship Id="rId333" Type="http://schemas.openxmlformats.org/officeDocument/2006/relationships/hyperlink" Target="https://www.grants.gov/web/grants/view-opportunity.html?oppId=349423" TargetMode="External"/><Relationship Id="rId540" Type="http://schemas.openxmlformats.org/officeDocument/2006/relationships/hyperlink" Target="https://www.grants.gov/web/grants/view-opportunity.html?oppId=350621" TargetMode="External"/><Relationship Id="rId778" Type="http://schemas.openxmlformats.org/officeDocument/2006/relationships/hyperlink" Target="https://americorps.gov/national-service-report/hi" TargetMode="External"/><Relationship Id="rId985" Type="http://schemas.openxmlformats.org/officeDocument/2006/relationships/hyperlink" Target="http://eca.state.gov/organizational-funding/applying-grant" TargetMode="External"/><Relationship Id="rId638" Type="http://schemas.openxmlformats.org/officeDocument/2006/relationships/hyperlink" Target="https://www.grants.gov/web/grants/view-opportunity.html?oppId=350609" TargetMode="External"/><Relationship Id="rId845" Type="http://schemas.openxmlformats.org/officeDocument/2006/relationships/hyperlink" Target="https://www.federalregister.gov/documents/2020/08/13/2020-17468/guidance-for-grants-and-agreements" TargetMode="External"/><Relationship Id="rId1030" Type="http://schemas.openxmlformats.org/officeDocument/2006/relationships/image" Target="media/image142.jpeg"/><Relationship Id="rId277" Type="http://schemas.openxmlformats.org/officeDocument/2006/relationships/hyperlink" Target="https://www.govinfo.gov/content/pkg/FR-2023-09-11/pdf/2023-19497.pdf" TargetMode="External"/><Relationship Id="rId400" Type="http://schemas.openxmlformats.org/officeDocument/2006/relationships/hyperlink" Target="https://www.grants.gov/web/grants/view-opportunity.html?oppId=350577" TargetMode="External"/><Relationship Id="rId484" Type="http://schemas.openxmlformats.org/officeDocument/2006/relationships/hyperlink" Target="mailto:FWS_ES_GRANTS@fws.gov" TargetMode="External"/><Relationship Id="rId705" Type="http://schemas.openxmlformats.org/officeDocument/2006/relationships/hyperlink" Target="https://www.diversity.va.gov/" TargetMode="External"/><Relationship Id="rId137" Type="http://schemas.openxmlformats.org/officeDocument/2006/relationships/hyperlink" Target="https://www.grants.gov/web/grants/view-opportunity.html?oppId=350685" TargetMode="External"/><Relationship Id="rId344" Type="http://schemas.openxmlformats.org/officeDocument/2006/relationships/hyperlink" Target="https://www.grants.gov/search-results-detail/350886" TargetMode="External"/><Relationship Id="rId691" Type="http://schemas.openxmlformats.org/officeDocument/2006/relationships/hyperlink" Target="https://www.fsa.usda.gov/state-offices/Hawaii" TargetMode="External"/><Relationship Id="rId789" Type="http://schemas.openxmlformats.org/officeDocument/2006/relationships/image" Target="media/image55.png"/><Relationship Id="rId912" Type="http://schemas.openxmlformats.org/officeDocument/2006/relationships/hyperlink" Target="http://www.osha.gov/dte/sharwood/" TargetMode="External"/><Relationship Id="rId996" Type="http://schemas.openxmlformats.org/officeDocument/2006/relationships/image" Target="media/image136.png"/><Relationship Id="rId41" Type="http://schemas.openxmlformats.org/officeDocument/2006/relationships/hyperlink" Target="https://disasterloanassistance.sba.gov/ela/s/disaster-details?recordId=a0e82000000IekiAAC" TargetMode="External"/><Relationship Id="rId551" Type="http://schemas.openxmlformats.org/officeDocument/2006/relationships/hyperlink" Target="mailto:preservation@neh.gov" TargetMode="External"/><Relationship Id="rId649" Type="http://schemas.openxmlformats.org/officeDocument/2006/relationships/hyperlink" Target="https://www.transportation.gov/grants/thriving-communities" TargetMode="External"/><Relationship Id="rId856" Type="http://schemas.openxmlformats.org/officeDocument/2006/relationships/image" Target="media/image78.png"/><Relationship Id="rId190" Type="http://schemas.openxmlformats.org/officeDocument/2006/relationships/hyperlink" Target="https://www.grants.gov/custom/viewOppDetails.jsp" TargetMode="External"/><Relationship Id="rId204" Type="http://schemas.openxmlformats.org/officeDocument/2006/relationships/hyperlink" Target="https://www.grants.gov/web/grants/view-opportunity.html?oppId=347512" TargetMode="External"/><Relationship Id="rId288" Type="http://schemas.openxmlformats.org/officeDocument/2006/relationships/hyperlink" Target="mailto:SC.grantsandcontracts@science.doe.gov" TargetMode="External"/><Relationship Id="rId411" Type="http://schemas.openxmlformats.org/officeDocument/2006/relationships/hyperlink" Target="mailto:bhwet@hrsa.gov" TargetMode="External"/><Relationship Id="rId509" Type="http://schemas.openxmlformats.org/officeDocument/2006/relationships/hyperlink" Target="mailto:bor-sha-fafoa@usbr.gov" TargetMode="External"/><Relationship Id="rId1041" Type="http://schemas.openxmlformats.org/officeDocument/2006/relationships/hyperlink" Target="http://www.hhs.gov/" TargetMode="External"/><Relationship Id="rId495" Type="http://schemas.openxmlformats.org/officeDocument/2006/relationships/hyperlink" Target="https://www.grants.gov/web/grants/view-opportunity.html?oppId=350440" TargetMode="External"/><Relationship Id="rId716" Type="http://schemas.openxmlformats.org/officeDocument/2006/relationships/hyperlink" Target="http://www.kamakakoi.com" TargetMode="External"/><Relationship Id="rId923" Type="http://schemas.openxmlformats.org/officeDocument/2006/relationships/hyperlink" Target="http://www.dol.gov/oasam/grants/grants-oasam.htm" TargetMode="External"/><Relationship Id="rId52" Type="http://schemas.openxmlformats.org/officeDocument/2006/relationships/hyperlink" Target="https://www.doi.gov/hawaiian/climate-resilience/priorities" TargetMode="External"/><Relationship Id="rId148" Type="http://schemas.openxmlformats.org/officeDocument/2006/relationships/hyperlink" Target="https://www.grants.gov/web/grants/view-opportunity.html?oppId=350193" TargetMode="External"/><Relationship Id="rId355" Type="http://schemas.openxmlformats.org/officeDocument/2006/relationships/hyperlink" Target="https://www.grants.gov/search-results-detail/350843" TargetMode="External"/><Relationship Id="rId562" Type="http://schemas.openxmlformats.org/officeDocument/2006/relationships/hyperlink" Target="https://www.neh.gov/grants/preservation/sustaining-cultural-heritage-collections" TargetMode="External"/><Relationship Id="rId215" Type="http://schemas.openxmlformats.org/officeDocument/2006/relationships/hyperlink" Target="https://www.grants.gov/custom/viewOppDetails.jsp" TargetMode="External"/><Relationship Id="rId422" Type="http://schemas.openxmlformats.org/officeDocument/2006/relationships/hyperlink" Target="https://www.grants.gov/web/grants/femago@fema.dhs.gov" TargetMode="External"/><Relationship Id="rId867" Type="http://schemas.openxmlformats.org/officeDocument/2006/relationships/hyperlink" Target="https://www.imls.gov/grants/apply-grant/sample-applications" TargetMode="External"/><Relationship Id="rId1052" Type="http://schemas.openxmlformats.org/officeDocument/2006/relationships/image" Target="media/image143.png"/><Relationship Id="rId299" Type="http://schemas.openxmlformats.org/officeDocument/2006/relationships/hyperlink" Target="mailto:brooks.donald@epa.gov,%20josephson.ron@epa.gov,%20electronic-grant-submissions@epa.gov" TargetMode="External"/><Relationship Id="rId727" Type="http://schemas.openxmlformats.org/officeDocument/2006/relationships/image" Target="media/image27.png"/><Relationship Id="rId934" Type="http://schemas.openxmlformats.org/officeDocument/2006/relationships/hyperlink" Target="http://nspires.nasaprs.com/external/" TargetMode="External"/><Relationship Id="rId63" Type="http://schemas.openxmlformats.org/officeDocument/2006/relationships/hyperlink" Target="mailto:mahdavi.sarvy@epa.gov" TargetMode="External"/><Relationship Id="rId159" Type="http://schemas.openxmlformats.org/officeDocument/2006/relationships/hyperlink" Target="https://www.grants.gov/custom/viewOppDetails.jsp" TargetMode="External"/><Relationship Id="rId366" Type="http://schemas.openxmlformats.org/officeDocument/2006/relationships/hyperlink" Target="https://www.grants.gov/web/grants/view-opportunity.html?oppId=350714" TargetMode="External"/><Relationship Id="rId573" Type="http://schemas.openxmlformats.org/officeDocument/2006/relationships/hyperlink" Target="https://www.grants.gov/web/grants/view-opportunity.html?oppId=350428" TargetMode="External"/><Relationship Id="rId780" Type="http://schemas.openxmlformats.org/officeDocument/2006/relationships/hyperlink" Target="https://www.nationalservice.gov/" TargetMode="External"/><Relationship Id="rId226" Type="http://schemas.openxmlformats.org/officeDocument/2006/relationships/hyperlink" Target="https://www.grantsolutions.gov/gs/preaward/previewPublicAnnouncement.do?id=108090" TargetMode="External"/><Relationship Id="rId433" Type="http://schemas.openxmlformats.org/officeDocument/2006/relationships/hyperlink" Target="https://www.grants.gov/search-results-detail/350811" TargetMode="External"/><Relationship Id="rId878" Type="http://schemas.openxmlformats.org/officeDocument/2006/relationships/hyperlink" Target="http://www.doi.gov/index.cfm" TargetMode="External"/><Relationship Id="rId1063" Type="http://schemas.openxmlformats.org/officeDocument/2006/relationships/hyperlink" Target="https://www.va.gov/pacific-islands-health-care/locations/spark-m-matsunaga-department-of-veterans-affairs-medical-center" TargetMode="External"/><Relationship Id="rId640" Type="http://schemas.openxmlformats.org/officeDocument/2006/relationships/hyperlink" Target="https://www.grants.gov/web/grants/view-opportunity.html?oppId=350546" TargetMode="External"/><Relationship Id="rId738" Type="http://schemas.openxmlformats.org/officeDocument/2006/relationships/hyperlink" Target="http://www.eda.gov/" TargetMode="External"/><Relationship Id="rId945" Type="http://schemas.openxmlformats.org/officeDocument/2006/relationships/hyperlink" Target="https://www.archives.gov/nhprc/announcement" TargetMode="External"/><Relationship Id="rId74" Type="http://schemas.openxmlformats.org/officeDocument/2006/relationships/hyperlink" Target="mailto:grantapplicationquestions@usda.gov" TargetMode="External"/><Relationship Id="rId377" Type="http://schemas.openxmlformats.org/officeDocument/2006/relationships/hyperlink" Target="https://www.grants.gov/web/grants/view-opportunity.html?oppId=350665" TargetMode="External"/><Relationship Id="rId500" Type="http://schemas.openxmlformats.org/officeDocument/2006/relationships/hyperlink" Target="mailto:chris_darnell@fws.gov" TargetMode="External"/><Relationship Id="rId584" Type="http://schemas.openxmlformats.org/officeDocument/2006/relationships/hyperlink" Target="mailto:publicpgms@neh.gov" TargetMode="External"/><Relationship Id="rId805" Type="http://schemas.openxmlformats.org/officeDocument/2006/relationships/hyperlink" Target="https://www.grants.gov/"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49881" TargetMode="External"/><Relationship Id="rId791" Type="http://schemas.openxmlformats.org/officeDocument/2006/relationships/image" Target="media/image57.tiff"/><Relationship Id="rId889" Type="http://schemas.openxmlformats.org/officeDocument/2006/relationships/image" Target="media/image91.png"/><Relationship Id="rId1074" Type="http://schemas.openxmlformats.org/officeDocument/2006/relationships/hyperlink" Target="https://www.va.gov/health-care/order-hearing-aid-batteries-and-accessories/" TargetMode="External"/><Relationship Id="rId444" Type="http://schemas.openxmlformats.org/officeDocument/2006/relationships/hyperlink" Target="https://www.grants.gov/web/grants/view-opportunity.html?oppId=350422" TargetMode="External"/><Relationship Id="rId651" Type="http://schemas.openxmlformats.org/officeDocument/2006/relationships/hyperlink" Target="https://www.grants.gov/web/grants/view-opportunity.html?oppId=349818" TargetMode="External"/><Relationship Id="rId749" Type="http://schemas.openxmlformats.org/officeDocument/2006/relationships/hyperlink" Target="http://www.nist.gov/director/grants/grants.cfm" TargetMode="External"/><Relationship Id="rId290" Type="http://schemas.openxmlformats.org/officeDocument/2006/relationships/hyperlink" Target="https://infrastructure-exchange.energy.gov" TargetMode="External"/><Relationship Id="rId304" Type="http://schemas.openxmlformats.org/officeDocument/2006/relationships/hyperlink" Target="https://www.grants.gov/custom/viewOppDetails.jsp" TargetMode="External"/><Relationship Id="rId388" Type="http://schemas.openxmlformats.org/officeDocument/2006/relationships/hyperlink" Target="https://www.grants.gov/web/grants/view-opportunity.html?oppId=350720" TargetMode="External"/><Relationship Id="rId511" Type="http://schemas.openxmlformats.org/officeDocument/2006/relationships/hyperlink" Target="https://www.grants.gov/custom/viewOppDetails.jsp" TargetMode="External"/><Relationship Id="rId609" Type="http://schemas.openxmlformats.org/officeDocument/2006/relationships/hyperlink" Target="https://www.grants.gov/web/grants/view-opportunity.html?oppId=349158" TargetMode="External"/><Relationship Id="rId956" Type="http://schemas.openxmlformats.org/officeDocument/2006/relationships/image" Target="media/image114.tiff"/><Relationship Id="rId85" Type="http://schemas.openxmlformats.org/officeDocument/2006/relationships/hyperlink" Target="https://www.grants.gov/web/grants/view-opportunity.html?oppId=350243" TargetMode="External"/><Relationship Id="rId150" Type="http://schemas.openxmlformats.org/officeDocument/2006/relationships/hyperlink" Target="https://www.federalregister.gov/documents/2021/01/25/2021-01753/advancing-racial-equity-and-support-for-underserved-communities-through-the-federal-government" TargetMode="External"/><Relationship Id="rId595" Type="http://schemas.openxmlformats.org/officeDocument/2006/relationships/hyperlink" Target="https://www.neh.gov/program/public-impact-projects-smaller-organizations" TargetMode="External"/><Relationship Id="rId816" Type="http://schemas.openxmlformats.org/officeDocument/2006/relationships/image" Target="media/image67.gif"/><Relationship Id="rId1001" Type="http://schemas.openxmlformats.org/officeDocument/2006/relationships/image" Target="media/image140.png"/><Relationship Id="rId248" Type="http://schemas.openxmlformats.org/officeDocument/2006/relationships/hyperlink" Target="https://www.grants.gov/search-results-detail/350953" TargetMode="External"/><Relationship Id="rId455" Type="http://schemas.openxmlformats.org/officeDocument/2006/relationships/hyperlink" Target="mailto:GRRP@hud.gov" TargetMode="External"/><Relationship Id="rId662" Type="http://schemas.openxmlformats.org/officeDocument/2006/relationships/hyperlink" Target="https://www.grants.gov/web/grants/view-opportunity.html?oppId=350029" TargetMode="External"/><Relationship Id="rId1085" Type="http://schemas.openxmlformats.org/officeDocument/2006/relationships/hyperlink" Target="https://www.va.gov/pacific-islands-health-care/" TargetMode="External"/><Relationship Id="rId12" Type="http://schemas.openxmlformats.org/officeDocument/2006/relationships/image" Target="media/image7.png"/><Relationship Id="rId108" Type="http://schemas.openxmlformats.org/officeDocument/2006/relationships/hyperlink" Target="https://www.fs.usda.gov/about-agency/state-private-forestry/coop-forestry/ira-forest-landowner-support" TargetMode="External"/><Relationship Id="rId315" Type="http://schemas.openxmlformats.org/officeDocument/2006/relationships/hyperlink" Target="https://www.grants.gov/web/grants/view-opportunity.html?oppId=350582" TargetMode="External"/><Relationship Id="rId522" Type="http://schemas.openxmlformats.org/officeDocument/2006/relationships/hyperlink" Target="https://www.grants.gov/web/grants/view-opportunity.html?oppId=345976" TargetMode="External"/><Relationship Id="rId967" Type="http://schemas.openxmlformats.org/officeDocument/2006/relationships/hyperlink" Target="https://www.sba.gov/funding-programs/loans" TargetMode="External"/><Relationship Id="rId96" Type="http://schemas.openxmlformats.org/officeDocument/2006/relationships/hyperlink" Target="https://www.rd.usda.gov/programs-services/solid-waste-management-grants" TargetMode="External"/><Relationship Id="rId161" Type="http://schemas.openxmlformats.org/officeDocument/2006/relationships/hyperlink" Target="https://www.grants.gov/web/grants/view-opportunity.html?oppId=350379" TargetMode="External"/><Relationship Id="rId399" Type="http://schemas.openxmlformats.org/officeDocument/2006/relationships/hyperlink" Target="https://www.grants.gov/web/grants/view-opportunity.html?oppId=350608" TargetMode="External"/><Relationship Id="rId827" Type="http://schemas.openxmlformats.org/officeDocument/2006/relationships/hyperlink" Target="http://www.fema.gov/fire-grant-contact-information" TargetMode="External"/><Relationship Id="rId1012" Type="http://schemas.openxmlformats.org/officeDocument/2006/relationships/hyperlink" Target="https://www.va.gov/HOMELESS/docs/GPD/GPD_Award_List_Per_Diem_Only.pdf" TargetMode="External"/><Relationship Id="rId259" Type="http://schemas.openxmlformats.org/officeDocument/2006/relationships/hyperlink" Target="https://www.army.mil/article/261533" TargetMode="External"/><Relationship Id="rId466" Type="http://schemas.openxmlformats.org/officeDocument/2006/relationships/hyperlink" Target="mailto:meis@blm.gov" TargetMode="External"/><Relationship Id="rId673" Type="http://schemas.openxmlformats.org/officeDocument/2006/relationships/hyperlink" Target="https://www.va.gov/HOMELESS/" TargetMode="External"/><Relationship Id="rId880" Type="http://schemas.openxmlformats.org/officeDocument/2006/relationships/hyperlink" Target="http://www.doi.gov/businesses/working-with-interior.cfm" TargetMode="External"/><Relationship Id="rId1096"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3" Type="http://schemas.openxmlformats.org/officeDocument/2006/relationships/image" Target="media/image14.png"/><Relationship Id="rId119" Type="http://schemas.openxmlformats.org/officeDocument/2006/relationships/hyperlink" Target="https://www.grants.gov/web/grants/view-opportunity.html?oppId=349582" TargetMode="External"/><Relationship Id="rId326" Type="http://schemas.openxmlformats.org/officeDocument/2006/relationships/hyperlink" Target="https://www.grants.gov/web/grants/view-opportunity.html?oppId=350645" TargetMode="External"/><Relationship Id="rId533" Type="http://schemas.openxmlformats.org/officeDocument/2006/relationships/hyperlink" Target="mailto:N/A" TargetMode="External"/><Relationship Id="rId978" Type="http://schemas.openxmlformats.org/officeDocument/2006/relationships/image" Target="media/image127.png"/><Relationship Id="rId740" Type="http://schemas.openxmlformats.org/officeDocument/2006/relationships/image" Target="media/image36.png"/><Relationship Id="rId838" Type="http://schemas.openxmlformats.org/officeDocument/2006/relationships/hyperlink" Target="http://www.fema.gov/assistance-firefighters-grant-program-most-frequently-asked-questions" TargetMode="External"/><Relationship Id="rId1023" Type="http://schemas.openxmlformats.org/officeDocument/2006/relationships/hyperlink" Target="https://www.va.gov/HOMELESS/docs/GPD/providers/UDPaaSTutorialAddContacts.pdf" TargetMode="External"/><Relationship Id="rId172" Type="http://schemas.openxmlformats.org/officeDocument/2006/relationships/hyperlink" Target="https://www.grants.gov/custom/viewOppDetails.jsp" TargetMode="External"/><Relationship Id="rId477" Type="http://schemas.openxmlformats.org/officeDocument/2006/relationships/hyperlink" Target="https://www.grants.gov/search-results-detail/350872" TargetMode="External"/><Relationship Id="rId600" Type="http://schemas.openxmlformats.org/officeDocument/2006/relationships/hyperlink" Target="https://www.grants.gov/web/grants/view-opportunity.html?oppId=349689" TargetMode="External"/><Relationship Id="rId684" Type="http://schemas.openxmlformats.org/officeDocument/2006/relationships/hyperlink" Target="https://www.hud.gov/states/hawaii" TargetMode="External"/><Relationship Id="rId337" Type="http://schemas.openxmlformats.org/officeDocument/2006/relationships/hyperlink" Target="https://www.grants.gov/search-results-detail/350946" TargetMode="External"/><Relationship Id="rId891" Type="http://schemas.openxmlformats.org/officeDocument/2006/relationships/image" Target="media/image93.png"/><Relationship Id="rId905" Type="http://schemas.openxmlformats.org/officeDocument/2006/relationships/image" Target="media/image98.png"/><Relationship Id="rId989" Type="http://schemas.openxmlformats.org/officeDocument/2006/relationships/image" Target="media/image130.png"/><Relationship Id="rId34" Type="http://schemas.openxmlformats.org/officeDocument/2006/relationships/hyperlink" Target="https://www.mauicounty.gov/" TargetMode="External"/><Relationship Id="rId544" Type="http://schemas.openxmlformats.org/officeDocument/2006/relationships/hyperlink" Target="https://www.arts.gov/grants/translation-projects" TargetMode="External"/><Relationship Id="rId751" Type="http://schemas.openxmlformats.org/officeDocument/2006/relationships/hyperlink" Target="http://www.cop.noaa.gov/opportunities/grants/" TargetMode="External"/><Relationship Id="rId849" Type="http://schemas.openxmlformats.org/officeDocument/2006/relationships/hyperlink" Target="https://www.hud.gov/sites/dfiles/SPM/documents/AdminReqsandTermsFYJUNE2022.pdf" TargetMode="External"/><Relationship Id="rId183" Type="http://schemas.openxmlformats.org/officeDocument/2006/relationships/hyperlink" Target="https://www.grants.gov/web/grants/view-opportunity.html?oppId=349978" TargetMode="External"/><Relationship Id="rId390" Type="http://schemas.openxmlformats.org/officeDocument/2006/relationships/hyperlink" Target="https://www.grants.gov/web/grants/view-opportunity.html?oppId=350643" TargetMode="External"/><Relationship Id="rId404" Type="http://schemas.openxmlformats.org/officeDocument/2006/relationships/hyperlink" Target="https://www.grants.gov/web/grants/view-opportunity.html?oppId=350555" TargetMode="External"/><Relationship Id="rId611" Type="http://schemas.openxmlformats.org/officeDocument/2006/relationships/hyperlink" Target="https://www.grants.gov/search-results-detail/350848" TargetMode="External"/><Relationship Id="rId1034" Type="http://schemas.openxmlformats.org/officeDocument/2006/relationships/hyperlink" Target="https://www.va.gov/HOMELESS/GPD_ProviderWebsite.asp" TargetMode="External"/><Relationship Id="rId250" Type="http://schemas.openxmlformats.org/officeDocument/2006/relationships/hyperlink" Target="mailto:wilveria.a.sanders.civ@army.mil" TargetMode="External"/><Relationship Id="rId488" Type="http://schemas.openxmlformats.org/officeDocument/2006/relationships/hyperlink" Target="mailto:fgraves@usgs.gov" TargetMode="External"/><Relationship Id="rId695" Type="http://schemas.openxmlformats.org/officeDocument/2006/relationships/hyperlink" Target="https://www.denix.osd.mil/na/hawaii/" TargetMode="External"/><Relationship Id="rId709" Type="http://schemas.openxmlformats.org/officeDocument/2006/relationships/image" Target="media/image25.png"/><Relationship Id="rId916" Type="http://schemas.openxmlformats.org/officeDocument/2006/relationships/hyperlink" Target="http://www.dol.gov/oasam/grants/" TargetMode="External"/><Relationship Id="rId1101" Type="http://schemas.openxmlformats.org/officeDocument/2006/relationships/image" Target="media/image151.png"/><Relationship Id="rId45" Type="http://schemas.openxmlformats.org/officeDocument/2006/relationships/image" Target="media/image16.png"/><Relationship Id="rId110" Type="http://schemas.openxmlformats.org/officeDocument/2006/relationships/hyperlink" Target="https://www.grants.gov/web/grants/view-opportunity.html?oppId=349857" TargetMode="External"/><Relationship Id="rId348" Type="http://schemas.openxmlformats.org/officeDocument/2006/relationships/hyperlink" Target="https://www.grants.gov/search-results-detail/350947" TargetMode="External"/><Relationship Id="rId555" Type="http://schemas.openxmlformats.org/officeDocument/2006/relationships/hyperlink" Target="https://www.grants.gov/search-results-detail/350805" TargetMode="External"/><Relationship Id="rId762"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94" Type="http://schemas.openxmlformats.org/officeDocument/2006/relationships/hyperlink" Target="mailto:ocm.nerrs.infrastructure@noaa.gov" TargetMode="External"/><Relationship Id="rId208" Type="http://schemas.openxmlformats.org/officeDocument/2006/relationships/hyperlink" Target="https://www.grants.gov/web/grants/view-opportunity.html?oppId=346349" TargetMode="External"/><Relationship Id="rId415" Type="http://schemas.openxmlformats.org/officeDocument/2006/relationships/hyperlink" Target="mailto:BPHCFunding@hrsa.gov" TargetMode="External"/><Relationship Id="rId622" Type="http://schemas.openxmlformats.org/officeDocument/2006/relationships/hyperlink" Target="https://www.grants.gov/search-results-detail/350725" TargetMode="External"/><Relationship Id="rId1045" Type="http://schemas.openxmlformats.org/officeDocument/2006/relationships/hyperlink" Target="http://www.dol.gov/" TargetMode="External"/><Relationship Id="rId261" Type="http://schemas.openxmlformats.org/officeDocument/2006/relationships/image" Target="media/image20.png"/><Relationship Id="rId499" Type="http://schemas.openxmlformats.org/officeDocument/2006/relationships/hyperlink" Target="https://www.grants.gov/custom/viewOppDetails.jsp" TargetMode="External"/><Relationship Id="rId927" Type="http://schemas.openxmlformats.org/officeDocument/2006/relationships/hyperlink" Target="http://www.dol.gov/vets/grants/grant2/main.htm" TargetMode="External"/><Relationship Id="rId1112" Type="http://schemas.openxmlformats.org/officeDocument/2006/relationships/theme" Target="theme/theme1.xml"/><Relationship Id="rId56" Type="http://schemas.openxmlformats.org/officeDocument/2006/relationships/hyperlink" Target="https://www.doi.gov/hawaiian/climate-resilience" TargetMode="External"/><Relationship Id="rId359" Type="http://schemas.openxmlformats.org/officeDocument/2006/relationships/hyperlink" Target="https://www.grants.gov/search-results-detail/350786" TargetMode="External"/><Relationship Id="rId566" Type="http://schemas.openxmlformats.org/officeDocument/2006/relationships/hyperlink" Target="mailto:dew@neh.gov" TargetMode="External"/><Relationship Id="rId773" Type="http://schemas.openxmlformats.org/officeDocument/2006/relationships/hyperlink" Target="https://americorps.gov/funding-opportunity/fy-2024-americorps-state-national-native-nations-grants" TargetMode="External"/><Relationship Id="rId121" Type="http://schemas.openxmlformats.org/officeDocument/2006/relationships/hyperlink" Target="mailto:Surabhi.dabir@usda.gov" TargetMode="External"/><Relationship Id="rId219" Type="http://schemas.openxmlformats.org/officeDocument/2006/relationships/hyperlink" Target="mailto:grants@nist.gov" TargetMode="External"/><Relationship Id="rId426" Type="http://schemas.openxmlformats.org/officeDocument/2006/relationships/hyperlink" Target="mailto:ROSS-PIH@HUD.gov" TargetMode="External"/><Relationship Id="rId633" Type="http://schemas.openxmlformats.org/officeDocument/2006/relationships/hyperlink" Target="https://www.grants.gov/search-results-detail/350801" TargetMode="External"/><Relationship Id="rId980" Type="http://schemas.openxmlformats.org/officeDocument/2006/relationships/image" Target="media/image128.gif"/><Relationship Id="rId1056" Type="http://schemas.openxmlformats.org/officeDocument/2006/relationships/hyperlink" Target="https://www.va.gov/homeless/gpd.asp" TargetMode="External"/><Relationship Id="rId840" Type="http://schemas.openxmlformats.org/officeDocument/2006/relationships/image" Target="media/image74.tiff"/><Relationship Id="rId938" Type="http://schemas.openxmlformats.org/officeDocument/2006/relationships/hyperlink" Target="https://www.archives.gov/nhprc/announcement/editions.html" TargetMode="External"/><Relationship Id="rId67" Type="http://schemas.openxmlformats.org/officeDocument/2006/relationships/hyperlink" Target="https://www.fns.usda.gov/f2s/farm-school-grant-program" TargetMode="External"/><Relationship Id="rId272" Type="http://schemas.openxmlformats.org/officeDocument/2006/relationships/hyperlink" Target="http://www.access.gpo.gov/nara/index.html" TargetMode="External"/><Relationship Id="rId577" Type="http://schemas.openxmlformats.org/officeDocument/2006/relationships/hyperlink" Target="https://www.neh.gov/grants/research/collaborative-research-grants" TargetMode="External"/><Relationship Id="rId700" Type="http://schemas.openxmlformats.org/officeDocument/2006/relationships/hyperlink" Target="https://www.legislative.noaa.gov/NIYS/NIYSHI.pdf" TargetMode="External"/><Relationship Id="rId132" Type="http://schemas.openxmlformats.org/officeDocument/2006/relationships/hyperlink" Target="mailto:sg.grants@noaa.gov" TargetMode="External"/><Relationship Id="rId784" Type="http://schemas.openxmlformats.org/officeDocument/2006/relationships/hyperlink" Target="http://business.defense.gov" TargetMode="External"/><Relationship Id="rId991" Type="http://schemas.openxmlformats.org/officeDocument/2006/relationships/image" Target="media/image132.png"/><Relationship Id="rId1067" Type="http://schemas.openxmlformats.org/officeDocument/2006/relationships/image" Target="media/image148.jpeg"/><Relationship Id="rId437" Type="http://schemas.openxmlformats.org/officeDocument/2006/relationships/hyperlink" Target="mailto:HOPWA@hud.gov" TargetMode="External"/><Relationship Id="rId644" Type="http://schemas.openxmlformats.org/officeDocument/2006/relationships/hyperlink" Target="https://www.grants.gov/search-results-detail/350815" TargetMode="External"/><Relationship Id="rId851" Type="http://schemas.openxmlformats.org/officeDocument/2006/relationships/hyperlink" Target="https://www.hud.gov/sites/dfiles/SPM/documents/EO12898FederalActionstoAddressEnvironmentalJustice.pdf" TargetMode="External"/><Relationship Id="rId283" Type="http://schemas.openxmlformats.org/officeDocument/2006/relationships/hyperlink" Target="https://www.grants.gov/search-results-detail/350781" TargetMode="External"/><Relationship Id="rId490" Type="http://schemas.openxmlformats.org/officeDocument/2006/relationships/hyperlink" Target="http://go.nps.gov/sat" TargetMode="External"/><Relationship Id="rId504" Type="http://schemas.openxmlformats.org/officeDocument/2006/relationships/hyperlink" Target="https://www.grants.gov/web/grants/view-opportunity.html?oppId=350414" TargetMode="External"/><Relationship Id="rId711" Type="http://schemas.openxmlformats.org/officeDocument/2006/relationships/hyperlink" Target="https://www.oha.org/grants" TargetMode="External"/><Relationship Id="rId949" Type="http://schemas.openxmlformats.org/officeDocument/2006/relationships/image" Target="media/image109.png"/><Relationship Id="rId78" Type="http://schemas.openxmlformats.org/officeDocument/2006/relationships/hyperlink" Target="https://www.grants.gov/search-results-detail/350927" TargetMode="External"/><Relationship Id="rId143" Type="http://schemas.openxmlformats.org/officeDocument/2006/relationships/hyperlink" Target="https://www.grants.gov/web/grants/view-opportunity.html?oppId=350598" TargetMode="External"/><Relationship Id="rId350" Type="http://schemas.openxmlformats.org/officeDocument/2006/relationships/hyperlink" Target="https://www.grants.gov/search-results-detail/350842" TargetMode="External"/><Relationship Id="rId588" Type="http://schemas.openxmlformats.org/officeDocument/2006/relationships/hyperlink" Target="https://www.grants.gov/web/grants/view-opportunity.html?oppId=349634" TargetMode="External"/><Relationship Id="rId795" Type="http://schemas.openxmlformats.org/officeDocument/2006/relationships/image" Target="media/image60.png"/><Relationship Id="rId809" Type="http://schemas.openxmlformats.org/officeDocument/2006/relationships/hyperlink" Target="https://www.epa.gov/grants/epa-grants-webinars" TargetMode="External"/><Relationship Id="rId9" Type="http://schemas.openxmlformats.org/officeDocument/2006/relationships/image" Target="media/image4.png"/><Relationship Id="rId210" Type="http://schemas.openxmlformats.org/officeDocument/2006/relationships/hyperlink" Target="mailto:rnta@eda.gov" TargetMode="External"/><Relationship Id="rId448" Type="http://schemas.openxmlformats.org/officeDocument/2006/relationships/hyperlink" Target="https://www.hud.gov/program_offices/spm/gmomgmt/grantsinfo/fundingopps" TargetMode="External"/><Relationship Id="rId655" Type="http://schemas.openxmlformats.org/officeDocument/2006/relationships/hyperlink" Target="https://www.cdfifund.gov/programs-training/Programs/sdlp" TargetMode="External"/><Relationship Id="rId862" Type="http://schemas.openxmlformats.org/officeDocument/2006/relationships/image" Target="media/image82.tiff"/><Relationship Id="rId1078" Type="http://schemas.openxmlformats.org/officeDocument/2006/relationships/hyperlink" Target="https://www.va.gov/pacific-islands-health-care/billing-and-insurance" TargetMode="External"/><Relationship Id="rId294" Type="http://schemas.openxmlformats.org/officeDocument/2006/relationships/hyperlink" Target="mailto:jacqulyn.wilson@netl.doe.gov" TargetMode="External"/><Relationship Id="rId308" Type="http://schemas.openxmlformats.org/officeDocument/2006/relationships/hyperlink" Target="mailto:embodiedcarbon@epa.gov" TargetMode="External"/><Relationship Id="rId515" Type="http://schemas.openxmlformats.org/officeDocument/2006/relationships/hyperlink" Target="mailto:cwt@fws.gov" TargetMode="External"/><Relationship Id="rId722" Type="http://schemas.openxmlformats.org/officeDocument/2006/relationships/hyperlink" Target="http://www.ohadatabook.com/" TargetMode="External"/><Relationship Id="rId89" Type="http://schemas.openxmlformats.org/officeDocument/2006/relationships/hyperlink" Target="https://vimeo.com/872993472" TargetMode="External"/><Relationship Id="rId154" Type="http://schemas.openxmlformats.org/officeDocument/2006/relationships/hyperlink" Target="mailto:sg.grants@noaa.gov" TargetMode="External"/><Relationship Id="rId361" Type="http://schemas.openxmlformats.org/officeDocument/2006/relationships/hyperlink" Target="https://www.grants.gov/search-results-detail/350823" TargetMode="External"/><Relationship Id="rId599" Type="http://schemas.openxmlformats.org/officeDocument/2006/relationships/hyperlink" Target="mailto:preservation@neh.gov" TargetMode="External"/><Relationship Id="rId1005" Type="http://schemas.openxmlformats.org/officeDocument/2006/relationships/hyperlink" Target="mailto:GPDgrants@va.gov" TargetMode="External"/><Relationship Id="rId459" Type="http://schemas.openxmlformats.org/officeDocument/2006/relationships/hyperlink" Target="https://www.grants.gov/web/grants/view-opportunity.html?oppId=348063" TargetMode="External"/><Relationship Id="rId666" Type="http://schemas.openxmlformats.org/officeDocument/2006/relationships/hyperlink" Target="https://www.blogs.va.gov/nvspse/grant-program/" TargetMode="External"/><Relationship Id="rId873" Type="http://schemas.openxmlformats.org/officeDocument/2006/relationships/hyperlink" Target="https://www.imls.gov/grants/apply-grant/application-review-process" TargetMode="External"/><Relationship Id="rId1089" Type="http://schemas.openxmlformats.org/officeDocument/2006/relationships/hyperlink" Target="https://grantsgovprod.wordpress.com/author/grantsgovprod/" TargetMode="External"/><Relationship Id="rId16" Type="http://schemas.openxmlformats.org/officeDocument/2006/relationships/image" Target="media/image11.png"/><Relationship Id="rId221" Type="http://schemas.openxmlformats.org/officeDocument/2006/relationships/hyperlink" Target="https://www.grants.gov/web/grants/view-opportunity.html?oppId=346815" TargetMode="External"/><Relationship Id="rId319" Type="http://schemas.openxmlformats.org/officeDocument/2006/relationships/hyperlink" Target="https://www.grants.gov/web/grants/view-opportunity.html?oppId=350650" TargetMode="External"/><Relationship Id="rId526" Type="http://schemas.openxmlformats.org/officeDocument/2006/relationships/hyperlink" Target="https://www.grants.gov/custom/viewOppDetails.jsp" TargetMode="External"/><Relationship Id="rId733" Type="http://schemas.openxmlformats.org/officeDocument/2006/relationships/hyperlink" Target="https://www.commerce.gov/work-with-us/grants-and-contract-opportunities" TargetMode="External"/><Relationship Id="rId940" Type="http://schemas.openxmlformats.org/officeDocument/2006/relationships/hyperlink" Target="https://www.archives.gov/nhprc/announcement/major-22" TargetMode="External"/><Relationship Id="rId1016" Type="http://schemas.openxmlformats.org/officeDocument/2006/relationships/hyperlink" Target="https://www.va.gov/HOMELESS/docs/GPD/GPD_SN_Awards_03-2022.pdf" TargetMode="External"/><Relationship Id="rId165" Type="http://schemas.openxmlformats.org/officeDocument/2006/relationships/hyperlink" Target="https://www.grants.gov/custom/viewOppDetails.jsp" TargetMode="External"/><Relationship Id="rId372" Type="http://schemas.openxmlformats.org/officeDocument/2006/relationships/hyperlink" Target="https://www.grants.gov/web/grants/view-opportunity.html?oppId=350680" TargetMode="External"/><Relationship Id="rId677" Type="http://schemas.openxmlformats.org/officeDocument/2006/relationships/hyperlink" Target="https://sites.ed.gov/aapi/" TargetMode="External"/><Relationship Id="rId800" Type="http://schemas.openxmlformats.org/officeDocument/2006/relationships/hyperlink" Target="https://www.epa.gov/grants/united-states-environmental-protection-agency-grants-management-plan" TargetMode="External"/><Relationship Id="rId232" Type="http://schemas.openxmlformats.org/officeDocument/2006/relationships/hyperlink" Target="https://americorps.gov/funding-opportunity/2024-americorps-seniors-foster-grandparent-program-replacement-expansion" TargetMode="External"/><Relationship Id="rId884" Type="http://schemas.openxmlformats.org/officeDocument/2006/relationships/image" Target="media/image87.png"/><Relationship Id="rId27" Type="http://schemas.openxmlformats.org/officeDocument/2006/relationships/hyperlink" Target="https://www.fema.gov/press-release/20231109/you-have-until-dec-9-apply-federal-disaster-assistance" TargetMode="External"/><Relationship Id="rId537" Type="http://schemas.openxmlformats.org/officeDocument/2006/relationships/hyperlink" Target="https://www.grants.gov/web/grants/view-opportunity.html?oppId=325616" TargetMode="External"/><Relationship Id="rId744" Type="http://schemas.openxmlformats.org/officeDocument/2006/relationships/hyperlink" Target="https://www.eda.gov/grant-resources" TargetMode="External"/><Relationship Id="rId951" Type="http://schemas.openxmlformats.org/officeDocument/2006/relationships/image" Target="media/image110.tiff"/><Relationship Id="rId80" Type="http://schemas.openxmlformats.org/officeDocument/2006/relationships/hyperlink" Target="https://www.fs.usda.gov/science-technology/energy-forest-products/wood-innovation" TargetMode="External"/><Relationship Id="rId176" Type="http://schemas.openxmlformats.org/officeDocument/2006/relationships/hyperlink" Target="mailto:amanda.dwyer@noaa.gov" TargetMode="External"/><Relationship Id="rId383" Type="http://schemas.openxmlformats.org/officeDocument/2006/relationships/hyperlink" Target="https://www.grants.gov/web/grants/view-opportunity.html?oppId=350674" TargetMode="External"/><Relationship Id="rId590" Type="http://schemas.openxmlformats.org/officeDocument/2006/relationships/hyperlink" Target="mailto:preservation@neh.gov" TargetMode="External"/><Relationship Id="rId604" Type="http://schemas.openxmlformats.org/officeDocument/2006/relationships/hyperlink" Target="https://www.neh.gov/grants/preservation/preservation-and-access-education-and-training" TargetMode="External"/><Relationship Id="rId811" Type="http://schemas.openxmlformats.org/officeDocument/2006/relationships/image" Target="media/image64.png"/><Relationship Id="rId1027" Type="http://schemas.openxmlformats.org/officeDocument/2006/relationships/hyperlink" Target="https://www.va.gov/HOMELESS/docs/GPD/providers/GPDGeneralTermsandConditionsofAward.pdf" TargetMode="External"/><Relationship Id="rId243" Type="http://schemas.openxmlformats.org/officeDocument/2006/relationships/hyperlink" Target="https://www.grants.gov/search-results-detail/350817" TargetMode="External"/><Relationship Id="rId450" Type="http://schemas.openxmlformats.org/officeDocument/2006/relationships/hyperlink" Target="https://www.grants.gov/web/grants/view-opportunity.html?oppId=349076" TargetMode="External"/><Relationship Id="rId688" Type="http://schemas.openxmlformats.org/officeDocument/2006/relationships/hyperlink" Target="https://www.fws.gov/pacificislands/" TargetMode="External"/><Relationship Id="rId895" Type="http://schemas.openxmlformats.org/officeDocument/2006/relationships/hyperlink" Target="http://www.ojp.usdoj.gov/smart/funding.htm" TargetMode="External"/><Relationship Id="rId909" Type="http://schemas.openxmlformats.org/officeDocument/2006/relationships/image" Target="media/image101.png"/><Relationship Id="rId1080" Type="http://schemas.openxmlformats.org/officeDocument/2006/relationships/hyperlink" Target="https://www.va.gov/pacific-islands-health-care/health-services/women-veteran-care" TargetMode="External"/><Relationship Id="rId38" Type="http://schemas.openxmlformats.org/officeDocument/2006/relationships/hyperlink" Target="http://www.facebook.com/fema" TargetMode="External"/><Relationship Id="rId103" Type="http://schemas.openxmlformats.org/officeDocument/2006/relationships/hyperlink" Target="mailto:FLSPgrants@ams.usda.gov" TargetMode="External"/><Relationship Id="rId310" Type="http://schemas.openxmlformats.org/officeDocument/2006/relationships/hyperlink" Target="https://www.grants.gov/web/grants/view-opportunity.html?oppId=350662" TargetMode="External"/><Relationship Id="rId548" Type="http://schemas.openxmlformats.org/officeDocument/2006/relationships/hyperlink" Target="mailto:fieldwork@neh.gov" TargetMode="External"/><Relationship Id="rId755" Type="http://schemas.openxmlformats.org/officeDocument/2006/relationships/hyperlink" Target="http://www.nmfs.noaa.gov/pr/about/grant.htm" TargetMode="External"/><Relationship Id="rId962" Type="http://schemas.openxmlformats.org/officeDocument/2006/relationships/image" Target="media/image117.tiff"/><Relationship Id="rId91" Type="http://schemas.openxmlformats.org/officeDocument/2006/relationships/hyperlink" Target="https://usfs-public.box.com/s/25g07skj5v568t8jbntjzmbawkm8dk60" TargetMode="External"/><Relationship Id="rId187" Type="http://schemas.openxmlformats.org/officeDocument/2006/relationships/hyperlink" Target="https://www.grants.gov/custom/viewOppDetails.jsp" TargetMode="External"/><Relationship Id="rId394" Type="http://schemas.openxmlformats.org/officeDocument/2006/relationships/hyperlink" Target="https://www.grants.gov/web/grants/view-opportunity.html?oppId=350632" TargetMode="External"/><Relationship Id="rId408" Type="http://schemas.openxmlformats.org/officeDocument/2006/relationships/hyperlink" Target="https://www.grants.gov/custom/viewOppDetails.jsp" TargetMode="External"/><Relationship Id="rId615" Type="http://schemas.openxmlformats.org/officeDocument/2006/relationships/hyperlink" Target="https://www.grants.gov/search-results-detail/350802" TargetMode="External"/><Relationship Id="rId822" Type="http://schemas.openxmlformats.org/officeDocument/2006/relationships/image" Target="media/image72.png"/><Relationship Id="rId1038" Type="http://schemas.openxmlformats.org/officeDocument/2006/relationships/hyperlink" Target="http://portal.hud.gov/portal/page/portal/HUD" TargetMode="External"/><Relationship Id="rId254" Type="http://schemas.openxmlformats.org/officeDocument/2006/relationships/hyperlink" Target="https://sam.gov/" TargetMode="External"/><Relationship Id="rId699" Type="http://schemas.openxmlformats.org/officeDocument/2006/relationships/hyperlink" Target="https://www.eda.gov/contact/" TargetMode="External"/><Relationship Id="rId1091" Type="http://schemas.openxmlformats.org/officeDocument/2006/relationships/hyperlink" Target="https://blog.grants.gov/2018/08/08/peer-review-panels-and-the-federal-grant-application-evaluations-process/" TargetMode="External"/><Relationship Id="rId1105" Type="http://schemas.openxmlformats.org/officeDocument/2006/relationships/hyperlink" Target="http://www.nist.gov/tpo/sbir/" TargetMode="External"/><Relationship Id="rId49" Type="http://schemas.openxmlformats.org/officeDocument/2006/relationships/hyperlink" Target="https://www.doi.gov/hawaiian/climate-change-hawaii" TargetMode="External"/><Relationship Id="rId114" Type="http://schemas.openxmlformats.org/officeDocument/2006/relationships/hyperlink" Target="https://www.fs.usda.gov/about-agency/state-private-forestry/coop-forestry/ira-forest-landowner-support" TargetMode="External"/><Relationship Id="rId461" Type="http://schemas.openxmlformats.org/officeDocument/2006/relationships/hyperlink" Target="mailto:imls-librarygrants@imls.gov" TargetMode="External"/><Relationship Id="rId559" Type="http://schemas.openxmlformats.org/officeDocument/2006/relationships/hyperlink" Target="https://www.neh.gov/grants/preservation/preservation-assistance-grants-smaller-institutions" TargetMode="External"/><Relationship Id="rId766" Type="http://schemas.openxmlformats.org/officeDocument/2006/relationships/hyperlink" Target="http://www.nationalservice.gov/" TargetMode="External"/><Relationship Id="rId198" Type="http://schemas.openxmlformats.org/officeDocument/2006/relationships/hyperlink" Target="https://www.grants.gov/web/grants/view-opportunity.html?oppId=348989" TargetMode="External"/><Relationship Id="rId321" Type="http://schemas.openxmlformats.org/officeDocument/2006/relationships/hyperlink" Target="https://www.grants.gov/web/grants/view-opportunity.html?oppId=350649" TargetMode="External"/><Relationship Id="rId419" Type="http://schemas.openxmlformats.org/officeDocument/2006/relationships/hyperlink" Target="https://www.grants.gov/web/grants/femago@fema.dhs.gov" TargetMode="External"/><Relationship Id="rId626" Type="http://schemas.openxmlformats.org/officeDocument/2006/relationships/hyperlink" Target="https://www.grants.gov/search-results-detail/350794" TargetMode="External"/><Relationship Id="rId973" Type="http://schemas.openxmlformats.org/officeDocument/2006/relationships/image" Target="media/image124.tiff"/><Relationship Id="rId1049" Type="http://schemas.openxmlformats.org/officeDocument/2006/relationships/hyperlink" Target="http://www.justice.gov/atj/" TargetMode="External"/><Relationship Id="rId833" Type="http://schemas.openxmlformats.org/officeDocument/2006/relationships/hyperlink" Target="http://www.fema.gov/fire-prevention-safety-grants-fps" TargetMode="External"/><Relationship Id="rId265" Type="http://schemas.openxmlformats.org/officeDocument/2006/relationships/hyperlink" Target="https://www.arl.army.mil/opportunities/arl-baa/" TargetMode="External"/><Relationship Id="rId472" Type="http://schemas.openxmlformats.org/officeDocument/2006/relationships/hyperlink" Target="mailto:isattler@blm.gov" TargetMode="External"/><Relationship Id="rId900" Type="http://schemas.openxmlformats.org/officeDocument/2006/relationships/hyperlink" Target="mailto:Paul.A.Perrone@hawaii.gov" TargetMode="External"/><Relationship Id="rId125" Type="http://schemas.openxmlformats.org/officeDocument/2006/relationships/hyperlink" Target="https://www.grants.gov/web/grants/view-opportunity.html?oppId=348809" TargetMode="External"/><Relationship Id="rId332" Type="http://schemas.openxmlformats.org/officeDocument/2006/relationships/hyperlink" Target="https://www.grants.gov/search-results-detail/349053" TargetMode="External"/><Relationship Id="rId777" Type="http://schemas.openxmlformats.org/officeDocument/2006/relationships/image" Target="media/image47.png"/><Relationship Id="rId984" Type="http://schemas.openxmlformats.org/officeDocument/2006/relationships/hyperlink" Target="https://eca.state.gov/organizational-funding/open-grant-solicitations" TargetMode="External"/><Relationship Id="rId637" Type="http://schemas.openxmlformats.org/officeDocument/2006/relationships/hyperlink" Target="https://www.grants.gov/search-results-detail/350923" TargetMode="External"/><Relationship Id="rId844" Type="http://schemas.openxmlformats.org/officeDocument/2006/relationships/hyperlink" Target="https://www.cfo.gov/wp-content/uploads/2020/12/2-CFR-Crosswalk_20201106.xlsx" TargetMode="External"/><Relationship Id="rId276" Type="http://schemas.openxmlformats.org/officeDocument/2006/relationships/hyperlink" Target="http://www.access.gpo.gov/nara/index.html" TargetMode="External"/><Relationship Id="rId483" Type="http://schemas.openxmlformats.org/officeDocument/2006/relationships/hyperlink" Target="https://www.grants.gov/web/grants/view-opportunity.html?oppId=350615" TargetMode="External"/><Relationship Id="rId690" Type="http://schemas.openxmlformats.org/officeDocument/2006/relationships/hyperlink" Target="https://www.usda.gov/topics/rural/cooperative-research-and-extension-services" TargetMode="External"/><Relationship Id="rId704" Type="http://schemas.openxmlformats.org/officeDocument/2006/relationships/hyperlink" Target="https://www.va.gov/centerforminorityveterans/" TargetMode="External"/><Relationship Id="rId911" Type="http://schemas.openxmlformats.org/officeDocument/2006/relationships/hyperlink" Target="http://www.doleta.gov/grants/" TargetMode="External"/><Relationship Id="rId40" Type="http://schemas.openxmlformats.org/officeDocument/2006/relationships/hyperlink" Target="https://disasterloanassistance.sba.gov/ela/s/disaster-details?recordId=a0e82000000IekiAAC" TargetMode="External"/><Relationship Id="rId136" Type="http://schemas.openxmlformats.org/officeDocument/2006/relationships/hyperlink" Target="mailto:oar.sg.fellows@noaa.gov" TargetMode="External"/><Relationship Id="rId343" Type="http://schemas.openxmlformats.org/officeDocument/2006/relationships/hyperlink" Target="https://www.grants.gov/search-results-detail/350901" TargetMode="External"/><Relationship Id="rId550" Type="http://schemas.openxmlformats.org/officeDocument/2006/relationships/hyperlink" Target="https://www.neh.gov/grants/preservation/national-digital-newspaper-program" TargetMode="External"/><Relationship Id="rId788" Type="http://schemas.openxmlformats.org/officeDocument/2006/relationships/image" Target="media/image54.png"/><Relationship Id="rId995" Type="http://schemas.openxmlformats.org/officeDocument/2006/relationships/hyperlink" Target="https://www.transportation.gov/grants" TargetMode="External"/><Relationship Id="rId203" Type="http://schemas.openxmlformats.org/officeDocument/2006/relationships/hyperlink" Target="mailto:grants@nist.gov" TargetMode="External"/><Relationship Id="rId648" Type="http://schemas.openxmlformats.org/officeDocument/2006/relationships/hyperlink" Target="https://www.grants.gov/web/grants/view-opportunity.html?oppId=350315" TargetMode="External"/><Relationship Id="rId855" Type="http://schemas.openxmlformats.org/officeDocument/2006/relationships/image" Target="media/image77.png"/><Relationship Id="rId1040" Type="http://schemas.openxmlformats.org/officeDocument/2006/relationships/hyperlink" Target="http://portal.hud.gov/portal/page/portal/HUD" TargetMode="External"/><Relationship Id="rId287" Type="http://schemas.openxmlformats.org/officeDocument/2006/relationships/hyperlink" Target="https://www.grants.gov/custom/viewOppDetails.jsp" TargetMode="External"/><Relationship Id="rId410" Type="http://schemas.openxmlformats.org/officeDocument/2006/relationships/hyperlink" Target="https://www.grants.gov/web/grants/view-opportunity.html?oppId=349416" TargetMode="External"/><Relationship Id="rId494" Type="http://schemas.openxmlformats.org/officeDocument/2006/relationships/hyperlink" Target="mailto:STLPG@nps.gov" TargetMode="External"/><Relationship Id="rId508" Type="http://schemas.openxmlformats.org/officeDocument/2006/relationships/hyperlink" Target="https://www.grants.gov/custom/viewOppDetails.jsp" TargetMode="External"/><Relationship Id="rId715" Type="http://schemas.openxmlformats.org/officeDocument/2006/relationships/hyperlink" Target="http://www.papakilodatabase.com/main/main.php" TargetMode="External"/><Relationship Id="rId922" Type="http://schemas.openxmlformats.org/officeDocument/2006/relationships/hyperlink" Target="http://www.dol.gov/odep/" TargetMode="External"/><Relationship Id="rId147" Type="http://schemas.openxmlformats.org/officeDocument/2006/relationships/hyperlink" Target="mailto:sg.grants@noaa.gov" TargetMode="External"/><Relationship Id="rId354" Type="http://schemas.openxmlformats.org/officeDocument/2006/relationships/hyperlink" Target="https://www.grants.gov/search-results-detail/350855" TargetMode="External"/><Relationship Id="rId799" Type="http://schemas.openxmlformats.org/officeDocument/2006/relationships/image" Target="media/image63.png"/><Relationship Id="rId51" Type="http://schemas.openxmlformats.org/officeDocument/2006/relationships/hyperlink" Target="https://www.doi.gov/hawaiian/climate-resilience/goalsandprinciples" TargetMode="External"/><Relationship Id="rId561" Type="http://schemas.openxmlformats.org/officeDocument/2006/relationships/hyperlink" Target="https://www.grants.gov/web/grants/view-opportunity.html?oppId=349152" TargetMode="External"/><Relationship Id="rId659" Type="http://schemas.openxmlformats.org/officeDocument/2006/relationships/hyperlink" Target="https://www.grants.gov/search-results-detail/350939" TargetMode="External"/><Relationship Id="rId866" Type="http://schemas.openxmlformats.org/officeDocument/2006/relationships/hyperlink" Target="https://www.imls.gov/grants/apply-grant/notices-funding-opportunities" TargetMode="External"/><Relationship Id="rId214" Type="http://schemas.openxmlformats.org/officeDocument/2006/relationships/hyperlink" Target="https://www.grants.gov/web/grants/view-opportunity.html?oppId=331121" TargetMode="External"/><Relationship Id="rId298" Type="http://schemas.openxmlformats.org/officeDocument/2006/relationships/hyperlink" Target="https://www.grants.gov/web/grants/view-opportunity.html?oppId=348660" TargetMode="External"/><Relationship Id="rId421" Type="http://schemas.openxmlformats.org/officeDocument/2006/relationships/hyperlink" Target="https://www.grants.gov/web/grants/view-opportunity.html?oppId=350563" TargetMode="External"/><Relationship Id="rId519" Type="http://schemas.openxmlformats.org/officeDocument/2006/relationships/hyperlink" Target="https://www.grants.gov/web/grants/view-opportunity.html?oppId=349783" TargetMode="External"/><Relationship Id="rId1051" Type="http://schemas.openxmlformats.org/officeDocument/2006/relationships/hyperlink" Target="https://www.va.gov/homeless/gpd.asp" TargetMode="External"/><Relationship Id="rId158" Type="http://schemas.openxmlformats.org/officeDocument/2006/relationships/hyperlink" Target="https://www.grants.gov/web/grants/view-opportunity.html?oppId=350281" TargetMode="External"/><Relationship Id="rId726" Type="http://schemas.openxmlformats.org/officeDocument/2006/relationships/image" Target="media/image26.png"/><Relationship Id="rId933" Type="http://schemas.openxmlformats.org/officeDocument/2006/relationships/image" Target="media/image104.tiff"/><Relationship Id="rId1009" Type="http://schemas.openxmlformats.org/officeDocument/2006/relationships/hyperlink" Target="https://blogs.va.gov/VAntage/103839/i-only-dreamed-of-this-va-program-finds-veteran-lorenzo-campbell-a-home/" TargetMode="External"/><Relationship Id="rId62" Type="http://schemas.openxmlformats.org/officeDocument/2006/relationships/hyperlink" Target="https://www.grants.gov/custom/viewOppDetails.jsp" TargetMode="External"/><Relationship Id="rId365" Type="http://schemas.openxmlformats.org/officeDocument/2006/relationships/hyperlink" Target="https://www.grants.gov/web/grants/view-opportunity.html?oppId=350737" TargetMode="External"/><Relationship Id="rId572" Type="http://schemas.openxmlformats.org/officeDocument/2006/relationships/hyperlink" Target="mailto:challenge@neh.gov" TargetMode="External"/><Relationship Id="rId225" Type="http://schemas.openxmlformats.org/officeDocument/2006/relationships/hyperlink" Target="https://www.grants.gov/web/grants/view-opportunity.html?oppId=321695" TargetMode="External"/><Relationship Id="rId432" Type="http://schemas.openxmlformats.org/officeDocument/2006/relationships/hyperlink" Target="mailto:virginia.f.holman@hud.gov" TargetMode="External"/><Relationship Id="rId877" Type="http://schemas.openxmlformats.org/officeDocument/2006/relationships/hyperlink" Target="http://www.imls.gov/applicants/libraries.aspx" TargetMode="External"/><Relationship Id="rId1062" Type="http://schemas.openxmlformats.org/officeDocument/2006/relationships/image" Target="media/image147.tiff"/><Relationship Id="rId737" Type="http://schemas.openxmlformats.org/officeDocument/2006/relationships/image" Target="media/image34.png"/><Relationship Id="rId944" Type="http://schemas.openxmlformats.org/officeDocument/2006/relationships/hyperlink" Target="http://www.archives.gov/nhprc/announcement/" TargetMode="External"/><Relationship Id="rId73" Type="http://schemas.openxmlformats.org/officeDocument/2006/relationships/hyperlink" Target="https://www.nifa.usda.gov/grants/funding-opportunities/food-agriculture-service-learning-program" TargetMode="External"/><Relationship Id="rId169" Type="http://schemas.openxmlformats.org/officeDocument/2006/relationships/hyperlink" Target="https://applications.chips.gov/s/" TargetMode="External"/><Relationship Id="rId376" Type="http://schemas.openxmlformats.org/officeDocument/2006/relationships/hyperlink" Target="https://www.grants.gov/web/grants/view-opportunity.html?oppId=350682" TargetMode="External"/><Relationship Id="rId583" Type="http://schemas.openxmlformats.org/officeDocument/2006/relationships/hyperlink" Target="https://www.neh.gov/grants/public/digital-projects-the-public" TargetMode="External"/><Relationship Id="rId790" Type="http://schemas.openxmlformats.org/officeDocument/2006/relationships/image" Target="media/image56.tiff"/><Relationship Id="rId804" Type="http://schemas.openxmlformats.org/officeDocument/2006/relationships/hyperlink" Target="https://www.epa.gov/grants/epa-financial-assistance-programs-subject-executive-order-12372-and-section-204" TargetMode="External"/><Relationship Id="rId4" Type="http://schemas.openxmlformats.org/officeDocument/2006/relationships/settings" Target="settings.xml"/><Relationship Id="rId236" Type="http://schemas.openxmlformats.org/officeDocument/2006/relationships/hyperlink" Target="mailto:americorpsgrants@cns.gov" TargetMode="External"/><Relationship Id="rId443" Type="http://schemas.openxmlformats.org/officeDocument/2006/relationships/hyperlink" Target="mailto:Stephanie.W.Thomas@hud.gov" TargetMode="External"/><Relationship Id="rId650" Type="http://schemas.openxmlformats.org/officeDocument/2006/relationships/hyperlink" Target="mailto:thrivingcommunities@dot.gov" TargetMode="External"/><Relationship Id="rId888" Type="http://schemas.openxmlformats.org/officeDocument/2006/relationships/image" Target="media/image90.png"/><Relationship Id="rId1073" Type="http://schemas.openxmlformats.org/officeDocument/2006/relationships/hyperlink" Target="https://www.va.gov/health-care/view-test-and-lab-results/" TargetMode="External"/><Relationship Id="rId303" Type="http://schemas.openxmlformats.org/officeDocument/2006/relationships/hyperlink" Target="https://www.grants.gov/web/grants/view-opportunity.html?oppId=350288" TargetMode="External"/><Relationship Id="rId748" Type="http://schemas.openxmlformats.org/officeDocument/2006/relationships/hyperlink" Target="http://www.mac.doc.gov/sabit/" TargetMode="External"/><Relationship Id="rId955" Type="http://schemas.openxmlformats.org/officeDocument/2006/relationships/image" Target="media/image113.tiff"/><Relationship Id="rId84" Type="http://schemas.openxmlformats.org/officeDocument/2006/relationships/hyperlink" Target="mailto:sabina.dhungana@usda.gov" TargetMode="External"/><Relationship Id="rId387" Type="http://schemas.openxmlformats.org/officeDocument/2006/relationships/hyperlink" Target="https://www.grants.gov/web/grants/view-opportunity.html?oppId=350703" TargetMode="External"/><Relationship Id="rId510" Type="http://schemas.openxmlformats.org/officeDocument/2006/relationships/hyperlink" Target="https://www.grants.gov/web/grants/view-opportunity.html?oppId=350235" TargetMode="External"/><Relationship Id="rId594" Type="http://schemas.openxmlformats.org/officeDocument/2006/relationships/hyperlink" Target="https://www.grants.gov/web/grants/view-opportunity.html?oppId=349717" TargetMode="External"/><Relationship Id="rId608" Type="http://schemas.openxmlformats.org/officeDocument/2006/relationships/hyperlink" Target="mailto:institutes@neh.gov" TargetMode="External"/><Relationship Id="rId815" Type="http://schemas.openxmlformats.org/officeDocument/2006/relationships/image" Target="media/image66.png"/><Relationship Id="rId247" Type="http://schemas.openxmlformats.org/officeDocument/2006/relationships/hyperlink" Target="https://www.grants.gov/search-results-detail/350951" TargetMode="External"/><Relationship Id="rId899" Type="http://schemas.openxmlformats.org/officeDocument/2006/relationships/hyperlink" Target="mailto:shaleigh.k.tice@hawaii.gov" TargetMode="External"/><Relationship Id="rId1000" Type="http://schemas.openxmlformats.org/officeDocument/2006/relationships/image" Target="media/image139.png"/><Relationship Id="rId1084" Type="http://schemas.openxmlformats.org/officeDocument/2006/relationships/hyperlink" Target="https://www.facebook.com/VAPacificIslands" TargetMode="External"/><Relationship Id="rId107" Type="http://schemas.openxmlformats.org/officeDocument/2006/relationships/hyperlink" Target="https://www.grants.gov/web/grants/view-opportunity.html?oppId=349977" TargetMode="External"/><Relationship Id="rId454" Type="http://schemas.openxmlformats.org/officeDocument/2006/relationships/hyperlink" Target="https://hud.gov/grrp" TargetMode="External"/><Relationship Id="rId661" Type="http://schemas.openxmlformats.org/officeDocument/2006/relationships/hyperlink" Target="mailto:ssvf@va.gov" TargetMode="External"/><Relationship Id="rId759" Type="http://schemas.openxmlformats.org/officeDocument/2006/relationships/hyperlink" Target="http://business.usa.gov/find-opportunities?deptID=30030&amp;task=knowledge&amp;utm_source=parature&amp;utm_medium=internal&amp;utm_campaign=knowledgbase&amp;source=SBA" TargetMode="External"/><Relationship Id="rId966" Type="http://schemas.openxmlformats.org/officeDocument/2006/relationships/image" Target="media/image121.tiff"/><Relationship Id="rId11" Type="http://schemas.openxmlformats.org/officeDocument/2006/relationships/image" Target="media/image6.png"/><Relationship Id="rId314" Type="http://schemas.openxmlformats.org/officeDocument/2006/relationships/hyperlink" Target="https://www.grants.gov/web/grants/view-opportunity.html?oppId=350553" TargetMode="External"/><Relationship Id="rId398" Type="http://schemas.openxmlformats.org/officeDocument/2006/relationships/hyperlink" Target="https://www.grants.gov/web/grants/view-opportunity.html?oppId=350606" TargetMode="External"/><Relationship Id="rId521" Type="http://schemas.openxmlformats.org/officeDocument/2006/relationships/hyperlink" Target="mailto:shannon_boyle@fws.gov" TargetMode="External"/><Relationship Id="rId619" Type="http://schemas.openxmlformats.org/officeDocument/2006/relationships/hyperlink" Target="mailto:MBX.OMB.OFFM.Grants@OMB.eop.gov" TargetMode="External"/><Relationship Id="rId95" Type="http://schemas.openxmlformats.org/officeDocument/2006/relationships/hyperlink" Target="https://www.grants.gov/web/grants/view-opportunity.html?oppId=350298" TargetMode="External"/><Relationship Id="rId160" Type="http://schemas.openxmlformats.org/officeDocument/2006/relationships/hyperlink" Target="mailto:oar.sg.fellows@noaa.gov" TargetMode="External"/><Relationship Id="rId826" Type="http://schemas.openxmlformats.org/officeDocument/2006/relationships/hyperlink" Target="mailto:firegrants@dhs.gov" TargetMode="External"/><Relationship Id="rId1011" Type="http://schemas.openxmlformats.org/officeDocument/2006/relationships/hyperlink" Target="https://blogs.va.gov/VAntage/95430/army-veteran-finds-employment-and-housing-in-months-thanks-to-hud-vash/" TargetMode="External"/><Relationship Id="rId1109" Type="http://schemas.openxmlformats.org/officeDocument/2006/relationships/hyperlink" Target="http://sbir.gsfc.nasa.gov/SBIR/SBIR.html" TargetMode="External"/><Relationship Id="rId258" Type="http://schemas.openxmlformats.org/officeDocument/2006/relationships/hyperlink" Target="https://sam.gov/" TargetMode="External"/><Relationship Id="rId465" Type="http://schemas.openxmlformats.org/officeDocument/2006/relationships/hyperlink" Target="https://www.grants.gov/web/grants/view-opportunity.html?oppId=349007" TargetMode="External"/><Relationship Id="rId672" Type="http://schemas.openxmlformats.org/officeDocument/2006/relationships/hyperlink" Target="https://www.va.gov/homeless/ssvf/index.asp" TargetMode="External"/><Relationship Id="rId1095" Type="http://schemas.openxmlformats.org/officeDocument/2006/relationships/hyperlink" Target="https://www.imls.gov/grants/apply-grant/sample-applications" TargetMode="External"/><Relationship Id="rId22" Type="http://schemas.openxmlformats.org/officeDocument/2006/relationships/image" Target="media/image13.png"/><Relationship Id="rId118" Type="http://schemas.openxmlformats.org/officeDocument/2006/relationships/hyperlink" Target="mailto:VS.NADPRP@usda.gov" TargetMode="External"/><Relationship Id="rId325" Type="http://schemas.openxmlformats.org/officeDocument/2006/relationships/hyperlink" Target="https://www.grants.gov/web/grants/view-opportunity.html?oppId=350655" TargetMode="External"/><Relationship Id="rId532" Type="http://schemas.openxmlformats.org/officeDocument/2006/relationships/hyperlink" Target="https://www.dol.gov/vets/aboutvets/regionaloffices/map.htm" TargetMode="External"/><Relationship Id="rId977" Type="http://schemas.openxmlformats.org/officeDocument/2006/relationships/image" Target="media/image126.png"/><Relationship Id="rId171" Type="http://schemas.openxmlformats.org/officeDocument/2006/relationships/hyperlink" Target="https://www.grants.gov/web/grants/view-opportunity.html?oppId=350338" TargetMode="External"/><Relationship Id="rId837" Type="http://schemas.openxmlformats.org/officeDocument/2006/relationships/hyperlink" Target="http://www.fema.gov/e-mail-alert-archive" TargetMode="External"/><Relationship Id="rId1022" Type="http://schemas.openxmlformats.org/officeDocument/2006/relationships/hyperlink" Target="https://www.va.gov/HOMELESS/docs/GPD/providers/UDPaaS_How-ToRegisterNewOrg_in_eGMS.pdf" TargetMode="External"/><Relationship Id="rId269" Type="http://schemas.openxmlformats.org/officeDocument/2006/relationships/hyperlink" Target="https://www.govinfo.gov/content/pkg/FR-2023-09-11/pdf/2023-19497.pdf" TargetMode="External"/><Relationship Id="rId476" Type="http://schemas.openxmlformats.org/officeDocument/2006/relationships/hyperlink" Target="mailto:isattler@blm.gov" TargetMode="External"/><Relationship Id="rId683" Type="http://schemas.openxmlformats.org/officeDocument/2006/relationships/hyperlink" Target="https://www.hud.gov/program_offices/public_indian_housing/ih/codetalk/onap/nh" TargetMode="External"/><Relationship Id="rId890" Type="http://schemas.openxmlformats.org/officeDocument/2006/relationships/image" Target="media/image92.png"/><Relationship Id="rId904" Type="http://schemas.openxmlformats.org/officeDocument/2006/relationships/image" Target="media/image97.png"/><Relationship Id="rId33" Type="http://schemas.openxmlformats.org/officeDocument/2006/relationships/hyperlink" Target="mailto:disastercustomerservice@sba.gov" TargetMode="External"/><Relationship Id="rId129" Type="http://schemas.openxmlformats.org/officeDocument/2006/relationships/hyperlink" Target="https://www.nifa.usda.gov/grants/funding-opportunities/agriculture-food-research-initiative-foundational-applied-science" TargetMode="External"/><Relationship Id="rId336" Type="http://schemas.openxmlformats.org/officeDocument/2006/relationships/hyperlink" Target="https://www.grants.gov/search-results-detail/350947" TargetMode="External"/><Relationship Id="rId543" Type="http://schemas.openxmlformats.org/officeDocument/2006/relationships/hyperlink" Target="https://www.grants.gov/web/grants/view-opportunity.html?oppId=350547" TargetMode="External"/><Relationship Id="rId988" Type="http://schemas.openxmlformats.org/officeDocument/2006/relationships/hyperlink" Target="http://exchanges.state.gov/grants/index.html" TargetMode="External"/><Relationship Id="rId182" Type="http://schemas.openxmlformats.org/officeDocument/2006/relationships/hyperlink" Target="mailto:sarah.lowe@noaa.gov" TargetMode="External"/><Relationship Id="rId403" Type="http://schemas.openxmlformats.org/officeDocument/2006/relationships/hyperlink" Target="https://www.grants.gov/web/grants/view-opportunity.html?oppId=350542" TargetMode="External"/><Relationship Id="rId750" Type="http://schemas.openxmlformats.org/officeDocument/2006/relationships/hyperlink" Target="http://www.ntia.doc.gov/otiahome/otiahome.html" TargetMode="External"/><Relationship Id="rId848" Type="http://schemas.openxmlformats.org/officeDocument/2006/relationships/hyperlink" Target="https://www.hud.gov/sites/dfiles/SPM/documents/updated3.30.23AdminReqsandTermsFY2023.docx" TargetMode="External"/><Relationship Id="rId1033" Type="http://schemas.openxmlformats.org/officeDocument/2006/relationships/hyperlink" Target="https://www.ecfr.gov/cgi-bin/text-idx?SID=ed8ffc89bcb5c8684e9c80f967402c22&amp;mc=true&amp;node=pt2.1.200&amp;rgn=div5" TargetMode="External"/><Relationship Id="rId487" Type="http://schemas.openxmlformats.org/officeDocument/2006/relationships/hyperlink" Target="https://www.grants.gov/web/grants/view-opportunity.html?oppId=350726" TargetMode="External"/><Relationship Id="rId610" Type="http://schemas.openxmlformats.org/officeDocument/2006/relationships/hyperlink" Target="https://www.grants.gov/web/grants/view-opportunity.html?oppId=350561" TargetMode="External"/><Relationship Id="rId694" Type="http://schemas.openxmlformats.org/officeDocument/2006/relationships/hyperlink" Target="https://www.denix.osd.mil/na/seniortriballiaison/" TargetMode="External"/><Relationship Id="rId708" Type="http://schemas.openxmlformats.org/officeDocument/2006/relationships/image" Target="media/image24.png"/><Relationship Id="rId915" Type="http://schemas.openxmlformats.org/officeDocument/2006/relationships/hyperlink" Target="http://www.dol.gov/odep/topics/grants.htm" TargetMode="External"/><Relationship Id="rId347" Type="http://schemas.openxmlformats.org/officeDocument/2006/relationships/hyperlink" Target="https://www.grants.gov/search-results-detail/350917" TargetMode="External"/><Relationship Id="rId999" Type="http://schemas.openxmlformats.org/officeDocument/2006/relationships/hyperlink" Target="https://home.treasury.gov/services/grant-programs" TargetMode="External"/><Relationship Id="rId1100" Type="http://schemas.openxmlformats.org/officeDocument/2006/relationships/hyperlink" Target="https://www.nal.usda.gov/ric" TargetMode="External"/><Relationship Id="rId44" Type="http://schemas.openxmlformats.org/officeDocument/2006/relationships/hyperlink" Target="https://disasterloanassistance.sba.gov/ela/s/disaster-details?recordId=a0e82000000IekiAAC" TargetMode="External"/><Relationship Id="rId554" Type="http://schemas.openxmlformats.org/officeDocument/2006/relationships/hyperlink" Target="mailto:spotlight@neh.gov" TargetMode="External"/><Relationship Id="rId761" Type="http://schemas.openxmlformats.org/officeDocument/2006/relationships/hyperlink" Target="http://www.sba.gov/category/navigation-structure/contracting" TargetMode="External"/><Relationship Id="rId859" Type="http://schemas.openxmlformats.org/officeDocument/2006/relationships/image" Target="media/image79.tiff"/><Relationship Id="rId193" Type="http://schemas.openxmlformats.org/officeDocument/2006/relationships/hyperlink" Target="https://www.grants.gov/custom/viewOppDetails.jsp" TargetMode="External"/><Relationship Id="rId207" Type="http://schemas.openxmlformats.org/officeDocument/2006/relationships/hyperlink" Target="mailto:apply@chips.gov" TargetMode="External"/><Relationship Id="rId414" Type="http://schemas.openxmlformats.org/officeDocument/2006/relationships/hyperlink" Target="https://www.grants.gov/web/grants/view-opportunity.html?oppId=349049" TargetMode="External"/><Relationship Id="rId498" Type="http://schemas.openxmlformats.org/officeDocument/2006/relationships/hyperlink" Target="https://www.grants.gov/web/grants/view-opportunity.html?oppId=350363" TargetMode="External"/><Relationship Id="rId621" Type="http://schemas.openxmlformats.org/officeDocument/2006/relationships/hyperlink" Target="https://www.whitehouse.gov/omb/briefing-room/2023/09/22/dollars-delivering-results-biden-harris-administration-publishes-proposed-updates-to-the-uniform-grants-guidance-to-improve-impact-of-federal-grants-and-other-financial-assistance/" TargetMode="External"/><Relationship Id="rId1044" Type="http://schemas.openxmlformats.org/officeDocument/2006/relationships/hyperlink" Target="http://portal.hud.gov/portal/page/portal/HUD" TargetMode="External"/><Relationship Id="rId260" Type="http://schemas.openxmlformats.org/officeDocument/2006/relationships/hyperlink" Target="https://www.grants.gov/web/grants/exit-disclaimer.html" TargetMode="External"/><Relationship Id="rId719" Type="http://schemas.openxmlformats.org/officeDocument/2006/relationships/hyperlink" Target="https://www.oha.org/resources/ka-wai-ola/" TargetMode="External"/><Relationship Id="rId926" Type="http://schemas.openxmlformats.org/officeDocument/2006/relationships/hyperlink" Target="http://www.dol.gov/elaws/vets/vetpref/choice.htm" TargetMode="External"/><Relationship Id="rId1111" Type="http://schemas.openxmlformats.org/officeDocument/2006/relationships/fontTable" Target="fontTable.xml"/><Relationship Id="rId55" Type="http://schemas.openxmlformats.org/officeDocument/2006/relationships/hyperlink" Target="https://www.doi.gov/hawaiian/climate-resilience" TargetMode="External"/><Relationship Id="rId120" Type="http://schemas.openxmlformats.org/officeDocument/2006/relationships/hyperlink" Target="https://www.govinfo.gov/content/pkg/FR-2023-07-20/pdf/2023-15393.pdf" TargetMode="External"/><Relationship Id="rId358" Type="http://schemas.openxmlformats.org/officeDocument/2006/relationships/hyperlink" Target="https://www.grants.gov/search-results-detail/350824" TargetMode="External"/><Relationship Id="rId565" Type="http://schemas.openxmlformats.org/officeDocument/2006/relationships/hyperlink" Target="https://www.neh.gov/grants/education/dialogues-the-experience-war" TargetMode="External"/><Relationship Id="rId772" Type="http://schemas.openxmlformats.org/officeDocument/2006/relationships/image" Target="media/image44.png"/><Relationship Id="rId218" Type="http://schemas.openxmlformats.org/officeDocument/2006/relationships/hyperlink" Target="https://www.grants.gov/custom/viewOppDetails.jsp" TargetMode="External"/><Relationship Id="rId425" Type="http://schemas.openxmlformats.org/officeDocument/2006/relationships/hyperlink" Target="https://www.hud.gov/program_offices/spm/gmomgmt/grantsinfo/fundingopps" TargetMode="External"/><Relationship Id="rId632" Type="http://schemas.openxmlformats.org/officeDocument/2006/relationships/hyperlink" Target="https://www.grants.gov/search-results-detail/350788" TargetMode="External"/><Relationship Id="rId1055" Type="http://schemas.openxmlformats.org/officeDocument/2006/relationships/hyperlink" Target="https://www.va.gov/directory" TargetMode="External"/><Relationship Id="rId271" Type="http://schemas.openxmlformats.org/officeDocument/2006/relationships/hyperlink" Target="https://www.grants.gov/web/grants/view-opportunity.html?oppId=350121" TargetMode="External"/><Relationship Id="rId937" Type="http://schemas.openxmlformats.org/officeDocument/2006/relationships/hyperlink" Target="https://www.archives.gov/nhprc/announcement/engagement.html" TargetMode="External"/><Relationship Id="rId66" Type="http://schemas.openxmlformats.org/officeDocument/2006/relationships/hyperlink" Target="https://www.grants.gov/web/grants/view-opportunity.html?oppId=349044" TargetMode="External"/><Relationship Id="rId131" Type="http://schemas.openxmlformats.org/officeDocument/2006/relationships/hyperlink" Target="https://www.grants.gov/web/grants/view-opportunity.html?oppId=345796" TargetMode="External"/><Relationship Id="rId369" Type="http://schemas.openxmlformats.org/officeDocument/2006/relationships/hyperlink" Target="https://www.grants.gov/web/grants/view-opportunity.html?oppId=350713" TargetMode="External"/><Relationship Id="rId576" Type="http://schemas.openxmlformats.org/officeDocument/2006/relationships/hyperlink" Target="https://www.grants.gov/web/grants/view-opportunity.html?oppId=350431" TargetMode="External"/><Relationship Id="rId783" Type="http://schemas.openxmlformats.org/officeDocument/2006/relationships/image" Target="media/image50.png"/><Relationship Id="rId990" Type="http://schemas.openxmlformats.org/officeDocument/2006/relationships/image" Target="media/image131.png"/><Relationship Id="rId229" Type="http://schemas.openxmlformats.org/officeDocument/2006/relationships/hyperlink" Target="https://americorps.gov/funding-opportunity/2024-americorps-seniors-senior-companion-program-replacement-expansion" TargetMode="External"/><Relationship Id="rId436" Type="http://schemas.openxmlformats.org/officeDocument/2006/relationships/hyperlink" Target="https://www.hud.gov/program_offices/comm_planning/hopwa" TargetMode="External"/><Relationship Id="rId643" Type="http://schemas.openxmlformats.org/officeDocument/2006/relationships/hyperlink" Target="mailto:https://www.faa.gov/airports/regions/" TargetMode="External"/><Relationship Id="rId1066" Type="http://schemas.openxmlformats.org/officeDocument/2006/relationships/hyperlink" Target="tel:808-433-0660" TargetMode="External"/><Relationship Id="rId850" Type="http://schemas.openxmlformats.org/officeDocument/2006/relationships/hyperlink" Target="https://www.hud.gov/program_offices/general_counsel/BABA" TargetMode="External"/><Relationship Id="rId948" Type="http://schemas.openxmlformats.org/officeDocument/2006/relationships/image" Target="media/image108.tiff"/><Relationship Id="rId77" Type="http://schemas.openxmlformats.org/officeDocument/2006/relationships/hyperlink" Target="mailto:grantapplicationquestions@usda.gov" TargetMode="External"/><Relationship Id="rId282" Type="http://schemas.openxmlformats.org/officeDocument/2006/relationships/hyperlink" Target="https://www.grants.gov/search-results-detail/350869" TargetMode="External"/><Relationship Id="rId503" Type="http://schemas.openxmlformats.org/officeDocument/2006/relationships/hyperlink" Target="mailto:abrazil@usgs.gov" TargetMode="External"/><Relationship Id="rId587" Type="http://schemas.openxmlformats.org/officeDocument/2006/relationships/hyperlink" Target="mailto:fellowships@neh.gov" TargetMode="External"/><Relationship Id="rId710" Type="http://schemas.openxmlformats.org/officeDocument/2006/relationships/hyperlink" Target="https://www.doi.gov/hawaiian" TargetMode="External"/><Relationship Id="rId808" Type="http://schemas.openxmlformats.org/officeDocument/2006/relationships/hyperlink" Target="https://www.usaspending.gov/" TargetMode="External"/><Relationship Id="rId8" Type="http://schemas.openxmlformats.org/officeDocument/2006/relationships/image" Target="media/image3.png"/><Relationship Id="rId142" Type="http://schemas.openxmlformats.org/officeDocument/2006/relationships/hyperlink" Target="mailto:TechHubs@eda.gov" TargetMode="External"/><Relationship Id="rId447" Type="http://schemas.openxmlformats.org/officeDocument/2006/relationships/hyperlink" Target="https://www.grants.gov/web/grants/view-opportunity.html?oppId=350423" TargetMode="External"/><Relationship Id="rId794" Type="http://schemas.openxmlformats.org/officeDocument/2006/relationships/image" Target="media/image59.png"/><Relationship Id="rId1077" Type="http://schemas.openxmlformats.org/officeDocument/2006/relationships/hyperlink" Target="https://www.va.gov/pacific-islands-health-care/contact-us" TargetMode="External"/><Relationship Id="rId654" Type="http://schemas.openxmlformats.org/officeDocument/2006/relationships/hyperlink" Target="https://www.grants.gov/web/grants/view-opportunity.html?oppId=349818" TargetMode="External"/><Relationship Id="rId861" Type="http://schemas.openxmlformats.org/officeDocument/2006/relationships/image" Target="media/image81.tiff"/><Relationship Id="rId959" Type="http://schemas.openxmlformats.org/officeDocument/2006/relationships/hyperlink" Target="http://nsf.gov/funding/index.jsp" TargetMode="External"/><Relationship Id="rId293" Type="http://schemas.openxmlformats.org/officeDocument/2006/relationships/hyperlink" Target="https://www.fedconnect.net" TargetMode="External"/><Relationship Id="rId307" Type="http://schemas.openxmlformats.org/officeDocument/2006/relationships/hyperlink" Target="https://www.grants.gov/custom/viewOppDetails.jsp" TargetMode="External"/><Relationship Id="rId514" Type="http://schemas.openxmlformats.org/officeDocument/2006/relationships/hyperlink" Target="https://www.grants.gov/custom/viewOppDetails.jsp" TargetMode="External"/><Relationship Id="rId721" Type="http://schemas.openxmlformats.org/officeDocument/2006/relationships/hyperlink" Target="https://www.oha.org/loans" TargetMode="External"/><Relationship Id="rId88" Type="http://schemas.openxmlformats.org/officeDocument/2006/relationships/hyperlink" Target="https://www.grants.gov/web/grants/view-opportunity.html?oppId=350247" TargetMode="External"/><Relationship Id="rId153" Type="http://schemas.openxmlformats.org/officeDocument/2006/relationships/hyperlink" Target="https://www.grants.gov/custom/viewOppDetails.jsp" TargetMode="External"/><Relationship Id="rId360" Type="http://schemas.openxmlformats.org/officeDocument/2006/relationships/hyperlink" Target="https://www.grants.gov/search-results-detail/350787" TargetMode="External"/><Relationship Id="rId598" Type="http://schemas.openxmlformats.org/officeDocument/2006/relationships/hyperlink" Target="https://www.neh.gov/grants/preservation/research-and-development" TargetMode="External"/><Relationship Id="rId819" Type="http://schemas.openxmlformats.org/officeDocument/2006/relationships/image" Target="media/image69.png"/><Relationship Id="rId1004" Type="http://schemas.openxmlformats.org/officeDocument/2006/relationships/hyperlink" Target="https://www.grants.gov/" TargetMode="External"/><Relationship Id="rId220" Type="http://schemas.openxmlformats.org/officeDocument/2006/relationships/hyperlink" Target="https://www.grants.gov/web/grants/view-opportunity.html?oppId=325811" TargetMode="External"/><Relationship Id="rId458" Type="http://schemas.openxmlformats.org/officeDocument/2006/relationships/hyperlink" Target="mailto:GRRP@hud.gov" TargetMode="External"/><Relationship Id="rId665" Type="http://schemas.openxmlformats.org/officeDocument/2006/relationships/hyperlink" Target="https://www.grants.gov/web/grants/view-opportunity.html?oppId=350047" TargetMode="External"/><Relationship Id="rId872" Type="http://schemas.openxmlformats.org/officeDocument/2006/relationships/hyperlink" Target="https://www.imls.gov/grants/apply-grant/grantsgov" TargetMode="External"/><Relationship Id="rId1088" Type="http://schemas.openxmlformats.org/officeDocument/2006/relationships/hyperlink" Target="https://grantsgovprod.wordpress.com/2019/03/27/3-tips-for-crafting-need-statements-in-federal-grant-proposals/" TargetMode="External"/><Relationship Id="rId15" Type="http://schemas.openxmlformats.org/officeDocument/2006/relationships/image" Target="media/image10.png"/><Relationship Id="rId318" Type="http://schemas.openxmlformats.org/officeDocument/2006/relationships/hyperlink" Target="https://www.grants.gov/web/grants/view-opportunity.html?oppId=350654" TargetMode="External"/><Relationship Id="rId525" Type="http://schemas.openxmlformats.org/officeDocument/2006/relationships/hyperlink" Target="https://www.grants.gov/web/grants/view-opportunity.html?oppId=345162" TargetMode="External"/><Relationship Id="rId732" Type="http://schemas.openxmlformats.org/officeDocument/2006/relationships/hyperlink" Target="https://www.nal.usda.gov/ric/community-development-resources" TargetMode="External"/><Relationship Id="rId99" Type="http://schemas.openxmlformats.org/officeDocument/2006/relationships/hyperlink" Target="https://www.rd.usda.gov/programs-services/water-waste-disposal-technical-assistance-training-grants" TargetMode="External"/><Relationship Id="rId164" Type="http://schemas.openxmlformats.org/officeDocument/2006/relationships/hyperlink" Target="https://www.grants.gov/web/grants/view-opportunity.html?oppId=350380" TargetMode="External"/><Relationship Id="rId371" Type="http://schemas.openxmlformats.org/officeDocument/2006/relationships/hyperlink" Target="https://www.grants.gov/web/grants/view-opportunity.html?oppId=350677" TargetMode="External"/><Relationship Id="rId1015" Type="http://schemas.openxmlformats.org/officeDocument/2006/relationships/hyperlink" Target="https://www.va.gov/HOMELESS/docs/GPD/Award_list_GPD_Capital_Grant_ARP_03-16-2022.pdf" TargetMode="External"/><Relationship Id="rId469" Type="http://schemas.openxmlformats.org/officeDocument/2006/relationships/hyperlink" Target="https://www.grants.gov/search-results-detail/350870" TargetMode="External"/><Relationship Id="rId676" Type="http://schemas.openxmlformats.org/officeDocument/2006/relationships/hyperlink" Target="https://www.ed.gov/programs/nathawaiian/" TargetMode="External"/><Relationship Id="rId883" Type="http://schemas.openxmlformats.org/officeDocument/2006/relationships/image" Target="media/image86.png"/><Relationship Id="rId1099" Type="http://schemas.openxmlformats.org/officeDocument/2006/relationships/hyperlink" Target="https://grantspace.org/training/introduction-to-proposal-writing/" TargetMode="External"/><Relationship Id="rId26" Type="http://schemas.openxmlformats.org/officeDocument/2006/relationships/hyperlink" Target="https://www.fema.gov/hawaii-wildfires" TargetMode="External"/><Relationship Id="rId231" Type="http://schemas.openxmlformats.org/officeDocument/2006/relationships/hyperlink" Target="https://www.grants.gov/search-results-detail/350733" TargetMode="External"/><Relationship Id="rId329" Type="http://schemas.openxmlformats.org/officeDocument/2006/relationships/hyperlink" Target="https://www.grants.gov/web/grants/view-opportunity.html?oppId=350628" TargetMode="External"/><Relationship Id="rId536" Type="http://schemas.openxmlformats.org/officeDocument/2006/relationships/hyperlink" Target="mailto:McEnery.Jenifer@dol.gov" TargetMode="External"/><Relationship Id="rId175" Type="http://schemas.openxmlformats.org/officeDocument/2006/relationships/hyperlink" Target="https://www.grants.gov/custom/viewOppDetails.jsp" TargetMode="External"/><Relationship Id="rId743" Type="http://schemas.openxmlformats.org/officeDocument/2006/relationships/image" Target="media/image39.png"/><Relationship Id="rId950" Type="http://schemas.openxmlformats.org/officeDocument/2006/relationships/hyperlink" Target="https://www.arts.gov/grants" TargetMode="External"/><Relationship Id="rId1026" Type="http://schemas.openxmlformats.org/officeDocument/2006/relationships/hyperlink" Target="https://www.va.gov/HOMELESS/docs/GPD/FiscalResources/SF424B.pdf" TargetMode="External"/><Relationship Id="rId382" Type="http://schemas.openxmlformats.org/officeDocument/2006/relationships/hyperlink" Target="https://www.grants.gov/web/grants/view-opportunity.html?oppId=350668" TargetMode="External"/><Relationship Id="rId603" Type="http://schemas.openxmlformats.org/officeDocument/2006/relationships/hyperlink" Target="https://www.grants.gov/web/grants/view-opportunity.html?oppId=349677" TargetMode="External"/><Relationship Id="rId687" Type="http://schemas.openxmlformats.org/officeDocument/2006/relationships/hyperlink" Target="https://www.fws.gov/pacificislands/" TargetMode="External"/><Relationship Id="rId810" Type="http://schemas.openxmlformats.org/officeDocument/2006/relationships/hyperlink" Target="https://www.epa.gov/grants" TargetMode="External"/><Relationship Id="rId908" Type="http://schemas.openxmlformats.org/officeDocument/2006/relationships/image" Target="media/image100.png"/><Relationship Id="rId242" Type="http://schemas.openxmlformats.org/officeDocument/2006/relationships/hyperlink" Target="https://www.grants.gov/search-results-detail/350839" TargetMode="External"/><Relationship Id="rId894" Type="http://schemas.openxmlformats.org/officeDocument/2006/relationships/hyperlink" Target="http://www.ojp.usdoj.gov/nij/funding/welcome.htm" TargetMode="External"/><Relationship Id="rId37" Type="http://schemas.openxmlformats.org/officeDocument/2006/relationships/hyperlink" Target="https://twitter.com/femaregion9" TargetMode="External"/><Relationship Id="rId102" Type="http://schemas.openxmlformats.org/officeDocument/2006/relationships/hyperlink" Target="https://www.grants.gov/custom/viewOppDetails.jsp" TargetMode="External"/><Relationship Id="rId547" Type="http://schemas.openxmlformats.org/officeDocument/2006/relationships/hyperlink" Target="https://www.neh.gov/program/archaeological-and-ethnographic-field-research" TargetMode="External"/><Relationship Id="rId754" Type="http://schemas.openxmlformats.org/officeDocument/2006/relationships/hyperlink" Target="http://www.ago.noaa.gov/" TargetMode="External"/><Relationship Id="rId961" Type="http://schemas.openxmlformats.org/officeDocument/2006/relationships/hyperlink" Target="http://nsf.gov/funding/pgm_list.jsp?org=NSF&amp;ord=date" TargetMode="External"/><Relationship Id="rId90" Type="http://schemas.openxmlformats.org/officeDocument/2006/relationships/hyperlink" Target="https://www.fs.usda.gov/science-technology/energy-forest-products/wood-innovation" TargetMode="External"/><Relationship Id="rId186" Type="http://schemas.openxmlformats.org/officeDocument/2006/relationships/hyperlink" Target="http://www.grants.gov/" TargetMode="External"/><Relationship Id="rId393" Type="http://schemas.openxmlformats.org/officeDocument/2006/relationships/hyperlink" Target="https://www.grants.gov/web/grants/view-opportunity.html?oppId=350658" TargetMode="External"/><Relationship Id="rId407" Type="http://schemas.openxmlformats.org/officeDocument/2006/relationships/hyperlink" Target="https://www.grants.gov/search-results-detail/348438" TargetMode="External"/><Relationship Id="rId614" Type="http://schemas.openxmlformats.org/officeDocument/2006/relationships/hyperlink" Target="https://www.grants.gov/search-results-detail/350910" TargetMode="External"/><Relationship Id="rId821" Type="http://schemas.openxmlformats.org/officeDocument/2006/relationships/image" Target="media/image71.png"/><Relationship Id="rId1037" Type="http://schemas.openxmlformats.org/officeDocument/2006/relationships/hyperlink" Target="https://www.va.gov/homeless/gpd.asp" TargetMode="External"/><Relationship Id="rId253" Type="http://schemas.openxmlformats.org/officeDocument/2006/relationships/hyperlink" Target="https://www.grants.gov/" TargetMode="External"/><Relationship Id="rId460" Type="http://schemas.openxmlformats.org/officeDocument/2006/relationships/hyperlink" Target="https://www.imls.gov/grants/available/national-leadership-grants-libraries" TargetMode="External"/><Relationship Id="rId698" Type="http://schemas.openxmlformats.org/officeDocument/2006/relationships/hyperlink" Target="https://www.eda.gov/programs/university-centers/" TargetMode="External"/><Relationship Id="rId919" Type="http://schemas.openxmlformats.org/officeDocument/2006/relationships/hyperlink" Target="http://www.dol.gov/oasam/grants/" TargetMode="External"/><Relationship Id="rId1090" Type="http://schemas.openxmlformats.org/officeDocument/2006/relationships/hyperlink" Target="https://blog.grants.gov/2017/02/28/grant-writing-basics-look-for-the-little-details/" TargetMode="External"/><Relationship Id="rId1104" Type="http://schemas.openxmlformats.org/officeDocument/2006/relationships/image" Target="media/image154.png"/><Relationship Id="rId48" Type="http://schemas.openxmlformats.org/officeDocument/2006/relationships/image" Target="media/image19.png"/><Relationship Id="rId113" Type="http://schemas.openxmlformats.org/officeDocument/2006/relationships/hyperlink" Target="https://www.grants.gov/web/grants/view-opportunity.html?oppId=349972" TargetMode="External"/><Relationship Id="rId320" Type="http://schemas.openxmlformats.org/officeDocument/2006/relationships/hyperlink" Target="https://www.grants.gov/web/grants/view-opportunity.html?oppId=350648" TargetMode="External"/><Relationship Id="rId558" Type="http://schemas.openxmlformats.org/officeDocument/2006/relationships/hyperlink" Target="https://www.grants.gov/web/grants/view-opportunity.html?oppId=349157" TargetMode="External"/><Relationship Id="rId765" Type="http://schemas.openxmlformats.org/officeDocument/2006/relationships/hyperlink" Target="http://www.commerce.gov/" TargetMode="External"/><Relationship Id="rId972" Type="http://schemas.openxmlformats.org/officeDocument/2006/relationships/image" Target="media/image123.tiff"/><Relationship Id="rId197" Type="http://schemas.openxmlformats.org/officeDocument/2006/relationships/hyperlink" Target="mailto:alexandra.puritz@noaa.gov" TargetMode="External"/><Relationship Id="rId418" Type="http://schemas.openxmlformats.org/officeDocument/2006/relationships/hyperlink" Target="https://www.grants.gov/web/grants/view-opportunity.html?oppId=349046" TargetMode="External"/><Relationship Id="rId625" Type="http://schemas.openxmlformats.org/officeDocument/2006/relationships/hyperlink" Target="https://www.grants.gov/search-results-detail/350795" TargetMode="External"/><Relationship Id="rId832" Type="http://schemas.openxmlformats.org/officeDocument/2006/relationships/hyperlink" Target="http://www.fema.gov/staffing-adequate-fire-emergency-response-grants-success-stories" TargetMode="External"/><Relationship Id="rId1048" Type="http://schemas.openxmlformats.org/officeDocument/2006/relationships/hyperlink" Target="http://www.nlchp.org/" TargetMode="External"/><Relationship Id="rId264" Type="http://schemas.openxmlformats.org/officeDocument/2006/relationships/hyperlink" Target="https://www.arl.army.mil/opportunities/arl-baa/" TargetMode="External"/><Relationship Id="rId471" Type="http://schemas.openxmlformats.org/officeDocument/2006/relationships/hyperlink" Target="https://www.grants.gov/search-results-detail/350875" TargetMode="External"/><Relationship Id="rId59" Type="http://schemas.openxmlformats.org/officeDocument/2006/relationships/hyperlink" Target="https://www.doi.gov/hawaiian/climate-resilience" TargetMode="External"/><Relationship Id="rId124" Type="http://schemas.openxmlformats.org/officeDocument/2006/relationships/hyperlink" Target="mailto:Water-RD@usda.gov" TargetMode="External"/><Relationship Id="rId569" Type="http://schemas.openxmlformats.org/officeDocument/2006/relationships/hyperlink" Target="mailto:hc@neh.gov" TargetMode="External"/><Relationship Id="rId776" Type="http://schemas.openxmlformats.org/officeDocument/2006/relationships/image" Target="media/image46.png"/><Relationship Id="rId983" Type="http://schemas.openxmlformats.org/officeDocument/2006/relationships/hyperlink" Target="http://eca.state.gov/search/solr/grants?search_referrer=node/237" TargetMode="External"/><Relationship Id="rId331" Type="http://schemas.openxmlformats.org/officeDocument/2006/relationships/hyperlink" Target="https://www.grants.gov/search-results-detail/349134" TargetMode="External"/><Relationship Id="rId429" Type="http://schemas.openxmlformats.org/officeDocument/2006/relationships/hyperlink" Target="mailto:811CAPAdvance@hud.gov" TargetMode="External"/><Relationship Id="rId636" Type="http://schemas.openxmlformats.org/officeDocument/2006/relationships/hyperlink" Target="https://www.grants.gov/search-results-detail/350799" TargetMode="External"/><Relationship Id="rId1059" Type="http://schemas.openxmlformats.org/officeDocument/2006/relationships/hyperlink" Target="https://www.va.gov/resources/the-pact-act-and-your-va-benefits" TargetMode="External"/><Relationship Id="rId843" Type="http://schemas.openxmlformats.org/officeDocument/2006/relationships/hyperlink" Target="http://portal.hud.gov/hudportal/HUD?src=/program_offices/administration/grants/fundsavail" TargetMode="External"/><Relationship Id="rId275" Type="http://schemas.openxmlformats.org/officeDocument/2006/relationships/hyperlink" Target="https://www.grants.gov/web/grants/view-opportunity.html?oppId=350120" TargetMode="External"/><Relationship Id="rId482" Type="http://schemas.openxmlformats.org/officeDocument/2006/relationships/hyperlink" Target="mailto:fws_es_grants@fws.gov" TargetMode="External"/><Relationship Id="rId703" Type="http://schemas.openxmlformats.org/officeDocument/2006/relationships/hyperlink" Target="http://www.cdfifund.gov" TargetMode="External"/><Relationship Id="rId910" Type="http://schemas.openxmlformats.org/officeDocument/2006/relationships/hyperlink" Target="https://www.doleta.gov/grants/" TargetMode="External"/><Relationship Id="rId135" Type="http://schemas.openxmlformats.org/officeDocument/2006/relationships/hyperlink" Target="https://www.grants.gov/web/grants/view-opportunity.html?oppId=350545" TargetMode="External"/><Relationship Id="rId342" Type="http://schemas.openxmlformats.org/officeDocument/2006/relationships/hyperlink" Target="https://www.grants.gov/search-results-detail/350887" TargetMode="External"/><Relationship Id="rId787" Type="http://schemas.openxmlformats.org/officeDocument/2006/relationships/image" Target="media/image53.png"/><Relationship Id="rId994" Type="http://schemas.openxmlformats.org/officeDocument/2006/relationships/image" Target="media/image135.png"/><Relationship Id="rId202" Type="http://schemas.openxmlformats.org/officeDocument/2006/relationships/hyperlink" Target="https://www.grants.gov/custom/viewOppDetails.jsp" TargetMode="External"/><Relationship Id="rId647" Type="http://schemas.openxmlformats.org/officeDocument/2006/relationships/hyperlink" Target="mailto:FAST-SAFTECH@faa.gov" TargetMode="External"/><Relationship Id="rId854" Type="http://schemas.openxmlformats.org/officeDocument/2006/relationships/image" Target="media/image76.png"/><Relationship Id="rId286" Type="http://schemas.openxmlformats.org/officeDocument/2006/relationships/hyperlink" Target="https://www.grants.gov/web/grants/view-opportunity.html?oppId=350631" TargetMode="External"/><Relationship Id="rId493" Type="http://schemas.openxmlformats.org/officeDocument/2006/relationships/hyperlink" Target="http://go.nps.gov/sat" TargetMode="External"/><Relationship Id="rId507" Type="http://schemas.openxmlformats.org/officeDocument/2006/relationships/hyperlink" Target="https://www.grants.gov/web/grants/view-opportunity.html?oppId=350394" TargetMode="External"/><Relationship Id="rId714" Type="http://schemas.openxmlformats.org/officeDocument/2006/relationships/hyperlink" Target="http://www.ohadatabook.com/" TargetMode="External"/><Relationship Id="rId921" Type="http://schemas.openxmlformats.org/officeDocument/2006/relationships/hyperlink" Target="http://www.dol.gov/general/business" TargetMode="External"/><Relationship Id="rId50" Type="http://schemas.openxmlformats.org/officeDocument/2006/relationships/hyperlink" Target="https://www.doi.gov/hawaiian/i-kahiki-ka-ua-ako-e-ka-hale" TargetMode="External"/><Relationship Id="rId146" Type="http://schemas.openxmlformats.org/officeDocument/2006/relationships/hyperlink" Target="https://www.grants.gov/custom/viewOppDetails.jsp" TargetMode="External"/><Relationship Id="rId353" Type="http://schemas.openxmlformats.org/officeDocument/2006/relationships/hyperlink" Target="https://www.grants.gov/search-results-detail/350854" TargetMode="External"/><Relationship Id="rId560" Type="http://schemas.openxmlformats.org/officeDocument/2006/relationships/hyperlink" Target="mailto:preservation@neh.gov" TargetMode="External"/><Relationship Id="rId798" Type="http://schemas.openxmlformats.org/officeDocument/2006/relationships/image" Target="media/image62.tiff"/><Relationship Id="rId213" Type="http://schemas.openxmlformats.org/officeDocument/2006/relationships/hyperlink" Target="mailto:grants@nist.gov" TargetMode="External"/><Relationship Id="rId420" Type="http://schemas.openxmlformats.org/officeDocument/2006/relationships/hyperlink" Target="mailto:femago@fema.dhs.gov" TargetMode="External"/><Relationship Id="rId658" Type="http://schemas.openxmlformats.org/officeDocument/2006/relationships/hyperlink" Target="https://www.grants.gov/search-results-detail/350942" TargetMode="External"/><Relationship Id="rId865" Type="http://schemas.openxmlformats.org/officeDocument/2006/relationships/hyperlink" Target="https://www.imls.gov/grants/apply-grant/eligibility-criteria" TargetMode="External"/><Relationship Id="rId1050" Type="http://schemas.openxmlformats.org/officeDocument/2006/relationships/hyperlink" Target="http://statesidelegal.org/" TargetMode="External"/><Relationship Id="rId297" Type="http://schemas.openxmlformats.org/officeDocument/2006/relationships/hyperlink" Target="mailto:DE-FOA-0002897@netl.doe.gov" TargetMode="External"/><Relationship Id="rId518" Type="http://schemas.openxmlformats.org/officeDocument/2006/relationships/hyperlink" Target="mailto:bor-sha-fafoa@usbr.gov" TargetMode="External"/><Relationship Id="rId725" Type="http://schemas.openxmlformats.org/officeDocument/2006/relationships/hyperlink" Target="https://www.oha.org/scholarships" TargetMode="External"/><Relationship Id="rId932" Type="http://schemas.openxmlformats.org/officeDocument/2006/relationships/image" Target="media/image103.png"/><Relationship Id="rId157" Type="http://schemas.openxmlformats.org/officeDocument/2006/relationships/hyperlink" Target="mailto:laurie.golden@noaa.gov" TargetMode="External"/><Relationship Id="rId364" Type="http://schemas.openxmlformats.org/officeDocument/2006/relationships/hyperlink" Target="https://www.grants.gov/search-results-detail/350821" TargetMode="External"/><Relationship Id="rId1008" Type="http://schemas.openxmlformats.org/officeDocument/2006/relationships/hyperlink" Target="https://www.va.gov/HOMELESS/featuredarticles/how_gpd_has_evolved_to_meet_veterans_needs.asp" TargetMode="External"/><Relationship Id="rId61" Type="http://schemas.openxmlformats.org/officeDocument/2006/relationships/hyperlink" Target="https://www.grants.gov/search-results-detail/350829" TargetMode="External"/><Relationship Id="rId571" Type="http://schemas.openxmlformats.org/officeDocument/2006/relationships/hyperlink" Target="https://www.neh.gov/program/climate-smart-humanities-organizations-0" TargetMode="External"/><Relationship Id="rId669" Type="http://schemas.openxmlformats.org/officeDocument/2006/relationships/hyperlink" Target="https://www.cem.va.gov/legacy/grants.asp." TargetMode="External"/><Relationship Id="rId876" Type="http://schemas.openxmlformats.org/officeDocument/2006/relationships/hyperlink" Target="http://www.imls.gov/applicants/museums.aspx" TargetMode="External"/><Relationship Id="rId19" Type="http://schemas.openxmlformats.org/officeDocument/2006/relationships/hyperlink" Target="https://www.whitehouse.gov/build/guidebook/" TargetMode="External"/><Relationship Id="rId224" Type="http://schemas.openxmlformats.org/officeDocument/2006/relationships/hyperlink" Target="mailto:http://www.eda.gov/contact/" TargetMode="External"/><Relationship Id="rId431" Type="http://schemas.openxmlformats.org/officeDocument/2006/relationships/hyperlink" Target="https://www.hudexchange.info/programs/housing-counseling/" TargetMode="External"/><Relationship Id="rId529" Type="http://schemas.openxmlformats.org/officeDocument/2006/relationships/hyperlink" Target="https://www.grants.gov/custom/viewOppDetails.jsp" TargetMode="External"/><Relationship Id="rId736" Type="http://schemas.openxmlformats.org/officeDocument/2006/relationships/image" Target="media/image33.png"/><Relationship Id="rId1061" Type="http://schemas.openxmlformats.org/officeDocument/2006/relationships/hyperlink" Target="https://www.va.gov/homeless/gpd.asp" TargetMode="External"/><Relationship Id="rId168" Type="http://schemas.openxmlformats.org/officeDocument/2006/relationships/hyperlink" Target="https://applications.chips.gov" TargetMode="External"/><Relationship Id="rId943" Type="http://schemas.openxmlformats.org/officeDocument/2006/relationships/hyperlink" Target="https://www.archives.gov/nhprc/announcement/digitaleditions.html" TargetMode="External"/><Relationship Id="rId1019" Type="http://schemas.openxmlformats.org/officeDocument/2006/relationships/hyperlink" Target="https://www.va.gov/HOMELESS/docs/GPD/VA-GPD-TIP-FY2024-NOFO.pdf" TargetMode="External"/><Relationship Id="rId72" Type="http://schemas.openxmlformats.org/officeDocument/2006/relationships/hyperlink" Target="https://www.grants.gov/web/grants/view-opportunity.html?oppId=350641" TargetMode="External"/><Relationship Id="rId375" Type="http://schemas.openxmlformats.org/officeDocument/2006/relationships/hyperlink" Target="https://www.grants.gov/web/grants/view-opportunity.html?oppId=350675" TargetMode="External"/><Relationship Id="rId582" Type="http://schemas.openxmlformats.org/officeDocument/2006/relationships/hyperlink" Target="https://www.grants.gov/web/grants/view-opportunity.html?oppId=349718" TargetMode="External"/><Relationship Id="rId803" Type="http://schemas.openxmlformats.org/officeDocument/2006/relationships/hyperlink" Target="https://www.epa.gov/grants/epas-financial-assistance-infrastructure-programs-subject-build-america-buy-america-act" TargetMode="External"/><Relationship Id="rId3" Type="http://schemas.openxmlformats.org/officeDocument/2006/relationships/styles" Target="styles.xml"/><Relationship Id="rId235" Type="http://schemas.openxmlformats.org/officeDocument/2006/relationships/hyperlink" Target="https://americorps.gov/funding-opportunity/fy-2024-americorps-state-national-grants" TargetMode="External"/><Relationship Id="rId442" Type="http://schemas.openxmlformats.org/officeDocument/2006/relationships/hyperlink" Target="https://hud.gov/fairhousing" TargetMode="External"/><Relationship Id="rId887" Type="http://schemas.openxmlformats.org/officeDocument/2006/relationships/hyperlink" Target="http://www.ojp.usdoj.gov/BJA/funding/index.html" TargetMode="External"/><Relationship Id="rId1072" Type="http://schemas.openxmlformats.org/officeDocument/2006/relationships/hyperlink" Target="https://www.va.gov/health-care/get-medical-records/" TargetMode="External"/><Relationship Id="rId302" Type="http://schemas.openxmlformats.org/officeDocument/2006/relationships/hyperlink" Target="mailto:EvidenceandEvaluation@epa.gov" TargetMode="External"/><Relationship Id="rId747" Type="http://schemas.openxmlformats.org/officeDocument/2006/relationships/hyperlink" Target="http://www.ita.doc.gov/td/mdcp/" TargetMode="External"/><Relationship Id="rId954" Type="http://schemas.openxmlformats.org/officeDocument/2006/relationships/image" Target="media/image112.gif"/><Relationship Id="rId83" Type="http://schemas.openxmlformats.org/officeDocument/2006/relationships/hyperlink" Target="https://www.fs.usda.gov/science-technology/energy-forest-products/wood-innovation" TargetMode="External"/><Relationship Id="rId179" Type="http://schemas.openxmlformats.org/officeDocument/2006/relationships/hyperlink" Target="mailto:underserved.community.grants@noaa.gov" TargetMode="External"/><Relationship Id="rId386" Type="http://schemas.openxmlformats.org/officeDocument/2006/relationships/hyperlink" Target="https://www.grants.gov/web/grants/view-opportunity.html?oppId=350737" TargetMode="External"/><Relationship Id="rId593" Type="http://schemas.openxmlformats.org/officeDocument/2006/relationships/hyperlink" Target="mailto:hi@neh.gov" TargetMode="External"/><Relationship Id="rId607" Type="http://schemas.openxmlformats.org/officeDocument/2006/relationships/hyperlink" Target="https://www.neh.gov/grants/education/institutes-k-12-educators" TargetMode="External"/><Relationship Id="rId814" Type="http://schemas.openxmlformats.org/officeDocument/2006/relationships/image" Target="media/image65.png"/><Relationship Id="rId246" Type="http://schemas.openxmlformats.org/officeDocument/2006/relationships/hyperlink" Target="https://www.grants.gov/web/grants/view-opportunity.html?oppId=350593" TargetMode="External"/><Relationship Id="rId453" Type="http://schemas.openxmlformats.org/officeDocument/2006/relationships/hyperlink" Target="https://www.grants.gov/web/grants/view-opportunity.html?oppId=348061" TargetMode="External"/><Relationship Id="rId660" Type="http://schemas.openxmlformats.org/officeDocument/2006/relationships/image" Target="media/image21.gif"/><Relationship Id="rId898" Type="http://schemas.openxmlformats.org/officeDocument/2006/relationships/hyperlink" Target="mailto:julie.y.ebato@hawaii.gov" TargetMode="External"/><Relationship Id="rId1083" Type="http://schemas.openxmlformats.org/officeDocument/2006/relationships/hyperlink" Target="https://www.va.gov/pacific-islands-health-care/operating-status" TargetMode="External"/><Relationship Id="rId106" Type="http://schemas.openxmlformats.org/officeDocument/2006/relationships/hyperlink" Target="mailto:sagpgrants@usda.gov" TargetMode="External"/><Relationship Id="rId313" Type="http://schemas.openxmlformats.org/officeDocument/2006/relationships/hyperlink" Target="https://www.grants.gov/web/grants/view-opportunity.html?oppId=349381" TargetMode="External"/><Relationship Id="rId758" Type="http://schemas.openxmlformats.org/officeDocument/2006/relationships/hyperlink" Target="http://www.osec.doc.gov/osdbu/" TargetMode="External"/><Relationship Id="rId965" Type="http://schemas.openxmlformats.org/officeDocument/2006/relationships/image" Target="media/image120.tiff"/><Relationship Id="rId10" Type="http://schemas.openxmlformats.org/officeDocument/2006/relationships/image" Target="media/image5.png"/><Relationship Id="rId94" Type="http://schemas.openxmlformats.org/officeDocument/2006/relationships/hyperlink" Target="mailto:collin.buntrock@usda.gov" TargetMode="External"/><Relationship Id="rId397" Type="http://schemas.openxmlformats.org/officeDocument/2006/relationships/hyperlink" Target="https://www.grants.gov/web/grants/view-opportunity.html?oppId=350602" TargetMode="External"/><Relationship Id="rId520" Type="http://schemas.openxmlformats.org/officeDocument/2006/relationships/hyperlink" Target="https://www.grants.gov/custom/viewOppDetails.jsp" TargetMode="External"/><Relationship Id="rId618" Type="http://schemas.openxmlformats.org/officeDocument/2006/relationships/hyperlink" Target="https://crsreports.congress.gov/product/pdf/R/R40638" TargetMode="External"/><Relationship Id="rId825" Type="http://schemas.openxmlformats.org/officeDocument/2006/relationships/hyperlink" Target="http://www.fema.gov/assistance-firefighters-grants-documents" TargetMode="External"/><Relationship Id="rId257" Type="http://schemas.openxmlformats.org/officeDocument/2006/relationships/hyperlink" Target="https://www.grants.gov/" TargetMode="External"/><Relationship Id="rId464" Type="http://schemas.openxmlformats.org/officeDocument/2006/relationships/hyperlink" Target="mailto:imls-librarygrants@imls.gov" TargetMode="External"/><Relationship Id="rId1010" Type="http://schemas.openxmlformats.org/officeDocument/2006/relationships/hyperlink" Target="https://blogs.va.gov/VAntage/104419/va-and-volunteers-of-america-help-veteran-robert-irvin-go-from-homeless-to-home/" TargetMode="External"/><Relationship Id="rId1094" Type="http://schemas.openxmlformats.org/officeDocument/2006/relationships/hyperlink" Target="https://www.imls.gov/grants/awarded/lg-95-18-0024-18" TargetMode="External"/><Relationship Id="rId1108" Type="http://schemas.openxmlformats.org/officeDocument/2006/relationships/hyperlink" Target="http://www.volpe.dot.gov/sbir/index.html" TargetMode="External"/><Relationship Id="rId117" Type="http://schemas.openxmlformats.org/officeDocument/2006/relationships/hyperlink" Target="https://www.grants.gov/custom/viewOppDetails.jsp" TargetMode="External"/><Relationship Id="rId671" Type="http://schemas.openxmlformats.org/officeDocument/2006/relationships/hyperlink" Target="https://www.grants.gov/web/grants/view-opportunity.html?oppId=350062" TargetMode="External"/><Relationship Id="rId769" Type="http://schemas.openxmlformats.org/officeDocument/2006/relationships/image" Target="media/image42.tiff"/><Relationship Id="rId976" Type="http://schemas.openxmlformats.org/officeDocument/2006/relationships/image" Target="media/image125.png"/><Relationship Id="rId324" Type="http://schemas.openxmlformats.org/officeDocument/2006/relationships/hyperlink" Target="https://www.grants.gov/web/grants/view-opportunity.html?oppId=350656" TargetMode="External"/><Relationship Id="rId531" Type="http://schemas.openxmlformats.org/officeDocument/2006/relationships/hyperlink" Target="https://www.grants.gov/web/grants/view-opportunity.html?oppId=344533" TargetMode="External"/><Relationship Id="rId629" Type="http://schemas.openxmlformats.org/officeDocument/2006/relationships/hyperlink" Target="https://www.grants.gov/search-results-detail/350791" TargetMode="External"/><Relationship Id="rId836" Type="http://schemas.openxmlformats.org/officeDocument/2006/relationships/hyperlink" Target="http://www.fema.gov/rules-tools/closeout-report-tutorial-closeout-report-sections" TargetMode="External"/><Relationship Id="rId1021" Type="http://schemas.openxmlformats.org/officeDocument/2006/relationships/hyperlink" Target="https://hmlsgrants-va.mod.udpaas.com/s_Login.jsp" TargetMode="External"/><Relationship Id="rId903" Type="http://schemas.openxmlformats.org/officeDocument/2006/relationships/hyperlink" Target="https://ag.hawaii.gov/cpja/gp/" TargetMode="External"/><Relationship Id="rId32" Type="http://schemas.openxmlformats.org/officeDocument/2006/relationships/hyperlink" Target="https://www.sba.gov/hawaii-wildfires" TargetMode="External"/><Relationship Id="rId181" Type="http://schemas.openxmlformats.org/officeDocument/2006/relationships/hyperlink" Target="https://www.grants.gov/custom/viewOppDetails.jsp" TargetMode="External"/><Relationship Id="rId279" Type="http://schemas.openxmlformats.org/officeDocument/2006/relationships/hyperlink" Target="https://www.grants.gov/web/grants/view-opportunity.html?oppId=350118" TargetMode="External"/><Relationship Id="rId486" Type="http://schemas.openxmlformats.org/officeDocument/2006/relationships/hyperlink" Target="mailto:sroser@usgs.gov" TargetMode="External"/><Relationship Id="rId693" Type="http://schemas.openxmlformats.org/officeDocument/2006/relationships/hyperlink" Target="https://www.rd.usda.gov/hi" TargetMode="External"/><Relationship Id="rId139" Type="http://schemas.openxmlformats.org/officeDocument/2006/relationships/hyperlink" Target="https://www.grants.gov/web/grants/view-opportunity.html?oppId=350719" TargetMode="External"/><Relationship Id="rId346" Type="http://schemas.openxmlformats.org/officeDocument/2006/relationships/hyperlink" Target="https://www.grants.gov/search-results-detail/350931" TargetMode="External"/><Relationship Id="rId553" Type="http://schemas.openxmlformats.org/officeDocument/2006/relationships/hyperlink" Target="https://www.neh.gov/program/spotlight-humanities-higher-education" TargetMode="External"/><Relationship Id="rId760" Type="http://schemas.openxmlformats.org/officeDocument/2006/relationships/hyperlink" Target="http://fido.gov/doc/aap/publicview.asp" TargetMode="External"/><Relationship Id="rId998" Type="http://schemas.openxmlformats.org/officeDocument/2006/relationships/image" Target="media/image138.png"/><Relationship Id="rId206" Type="http://schemas.openxmlformats.org/officeDocument/2006/relationships/hyperlink" Target="http://applications.chips.gov" TargetMode="External"/><Relationship Id="rId413" Type="http://schemas.openxmlformats.org/officeDocument/2006/relationships/hyperlink" Target="mailto:BPHCFunding@hrsa.gov" TargetMode="External"/><Relationship Id="rId858" Type="http://schemas.openxmlformats.org/officeDocument/2006/relationships/hyperlink" Target="http://portal.hud.gov/hudportal/HUD?src=/program_offices/Administration/grants/fundsavail" TargetMode="External"/><Relationship Id="rId1043" Type="http://schemas.openxmlformats.org/officeDocument/2006/relationships/hyperlink" Target="http://www.ssa.gov/" TargetMode="External"/><Relationship Id="rId620" Type="http://schemas.openxmlformats.org/officeDocument/2006/relationships/hyperlink" Target="https://www.federalregister.gov/documents/2023/10/05/2023-21078/guidance-for-grants-and-agreements" TargetMode="External"/><Relationship Id="rId718" Type="http://schemas.openxmlformats.org/officeDocument/2006/relationships/hyperlink" Target="http://kamakakoi.com/" TargetMode="External"/><Relationship Id="rId925" Type="http://schemas.openxmlformats.org/officeDocument/2006/relationships/hyperlink" Target="http://www.dol.gov/vets/grants/grant3/main.htm" TargetMode="External"/><Relationship Id="rId1110" Type="http://schemas.openxmlformats.org/officeDocument/2006/relationships/hyperlink" Target="http://www.nsf.gov/eng/iip/sbir/" TargetMode="External"/><Relationship Id="rId54" Type="http://schemas.openxmlformats.org/officeDocument/2006/relationships/hyperlink" Target="https://www.doi.gov/hawaiian/climate-resilience" TargetMode="External"/><Relationship Id="rId270" Type="http://schemas.openxmlformats.org/officeDocument/2006/relationships/hyperlink" Target="mailto:Erin.Higgens@ed.gov" TargetMode="External"/><Relationship Id="rId130" Type="http://schemas.openxmlformats.org/officeDocument/2006/relationships/hyperlink" Target="mailto:grantapplicationquestions@usda.gov" TargetMode="External"/><Relationship Id="rId368" Type="http://schemas.openxmlformats.org/officeDocument/2006/relationships/hyperlink" Target="https://www.grants.gov/web/grants/view-opportunity.html?oppId=350704" TargetMode="External"/><Relationship Id="rId575" Type="http://schemas.openxmlformats.org/officeDocument/2006/relationships/hyperlink" Target="mailto:stipends@neh.gov" TargetMode="External"/><Relationship Id="rId782" Type="http://schemas.openxmlformats.org/officeDocument/2006/relationships/image" Target="media/image49.png"/><Relationship Id="rId228" Type="http://schemas.openxmlformats.org/officeDocument/2006/relationships/hyperlink" Target="https://www.grants.gov/web/grants/view-opportunity.html?oppId=350365" TargetMode="External"/><Relationship Id="rId435" Type="http://schemas.openxmlformats.org/officeDocument/2006/relationships/hyperlink" Target="https://www.grants.gov/search-results-detail/350924" TargetMode="External"/><Relationship Id="rId642" Type="http://schemas.openxmlformats.org/officeDocument/2006/relationships/hyperlink" Target="https://www.federalregister.gov/documents/2023/11/01/2023-24085/faa-contract-tower-competitive-grant-program-fiscal-year-fy-2024-funding-opportunity" TargetMode="External"/><Relationship Id="rId1065" Type="http://schemas.openxmlformats.org/officeDocument/2006/relationships/hyperlink" Target="tel:800-214-1306" TargetMode="External"/><Relationship Id="rId502" Type="http://schemas.openxmlformats.org/officeDocument/2006/relationships/hyperlink" Target="https://www.grants.gov/custom/viewOppDetails.jsp" TargetMode="External"/><Relationship Id="rId947" Type="http://schemas.openxmlformats.org/officeDocument/2006/relationships/image" Target="media/image107.tiff"/><Relationship Id="rId76" Type="http://schemas.openxmlformats.org/officeDocument/2006/relationships/hyperlink" Target="https://www.nifa.usda.gov/grants/funding-opportunities/agriculture-risk-management-education-partnerships-competitive-grants" TargetMode="External"/><Relationship Id="rId807" Type="http://schemas.openxmlformats.org/officeDocument/2006/relationships/hyperlink" Target="https://sam.gov/content/assistance-listings" TargetMode="External"/><Relationship Id="rId292" Type="http://schemas.openxmlformats.org/officeDocument/2006/relationships/hyperlink" Target="https://www.grants.gov/web/grants/view-opportunity.html?oppId=350022" TargetMode="External"/><Relationship Id="rId597" Type="http://schemas.openxmlformats.org/officeDocument/2006/relationships/hyperlink" Target="https://www.grants.gov/web/grants/view-opportunity.html?oppId=349632" TargetMode="External"/><Relationship Id="rId152" Type="http://schemas.openxmlformats.org/officeDocument/2006/relationships/hyperlink" Target="https://www.whitehouse.gov/environmentaljustice/justice40/" TargetMode="External"/><Relationship Id="rId457" Type="http://schemas.openxmlformats.org/officeDocument/2006/relationships/hyperlink" Target="https://www.hud.gov/grrp" TargetMode="External"/><Relationship Id="rId1087" Type="http://schemas.openxmlformats.org/officeDocument/2006/relationships/hyperlink" Target="https://www.grants.gov/web/grants/learn-grant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421</Pages>
  <Words>125363</Words>
  <Characters>714570</Characters>
  <Application>Microsoft Office Word</Application>
  <DocSecurity>0</DocSecurity>
  <Lines>5954</Lines>
  <Paragraphs>1676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26</cp:revision>
  <cp:lastPrinted>2021-06-04T17:18:00Z</cp:lastPrinted>
  <dcterms:created xsi:type="dcterms:W3CDTF">2023-10-26T04:18:00Z</dcterms:created>
  <dcterms:modified xsi:type="dcterms:W3CDTF">2023-11-15T01:32:00Z</dcterms:modified>
</cp:coreProperties>
</file>